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CA" w:rsidRDefault="00A407CA" w:rsidP="00A407CA">
      <w:pPr>
        <w:keepNext/>
        <w:keepLines/>
        <w:ind w:firstLine="0"/>
        <w:jc w:val="right"/>
        <w:outlineLvl w:val="0"/>
        <w:rPr>
          <w:b/>
          <w:bCs/>
          <w:szCs w:val="28"/>
          <w:lang w:eastAsia="en-US"/>
        </w:rPr>
      </w:pPr>
      <w:bookmarkStart w:id="0" w:name="bookmark0"/>
      <w:bookmarkStart w:id="1" w:name="_GoBack"/>
      <w:r>
        <w:rPr>
          <w:b/>
          <w:bCs/>
          <w:szCs w:val="28"/>
          <w:lang w:eastAsia="en-US"/>
        </w:rPr>
        <w:t xml:space="preserve">ПРОЕКТ от 09.06.2025 </w:t>
      </w:r>
    </w:p>
    <w:p w:rsidR="00A407CA" w:rsidRDefault="00A407CA" w:rsidP="00FB45F5">
      <w:pPr>
        <w:keepNext/>
        <w:keepLines/>
        <w:ind w:firstLine="0"/>
        <w:jc w:val="center"/>
        <w:outlineLvl w:val="0"/>
        <w:rPr>
          <w:b/>
          <w:bCs/>
          <w:szCs w:val="28"/>
          <w:lang w:eastAsia="en-US"/>
        </w:rPr>
      </w:pPr>
    </w:p>
    <w:p w:rsidR="008E47B9" w:rsidRPr="00BF5E46" w:rsidRDefault="008E47B9" w:rsidP="00FB45F5">
      <w:pPr>
        <w:keepNext/>
        <w:keepLines/>
        <w:ind w:firstLine="0"/>
        <w:jc w:val="center"/>
        <w:outlineLvl w:val="0"/>
        <w:rPr>
          <w:b/>
          <w:bCs/>
          <w:szCs w:val="28"/>
          <w:lang w:eastAsia="en-US"/>
        </w:rPr>
      </w:pPr>
      <w:r>
        <w:rPr>
          <w:b/>
          <w:bCs/>
          <w:szCs w:val="28"/>
          <w:lang w:eastAsia="en-US"/>
        </w:rPr>
        <w:t xml:space="preserve">СОВЕТ ДЕПУТАТОВ ДУБРОВИНСКОГО </w:t>
      </w:r>
      <w:r w:rsidRPr="00BF5E46">
        <w:rPr>
          <w:b/>
          <w:bCs/>
          <w:szCs w:val="28"/>
          <w:lang w:eastAsia="en-US"/>
        </w:rPr>
        <w:t>СЕЛЬСОВЕТА</w:t>
      </w:r>
    </w:p>
    <w:p w:rsidR="008E47B9" w:rsidRPr="00BF5E46" w:rsidRDefault="008E47B9" w:rsidP="00FB45F5">
      <w:pPr>
        <w:keepNext/>
        <w:keepLines/>
        <w:ind w:firstLine="0"/>
        <w:jc w:val="center"/>
        <w:outlineLvl w:val="0"/>
        <w:rPr>
          <w:b/>
          <w:bCs/>
          <w:szCs w:val="28"/>
          <w:lang w:eastAsia="en-US"/>
        </w:rPr>
      </w:pPr>
      <w:r w:rsidRPr="00BF5E46">
        <w:rPr>
          <w:b/>
          <w:bCs/>
          <w:szCs w:val="28"/>
          <w:lang w:eastAsia="en-US"/>
        </w:rPr>
        <w:t>МОШКОВСКОГО РАЙОНА НОВОСИБИРСКОЙ ОБЛАСТИ</w:t>
      </w:r>
      <w:bookmarkEnd w:id="0"/>
    </w:p>
    <w:p w:rsidR="008E47B9" w:rsidRPr="00BF5E46" w:rsidRDefault="008E47B9" w:rsidP="00FB45F5">
      <w:pPr>
        <w:keepNext/>
        <w:keepLines/>
        <w:ind w:firstLine="0"/>
        <w:jc w:val="center"/>
        <w:outlineLvl w:val="0"/>
        <w:rPr>
          <w:b/>
          <w:bCs/>
          <w:szCs w:val="28"/>
          <w:lang w:eastAsia="en-US"/>
        </w:rPr>
      </w:pPr>
      <w:r w:rsidRPr="00BF5E46">
        <w:rPr>
          <w:b/>
          <w:bCs/>
          <w:szCs w:val="28"/>
          <w:lang w:eastAsia="en-US"/>
        </w:rPr>
        <w:t>ШЕСТОГО СОЗЫВА</w:t>
      </w:r>
    </w:p>
    <w:p w:rsidR="008E47B9" w:rsidRPr="00BF5E46" w:rsidRDefault="008E47B9" w:rsidP="00FB45F5">
      <w:pPr>
        <w:keepNext/>
        <w:keepLines/>
        <w:ind w:firstLine="0"/>
        <w:jc w:val="center"/>
        <w:outlineLvl w:val="0"/>
        <w:rPr>
          <w:b/>
          <w:bCs/>
          <w:szCs w:val="28"/>
          <w:lang w:eastAsia="en-US"/>
        </w:rPr>
      </w:pPr>
      <w:bookmarkStart w:id="2" w:name="bookmark1"/>
    </w:p>
    <w:p w:rsidR="008E47B9" w:rsidRPr="00BF5E46" w:rsidRDefault="008E47B9" w:rsidP="00FB45F5">
      <w:pPr>
        <w:keepNext/>
        <w:keepLines/>
        <w:ind w:firstLine="0"/>
        <w:jc w:val="center"/>
        <w:outlineLvl w:val="0"/>
        <w:rPr>
          <w:b/>
          <w:bCs/>
          <w:szCs w:val="28"/>
          <w:lang w:eastAsia="en-US"/>
        </w:rPr>
      </w:pPr>
      <w:r w:rsidRPr="00BF5E46">
        <w:rPr>
          <w:b/>
          <w:bCs/>
          <w:szCs w:val="28"/>
          <w:lang w:eastAsia="en-US"/>
        </w:rPr>
        <w:t>РЕШЕНИЕ</w:t>
      </w:r>
      <w:bookmarkEnd w:id="2"/>
    </w:p>
    <w:p w:rsidR="008E47B9" w:rsidRPr="00BF5E46" w:rsidRDefault="008E47B9" w:rsidP="00FB45F5">
      <w:pPr>
        <w:keepNext/>
        <w:keepLines/>
        <w:ind w:firstLine="0"/>
        <w:jc w:val="center"/>
        <w:outlineLvl w:val="0"/>
        <w:rPr>
          <w:bCs/>
          <w:szCs w:val="28"/>
          <w:lang w:eastAsia="en-US"/>
        </w:rPr>
      </w:pPr>
      <w:r w:rsidRPr="00BF5E46">
        <w:rPr>
          <w:bCs/>
          <w:szCs w:val="28"/>
          <w:lang w:eastAsia="en-US"/>
        </w:rPr>
        <w:t xml:space="preserve"> сессии </w:t>
      </w:r>
    </w:p>
    <w:p w:rsidR="008E47B9" w:rsidRPr="00BF5E46" w:rsidRDefault="008E47B9" w:rsidP="00A9115C">
      <w:pPr>
        <w:ind w:firstLine="0"/>
        <w:jc w:val="center"/>
        <w:rPr>
          <w:szCs w:val="28"/>
        </w:rPr>
      </w:pPr>
    </w:p>
    <w:p w:rsidR="008E47B9" w:rsidRPr="00BF5E46" w:rsidRDefault="008E47B9" w:rsidP="0084664E">
      <w:pPr>
        <w:ind w:firstLine="0"/>
        <w:rPr>
          <w:szCs w:val="28"/>
        </w:rPr>
      </w:pPr>
      <w:r>
        <w:rPr>
          <w:szCs w:val="28"/>
        </w:rPr>
        <w:t xml:space="preserve">от       </w:t>
      </w:r>
      <w:r w:rsidRPr="00BF5E46">
        <w:rPr>
          <w:szCs w:val="28"/>
        </w:rPr>
        <w:t xml:space="preserve">                                                                                     </w:t>
      </w:r>
      <w:r>
        <w:rPr>
          <w:szCs w:val="28"/>
        </w:rPr>
        <w:t xml:space="preserve">                           № </w:t>
      </w:r>
    </w:p>
    <w:p w:rsidR="008E47B9" w:rsidRPr="00BF5E46" w:rsidRDefault="008E47B9" w:rsidP="008F50F5">
      <w:pPr>
        <w:jc w:val="center"/>
        <w:rPr>
          <w:b/>
          <w:szCs w:val="28"/>
        </w:rPr>
      </w:pPr>
    </w:p>
    <w:p w:rsidR="008E47B9" w:rsidRPr="00BF5E46" w:rsidRDefault="008E47B9" w:rsidP="008E0952">
      <w:pPr>
        <w:ind w:firstLine="0"/>
        <w:jc w:val="center"/>
        <w:outlineLvl w:val="0"/>
        <w:rPr>
          <w:b/>
          <w:szCs w:val="28"/>
        </w:rPr>
      </w:pPr>
      <w:r w:rsidRPr="00BF5E46">
        <w:rPr>
          <w:b/>
          <w:szCs w:val="28"/>
        </w:rPr>
        <w:t>Об утверждении Положения о муниципальном контроле в сфере благоустр</w:t>
      </w:r>
      <w:r>
        <w:rPr>
          <w:b/>
          <w:szCs w:val="28"/>
        </w:rPr>
        <w:t xml:space="preserve">ойства на территории Дубровинского </w:t>
      </w:r>
      <w:r w:rsidRPr="00BF5E46">
        <w:rPr>
          <w:b/>
          <w:szCs w:val="28"/>
        </w:rPr>
        <w:t xml:space="preserve"> сельсовета Мошковского района Новосибирской области</w:t>
      </w:r>
    </w:p>
    <w:p w:rsidR="008E47B9" w:rsidRPr="00BF5E46" w:rsidRDefault="008E47B9" w:rsidP="005C4357">
      <w:pPr>
        <w:rPr>
          <w:b/>
          <w:szCs w:val="28"/>
        </w:rPr>
      </w:pPr>
    </w:p>
    <w:p w:rsidR="008E47B9" w:rsidRPr="00BF5E46" w:rsidRDefault="008E47B9" w:rsidP="005C4357">
      <w:pPr>
        <w:shd w:val="clear" w:color="auto" w:fill="FFFFFF"/>
        <w:ind w:firstLine="851"/>
        <w:rPr>
          <w:szCs w:val="28"/>
        </w:rPr>
      </w:pPr>
      <w:r w:rsidRPr="00BF5E46">
        <w:rPr>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w:t>
      </w:r>
      <w:smartTag w:uri="urn:schemas-microsoft-com:office:smarttags" w:element="metricconverter">
        <w:smartTagPr>
          <w:attr w:name="ProductID" w:val="2020 г"/>
        </w:smartTagPr>
        <w:r w:rsidRPr="00BF5E46">
          <w:rPr>
            <w:szCs w:val="28"/>
          </w:rPr>
          <w:t>2020 г</w:t>
        </w:r>
      </w:smartTag>
      <w:r w:rsidRPr="00BF5E46">
        <w:rPr>
          <w:szCs w:val="28"/>
        </w:rPr>
        <w:t>. № 248-ФЗ «О государственном контроле (надзоре) и муниципальном контроле в Российской Федерац</w:t>
      </w:r>
      <w:r>
        <w:rPr>
          <w:szCs w:val="28"/>
        </w:rPr>
        <w:t>ии», Совет депутатов Дубровинского</w:t>
      </w:r>
      <w:r w:rsidRPr="00BF5E46">
        <w:rPr>
          <w:szCs w:val="28"/>
        </w:rPr>
        <w:t xml:space="preserve"> сельсовета Мошковского района Новосибирской области, </w:t>
      </w:r>
    </w:p>
    <w:p w:rsidR="008E47B9" w:rsidRPr="00BF5E46" w:rsidRDefault="008E47B9" w:rsidP="00847593">
      <w:pPr>
        <w:ind w:firstLine="0"/>
        <w:rPr>
          <w:b/>
          <w:szCs w:val="28"/>
        </w:rPr>
      </w:pPr>
      <w:r w:rsidRPr="00BF5E46">
        <w:rPr>
          <w:b/>
          <w:szCs w:val="28"/>
        </w:rPr>
        <w:t>РЕШИЛ:</w:t>
      </w:r>
    </w:p>
    <w:p w:rsidR="008E47B9" w:rsidRPr="008E0952" w:rsidRDefault="008E47B9" w:rsidP="008E0952">
      <w:pPr>
        <w:pStyle w:val="ConsPlusNormal"/>
        <w:numPr>
          <w:ilvl w:val="0"/>
          <w:numId w:val="32"/>
        </w:numPr>
        <w:tabs>
          <w:tab w:val="left" w:pos="1134"/>
        </w:tabs>
        <w:autoSpaceDE/>
        <w:autoSpaceDN/>
        <w:adjustRightInd/>
        <w:ind w:left="0" w:firstLine="851"/>
        <w:jc w:val="both"/>
        <w:rPr>
          <w:sz w:val="28"/>
          <w:szCs w:val="28"/>
        </w:rPr>
      </w:pPr>
      <w:r w:rsidRPr="00BF5E46">
        <w:t>Утвердить прилагаемое Положение о муниципальном контроле в сфере благоустр</w:t>
      </w:r>
      <w:r>
        <w:t>ойства на территории Дубровинского</w:t>
      </w:r>
      <w:r w:rsidRPr="00BF5E46">
        <w:t xml:space="preserve"> сельсовета Мошковского района Новосибирской области.</w:t>
      </w:r>
    </w:p>
    <w:p w:rsidR="008E47B9" w:rsidRPr="00D5416B" w:rsidRDefault="008E47B9" w:rsidP="00D5416B">
      <w:pPr>
        <w:pStyle w:val="ConsPlusNormal"/>
        <w:numPr>
          <w:ilvl w:val="0"/>
          <w:numId w:val="32"/>
        </w:numPr>
        <w:tabs>
          <w:tab w:val="left" w:pos="1134"/>
        </w:tabs>
        <w:autoSpaceDE/>
        <w:autoSpaceDN/>
        <w:adjustRightInd/>
        <w:ind w:left="0" w:firstLine="851"/>
        <w:jc w:val="both"/>
        <w:rPr>
          <w:sz w:val="28"/>
          <w:szCs w:val="28"/>
        </w:rPr>
      </w:pPr>
      <w:r w:rsidRPr="00D5416B">
        <w:rPr>
          <w:sz w:val="28"/>
          <w:szCs w:val="28"/>
        </w:rPr>
        <w:t xml:space="preserve">Признать утратившим силу Решение Совета депутатов Дубровинского сельсовета от 29.12.2021 года № 66 </w:t>
      </w:r>
      <w:r>
        <w:rPr>
          <w:sz w:val="28"/>
          <w:szCs w:val="28"/>
        </w:rPr>
        <w:t>«</w:t>
      </w:r>
      <w:r w:rsidRPr="00D5416B">
        <w:rPr>
          <w:bCs/>
          <w:sz w:val="28"/>
          <w:szCs w:val="28"/>
        </w:rPr>
        <w:t xml:space="preserve">Об утверждении Положения о муниципальном контроле в сфере благоустройства на территории Дубровинского сельсовета Мошковского района </w:t>
      </w:r>
      <w:r>
        <w:rPr>
          <w:sz w:val="28"/>
          <w:szCs w:val="28"/>
        </w:rPr>
        <w:t xml:space="preserve"> </w:t>
      </w:r>
      <w:r w:rsidRPr="00D5416B">
        <w:rPr>
          <w:bCs/>
          <w:sz w:val="28"/>
          <w:szCs w:val="28"/>
        </w:rPr>
        <w:t>Новосибирской области</w:t>
      </w:r>
      <w:r>
        <w:rPr>
          <w:bCs/>
          <w:sz w:val="28"/>
          <w:szCs w:val="28"/>
        </w:rPr>
        <w:t>»;</w:t>
      </w:r>
    </w:p>
    <w:p w:rsidR="008E47B9" w:rsidRDefault="008E47B9" w:rsidP="00D5416B">
      <w:pPr>
        <w:pStyle w:val="a3"/>
        <w:ind w:firstLine="900"/>
        <w:jc w:val="both"/>
        <w:rPr>
          <w:rFonts w:ascii="Times New Roman" w:hAnsi="Times New Roman"/>
          <w:sz w:val="28"/>
          <w:szCs w:val="28"/>
        </w:rPr>
      </w:pPr>
      <w:r w:rsidRPr="00D5416B">
        <w:rPr>
          <w:rFonts w:ascii="Times New Roman" w:hAnsi="Times New Roman"/>
          <w:bCs/>
          <w:sz w:val="28"/>
          <w:szCs w:val="28"/>
        </w:rPr>
        <w:t xml:space="preserve">3.Признать утратившим силу Решение Совета депутатов Дубровинского сельсовета </w:t>
      </w:r>
      <w:r w:rsidRPr="00D5416B">
        <w:rPr>
          <w:rFonts w:ascii="Times New Roman" w:hAnsi="Times New Roman"/>
          <w:sz w:val="28"/>
          <w:szCs w:val="28"/>
          <w:lang w:eastAsia="ru-RU"/>
        </w:rPr>
        <w:t xml:space="preserve">двадцать седьмой  сессии </w:t>
      </w:r>
      <w:r w:rsidRPr="00D5416B">
        <w:rPr>
          <w:rFonts w:ascii="Times New Roman" w:hAnsi="Times New Roman"/>
          <w:sz w:val="28"/>
          <w:szCs w:val="28"/>
        </w:rPr>
        <w:t xml:space="preserve"> от 24.03.2023 № 122</w:t>
      </w:r>
      <w:r w:rsidRPr="00D5416B">
        <w:rPr>
          <w:rFonts w:ascii="Times New Roman" w:hAnsi="Times New Roman"/>
          <w:sz w:val="28"/>
          <w:szCs w:val="28"/>
          <w:lang w:eastAsia="ru-RU"/>
        </w:rPr>
        <w:t xml:space="preserve"> «</w:t>
      </w:r>
      <w:r w:rsidRPr="00D5416B">
        <w:rPr>
          <w:rFonts w:ascii="Times New Roman" w:hAnsi="Times New Roman"/>
          <w:sz w:val="28"/>
          <w:szCs w:val="28"/>
        </w:rPr>
        <w:t>О внесении изменений в Решение совета депутатов Дубровинского сельсовета от 16.09.2021 № 50 «Об утверждении Положения о муниципальном контроле в сфере благоустройства на территории Дубровинского сельсовета Мошковского района Новосибирской области»;</w:t>
      </w:r>
    </w:p>
    <w:p w:rsidR="008E47B9" w:rsidRPr="00D5416B" w:rsidRDefault="008E47B9" w:rsidP="00D5416B">
      <w:pPr>
        <w:pStyle w:val="a3"/>
        <w:ind w:firstLine="900"/>
        <w:jc w:val="both"/>
        <w:rPr>
          <w:rFonts w:ascii="Times New Roman" w:hAnsi="Times New Roman"/>
          <w:sz w:val="28"/>
          <w:szCs w:val="28"/>
        </w:rPr>
      </w:pPr>
      <w:r w:rsidRPr="00D5416B">
        <w:rPr>
          <w:rFonts w:ascii="Times New Roman" w:hAnsi="Times New Roman"/>
          <w:sz w:val="28"/>
          <w:szCs w:val="28"/>
        </w:rPr>
        <w:t>4.</w:t>
      </w:r>
      <w:r w:rsidRPr="00D5416B">
        <w:rPr>
          <w:rFonts w:ascii="Times New Roman" w:hAnsi="Times New Roman"/>
          <w:bCs/>
          <w:sz w:val="28"/>
          <w:szCs w:val="28"/>
        </w:rPr>
        <w:t xml:space="preserve"> Признать утратившим силу Решение Совета депутатов Дубровинского сельсовета </w:t>
      </w:r>
      <w:r w:rsidR="00A407CA">
        <w:rPr>
          <w:rFonts w:ascii="Times New Roman" w:hAnsi="Times New Roman"/>
          <w:sz w:val="28"/>
          <w:szCs w:val="28"/>
          <w:lang w:eastAsia="ru-RU"/>
        </w:rPr>
        <w:t>от 04.04.2025 №</w:t>
      </w:r>
      <w:r w:rsidRPr="00D5416B">
        <w:rPr>
          <w:rFonts w:ascii="Times New Roman" w:hAnsi="Times New Roman"/>
          <w:sz w:val="28"/>
          <w:szCs w:val="28"/>
          <w:lang w:eastAsia="ru-RU"/>
        </w:rPr>
        <w:t xml:space="preserve"> 200 «</w:t>
      </w:r>
      <w:r w:rsidRPr="00D5416B">
        <w:rPr>
          <w:rFonts w:ascii="Times New Roman" w:hAnsi="Times New Roman"/>
          <w:sz w:val="28"/>
          <w:szCs w:val="28"/>
        </w:rPr>
        <w:t>О внесении изменений в Решение совета депутатов Дубровинского сельсовета от 16.09.2021 № 50 «Об утверждении Положения о муниципальном контроле в сфере благоустройства на территории Дубровинского сельсовета Мошковского района Новосибирской области»;</w:t>
      </w:r>
    </w:p>
    <w:p w:rsidR="008E47B9" w:rsidRPr="00D5416B" w:rsidRDefault="008E47B9" w:rsidP="00D5416B">
      <w:pPr>
        <w:pStyle w:val="a3"/>
        <w:ind w:firstLine="900"/>
        <w:jc w:val="both"/>
        <w:rPr>
          <w:rFonts w:ascii="Times New Roman" w:hAnsi="Times New Roman"/>
          <w:sz w:val="28"/>
          <w:szCs w:val="28"/>
        </w:rPr>
      </w:pPr>
      <w:r w:rsidRPr="00D5416B">
        <w:rPr>
          <w:rFonts w:ascii="Times New Roman" w:hAnsi="Times New Roman"/>
          <w:sz w:val="28"/>
          <w:szCs w:val="28"/>
        </w:rPr>
        <w:t>5.Решение опубликовать в периодическом печатном издании органов местного самоуправления Дубровинского сельсовета Мошковского района Новосибирской области «Вести Дубровинского сельсовета», а также на официальном сайте администрации Дубровинского сельсовета Мошковского района Новосибирской области.</w:t>
      </w:r>
    </w:p>
    <w:p w:rsidR="008E47B9" w:rsidRPr="00D5416B" w:rsidRDefault="008E47B9" w:rsidP="00D5416B">
      <w:pPr>
        <w:pStyle w:val="a3"/>
        <w:ind w:firstLine="900"/>
        <w:jc w:val="both"/>
        <w:rPr>
          <w:rFonts w:ascii="Times New Roman" w:hAnsi="Times New Roman"/>
          <w:sz w:val="28"/>
          <w:szCs w:val="28"/>
        </w:rPr>
      </w:pPr>
      <w:r w:rsidRPr="00D5416B">
        <w:rPr>
          <w:rFonts w:ascii="Times New Roman" w:hAnsi="Times New Roman"/>
          <w:sz w:val="28"/>
          <w:szCs w:val="28"/>
        </w:rPr>
        <w:lastRenderedPageBreak/>
        <w:t>6.</w:t>
      </w:r>
      <w:r w:rsidRPr="00D5416B">
        <w:rPr>
          <w:rFonts w:ascii="Times New Roman" w:hAnsi="Times New Roman"/>
          <w:bCs/>
          <w:sz w:val="28"/>
          <w:szCs w:val="28"/>
        </w:rPr>
        <w:t>Контроль за исполнением данного решения возложить на</w:t>
      </w:r>
      <w:r w:rsidR="00A407CA">
        <w:rPr>
          <w:rFonts w:ascii="Times New Roman" w:hAnsi="Times New Roman"/>
          <w:bCs/>
          <w:sz w:val="28"/>
          <w:szCs w:val="28"/>
        </w:rPr>
        <w:t xml:space="preserve"> </w:t>
      </w:r>
      <w:r w:rsidRPr="00D5416B">
        <w:rPr>
          <w:rFonts w:ascii="Times New Roman" w:hAnsi="Times New Roman"/>
          <w:bCs/>
          <w:sz w:val="28"/>
          <w:szCs w:val="28"/>
        </w:rPr>
        <w:t xml:space="preserve"> главу </w:t>
      </w:r>
      <w:r>
        <w:rPr>
          <w:rFonts w:ascii="Times New Roman" w:hAnsi="Times New Roman"/>
          <w:sz w:val="28"/>
          <w:szCs w:val="28"/>
        </w:rPr>
        <w:t>Дубровинского</w:t>
      </w:r>
      <w:r w:rsidRPr="00D5416B">
        <w:rPr>
          <w:rFonts w:ascii="Times New Roman" w:hAnsi="Times New Roman"/>
          <w:sz w:val="28"/>
          <w:szCs w:val="28"/>
        </w:rPr>
        <w:t xml:space="preserve"> сельсовета Мошковского района Новосибирской области.</w:t>
      </w:r>
    </w:p>
    <w:p w:rsidR="008E47B9" w:rsidRPr="00D5416B" w:rsidRDefault="008E47B9" w:rsidP="005C4357">
      <w:pPr>
        <w:pStyle w:val="a4"/>
        <w:widowControl w:val="0"/>
        <w:autoSpaceDE w:val="0"/>
        <w:spacing w:after="0" w:line="240" w:lineRule="auto"/>
        <w:ind w:left="851"/>
        <w:contextualSpacing w:val="0"/>
        <w:jc w:val="both"/>
        <w:rPr>
          <w:rFonts w:ascii="Times New Roman" w:hAnsi="Times New Roman"/>
          <w:bCs/>
          <w:sz w:val="28"/>
          <w:szCs w:val="28"/>
        </w:rPr>
      </w:pPr>
    </w:p>
    <w:p w:rsidR="008E47B9" w:rsidRPr="00BF5E46" w:rsidRDefault="008E47B9" w:rsidP="005C4357">
      <w:pPr>
        <w:pStyle w:val="a4"/>
        <w:widowControl w:val="0"/>
        <w:autoSpaceDE w:val="0"/>
        <w:spacing w:after="0" w:line="240" w:lineRule="auto"/>
        <w:ind w:left="851"/>
        <w:contextualSpacing w:val="0"/>
        <w:jc w:val="both"/>
        <w:rPr>
          <w:rFonts w:ascii="Times New Roman" w:hAnsi="Times New Roman"/>
          <w:bCs/>
          <w:sz w:val="28"/>
          <w:szCs w:val="28"/>
        </w:rPr>
      </w:pPr>
    </w:p>
    <w:p w:rsidR="008E47B9" w:rsidRPr="00BF5E46" w:rsidRDefault="008E47B9" w:rsidP="005C4357">
      <w:pPr>
        <w:pStyle w:val="a4"/>
        <w:widowControl w:val="0"/>
        <w:autoSpaceDE w:val="0"/>
        <w:spacing w:after="0" w:line="240" w:lineRule="auto"/>
        <w:ind w:left="851"/>
        <w:contextualSpacing w:val="0"/>
        <w:jc w:val="both"/>
        <w:rPr>
          <w:rFonts w:ascii="Times New Roman" w:hAnsi="Times New Roman"/>
          <w:bCs/>
          <w:sz w:val="28"/>
          <w:szCs w:val="28"/>
        </w:rPr>
      </w:pPr>
    </w:p>
    <w:p w:rsidR="008E47B9" w:rsidRPr="00BF5E46" w:rsidRDefault="008E47B9" w:rsidP="005C4357">
      <w:pPr>
        <w:pStyle w:val="a4"/>
        <w:widowControl w:val="0"/>
        <w:autoSpaceDE w:val="0"/>
        <w:spacing w:after="0" w:line="240" w:lineRule="auto"/>
        <w:ind w:left="851"/>
        <w:contextualSpacing w:val="0"/>
        <w:jc w:val="both"/>
        <w:rPr>
          <w:rFonts w:ascii="Times New Roman" w:hAnsi="Times New Roman"/>
          <w:bCs/>
          <w:sz w:val="28"/>
          <w:szCs w:val="28"/>
        </w:rPr>
      </w:pPr>
    </w:p>
    <w:p w:rsidR="008E47B9" w:rsidRPr="00BF5E46" w:rsidRDefault="008E47B9" w:rsidP="00234586">
      <w:pPr>
        <w:tabs>
          <w:tab w:val="left" w:pos="2430"/>
        </w:tabs>
        <w:ind w:firstLine="0"/>
        <w:rPr>
          <w:szCs w:val="28"/>
        </w:rPr>
      </w:pPr>
      <w:r>
        <w:rPr>
          <w:szCs w:val="28"/>
        </w:rPr>
        <w:t>Глава Дубровинского</w:t>
      </w:r>
      <w:r w:rsidRPr="00BF5E46">
        <w:rPr>
          <w:szCs w:val="28"/>
        </w:rPr>
        <w:t xml:space="preserve"> сельсовета</w:t>
      </w:r>
    </w:p>
    <w:p w:rsidR="008E47B9" w:rsidRPr="00BF5E46" w:rsidRDefault="008E47B9" w:rsidP="00234586">
      <w:pPr>
        <w:tabs>
          <w:tab w:val="left" w:pos="2430"/>
        </w:tabs>
        <w:ind w:firstLine="0"/>
        <w:rPr>
          <w:szCs w:val="28"/>
        </w:rPr>
      </w:pPr>
      <w:r w:rsidRPr="00BF5E46">
        <w:rPr>
          <w:szCs w:val="28"/>
        </w:rPr>
        <w:t xml:space="preserve">Мошковского района Новосибирской области         </w:t>
      </w:r>
      <w:r>
        <w:rPr>
          <w:szCs w:val="28"/>
        </w:rPr>
        <w:t xml:space="preserve">                           О.С.Шумкин</w:t>
      </w:r>
    </w:p>
    <w:p w:rsidR="008E47B9" w:rsidRPr="00BF5E46" w:rsidRDefault="008E47B9" w:rsidP="00234586">
      <w:pPr>
        <w:tabs>
          <w:tab w:val="left" w:pos="2430"/>
        </w:tabs>
        <w:ind w:firstLine="0"/>
        <w:rPr>
          <w:szCs w:val="28"/>
        </w:rPr>
      </w:pPr>
    </w:p>
    <w:p w:rsidR="008E47B9" w:rsidRPr="00BF5E46" w:rsidRDefault="008E47B9" w:rsidP="00234586">
      <w:pPr>
        <w:tabs>
          <w:tab w:val="left" w:pos="2430"/>
        </w:tabs>
        <w:ind w:firstLine="0"/>
        <w:rPr>
          <w:szCs w:val="28"/>
        </w:rPr>
      </w:pPr>
    </w:p>
    <w:p w:rsidR="008E47B9" w:rsidRPr="00BF5E46" w:rsidRDefault="008E47B9" w:rsidP="00C22E9A">
      <w:pPr>
        <w:tabs>
          <w:tab w:val="left" w:pos="2430"/>
        </w:tabs>
        <w:ind w:firstLine="0"/>
        <w:rPr>
          <w:szCs w:val="28"/>
        </w:rPr>
      </w:pPr>
      <w:r w:rsidRPr="00BF5E46">
        <w:rPr>
          <w:szCs w:val="28"/>
        </w:rPr>
        <w:t xml:space="preserve">Председатель Совета депутатов </w:t>
      </w:r>
    </w:p>
    <w:p w:rsidR="008E47B9" w:rsidRPr="00BF5E46" w:rsidRDefault="008E47B9" w:rsidP="00C22E9A">
      <w:pPr>
        <w:tabs>
          <w:tab w:val="left" w:pos="2430"/>
        </w:tabs>
        <w:ind w:firstLine="0"/>
        <w:rPr>
          <w:szCs w:val="28"/>
        </w:rPr>
      </w:pPr>
      <w:r>
        <w:rPr>
          <w:szCs w:val="28"/>
        </w:rPr>
        <w:t>Дубровинского</w:t>
      </w:r>
      <w:r w:rsidRPr="00BF5E46">
        <w:rPr>
          <w:szCs w:val="28"/>
        </w:rPr>
        <w:t xml:space="preserve"> сельсовета Мошковского района </w:t>
      </w:r>
    </w:p>
    <w:p w:rsidR="008E47B9" w:rsidRPr="00BF5E46" w:rsidRDefault="008E47B9" w:rsidP="00C22E9A">
      <w:pPr>
        <w:tabs>
          <w:tab w:val="left" w:pos="2430"/>
        </w:tabs>
        <w:ind w:firstLine="0"/>
        <w:rPr>
          <w:szCs w:val="28"/>
        </w:rPr>
      </w:pPr>
      <w:r w:rsidRPr="00BF5E46">
        <w:rPr>
          <w:szCs w:val="28"/>
        </w:rPr>
        <w:t xml:space="preserve">Новосибирской области                                                           </w:t>
      </w:r>
      <w:r>
        <w:rPr>
          <w:szCs w:val="28"/>
        </w:rPr>
        <w:t xml:space="preserve">              Т.И.Некрасова</w:t>
      </w: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p w:rsidR="008E47B9" w:rsidRPr="00BF5E46" w:rsidRDefault="008E47B9" w:rsidP="00C22E9A">
      <w:pPr>
        <w:tabs>
          <w:tab w:val="left" w:pos="2430"/>
        </w:tabs>
        <w:ind w:firstLine="0"/>
        <w:rPr>
          <w:szCs w:val="28"/>
        </w:rPr>
      </w:pPr>
    </w:p>
    <w:tbl>
      <w:tblPr>
        <w:tblW w:w="0" w:type="auto"/>
        <w:tblLook w:val="00A0" w:firstRow="1" w:lastRow="0" w:firstColumn="1" w:lastColumn="0" w:noHBand="0" w:noVBand="0"/>
      </w:tblPr>
      <w:tblGrid>
        <w:gridCol w:w="5068"/>
        <w:gridCol w:w="5069"/>
      </w:tblGrid>
      <w:tr w:rsidR="008E47B9" w:rsidRPr="00BF5E46" w:rsidTr="001E2819">
        <w:tc>
          <w:tcPr>
            <w:tcW w:w="5068" w:type="dxa"/>
          </w:tcPr>
          <w:p w:rsidR="008E47B9" w:rsidRPr="00BF5E46" w:rsidRDefault="008E47B9" w:rsidP="001E2819">
            <w:pPr>
              <w:rPr>
                <w:szCs w:val="28"/>
              </w:rPr>
            </w:pPr>
          </w:p>
        </w:tc>
        <w:tc>
          <w:tcPr>
            <w:tcW w:w="5069" w:type="dxa"/>
          </w:tcPr>
          <w:p w:rsidR="008E47B9" w:rsidRPr="00BF5E46" w:rsidRDefault="008E47B9" w:rsidP="001E2819">
            <w:pPr>
              <w:jc w:val="right"/>
              <w:rPr>
                <w:szCs w:val="28"/>
              </w:rPr>
            </w:pPr>
            <w:r w:rsidRPr="00BF5E46">
              <w:rPr>
                <w:szCs w:val="28"/>
              </w:rPr>
              <w:t xml:space="preserve">УТВЕРЖДЕНО </w:t>
            </w:r>
          </w:p>
          <w:p w:rsidR="008E47B9" w:rsidRPr="00BF5E46" w:rsidRDefault="008E47B9" w:rsidP="001E2819">
            <w:pPr>
              <w:jc w:val="right"/>
              <w:rPr>
                <w:szCs w:val="28"/>
              </w:rPr>
            </w:pPr>
            <w:r>
              <w:rPr>
                <w:szCs w:val="28"/>
              </w:rPr>
              <w:t>Решением  Совета депутатов Дубровинского</w:t>
            </w:r>
            <w:r w:rsidRPr="00BF5E46">
              <w:rPr>
                <w:szCs w:val="28"/>
              </w:rPr>
              <w:t xml:space="preserve"> сельсовета Мошковского района Новосибирской области шестого созыва </w:t>
            </w:r>
          </w:p>
          <w:p w:rsidR="008E47B9" w:rsidRPr="00BF5E46" w:rsidRDefault="008E47B9" w:rsidP="001E2819">
            <w:pPr>
              <w:jc w:val="right"/>
              <w:rPr>
                <w:szCs w:val="28"/>
              </w:rPr>
            </w:pPr>
            <w:r>
              <w:rPr>
                <w:szCs w:val="28"/>
              </w:rPr>
              <w:t xml:space="preserve">от       №   </w:t>
            </w:r>
            <w:r w:rsidRPr="00BF5E46">
              <w:rPr>
                <w:szCs w:val="28"/>
              </w:rPr>
              <w:t xml:space="preserve"> </w:t>
            </w:r>
          </w:p>
        </w:tc>
      </w:tr>
    </w:tbl>
    <w:p w:rsidR="008E47B9" w:rsidRPr="00BF5E46" w:rsidRDefault="008E47B9" w:rsidP="005C4357">
      <w:pPr>
        <w:autoSpaceDE w:val="0"/>
        <w:autoSpaceDN w:val="0"/>
        <w:adjustRightInd w:val="0"/>
        <w:ind w:firstLine="708"/>
        <w:rPr>
          <w:color w:val="000000"/>
          <w:szCs w:val="28"/>
          <w:lang w:eastAsia="en-US"/>
        </w:rPr>
      </w:pPr>
    </w:p>
    <w:p w:rsidR="008E47B9" w:rsidRPr="00BF5E46" w:rsidRDefault="008E47B9" w:rsidP="00847593">
      <w:pPr>
        <w:shd w:val="clear" w:color="auto" w:fill="FFFFFF"/>
        <w:ind w:firstLine="0"/>
        <w:jc w:val="center"/>
        <w:outlineLvl w:val="2"/>
        <w:rPr>
          <w:b/>
          <w:bCs/>
          <w:szCs w:val="28"/>
        </w:rPr>
      </w:pPr>
      <w:r w:rsidRPr="00BF5E46">
        <w:rPr>
          <w:b/>
          <w:bCs/>
          <w:szCs w:val="28"/>
        </w:rPr>
        <w:t>Положение</w:t>
      </w:r>
    </w:p>
    <w:p w:rsidR="008E47B9" w:rsidRPr="00BF5E46" w:rsidRDefault="008E47B9" w:rsidP="00847593">
      <w:pPr>
        <w:shd w:val="clear" w:color="auto" w:fill="FFFFFF"/>
        <w:ind w:firstLine="0"/>
        <w:jc w:val="center"/>
        <w:outlineLvl w:val="2"/>
        <w:rPr>
          <w:b/>
          <w:szCs w:val="28"/>
        </w:rPr>
      </w:pPr>
      <w:r w:rsidRPr="00BF5E46">
        <w:rPr>
          <w:b/>
          <w:bCs/>
          <w:szCs w:val="28"/>
        </w:rPr>
        <w:t>о муниципальном контроле в сфере благоустройства</w:t>
      </w:r>
      <w:r w:rsidRPr="00BF5E46">
        <w:rPr>
          <w:b/>
          <w:szCs w:val="28"/>
        </w:rPr>
        <w:t xml:space="preserve"> на территории </w:t>
      </w:r>
    </w:p>
    <w:p w:rsidR="008E47B9" w:rsidRPr="00BF5E46" w:rsidRDefault="008E47B9" w:rsidP="00847593">
      <w:pPr>
        <w:shd w:val="clear" w:color="auto" w:fill="FFFFFF"/>
        <w:ind w:firstLine="0"/>
        <w:jc w:val="center"/>
        <w:outlineLvl w:val="2"/>
        <w:rPr>
          <w:b/>
          <w:bCs/>
          <w:szCs w:val="28"/>
        </w:rPr>
      </w:pPr>
      <w:r>
        <w:rPr>
          <w:b/>
          <w:szCs w:val="28"/>
        </w:rPr>
        <w:t>Дубровинского</w:t>
      </w:r>
      <w:r w:rsidRPr="00BF5E46">
        <w:rPr>
          <w:b/>
          <w:szCs w:val="28"/>
        </w:rPr>
        <w:t xml:space="preserve"> сельсовета Мошковского района Новосибирской области</w:t>
      </w:r>
    </w:p>
    <w:p w:rsidR="008E47B9" w:rsidRPr="00BF5E46" w:rsidRDefault="008E47B9" w:rsidP="00847593">
      <w:pPr>
        <w:shd w:val="clear" w:color="auto" w:fill="FFFFFF"/>
        <w:ind w:firstLine="0"/>
        <w:jc w:val="center"/>
        <w:outlineLvl w:val="2"/>
        <w:rPr>
          <w:b/>
          <w:bCs/>
          <w:szCs w:val="28"/>
        </w:rPr>
      </w:pPr>
    </w:p>
    <w:p w:rsidR="008E47B9" w:rsidRPr="00BF5E46" w:rsidRDefault="008E47B9" w:rsidP="00847593">
      <w:pPr>
        <w:numPr>
          <w:ilvl w:val="0"/>
          <w:numId w:val="33"/>
        </w:numPr>
        <w:shd w:val="clear" w:color="auto" w:fill="FFFFFF"/>
        <w:ind w:left="0" w:firstLine="0"/>
        <w:jc w:val="center"/>
        <w:outlineLvl w:val="2"/>
        <w:rPr>
          <w:b/>
          <w:bCs/>
          <w:szCs w:val="28"/>
        </w:rPr>
      </w:pPr>
      <w:r w:rsidRPr="00BF5E46">
        <w:rPr>
          <w:b/>
          <w:bCs/>
          <w:szCs w:val="28"/>
        </w:rPr>
        <w:t>Общие положения</w:t>
      </w:r>
    </w:p>
    <w:p w:rsidR="008E47B9" w:rsidRPr="00BF5E46" w:rsidRDefault="008E47B9" w:rsidP="005C4357">
      <w:pPr>
        <w:shd w:val="clear" w:color="auto" w:fill="FFFFFF"/>
        <w:ind w:firstLine="851"/>
        <w:rPr>
          <w:szCs w:val="28"/>
        </w:rPr>
      </w:pPr>
      <w:r w:rsidRPr="00BF5E46">
        <w:rPr>
          <w:szCs w:val="28"/>
        </w:rPr>
        <w:t xml:space="preserve">1.1. </w:t>
      </w:r>
      <w:r w:rsidRPr="00BF5E46">
        <w:rPr>
          <w:color w:val="000000"/>
          <w:szCs w:val="28"/>
        </w:rPr>
        <w:t xml:space="preserve">Настоящее Положение устанавливает порядок осуществления муниципального контроля в сфере благоустройства на территории </w:t>
      </w:r>
      <w:r>
        <w:rPr>
          <w:szCs w:val="28"/>
        </w:rPr>
        <w:t>Дубровинского</w:t>
      </w:r>
      <w:r w:rsidRPr="00BF5E46">
        <w:rPr>
          <w:szCs w:val="28"/>
        </w:rPr>
        <w:t xml:space="preserve"> сельсовета Мошковского района Новосибирской области</w:t>
      </w:r>
      <w:r w:rsidRPr="00BF5E46">
        <w:rPr>
          <w:color w:val="000000"/>
          <w:szCs w:val="28"/>
        </w:rPr>
        <w:t xml:space="preserve"> (далее – контроль в сфере благоустройства).</w:t>
      </w:r>
      <w:r w:rsidRPr="00BF5E46">
        <w:rPr>
          <w:szCs w:val="28"/>
        </w:rPr>
        <w:t xml:space="preserve"> </w:t>
      </w:r>
    </w:p>
    <w:p w:rsidR="008E47B9" w:rsidRPr="00BF5E46" w:rsidRDefault="008E47B9" w:rsidP="005C4357">
      <w:pPr>
        <w:shd w:val="clear" w:color="auto" w:fill="FFFFFF"/>
        <w:ind w:firstLine="851"/>
        <w:rPr>
          <w:szCs w:val="28"/>
        </w:rPr>
      </w:pPr>
      <w:r w:rsidRPr="00BF5E46">
        <w:rPr>
          <w:szCs w:val="28"/>
        </w:rPr>
        <w:t>1.2. Предметом муниципального ко</w:t>
      </w:r>
      <w:r>
        <w:rPr>
          <w:szCs w:val="28"/>
        </w:rPr>
        <w:t>нтроля на территории Дубровинского</w:t>
      </w:r>
      <w:r w:rsidRPr="00BF5E46">
        <w:rPr>
          <w:szCs w:val="28"/>
        </w:rPr>
        <w:t xml:space="preserve"> сельсовета Мошковского района Новосибирской области является соблюдение юридическими лицами, индивидуальными предпринимателями, гражданами (далее – контролируемые лица) правил благоустро</w:t>
      </w:r>
      <w:r>
        <w:rPr>
          <w:szCs w:val="28"/>
        </w:rPr>
        <w:t xml:space="preserve">йства на территории Дубровинского </w:t>
      </w:r>
      <w:r w:rsidRPr="00BF5E46">
        <w:rPr>
          <w:szCs w:val="28"/>
        </w:rPr>
        <w:t>сельсовета Мошковского района Новосибирской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E47B9" w:rsidRPr="00BF5E46" w:rsidRDefault="008E47B9" w:rsidP="005C4357">
      <w:pPr>
        <w:ind w:firstLine="851"/>
        <w:rPr>
          <w:szCs w:val="28"/>
        </w:rPr>
      </w:pPr>
      <w:r w:rsidRPr="00BF5E46">
        <w:rPr>
          <w:szCs w:val="28"/>
        </w:rPr>
        <w:t>1.3. Муниципальный контроль осуществл</w:t>
      </w:r>
      <w:r>
        <w:rPr>
          <w:szCs w:val="28"/>
        </w:rPr>
        <w:t>яется администрацией Дубровинского</w:t>
      </w:r>
      <w:r w:rsidRPr="00BF5E46">
        <w:rPr>
          <w:szCs w:val="28"/>
        </w:rPr>
        <w:t xml:space="preserve"> сельсовета Мошковского района Новосибирской области (далее – администрация).</w:t>
      </w:r>
    </w:p>
    <w:p w:rsidR="008E47B9" w:rsidRPr="00BF5E46" w:rsidRDefault="008E47B9" w:rsidP="005C4357">
      <w:pPr>
        <w:ind w:firstLine="851"/>
        <w:rPr>
          <w:szCs w:val="28"/>
        </w:rPr>
      </w:pPr>
      <w:r w:rsidRPr="00BF5E46">
        <w:rPr>
          <w:szCs w:val="28"/>
        </w:rPr>
        <w:t>1.4. Должностны</w:t>
      </w:r>
      <w:r>
        <w:rPr>
          <w:szCs w:val="28"/>
        </w:rPr>
        <w:t>е лица администрации Дубровинского</w:t>
      </w:r>
      <w:r w:rsidRPr="00BF5E46">
        <w:rPr>
          <w:szCs w:val="28"/>
        </w:rPr>
        <w:t xml:space="preserve"> сельсовета Мошковского района Новосибирской области, уполномоченные осуществлять муниципальный контроль назначаются распоря</w:t>
      </w:r>
      <w:r>
        <w:rPr>
          <w:szCs w:val="28"/>
        </w:rPr>
        <w:t>жением администрации Дубровинского</w:t>
      </w:r>
      <w:r w:rsidRPr="00BF5E46">
        <w:rPr>
          <w:szCs w:val="28"/>
        </w:rPr>
        <w:t xml:space="preserve"> сельсовета Мошковского района Новосибирской области. (далее – </w:t>
      </w:r>
      <w:r w:rsidRPr="00BF5E46">
        <w:rPr>
          <w:color w:val="000000"/>
          <w:szCs w:val="28"/>
        </w:rPr>
        <w:t>должностные лица, уполномоченные осуществлять контроль</w:t>
      </w:r>
      <w:r w:rsidRPr="00BF5E46">
        <w:rPr>
          <w:szCs w:val="28"/>
        </w:rPr>
        <w:t>).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w:t>
      </w:r>
    </w:p>
    <w:p w:rsidR="008E47B9" w:rsidRPr="00BF5E46" w:rsidRDefault="008E47B9" w:rsidP="005C4357">
      <w:pPr>
        <w:ind w:firstLine="851"/>
        <w:rPr>
          <w:szCs w:val="28"/>
        </w:rPr>
      </w:pPr>
      <w:r w:rsidRPr="00BF5E46">
        <w:rPr>
          <w:color w:val="000000"/>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E47B9" w:rsidRPr="00BF5E46" w:rsidRDefault="008E47B9" w:rsidP="005C4357">
      <w:pPr>
        <w:pStyle w:val="ConsPlusNormal"/>
        <w:ind w:firstLine="851"/>
        <w:jc w:val="both"/>
        <w:rPr>
          <w:sz w:val="28"/>
          <w:szCs w:val="28"/>
        </w:rPr>
      </w:pPr>
      <w:r w:rsidRPr="00BF5E46">
        <w:rPr>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BF5E46">
        <w:rPr>
          <w:rStyle w:val="aa"/>
          <w:sz w:val="28"/>
          <w:szCs w:val="28"/>
        </w:rPr>
        <w:t>закона</w:t>
      </w:r>
      <w:r w:rsidRPr="00BF5E46">
        <w:rPr>
          <w:color w:val="000000"/>
          <w:sz w:val="28"/>
          <w:szCs w:val="28"/>
        </w:rPr>
        <w:t xml:space="preserve"> от 31.07.2020 № 248-ФЗ «О государственном контроле (надзоре) и муниципальном </w:t>
      </w:r>
      <w:r w:rsidRPr="00BF5E46">
        <w:rPr>
          <w:color w:val="000000"/>
          <w:sz w:val="28"/>
          <w:szCs w:val="28"/>
        </w:rPr>
        <w:lastRenderedPageBreak/>
        <w:t xml:space="preserve">контроле в Российской Федерации», Федерального </w:t>
      </w:r>
      <w:r w:rsidRPr="00BF5E46">
        <w:rPr>
          <w:rStyle w:val="aa"/>
          <w:sz w:val="28"/>
          <w:szCs w:val="28"/>
        </w:rPr>
        <w:t>закона</w:t>
      </w:r>
      <w:r w:rsidRPr="00BF5E46">
        <w:rPr>
          <w:color w:val="000000"/>
          <w:sz w:val="28"/>
          <w:szCs w:val="28"/>
        </w:rPr>
        <w:t xml:space="preserve"> от 06.10.2003 № 131-ФЗ «Об общих принципах организации местного самоуправления в Российской Федерации».</w:t>
      </w:r>
    </w:p>
    <w:p w:rsidR="008E47B9" w:rsidRPr="00BF5E46" w:rsidRDefault="008E47B9" w:rsidP="005C4357">
      <w:pPr>
        <w:pStyle w:val="ConsPlusNormal"/>
        <w:ind w:firstLine="851"/>
        <w:jc w:val="both"/>
        <w:rPr>
          <w:color w:val="000000"/>
          <w:sz w:val="28"/>
          <w:szCs w:val="28"/>
        </w:rPr>
      </w:pPr>
      <w:bookmarkStart w:id="3" w:name="Par61"/>
      <w:bookmarkEnd w:id="3"/>
      <w:r w:rsidRPr="00BF5E46">
        <w:rPr>
          <w:color w:val="000000"/>
          <w:sz w:val="28"/>
          <w:szCs w:val="28"/>
        </w:rPr>
        <w:t>1.6. Администрация осуществляет контроль за соблюдением Правил благоустройства, включающих:</w:t>
      </w:r>
    </w:p>
    <w:p w:rsidR="008E47B9" w:rsidRPr="00BF5E46" w:rsidRDefault="008E47B9" w:rsidP="005C4357">
      <w:pPr>
        <w:widowControl w:val="0"/>
        <w:suppressAutoHyphens/>
        <w:autoSpaceDE w:val="0"/>
        <w:ind w:firstLine="851"/>
        <w:rPr>
          <w:color w:val="000000"/>
          <w:szCs w:val="28"/>
        </w:rPr>
      </w:pPr>
      <w:r w:rsidRPr="00BF5E46">
        <w:rPr>
          <w:color w:val="000000"/>
          <w:szCs w:val="28"/>
        </w:rPr>
        <w:t>1) обязательные требования по содержанию прилегающих территорий;</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xml:space="preserve">2) обязательные требования по содержанию элементов и объектов благоустройства, в том числе требования: </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E47B9" w:rsidRPr="00BF5E46" w:rsidRDefault="008E47B9" w:rsidP="005C4357">
      <w:pPr>
        <w:ind w:firstLine="851"/>
        <w:rPr>
          <w:color w:val="000000"/>
          <w:szCs w:val="28"/>
          <w:shd w:val="clear" w:color="auto" w:fill="FFFFFF"/>
        </w:rPr>
      </w:pPr>
      <w:r w:rsidRPr="00BF5E46">
        <w:rPr>
          <w:color w:val="000000"/>
          <w:szCs w:val="28"/>
        </w:rPr>
        <w:t xml:space="preserve">- по </w:t>
      </w:r>
      <w:r w:rsidRPr="00BF5E46">
        <w:rPr>
          <w:color w:val="000000"/>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E47B9" w:rsidRPr="00BF5E46" w:rsidRDefault="008E47B9" w:rsidP="005C4357">
      <w:pPr>
        <w:ind w:firstLine="851"/>
        <w:rPr>
          <w:color w:val="000000"/>
          <w:szCs w:val="28"/>
          <w:shd w:val="clear" w:color="auto" w:fill="FFFFFF"/>
        </w:rPr>
      </w:pPr>
      <w:r w:rsidRPr="00BF5E46">
        <w:rPr>
          <w:color w:val="000000"/>
          <w:szCs w:val="28"/>
        </w:rPr>
        <w:t xml:space="preserve">- по </w:t>
      </w:r>
      <w:r w:rsidRPr="00BF5E46">
        <w:rPr>
          <w:color w:val="000000"/>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8E47B9" w:rsidRPr="00BF5E46" w:rsidRDefault="008E47B9" w:rsidP="005C4357">
      <w:pPr>
        <w:ind w:firstLine="851"/>
        <w:rPr>
          <w:color w:val="000000"/>
          <w:szCs w:val="28"/>
        </w:rPr>
      </w:pPr>
      <w:r w:rsidRPr="00BF5E46">
        <w:rPr>
          <w:color w:val="000000"/>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BF5E46">
        <w:rPr>
          <w:szCs w:val="28"/>
        </w:rPr>
        <w:t>Новосибирской области</w:t>
      </w:r>
      <w:r w:rsidRPr="00BF5E46">
        <w:rPr>
          <w:i/>
          <w:iCs/>
          <w:szCs w:val="28"/>
        </w:rPr>
        <w:t xml:space="preserve"> </w:t>
      </w:r>
      <w:r w:rsidRPr="00BF5E46">
        <w:rPr>
          <w:color w:val="000000"/>
          <w:szCs w:val="28"/>
        </w:rPr>
        <w:t>и Правилами благоустройства;</w:t>
      </w:r>
    </w:p>
    <w:p w:rsidR="008E47B9" w:rsidRPr="00BF5E46" w:rsidRDefault="008E47B9" w:rsidP="005C4357">
      <w:pPr>
        <w:ind w:firstLine="851"/>
        <w:rPr>
          <w:color w:val="000000"/>
          <w:szCs w:val="28"/>
        </w:rPr>
      </w:pPr>
      <w:r w:rsidRPr="00BF5E46">
        <w:rPr>
          <w:color w:val="000000"/>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8E47B9" w:rsidRPr="00BF5E46" w:rsidRDefault="008E47B9" w:rsidP="005C4357">
      <w:pPr>
        <w:ind w:firstLine="851"/>
        <w:rPr>
          <w:color w:val="000000"/>
          <w:szCs w:val="28"/>
          <w:shd w:val="clear" w:color="auto" w:fill="FFFFFF"/>
        </w:rPr>
      </w:pPr>
      <w:r w:rsidRPr="00BF5E46">
        <w:rPr>
          <w:color w:val="000000"/>
          <w:szCs w:val="28"/>
          <w:shd w:val="clear" w:color="auto" w:fill="FFFFFF"/>
        </w:rPr>
        <w:t xml:space="preserve">- о недопустимости </w:t>
      </w:r>
      <w:r w:rsidRPr="00BF5E46">
        <w:rPr>
          <w:color w:val="000000"/>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xml:space="preserve">3) обязательные требования по уборке территории </w:t>
      </w:r>
      <w:r>
        <w:rPr>
          <w:sz w:val="28"/>
          <w:szCs w:val="28"/>
        </w:rPr>
        <w:t>Дубровинского</w:t>
      </w:r>
      <w:r w:rsidRPr="00BF5E46">
        <w:rPr>
          <w:sz w:val="28"/>
          <w:szCs w:val="28"/>
        </w:rPr>
        <w:t xml:space="preserve"> сельсовета Мошковского района Новосибирской области</w:t>
      </w:r>
      <w:r w:rsidRPr="00BF5E46">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xml:space="preserve">4) обязательные требования по уборке территории </w:t>
      </w:r>
      <w:r>
        <w:rPr>
          <w:sz w:val="28"/>
          <w:szCs w:val="28"/>
        </w:rPr>
        <w:t>Дубровинского</w:t>
      </w:r>
      <w:r w:rsidRPr="00BF5E46">
        <w:rPr>
          <w:sz w:val="28"/>
          <w:szCs w:val="28"/>
        </w:rPr>
        <w:t xml:space="preserve"> сельсовета Мошковского района Новосибирской области </w:t>
      </w:r>
      <w:r w:rsidRPr="00BF5E46">
        <w:rPr>
          <w:color w:val="000000"/>
          <w:sz w:val="28"/>
          <w:szCs w:val="28"/>
        </w:rPr>
        <w:t xml:space="preserve">в летний период, включая обязательные требования по </w:t>
      </w:r>
      <w:r w:rsidRPr="00BF5E46">
        <w:rPr>
          <w:bCs/>
          <w:color w:val="000000"/>
          <w:sz w:val="28"/>
          <w:szCs w:val="28"/>
          <w:lang w:eastAsia="en-US"/>
        </w:rPr>
        <w:t>выявлению карантинных, ядовитых и сорных растений, борьбе с ними, локализации, ликвидации их очагов</w:t>
      </w:r>
      <w:r w:rsidRPr="00BF5E46">
        <w:rPr>
          <w:color w:val="000000"/>
          <w:sz w:val="28"/>
          <w:szCs w:val="28"/>
        </w:rPr>
        <w:t>;</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xml:space="preserve">5) дополнительные обязательные требования </w:t>
      </w:r>
      <w:r w:rsidRPr="00BF5E46">
        <w:rPr>
          <w:color w:val="000000"/>
          <w:sz w:val="28"/>
          <w:szCs w:val="28"/>
          <w:shd w:val="clear" w:color="auto" w:fill="FFFFFF"/>
        </w:rPr>
        <w:t>пожарной безопасности</w:t>
      </w:r>
      <w:r w:rsidRPr="00BF5E46">
        <w:rPr>
          <w:color w:val="000000"/>
          <w:sz w:val="28"/>
          <w:szCs w:val="28"/>
        </w:rPr>
        <w:t xml:space="preserve"> в </w:t>
      </w:r>
      <w:r w:rsidRPr="00BF5E46">
        <w:rPr>
          <w:color w:val="000000"/>
          <w:sz w:val="28"/>
          <w:szCs w:val="28"/>
          <w:shd w:val="clear" w:color="auto" w:fill="FFFFFF"/>
        </w:rPr>
        <w:t xml:space="preserve">период действия особого противопожарного режима; </w:t>
      </w:r>
    </w:p>
    <w:p w:rsidR="008E47B9" w:rsidRPr="00BF5E46" w:rsidRDefault="008E47B9" w:rsidP="005C4357">
      <w:pPr>
        <w:pStyle w:val="23"/>
        <w:tabs>
          <w:tab w:val="left" w:pos="1200"/>
        </w:tabs>
        <w:spacing w:line="240" w:lineRule="auto"/>
        <w:ind w:firstLine="851"/>
        <w:rPr>
          <w:color w:val="000000"/>
          <w:sz w:val="28"/>
          <w:szCs w:val="28"/>
        </w:rPr>
      </w:pPr>
      <w:r w:rsidRPr="00BF5E46">
        <w:rPr>
          <w:bCs/>
          <w:color w:val="000000"/>
          <w:sz w:val="28"/>
          <w:szCs w:val="28"/>
        </w:rPr>
        <w:t xml:space="preserve">6) </w:t>
      </w:r>
      <w:r w:rsidRPr="00BF5E46">
        <w:rPr>
          <w:color w:val="000000"/>
          <w:sz w:val="28"/>
          <w:szCs w:val="28"/>
        </w:rPr>
        <w:t xml:space="preserve">обязательные требования по </w:t>
      </w:r>
      <w:r w:rsidRPr="00BF5E46">
        <w:rPr>
          <w:bCs/>
          <w:color w:val="000000"/>
          <w:sz w:val="28"/>
          <w:szCs w:val="28"/>
        </w:rPr>
        <w:t>прокладке, переустройству, ремонту и содержанию подземных коммуникаций на территориях общего пользования</w:t>
      </w:r>
      <w:r w:rsidRPr="00BF5E46">
        <w:rPr>
          <w:color w:val="000000"/>
          <w:sz w:val="28"/>
          <w:szCs w:val="28"/>
        </w:rPr>
        <w:t>;</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w:t>
      </w:r>
      <w:r w:rsidRPr="00BF5E46">
        <w:rPr>
          <w:color w:val="000000"/>
          <w:sz w:val="28"/>
          <w:szCs w:val="28"/>
        </w:rPr>
        <w:lastRenderedPageBreak/>
        <w:t>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8E47B9" w:rsidRPr="00BF5E46" w:rsidRDefault="008E47B9" w:rsidP="005C4357">
      <w:pPr>
        <w:pStyle w:val="23"/>
        <w:tabs>
          <w:tab w:val="left" w:pos="1200"/>
        </w:tabs>
        <w:spacing w:line="240" w:lineRule="auto"/>
        <w:ind w:firstLine="851"/>
        <w:rPr>
          <w:color w:val="000000"/>
          <w:sz w:val="28"/>
          <w:szCs w:val="28"/>
        </w:rPr>
      </w:pPr>
      <w:r w:rsidRPr="00BF5E46">
        <w:rPr>
          <w:bCs/>
          <w:color w:val="000000"/>
          <w:sz w:val="28"/>
          <w:szCs w:val="28"/>
          <w:lang w:eastAsia="en-US"/>
        </w:rPr>
        <w:t xml:space="preserve">8) </w:t>
      </w:r>
      <w:r w:rsidRPr="00BF5E46">
        <w:rPr>
          <w:color w:val="000000"/>
          <w:sz w:val="28"/>
          <w:szCs w:val="28"/>
        </w:rPr>
        <w:t>обязательные требования по</w:t>
      </w:r>
      <w:r w:rsidRPr="00BF5E46">
        <w:rPr>
          <w:bCs/>
          <w:color w:val="000000"/>
          <w:sz w:val="28"/>
          <w:szCs w:val="28"/>
          <w:lang w:eastAsia="en-US"/>
        </w:rPr>
        <w:t xml:space="preserve"> </w:t>
      </w:r>
      <w:r w:rsidRPr="00BF5E46">
        <w:rPr>
          <w:color w:val="000000"/>
          <w:sz w:val="28"/>
          <w:szCs w:val="28"/>
        </w:rPr>
        <w:t>складированию твердых коммунальных отходов;</w:t>
      </w:r>
    </w:p>
    <w:p w:rsidR="008E47B9" w:rsidRPr="00BF5E46" w:rsidRDefault="008E47B9" w:rsidP="005C4357">
      <w:pPr>
        <w:pStyle w:val="23"/>
        <w:tabs>
          <w:tab w:val="left" w:pos="1200"/>
        </w:tabs>
        <w:spacing w:line="240" w:lineRule="auto"/>
        <w:ind w:firstLine="851"/>
        <w:rPr>
          <w:color w:val="000000"/>
          <w:sz w:val="28"/>
          <w:szCs w:val="28"/>
        </w:rPr>
      </w:pPr>
      <w:r w:rsidRPr="00BF5E46">
        <w:rPr>
          <w:color w:val="000000"/>
          <w:sz w:val="28"/>
          <w:szCs w:val="28"/>
        </w:rPr>
        <w:t>9) обязательные требования по</w:t>
      </w:r>
      <w:r w:rsidRPr="00BF5E46">
        <w:rPr>
          <w:bCs/>
          <w:color w:val="000000"/>
          <w:sz w:val="28"/>
          <w:szCs w:val="28"/>
          <w:lang w:eastAsia="en-US"/>
        </w:rPr>
        <w:t xml:space="preserve"> </w:t>
      </w:r>
      <w:r w:rsidRPr="00BF5E46">
        <w:rPr>
          <w:bCs/>
          <w:color w:val="000000"/>
          <w:sz w:val="28"/>
          <w:szCs w:val="28"/>
        </w:rPr>
        <w:t>выгулу животных</w:t>
      </w:r>
      <w:r w:rsidRPr="00BF5E46">
        <w:rPr>
          <w:color w:val="000000"/>
          <w:sz w:val="28"/>
          <w:szCs w:val="28"/>
        </w:rPr>
        <w:t xml:space="preserve"> и требования о недопустимости </w:t>
      </w:r>
      <w:r w:rsidRPr="00BF5E46">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E47B9" w:rsidRPr="00BF5E46" w:rsidRDefault="008E47B9" w:rsidP="005C4357">
      <w:pPr>
        <w:pStyle w:val="ConsPlusNormal"/>
        <w:ind w:firstLine="851"/>
        <w:jc w:val="both"/>
        <w:rPr>
          <w:color w:val="000000"/>
          <w:sz w:val="28"/>
          <w:szCs w:val="28"/>
        </w:rPr>
      </w:pPr>
      <w:r w:rsidRPr="00BF5E46">
        <w:rPr>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E47B9" w:rsidRPr="00BF5E46" w:rsidRDefault="008E47B9" w:rsidP="005C4357">
      <w:pPr>
        <w:widowControl w:val="0"/>
        <w:suppressAutoHyphens/>
        <w:autoSpaceDE w:val="0"/>
        <w:ind w:firstLine="851"/>
        <w:rPr>
          <w:color w:val="000000"/>
          <w:szCs w:val="28"/>
        </w:rPr>
      </w:pPr>
      <w:r w:rsidRPr="00BF5E46">
        <w:rPr>
          <w:color w:val="000000"/>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E47B9" w:rsidRPr="00BF5E46" w:rsidRDefault="008E47B9" w:rsidP="005C4357">
      <w:pPr>
        <w:widowControl w:val="0"/>
        <w:suppressAutoHyphens/>
        <w:autoSpaceDE w:val="0"/>
        <w:ind w:firstLine="851"/>
        <w:rPr>
          <w:color w:val="000000"/>
          <w:szCs w:val="28"/>
        </w:rPr>
      </w:pPr>
      <w:r w:rsidRPr="00BF5E46">
        <w:rPr>
          <w:color w:val="000000"/>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E47B9" w:rsidRPr="00BF5E46" w:rsidRDefault="008E47B9" w:rsidP="005C4357">
      <w:pPr>
        <w:widowControl w:val="0"/>
        <w:suppressAutoHyphens/>
        <w:autoSpaceDE w:val="0"/>
        <w:ind w:firstLine="851"/>
        <w:rPr>
          <w:color w:val="000000"/>
          <w:szCs w:val="28"/>
        </w:rPr>
      </w:pPr>
      <w:r w:rsidRPr="00BF5E46">
        <w:rPr>
          <w:color w:val="000000"/>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8E47B9" w:rsidRPr="00BF5E46" w:rsidRDefault="008E47B9" w:rsidP="005C4357">
      <w:pPr>
        <w:widowControl w:val="0"/>
        <w:suppressAutoHyphens/>
        <w:autoSpaceDE w:val="0"/>
        <w:ind w:firstLine="851"/>
        <w:rPr>
          <w:color w:val="000000"/>
          <w:szCs w:val="28"/>
        </w:rPr>
      </w:pPr>
      <w:r w:rsidRPr="00BF5E46">
        <w:rPr>
          <w:color w:val="000000"/>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8E47B9" w:rsidRPr="00BF5E46" w:rsidRDefault="008E47B9" w:rsidP="005C4357">
      <w:pPr>
        <w:widowControl w:val="0"/>
        <w:suppressAutoHyphens/>
        <w:autoSpaceDE w:val="0"/>
        <w:ind w:firstLine="851"/>
        <w:rPr>
          <w:color w:val="000000"/>
          <w:szCs w:val="28"/>
        </w:rPr>
      </w:pPr>
      <w:r w:rsidRPr="00BF5E46">
        <w:rPr>
          <w:color w:val="000000"/>
          <w:szCs w:val="28"/>
        </w:rPr>
        <w:t>3) дворовые территории;</w:t>
      </w:r>
    </w:p>
    <w:p w:rsidR="008E47B9" w:rsidRPr="00BF5E46" w:rsidRDefault="008E47B9" w:rsidP="005C4357">
      <w:pPr>
        <w:widowControl w:val="0"/>
        <w:suppressAutoHyphens/>
        <w:autoSpaceDE w:val="0"/>
        <w:ind w:firstLine="851"/>
        <w:rPr>
          <w:color w:val="000000"/>
          <w:szCs w:val="28"/>
        </w:rPr>
      </w:pPr>
      <w:r w:rsidRPr="00BF5E46">
        <w:rPr>
          <w:color w:val="000000"/>
          <w:szCs w:val="28"/>
        </w:rPr>
        <w:t>4) детские и спортивные площадки;</w:t>
      </w:r>
    </w:p>
    <w:p w:rsidR="008E47B9" w:rsidRPr="00BF5E46" w:rsidRDefault="008E47B9" w:rsidP="005C4357">
      <w:pPr>
        <w:widowControl w:val="0"/>
        <w:suppressAutoHyphens/>
        <w:autoSpaceDE w:val="0"/>
        <w:ind w:firstLine="851"/>
        <w:rPr>
          <w:color w:val="000000"/>
          <w:szCs w:val="28"/>
        </w:rPr>
      </w:pPr>
      <w:r w:rsidRPr="00BF5E46">
        <w:rPr>
          <w:color w:val="000000"/>
          <w:szCs w:val="28"/>
        </w:rPr>
        <w:t>5) площадки для выгула животных;</w:t>
      </w:r>
    </w:p>
    <w:p w:rsidR="008E47B9" w:rsidRPr="00BF5E46" w:rsidRDefault="008E47B9" w:rsidP="005C4357">
      <w:pPr>
        <w:widowControl w:val="0"/>
        <w:suppressAutoHyphens/>
        <w:autoSpaceDE w:val="0"/>
        <w:ind w:firstLine="851"/>
        <w:rPr>
          <w:color w:val="000000"/>
          <w:szCs w:val="28"/>
        </w:rPr>
      </w:pPr>
      <w:r w:rsidRPr="00BF5E46">
        <w:rPr>
          <w:color w:val="000000"/>
          <w:szCs w:val="28"/>
        </w:rPr>
        <w:t>6) парковки (парковочные места);</w:t>
      </w:r>
    </w:p>
    <w:p w:rsidR="008E47B9" w:rsidRPr="00BF5E46" w:rsidRDefault="008E47B9" w:rsidP="005C4357">
      <w:pPr>
        <w:widowControl w:val="0"/>
        <w:suppressAutoHyphens/>
        <w:autoSpaceDE w:val="0"/>
        <w:ind w:firstLine="851"/>
        <w:rPr>
          <w:color w:val="000000"/>
          <w:szCs w:val="28"/>
        </w:rPr>
      </w:pPr>
      <w:r w:rsidRPr="00BF5E46">
        <w:rPr>
          <w:color w:val="000000"/>
          <w:szCs w:val="28"/>
        </w:rPr>
        <w:t>7) парки, скверы, иные зеленые зоны;</w:t>
      </w:r>
    </w:p>
    <w:p w:rsidR="008E47B9" w:rsidRPr="00BF5E46" w:rsidRDefault="008E47B9" w:rsidP="005C4357">
      <w:pPr>
        <w:widowControl w:val="0"/>
        <w:suppressAutoHyphens/>
        <w:autoSpaceDE w:val="0"/>
        <w:ind w:firstLine="851"/>
        <w:rPr>
          <w:color w:val="000000"/>
          <w:szCs w:val="28"/>
        </w:rPr>
      </w:pPr>
      <w:r w:rsidRPr="00BF5E46">
        <w:rPr>
          <w:color w:val="000000"/>
          <w:szCs w:val="28"/>
        </w:rPr>
        <w:t>8) технические и санитарно-защитные зоны;</w:t>
      </w:r>
    </w:p>
    <w:p w:rsidR="008E47B9" w:rsidRPr="00BF5E46" w:rsidRDefault="008E47B9" w:rsidP="005C4357">
      <w:pPr>
        <w:widowControl w:val="0"/>
        <w:suppressAutoHyphens/>
        <w:autoSpaceDE w:val="0"/>
        <w:ind w:firstLine="851"/>
        <w:rPr>
          <w:color w:val="000000"/>
          <w:szCs w:val="28"/>
        </w:rPr>
      </w:pPr>
      <w:r w:rsidRPr="00BF5E46">
        <w:rPr>
          <w:color w:val="000000"/>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8E47B9" w:rsidRPr="00BF5E46" w:rsidRDefault="008E47B9" w:rsidP="005C4357">
      <w:pPr>
        <w:pStyle w:val="ConsPlusNormal"/>
        <w:ind w:firstLine="851"/>
        <w:jc w:val="both"/>
        <w:rPr>
          <w:color w:val="000000"/>
          <w:sz w:val="28"/>
          <w:szCs w:val="28"/>
        </w:rPr>
      </w:pPr>
      <w:r w:rsidRPr="00BF5E46">
        <w:rPr>
          <w:color w:val="000000"/>
          <w:sz w:val="28"/>
          <w:szCs w:val="28"/>
        </w:rPr>
        <w:t>1.8. При осуществлении муниципального контроля в сфере благоустройства применяется система оценки и управления рисками.</w:t>
      </w:r>
    </w:p>
    <w:p w:rsidR="008E47B9" w:rsidRPr="00BF5E46" w:rsidRDefault="008E47B9" w:rsidP="005C4357">
      <w:pPr>
        <w:pStyle w:val="ConsPlusNormal"/>
        <w:ind w:firstLine="851"/>
        <w:jc w:val="both"/>
        <w:rPr>
          <w:color w:val="000000"/>
          <w:sz w:val="28"/>
          <w:szCs w:val="28"/>
        </w:rPr>
      </w:pPr>
      <w:r w:rsidRPr="00BF5E46">
        <w:rPr>
          <w:color w:val="000000"/>
          <w:sz w:val="28"/>
          <w:szCs w:val="28"/>
        </w:rPr>
        <w:t>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в сфере благоустройства не проводятся.</w:t>
      </w:r>
    </w:p>
    <w:p w:rsidR="008E47B9" w:rsidRPr="00BF5E46" w:rsidRDefault="008E47B9" w:rsidP="005C4357">
      <w:pPr>
        <w:ind w:firstLine="709"/>
        <w:rPr>
          <w:color w:val="000000"/>
          <w:szCs w:val="28"/>
        </w:rPr>
      </w:pPr>
    </w:p>
    <w:p w:rsidR="008E47B9" w:rsidRPr="00BF5E46" w:rsidRDefault="008E47B9" w:rsidP="005C4357">
      <w:pPr>
        <w:pStyle w:val="ConsPlusNormal"/>
        <w:jc w:val="center"/>
        <w:rPr>
          <w:b/>
          <w:bCs/>
          <w:color w:val="000000"/>
          <w:sz w:val="28"/>
          <w:szCs w:val="28"/>
        </w:rPr>
      </w:pPr>
      <w:r w:rsidRPr="00BF5E46">
        <w:rPr>
          <w:b/>
          <w:bCs/>
          <w:color w:val="000000"/>
          <w:sz w:val="28"/>
          <w:szCs w:val="28"/>
        </w:rPr>
        <w:lastRenderedPageBreak/>
        <w:t>2. Профилактика рисков причинения вреда (ущерба) охраняемым законом ценностям</w:t>
      </w:r>
    </w:p>
    <w:p w:rsidR="008E47B9" w:rsidRPr="00BF5E46" w:rsidRDefault="008E47B9" w:rsidP="005C4357">
      <w:pPr>
        <w:pStyle w:val="ConsPlusNormal"/>
        <w:ind w:firstLine="851"/>
        <w:jc w:val="both"/>
        <w:rPr>
          <w:sz w:val="28"/>
          <w:szCs w:val="28"/>
        </w:rPr>
      </w:pPr>
      <w:r w:rsidRPr="00BF5E46">
        <w:rPr>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8E47B9" w:rsidRPr="00BF5E46" w:rsidRDefault="008E47B9" w:rsidP="005C4357">
      <w:pPr>
        <w:pStyle w:val="ConsPlusNormal"/>
        <w:ind w:firstLine="851"/>
        <w:jc w:val="both"/>
        <w:rPr>
          <w:sz w:val="28"/>
          <w:szCs w:val="28"/>
        </w:rPr>
      </w:pPr>
      <w:r w:rsidRPr="00BF5E46">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E47B9" w:rsidRPr="00BF5E46" w:rsidRDefault="008E47B9" w:rsidP="005C4357">
      <w:pPr>
        <w:pStyle w:val="ConsPlusNormal"/>
        <w:ind w:firstLine="851"/>
        <w:jc w:val="both"/>
        <w:rPr>
          <w:sz w:val="28"/>
          <w:szCs w:val="28"/>
        </w:rPr>
      </w:pPr>
      <w:r w:rsidRPr="00BF5E46">
        <w:rPr>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E47B9" w:rsidRPr="00BF5E46" w:rsidRDefault="008E47B9" w:rsidP="005C4357">
      <w:pPr>
        <w:pStyle w:val="ConsPlusNormal"/>
        <w:ind w:firstLine="851"/>
        <w:jc w:val="both"/>
        <w:rPr>
          <w:sz w:val="28"/>
          <w:szCs w:val="28"/>
        </w:rPr>
      </w:pPr>
      <w:r w:rsidRPr="00BF5E46">
        <w:rPr>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E47B9" w:rsidRPr="00BF5E46" w:rsidRDefault="008E47B9" w:rsidP="005C4357">
      <w:pPr>
        <w:pStyle w:val="ConsPlusNormal"/>
        <w:ind w:firstLine="851"/>
        <w:jc w:val="both"/>
        <w:rPr>
          <w:sz w:val="28"/>
          <w:szCs w:val="28"/>
        </w:rPr>
      </w:pPr>
      <w:r w:rsidRPr="00BF5E46">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Pr>
          <w:sz w:val="28"/>
          <w:szCs w:val="28"/>
        </w:rPr>
        <w:t>Дубровинского</w:t>
      </w:r>
      <w:r w:rsidRPr="00BF5E46">
        <w:rPr>
          <w:sz w:val="28"/>
          <w:szCs w:val="28"/>
        </w:rPr>
        <w:t xml:space="preserve"> сельсовета Мошковского района Новосибирской области </w:t>
      </w:r>
      <w:r w:rsidRPr="00BF5E46">
        <w:rPr>
          <w:color w:val="000000"/>
          <w:sz w:val="28"/>
          <w:szCs w:val="28"/>
        </w:rPr>
        <w:t>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851"/>
        <w:jc w:val="both"/>
        <w:rPr>
          <w:sz w:val="28"/>
          <w:szCs w:val="28"/>
        </w:rPr>
      </w:pPr>
      <w:r w:rsidRPr="00BF5E46">
        <w:rPr>
          <w:color w:val="000000"/>
          <w:sz w:val="28"/>
          <w:szCs w:val="28"/>
        </w:rPr>
        <w:t>2.5. При осуществлении администрацией контроля в сфере благоустройства проводятся следующие виды профилактических мероприятий: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1) информирование;</w:t>
      </w:r>
    </w:p>
    <w:p w:rsidR="008E47B9" w:rsidRPr="00BF5E46" w:rsidRDefault="008E47B9" w:rsidP="005C4357">
      <w:pPr>
        <w:pStyle w:val="ConsPlusNormal"/>
        <w:ind w:firstLine="851"/>
        <w:jc w:val="both"/>
        <w:rPr>
          <w:color w:val="000000"/>
          <w:sz w:val="28"/>
          <w:szCs w:val="28"/>
        </w:rPr>
      </w:pPr>
      <w:r w:rsidRPr="00BF5E46">
        <w:rPr>
          <w:color w:val="000000"/>
          <w:sz w:val="28"/>
          <w:szCs w:val="28"/>
        </w:rPr>
        <w:t>2) объявление предостережений;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3) консультирование;</w:t>
      </w:r>
    </w:p>
    <w:p w:rsidR="008E47B9" w:rsidRPr="00BF5E46" w:rsidRDefault="008E47B9" w:rsidP="005C4357">
      <w:pPr>
        <w:pStyle w:val="ConsPlusNormal"/>
        <w:ind w:firstLine="851"/>
        <w:jc w:val="both"/>
        <w:rPr>
          <w:color w:val="000000"/>
          <w:sz w:val="28"/>
          <w:szCs w:val="28"/>
        </w:rPr>
      </w:pPr>
      <w:r w:rsidRPr="00BF5E46">
        <w:rPr>
          <w:color w:val="000000"/>
          <w:sz w:val="28"/>
          <w:szCs w:val="28"/>
        </w:rPr>
        <w:t>4) профилактический визит.</w:t>
      </w:r>
    </w:p>
    <w:p w:rsidR="008E47B9" w:rsidRPr="00BF5E46" w:rsidRDefault="008E47B9" w:rsidP="005C4357">
      <w:pPr>
        <w:ind w:firstLine="851"/>
        <w:rPr>
          <w:color w:val="000000"/>
          <w:szCs w:val="28"/>
        </w:rPr>
      </w:pPr>
      <w:r w:rsidRPr="00BF5E46">
        <w:rPr>
          <w:color w:val="000000"/>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BF5E46">
        <w:rPr>
          <w:color w:val="000000"/>
          <w:szCs w:val="28"/>
          <w:shd w:val="clear" w:color="auto" w:fill="FFFFFF"/>
        </w:rPr>
        <w:t xml:space="preserve">доступ к специальному разделу должен осуществляться с главной (основной) страницы </w:t>
      </w:r>
      <w:r w:rsidRPr="00BF5E46">
        <w:rPr>
          <w:color w:val="000000"/>
          <w:szCs w:val="28"/>
        </w:rPr>
        <w:t>официального сайта администрации</w:t>
      </w:r>
      <w:r w:rsidRPr="00BF5E46">
        <w:rPr>
          <w:color w:val="000000"/>
          <w:szCs w:val="28"/>
          <w:shd w:val="clear" w:color="auto" w:fill="FFFFFF"/>
        </w:rPr>
        <w:t>)</w:t>
      </w:r>
      <w:r w:rsidRPr="00BF5E46">
        <w:rPr>
          <w:color w:val="000000"/>
          <w:szCs w:val="28"/>
        </w:rPr>
        <w:t>, в средствах массовой информации,</w:t>
      </w:r>
      <w:r w:rsidRPr="00BF5E46">
        <w:rPr>
          <w:color w:val="000000"/>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Администрация обязана размещать и поддерживать в актуальном состоянии </w:t>
      </w:r>
      <w:r w:rsidRPr="00BF5E46">
        <w:rPr>
          <w:color w:val="000000"/>
          <w:sz w:val="28"/>
          <w:szCs w:val="28"/>
        </w:rPr>
        <w:lastRenderedPageBreak/>
        <w:t xml:space="preserve">на официальном сайте администрации в специальном разделе, посвященном контрольной деятельности, сведения, предусмотренные </w:t>
      </w:r>
      <w:hyperlink r:id="rId7" w:history="1">
        <w:r w:rsidRPr="00BF5E46">
          <w:rPr>
            <w:rStyle w:val="aa"/>
            <w:sz w:val="28"/>
            <w:szCs w:val="28"/>
          </w:rPr>
          <w:t>частью 3 статьи 46</w:t>
        </w:r>
      </w:hyperlink>
      <w:r w:rsidRPr="00BF5E46">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Администрация также вправе информировать население </w:t>
      </w:r>
      <w:r>
        <w:rPr>
          <w:sz w:val="28"/>
          <w:szCs w:val="28"/>
        </w:rPr>
        <w:t>Дубровинског</w:t>
      </w:r>
      <w:r w:rsidRPr="00BF5E46">
        <w:rPr>
          <w:sz w:val="28"/>
          <w:szCs w:val="28"/>
        </w:rPr>
        <w:t>о сельсовета Мошковского района Новосибирской области</w:t>
      </w:r>
      <w:r w:rsidRPr="00BF5E46">
        <w:rPr>
          <w:i/>
          <w:iCs/>
          <w:color w:val="000000"/>
          <w:sz w:val="28"/>
          <w:szCs w:val="28"/>
        </w:rPr>
        <w:t xml:space="preserve"> </w:t>
      </w:r>
      <w:r w:rsidRPr="00BF5E46">
        <w:rPr>
          <w:color w:val="000000"/>
          <w:sz w:val="28"/>
          <w:szCs w:val="28"/>
        </w:rPr>
        <w:t>на собраниях и конференциях граждан об обязательных требованиях, предъявляемых к объектам контроля.</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2.7.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w:t>
      </w:r>
      <w:r>
        <w:rPr>
          <w:color w:val="000000"/>
          <w:sz w:val="28"/>
          <w:szCs w:val="28"/>
        </w:rPr>
        <w:t>(заместителем главы) Дубровинского</w:t>
      </w:r>
      <w:r w:rsidRPr="00BF5E46">
        <w:rPr>
          <w:color w:val="000000"/>
          <w:sz w:val="28"/>
          <w:szCs w:val="28"/>
        </w:rPr>
        <w:t xml:space="preserve"> сельсовета Мошковского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E47B9" w:rsidRPr="00BF5E46" w:rsidRDefault="008E47B9" w:rsidP="005C4357">
      <w:pPr>
        <w:pStyle w:val="ConsPlusNormal"/>
        <w:ind w:firstLine="851"/>
        <w:jc w:val="both"/>
        <w:rPr>
          <w:sz w:val="28"/>
          <w:szCs w:val="28"/>
        </w:rPr>
      </w:pPr>
      <w:r w:rsidRPr="00BF5E46">
        <w:rPr>
          <w:color w:val="000000"/>
          <w:sz w:val="28"/>
          <w:szCs w:val="28"/>
        </w:rPr>
        <w:t>2.8.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E47B9" w:rsidRPr="00BF5E46" w:rsidRDefault="008E47B9" w:rsidP="005C4357">
      <w:pPr>
        <w:pStyle w:val="ConsPlusNormal"/>
        <w:ind w:firstLine="851"/>
        <w:jc w:val="both"/>
        <w:rPr>
          <w:sz w:val="28"/>
          <w:szCs w:val="28"/>
        </w:rPr>
      </w:pPr>
      <w:r w:rsidRPr="00BF5E46">
        <w:rPr>
          <w:color w:val="000000"/>
          <w:sz w:val="28"/>
          <w:szCs w:val="28"/>
        </w:rPr>
        <w:t xml:space="preserve">Личный прием граждан проводится главой (заместителем главы) </w:t>
      </w:r>
      <w:r>
        <w:rPr>
          <w:sz w:val="28"/>
          <w:szCs w:val="28"/>
        </w:rPr>
        <w:t>Дубровинского</w:t>
      </w:r>
      <w:r w:rsidRPr="00BF5E46">
        <w:rPr>
          <w:sz w:val="28"/>
          <w:szCs w:val="28"/>
        </w:rPr>
        <w:t xml:space="preserve"> сельсовета Мошковского района Новосибирской области</w:t>
      </w:r>
      <w:r w:rsidRPr="00BF5E46">
        <w:rPr>
          <w:i/>
          <w:iCs/>
          <w:color w:val="000000"/>
          <w:sz w:val="28"/>
          <w:szCs w:val="28"/>
        </w:rPr>
        <w:t xml:space="preserve"> </w:t>
      </w:r>
      <w:r w:rsidRPr="00BF5E46">
        <w:rPr>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E47B9" w:rsidRPr="00BF5E46" w:rsidRDefault="008E47B9" w:rsidP="005C4357">
      <w:pPr>
        <w:pStyle w:val="ConsPlusNormal"/>
        <w:ind w:firstLine="851"/>
        <w:jc w:val="both"/>
        <w:rPr>
          <w:sz w:val="28"/>
          <w:szCs w:val="28"/>
        </w:rPr>
      </w:pPr>
      <w:r w:rsidRPr="00BF5E46">
        <w:rPr>
          <w:color w:val="000000"/>
          <w:sz w:val="28"/>
          <w:szCs w:val="28"/>
        </w:rPr>
        <w:t>Консультирование осуществляется в устной или письменной форме по следующим вопросам:</w:t>
      </w:r>
    </w:p>
    <w:p w:rsidR="008E47B9" w:rsidRPr="00BF5E46" w:rsidRDefault="008E47B9" w:rsidP="005C4357">
      <w:pPr>
        <w:pStyle w:val="ConsPlusNormal"/>
        <w:ind w:firstLine="851"/>
        <w:jc w:val="both"/>
        <w:rPr>
          <w:sz w:val="28"/>
          <w:szCs w:val="28"/>
        </w:rPr>
      </w:pPr>
      <w:r w:rsidRPr="00BF5E46">
        <w:rPr>
          <w:color w:val="000000"/>
          <w:sz w:val="28"/>
          <w:szCs w:val="28"/>
        </w:rPr>
        <w:t>1) организация и осуществление контроля в сфере благоустройства;</w:t>
      </w:r>
    </w:p>
    <w:p w:rsidR="008E47B9" w:rsidRPr="00BF5E46" w:rsidRDefault="008E47B9" w:rsidP="005C4357">
      <w:pPr>
        <w:pStyle w:val="ConsPlusNormal"/>
        <w:ind w:firstLine="851"/>
        <w:jc w:val="both"/>
        <w:rPr>
          <w:sz w:val="28"/>
          <w:szCs w:val="28"/>
        </w:rPr>
      </w:pPr>
      <w:r w:rsidRPr="00BF5E46">
        <w:rPr>
          <w:color w:val="000000"/>
          <w:sz w:val="28"/>
          <w:szCs w:val="28"/>
        </w:rPr>
        <w:t xml:space="preserve">2) порядок осуществления контрольных мероприятий, установленных </w:t>
      </w:r>
      <w:r w:rsidRPr="00BF5E46">
        <w:rPr>
          <w:color w:val="000000"/>
          <w:sz w:val="28"/>
          <w:szCs w:val="28"/>
        </w:rPr>
        <w:lastRenderedPageBreak/>
        <w:t>настоящим Положением;</w:t>
      </w:r>
    </w:p>
    <w:p w:rsidR="008E47B9" w:rsidRPr="00BF5E46" w:rsidRDefault="008E47B9" w:rsidP="005C4357">
      <w:pPr>
        <w:pStyle w:val="ConsPlusNormal"/>
        <w:ind w:firstLine="851"/>
        <w:jc w:val="both"/>
        <w:rPr>
          <w:sz w:val="28"/>
          <w:szCs w:val="28"/>
        </w:rPr>
      </w:pPr>
      <w:r w:rsidRPr="00BF5E46">
        <w:rPr>
          <w:color w:val="000000"/>
          <w:sz w:val="28"/>
          <w:szCs w:val="28"/>
        </w:rPr>
        <w:t>3) порядок обжалования действий (бездействия) должностных лиц, уполномоченных осуществлять контроль;</w:t>
      </w:r>
    </w:p>
    <w:p w:rsidR="008E47B9" w:rsidRPr="00BF5E46" w:rsidRDefault="008E47B9" w:rsidP="005C4357">
      <w:pPr>
        <w:pStyle w:val="ConsPlusNormal"/>
        <w:ind w:firstLine="851"/>
        <w:jc w:val="both"/>
        <w:rPr>
          <w:color w:val="000000"/>
          <w:sz w:val="28"/>
          <w:szCs w:val="28"/>
        </w:rPr>
      </w:pPr>
      <w:r w:rsidRPr="00BF5E46">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E47B9" w:rsidRPr="00BF5E46" w:rsidRDefault="008E47B9" w:rsidP="005C4357">
      <w:pPr>
        <w:pStyle w:val="ConsPlusNormal"/>
        <w:ind w:firstLine="851"/>
        <w:jc w:val="both"/>
        <w:rPr>
          <w:sz w:val="28"/>
          <w:szCs w:val="28"/>
        </w:rPr>
      </w:pPr>
      <w:r w:rsidRPr="00BF5E46">
        <w:rPr>
          <w:color w:val="000000"/>
          <w:sz w:val="28"/>
          <w:szCs w:val="28"/>
        </w:rPr>
        <w:t>2.9. Консультирование в письменной форме осуществляется должностным лицом, уполномоченным осуществлять контроль, в следующих случаях:</w:t>
      </w:r>
    </w:p>
    <w:p w:rsidR="008E47B9" w:rsidRPr="00BF5E46" w:rsidRDefault="008E47B9" w:rsidP="005C4357">
      <w:pPr>
        <w:pStyle w:val="ConsPlusNormal"/>
        <w:ind w:firstLine="851"/>
        <w:jc w:val="both"/>
        <w:rPr>
          <w:sz w:val="28"/>
          <w:szCs w:val="28"/>
        </w:rPr>
      </w:pPr>
      <w:r w:rsidRPr="00BF5E46">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E47B9" w:rsidRPr="00BF5E46" w:rsidRDefault="008E47B9" w:rsidP="005C4357">
      <w:pPr>
        <w:pStyle w:val="ConsPlusNormal"/>
        <w:ind w:firstLine="851"/>
        <w:jc w:val="both"/>
        <w:rPr>
          <w:sz w:val="28"/>
          <w:szCs w:val="28"/>
        </w:rPr>
      </w:pPr>
      <w:r w:rsidRPr="00BF5E46">
        <w:rPr>
          <w:color w:val="000000"/>
          <w:sz w:val="28"/>
          <w:szCs w:val="28"/>
        </w:rPr>
        <w:t>2) за время консультирования предоставить в устной форме ответ на поставленные вопросы невозможно;</w:t>
      </w:r>
    </w:p>
    <w:p w:rsidR="008E47B9" w:rsidRPr="00BF5E46" w:rsidRDefault="008E47B9" w:rsidP="005C4357">
      <w:pPr>
        <w:pStyle w:val="ConsPlusNormal"/>
        <w:ind w:firstLine="851"/>
        <w:jc w:val="both"/>
        <w:rPr>
          <w:sz w:val="28"/>
          <w:szCs w:val="28"/>
        </w:rPr>
      </w:pPr>
      <w:r w:rsidRPr="00BF5E46">
        <w:rPr>
          <w:color w:val="000000"/>
          <w:sz w:val="28"/>
          <w:szCs w:val="28"/>
        </w:rPr>
        <w:t>3) ответ на поставленные вопросы требует дополнительного запроса сведений.</w:t>
      </w:r>
    </w:p>
    <w:p w:rsidR="008E47B9" w:rsidRPr="00BF5E46" w:rsidRDefault="008E47B9" w:rsidP="005C4357">
      <w:pPr>
        <w:pStyle w:val="ConsPlusNormal"/>
        <w:ind w:firstLine="851"/>
        <w:jc w:val="both"/>
        <w:rPr>
          <w:sz w:val="28"/>
          <w:szCs w:val="28"/>
        </w:rPr>
      </w:pPr>
      <w:r w:rsidRPr="00BF5E46">
        <w:rPr>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E47B9" w:rsidRPr="00BF5E46" w:rsidRDefault="008E47B9" w:rsidP="005C4357">
      <w:pPr>
        <w:pStyle w:val="ConsPlusNormal"/>
        <w:ind w:firstLine="851"/>
        <w:jc w:val="both"/>
        <w:rPr>
          <w:sz w:val="28"/>
          <w:szCs w:val="28"/>
        </w:rPr>
      </w:pPr>
      <w:r w:rsidRPr="00BF5E46">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E47B9" w:rsidRPr="00BF5E46" w:rsidRDefault="008E47B9" w:rsidP="005C4357">
      <w:pPr>
        <w:pStyle w:val="ConsPlusNormal"/>
        <w:ind w:firstLine="851"/>
        <w:jc w:val="both"/>
        <w:rPr>
          <w:sz w:val="28"/>
          <w:szCs w:val="28"/>
        </w:rPr>
      </w:pPr>
      <w:r w:rsidRPr="00BF5E46">
        <w:rPr>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E47B9" w:rsidRPr="00BF5E46" w:rsidRDefault="008E47B9" w:rsidP="005C4357">
      <w:pPr>
        <w:pStyle w:val="ConsPlusNormal"/>
        <w:ind w:firstLine="851"/>
        <w:jc w:val="both"/>
        <w:rPr>
          <w:sz w:val="28"/>
          <w:szCs w:val="28"/>
        </w:rPr>
      </w:pPr>
      <w:r w:rsidRPr="00BF5E46">
        <w:rPr>
          <w:color w:val="000000"/>
          <w:sz w:val="28"/>
          <w:szCs w:val="28"/>
        </w:rPr>
        <w:t>Должностными лицами, уполномоченными осуществлять контроль, ведется журнал учета консультирований.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sz w:val="28"/>
          <w:szCs w:val="28"/>
        </w:rPr>
        <w:t>Дубровинского</w:t>
      </w:r>
      <w:r w:rsidRPr="00BF5E46">
        <w:rPr>
          <w:sz w:val="28"/>
          <w:szCs w:val="28"/>
        </w:rPr>
        <w:t xml:space="preserve"> сельсовета Мошковского района Новосибирской области</w:t>
      </w:r>
      <w:r w:rsidRPr="00BF5E46">
        <w:rPr>
          <w:i/>
          <w:iCs/>
          <w:color w:val="000000"/>
          <w:sz w:val="28"/>
          <w:szCs w:val="28"/>
        </w:rPr>
        <w:t xml:space="preserve"> </w:t>
      </w:r>
      <w:r w:rsidRPr="00BF5E46">
        <w:rPr>
          <w:color w:val="000000"/>
          <w:sz w:val="28"/>
          <w:szCs w:val="28"/>
        </w:rPr>
        <w:t>или должностным лицом, уполномоченным осуществлять контроль в сфере благоустройства.</w:t>
      </w:r>
    </w:p>
    <w:p w:rsidR="008E47B9" w:rsidRPr="00BF5E46" w:rsidRDefault="008E47B9" w:rsidP="005C4357">
      <w:pPr>
        <w:pStyle w:val="ConsPlusNormal"/>
        <w:ind w:firstLine="708"/>
        <w:jc w:val="both"/>
        <w:rPr>
          <w:color w:val="000000"/>
          <w:sz w:val="28"/>
          <w:szCs w:val="28"/>
        </w:rPr>
      </w:pPr>
      <w:r w:rsidRPr="00BF5E46">
        <w:rPr>
          <w:color w:val="000000"/>
          <w:sz w:val="28"/>
          <w:szCs w:val="28"/>
        </w:rPr>
        <w:t xml:space="preserve">2.10. Профилактический визит проводится в форме профилактической беседы должностным лицом, уполномоченным осуществлять муниципальный контроль в сфере благоустройства,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E47B9" w:rsidRPr="00BF5E46" w:rsidRDefault="008E47B9" w:rsidP="005C4357">
      <w:pPr>
        <w:pStyle w:val="ConsPlusNormal"/>
        <w:ind w:firstLine="709"/>
        <w:jc w:val="both"/>
        <w:rPr>
          <w:color w:val="000000"/>
          <w:sz w:val="28"/>
          <w:szCs w:val="28"/>
        </w:rPr>
      </w:pPr>
      <w:r w:rsidRPr="00BF5E46">
        <w:rPr>
          <w:color w:val="000000"/>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w:t>
      </w:r>
      <w:r w:rsidRPr="00BF5E46">
        <w:rPr>
          <w:color w:val="000000"/>
          <w:sz w:val="28"/>
          <w:szCs w:val="28"/>
        </w:rPr>
        <w:lastRenderedPageBreak/>
        <w:t>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8E47B9" w:rsidRPr="00BF5E46" w:rsidRDefault="008E47B9" w:rsidP="005C4357">
      <w:pPr>
        <w:pStyle w:val="ConsPlusNormal"/>
        <w:ind w:firstLine="709"/>
        <w:jc w:val="both"/>
        <w:rPr>
          <w:color w:val="000000"/>
          <w:sz w:val="28"/>
          <w:szCs w:val="28"/>
        </w:rPr>
      </w:pPr>
      <w:r w:rsidRPr="00BF5E46">
        <w:rPr>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E47B9" w:rsidRPr="00BF5E46" w:rsidRDefault="008E47B9" w:rsidP="005C4357">
      <w:pPr>
        <w:pStyle w:val="ConsPlusNormal"/>
        <w:ind w:firstLine="709"/>
        <w:jc w:val="both"/>
        <w:rPr>
          <w:color w:val="000000"/>
          <w:sz w:val="28"/>
          <w:szCs w:val="28"/>
        </w:rPr>
      </w:pPr>
      <w:r w:rsidRPr="00BF5E46">
        <w:rPr>
          <w:color w:val="000000"/>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709"/>
        <w:jc w:val="both"/>
        <w:rPr>
          <w:color w:val="000000"/>
          <w:sz w:val="28"/>
          <w:szCs w:val="28"/>
        </w:rPr>
      </w:pPr>
      <w:r w:rsidRPr="00BF5E46">
        <w:rPr>
          <w:color w:val="000000"/>
          <w:sz w:val="28"/>
          <w:szCs w:val="28"/>
        </w:rPr>
        <w:t>Обязательный профилактический визит в рамках муниципального контроля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709"/>
        <w:jc w:val="both"/>
        <w:rPr>
          <w:color w:val="000000"/>
          <w:sz w:val="28"/>
          <w:szCs w:val="28"/>
        </w:rPr>
      </w:pPr>
    </w:p>
    <w:p w:rsidR="008E47B9" w:rsidRPr="00BF5E46" w:rsidRDefault="008E47B9" w:rsidP="005C4357">
      <w:pPr>
        <w:pStyle w:val="ConsPlusNormal"/>
        <w:jc w:val="center"/>
        <w:rPr>
          <w:b/>
          <w:bCs/>
          <w:color w:val="000000"/>
          <w:sz w:val="28"/>
          <w:szCs w:val="28"/>
        </w:rPr>
      </w:pPr>
      <w:r w:rsidRPr="00BF5E46">
        <w:rPr>
          <w:b/>
          <w:bCs/>
          <w:color w:val="000000"/>
          <w:sz w:val="28"/>
          <w:szCs w:val="28"/>
        </w:rPr>
        <w:t>3. Осуществление контрольных мероприятий и контрольных действий</w:t>
      </w:r>
    </w:p>
    <w:p w:rsidR="008E47B9" w:rsidRPr="00BF5E46" w:rsidRDefault="008E47B9" w:rsidP="005C4357">
      <w:pPr>
        <w:pStyle w:val="ConsPlusNormal"/>
        <w:ind w:firstLine="851"/>
        <w:jc w:val="both"/>
        <w:rPr>
          <w:sz w:val="28"/>
          <w:szCs w:val="28"/>
        </w:rPr>
      </w:pPr>
      <w:r w:rsidRPr="00BF5E46">
        <w:rPr>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E47B9" w:rsidRPr="00BF5E46" w:rsidRDefault="008E47B9" w:rsidP="005C4357">
      <w:pPr>
        <w:pStyle w:val="ConsPlusNormal"/>
        <w:ind w:firstLine="851"/>
        <w:jc w:val="both"/>
        <w:rPr>
          <w:sz w:val="28"/>
          <w:szCs w:val="28"/>
        </w:rPr>
      </w:pPr>
      <w:r w:rsidRPr="00BF5E46">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E47B9" w:rsidRPr="00BF5E46" w:rsidRDefault="008E47B9" w:rsidP="005C4357">
      <w:pPr>
        <w:pStyle w:val="ConsPlusNormal"/>
        <w:ind w:firstLine="851"/>
        <w:jc w:val="both"/>
        <w:rPr>
          <w:sz w:val="28"/>
          <w:szCs w:val="28"/>
        </w:rPr>
      </w:pPr>
      <w:r w:rsidRPr="00BF5E46">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E47B9" w:rsidRPr="00BF5E46" w:rsidRDefault="008E47B9" w:rsidP="005C4357">
      <w:pPr>
        <w:pStyle w:val="ConsPlusNormal"/>
        <w:ind w:firstLine="851"/>
        <w:jc w:val="both"/>
        <w:rPr>
          <w:sz w:val="28"/>
          <w:szCs w:val="28"/>
        </w:rPr>
      </w:pPr>
      <w:r w:rsidRPr="00BF5E46">
        <w:rPr>
          <w:color w:val="000000"/>
          <w:sz w:val="28"/>
          <w:szCs w:val="28"/>
        </w:rPr>
        <w:t>3) документарная проверка (посредством получения письменных объяснений, истребования документов, экспертизы);</w:t>
      </w:r>
    </w:p>
    <w:p w:rsidR="008E47B9" w:rsidRPr="00BF5E46" w:rsidRDefault="008E47B9" w:rsidP="005C4357">
      <w:pPr>
        <w:pStyle w:val="ConsPlusNormal"/>
        <w:ind w:firstLine="851"/>
        <w:jc w:val="both"/>
        <w:rPr>
          <w:color w:val="000000"/>
          <w:sz w:val="28"/>
          <w:szCs w:val="28"/>
        </w:rPr>
      </w:pPr>
      <w:r w:rsidRPr="00BF5E46">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E47B9" w:rsidRPr="00BF5E46" w:rsidRDefault="008E47B9" w:rsidP="005C4357">
      <w:pPr>
        <w:ind w:firstLine="851"/>
        <w:rPr>
          <w:color w:val="000000"/>
          <w:szCs w:val="28"/>
        </w:rPr>
      </w:pPr>
      <w:r w:rsidRPr="00BF5E46">
        <w:rPr>
          <w:color w:val="000000"/>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BF5E46">
        <w:rPr>
          <w:color w:val="000000"/>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F5E46">
        <w:rPr>
          <w:color w:val="000000"/>
          <w:szCs w:val="28"/>
        </w:rPr>
        <w:t>);</w:t>
      </w:r>
    </w:p>
    <w:p w:rsidR="008E47B9" w:rsidRPr="00BF5E46" w:rsidRDefault="008E47B9" w:rsidP="005C4357">
      <w:pPr>
        <w:pStyle w:val="ConsPlusNormal"/>
        <w:ind w:firstLine="851"/>
        <w:jc w:val="both"/>
        <w:rPr>
          <w:sz w:val="28"/>
          <w:szCs w:val="28"/>
        </w:rPr>
      </w:pPr>
      <w:r w:rsidRPr="00BF5E46">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8E47B9" w:rsidRPr="00BF5E46" w:rsidRDefault="008E47B9" w:rsidP="005C4357">
      <w:pPr>
        <w:pStyle w:val="ConsPlusNormal"/>
        <w:ind w:firstLine="851"/>
        <w:jc w:val="both"/>
        <w:rPr>
          <w:sz w:val="28"/>
          <w:szCs w:val="28"/>
        </w:rPr>
      </w:pPr>
      <w:r w:rsidRPr="00BF5E46">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E47B9" w:rsidRPr="00BF5E46" w:rsidRDefault="008E47B9" w:rsidP="005C4357">
      <w:pPr>
        <w:ind w:firstLine="851"/>
        <w:rPr>
          <w:szCs w:val="28"/>
        </w:rPr>
      </w:pPr>
      <w:r w:rsidRPr="00BF5E46">
        <w:rPr>
          <w:color w:val="000000"/>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8E47B9" w:rsidRPr="00BF5E46" w:rsidRDefault="008E47B9" w:rsidP="005C4357">
      <w:pPr>
        <w:ind w:firstLine="851"/>
        <w:rPr>
          <w:szCs w:val="28"/>
        </w:rPr>
      </w:pPr>
      <w:r w:rsidRPr="00BF5E46">
        <w:rPr>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8E47B9" w:rsidRPr="00BF5E46" w:rsidRDefault="008E47B9" w:rsidP="005C4357">
      <w:pPr>
        <w:ind w:firstLine="851"/>
        <w:rPr>
          <w:color w:val="000000"/>
          <w:szCs w:val="28"/>
        </w:rPr>
      </w:pPr>
      <w:r w:rsidRPr="00BF5E46">
        <w:rPr>
          <w:color w:val="000000"/>
          <w:szCs w:val="28"/>
        </w:rPr>
        <w:t>3.5. Индикаторы риска нарушения обязательных требований указаны в приложении № 1 к настоящему Положению.</w:t>
      </w:r>
    </w:p>
    <w:p w:rsidR="008E47B9" w:rsidRPr="00BF5E46" w:rsidRDefault="008E47B9" w:rsidP="005C4357">
      <w:pPr>
        <w:ind w:firstLine="851"/>
        <w:rPr>
          <w:color w:val="000000"/>
          <w:szCs w:val="28"/>
        </w:rPr>
      </w:pPr>
      <w:r w:rsidRPr="00BF5E46">
        <w:rPr>
          <w:color w:val="000000"/>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E47B9" w:rsidRPr="00BF5E46" w:rsidRDefault="008E47B9" w:rsidP="005C4357">
      <w:pPr>
        <w:pStyle w:val="ConsPlusNormal"/>
        <w:ind w:firstLine="851"/>
        <w:jc w:val="both"/>
        <w:rPr>
          <w:sz w:val="28"/>
          <w:szCs w:val="28"/>
        </w:rPr>
      </w:pPr>
      <w:r w:rsidRPr="00BF5E46">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8E47B9" w:rsidRPr="00BF5E46" w:rsidRDefault="008E47B9" w:rsidP="005C4357">
      <w:pPr>
        <w:pStyle w:val="ConsPlusNormal"/>
        <w:ind w:firstLine="851"/>
        <w:jc w:val="both"/>
        <w:rPr>
          <w:sz w:val="28"/>
          <w:szCs w:val="28"/>
        </w:rPr>
      </w:pPr>
      <w:r w:rsidRPr="00BF5E46">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8E47B9" w:rsidRPr="00BF5E46" w:rsidRDefault="008E47B9" w:rsidP="005C4357">
      <w:pPr>
        <w:pStyle w:val="ConsPlusNormal"/>
        <w:ind w:firstLine="851"/>
        <w:jc w:val="both"/>
        <w:rPr>
          <w:i/>
          <w:iCs/>
          <w:color w:val="000000"/>
          <w:sz w:val="28"/>
          <w:szCs w:val="28"/>
        </w:rPr>
      </w:pPr>
      <w:r w:rsidRPr="00BF5E46">
        <w:rPr>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Pr>
          <w:sz w:val="28"/>
          <w:szCs w:val="28"/>
        </w:rPr>
        <w:t>Дубровинского</w:t>
      </w:r>
      <w:r w:rsidRPr="00BF5E46">
        <w:rPr>
          <w:sz w:val="28"/>
          <w:szCs w:val="28"/>
        </w:rPr>
        <w:t xml:space="preserve"> сельсовета Мошковского района Новосибирской области, </w:t>
      </w:r>
      <w:r w:rsidRPr="00BF5E46">
        <w:rPr>
          <w:color w:val="000000"/>
          <w:sz w:val="28"/>
          <w:szCs w:val="28"/>
          <w:shd w:val="clear" w:color="auto" w:fill="FFFFFF"/>
        </w:rPr>
        <w:t>задания, содержащегося в планах работы администрации, в том числе в случаях, установленных</w:t>
      </w:r>
      <w:r w:rsidRPr="00BF5E46">
        <w:rPr>
          <w:color w:val="000000"/>
          <w:sz w:val="28"/>
          <w:szCs w:val="28"/>
        </w:rPr>
        <w:t xml:space="preserve"> Федеральным </w:t>
      </w:r>
      <w:hyperlink r:id="rId8" w:history="1">
        <w:r w:rsidRPr="00BF5E46">
          <w:rPr>
            <w:rStyle w:val="aa"/>
            <w:sz w:val="28"/>
            <w:szCs w:val="28"/>
          </w:rPr>
          <w:t>законом</w:t>
        </w:r>
      </w:hyperlink>
      <w:r w:rsidRPr="00BF5E46">
        <w:rPr>
          <w:color w:val="000000"/>
          <w:sz w:val="28"/>
          <w:szCs w:val="28"/>
        </w:rPr>
        <w:t xml:space="preserve">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sidRPr="00BF5E46">
          <w:rPr>
            <w:rStyle w:val="aa"/>
            <w:sz w:val="28"/>
            <w:szCs w:val="28"/>
          </w:rPr>
          <w:t>законом</w:t>
        </w:r>
      </w:hyperlink>
      <w:r w:rsidRPr="00BF5E46">
        <w:rPr>
          <w:color w:val="000000"/>
          <w:sz w:val="28"/>
          <w:szCs w:val="28"/>
        </w:rPr>
        <w:t xml:space="preserve"> от 31.07.2020 № 248-ФЗ «О государственном контроле (надзоре) и муниципальном контроле в Российской Федерации».</w:t>
      </w:r>
    </w:p>
    <w:p w:rsidR="008E47B9" w:rsidRPr="00BF5E46" w:rsidRDefault="008E47B9" w:rsidP="005C4357">
      <w:pPr>
        <w:ind w:firstLine="851"/>
        <w:rPr>
          <w:color w:val="000000"/>
          <w:szCs w:val="28"/>
        </w:rPr>
      </w:pPr>
      <w:r w:rsidRPr="00BF5E46">
        <w:rPr>
          <w:color w:val="000000"/>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BF5E46">
        <w:rPr>
          <w:color w:val="000000"/>
          <w:szCs w:val="28"/>
          <w:shd w:val="clear" w:color="auto" w:fill="FFFFFF"/>
        </w:rPr>
        <w:t>распоряжением Правительства Российской Федерации от 19.04.2016 № 724-р перечнем</w:t>
      </w:r>
      <w:r w:rsidRPr="00BF5E46">
        <w:rPr>
          <w:color w:val="000000"/>
          <w:szCs w:val="28"/>
        </w:rPr>
        <w:br/>
      </w:r>
      <w:r w:rsidRPr="00BF5E46">
        <w:rPr>
          <w:color w:val="000000"/>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w:t>
      </w:r>
      <w:r w:rsidRPr="00BF5E46">
        <w:rPr>
          <w:color w:val="000000"/>
          <w:szCs w:val="28"/>
          <w:shd w:val="clear" w:color="auto" w:fill="FFFFFF"/>
        </w:rPr>
        <w:lastRenderedPageBreak/>
        <w:t>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BF5E46">
        <w:rPr>
          <w:color w:val="000000"/>
          <w:szCs w:val="28"/>
        </w:rPr>
        <w:t xml:space="preserve"> </w:t>
      </w:r>
      <w:hyperlink r:id="rId10" w:history="1">
        <w:r w:rsidRPr="00BF5E46">
          <w:rPr>
            <w:rStyle w:val="aa"/>
            <w:szCs w:val="28"/>
          </w:rPr>
          <w:t>Правилами</w:t>
        </w:r>
      </w:hyperlink>
      <w:r w:rsidRPr="00BF5E46">
        <w:rPr>
          <w:color w:val="000000"/>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3.11. </w:t>
      </w:r>
      <w:r w:rsidRPr="00BF5E46">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E47B9" w:rsidRPr="00BF5E46" w:rsidRDefault="008E47B9" w:rsidP="005C4357">
      <w:pPr>
        <w:ind w:firstLine="851"/>
        <w:rPr>
          <w:color w:val="000000"/>
          <w:szCs w:val="28"/>
          <w:shd w:val="clear" w:color="auto" w:fill="FFFFFF"/>
        </w:rPr>
      </w:pPr>
      <w:r w:rsidRPr="00BF5E46">
        <w:rPr>
          <w:color w:val="000000"/>
          <w:szCs w:val="28"/>
        </w:rPr>
        <w:t xml:space="preserve">1) </w:t>
      </w:r>
      <w:r w:rsidRPr="00BF5E46">
        <w:rPr>
          <w:color w:val="000000"/>
          <w:szCs w:val="28"/>
          <w:shd w:val="clear" w:color="auto" w:fill="FFFFFF"/>
        </w:rPr>
        <w:t xml:space="preserve">отсутствие контролируемого лица либо его представителя не препятствует оценке </w:t>
      </w:r>
      <w:r w:rsidRPr="00BF5E46">
        <w:rPr>
          <w:color w:val="000000"/>
          <w:szCs w:val="28"/>
        </w:rPr>
        <w:t xml:space="preserve">должностным лицом, уполномоченным осуществлять контроль в сфере благоустройства, </w:t>
      </w:r>
      <w:r w:rsidRPr="00BF5E46">
        <w:rPr>
          <w:color w:val="000000"/>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E47B9" w:rsidRPr="00BF5E46" w:rsidRDefault="008E47B9" w:rsidP="005C4357">
      <w:pPr>
        <w:ind w:firstLine="851"/>
        <w:rPr>
          <w:color w:val="000000"/>
          <w:szCs w:val="28"/>
        </w:rPr>
      </w:pPr>
      <w:r w:rsidRPr="00BF5E46">
        <w:rPr>
          <w:color w:val="000000"/>
          <w:szCs w:val="28"/>
          <w:shd w:val="clear" w:color="auto" w:fill="FFFFFF"/>
        </w:rPr>
        <w:t xml:space="preserve">2) отсутствие признаков </w:t>
      </w:r>
      <w:r w:rsidRPr="00BF5E46">
        <w:rPr>
          <w:color w:val="000000"/>
          <w:szCs w:val="28"/>
        </w:rPr>
        <w:t>явной непосредственной угрозы причинения или фактического причинения вреда (ущерба) охраняемым законом ценностям;</w:t>
      </w:r>
    </w:p>
    <w:p w:rsidR="008E47B9" w:rsidRPr="00BF5E46" w:rsidRDefault="008E47B9" w:rsidP="005C4357">
      <w:pPr>
        <w:ind w:firstLine="851"/>
        <w:rPr>
          <w:color w:val="000000"/>
          <w:szCs w:val="28"/>
        </w:rPr>
      </w:pPr>
      <w:r w:rsidRPr="00BF5E46">
        <w:rPr>
          <w:color w:val="000000"/>
          <w:szCs w:val="28"/>
        </w:rPr>
        <w:t>3) имеются уважительные причины для отсутствия контролируемого лица (болезнь</w:t>
      </w:r>
      <w:r w:rsidRPr="00BF5E46">
        <w:rPr>
          <w:color w:val="000000"/>
          <w:szCs w:val="28"/>
          <w:shd w:val="clear" w:color="auto" w:fill="FFFFFF"/>
        </w:rPr>
        <w:t xml:space="preserve"> контролируемого лица</w:t>
      </w:r>
      <w:r w:rsidRPr="00BF5E46">
        <w:rPr>
          <w:color w:val="000000"/>
          <w:szCs w:val="28"/>
        </w:rPr>
        <w:t>, его командировка и т.п.) при проведении</w:t>
      </w:r>
      <w:r w:rsidRPr="00BF5E46">
        <w:rPr>
          <w:color w:val="000000"/>
          <w:szCs w:val="28"/>
          <w:shd w:val="clear" w:color="auto" w:fill="FFFFFF"/>
        </w:rPr>
        <w:t xml:space="preserve"> контрольного мероприятия</w:t>
      </w:r>
      <w:r w:rsidRPr="00BF5E46">
        <w:rPr>
          <w:color w:val="000000"/>
          <w:szCs w:val="28"/>
        </w:rPr>
        <w:t>.</w:t>
      </w:r>
    </w:p>
    <w:p w:rsidR="008E47B9" w:rsidRPr="00BF5E46" w:rsidRDefault="008E47B9" w:rsidP="005C4357">
      <w:pPr>
        <w:pStyle w:val="s1"/>
        <w:ind w:firstLine="851"/>
        <w:rPr>
          <w:rFonts w:ascii="Times New Roman" w:hAnsi="Times New Roman" w:cs="Times New Roman"/>
          <w:color w:val="000000"/>
          <w:sz w:val="28"/>
          <w:szCs w:val="28"/>
        </w:rPr>
      </w:pPr>
      <w:r w:rsidRPr="00BF5E46">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8E47B9" w:rsidRPr="00BF5E46" w:rsidRDefault="008E47B9" w:rsidP="005C4357">
      <w:pPr>
        <w:pStyle w:val="s1"/>
        <w:ind w:firstLine="851"/>
        <w:rPr>
          <w:rFonts w:ascii="Times New Roman" w:hAnsi="Times New Roman" w:cs="Times New Roman"/>
          <w:color w:val="000000"/>
          <w:sz w:val="28"/>
          <w:szCs w:val="28"/>
        </w:rPr>
      </w:pPr>
      <w:r w:rsidRPr="00BF5E46">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8E47B9" w:rsidRPr="00BF5E46" w:rsidRDefault="008E47B9" w:rsidP="005C4357">
      <w:pPr>
        <w:pStyle w:val="s1"/>
        <w:ind w:firstLine="851"/>
        <w:rPr>
          <w:rFonts w:ascii="Times New Roman" w:hAnsi="Times New Roman" w:cs="Times New Roman"/>
          <w:color w:val="000000"/>
          <w:sz w:val="28"/>
          <w:szCs w:val="28"/>
        </w:rPr>
      </w:pPr>
      <w:r w:rsidRPr="00BF5E46">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w:t>
      </w:r>
      <w:r w:rsidRPr="00BF5E46">
        <w:rPr>
          <w:color w:val="000000"/>
          <w:sz w:val="28"/>
          <w:szCs w:val="28"/>
        </w:rPr>
        <w:lastRenderedPageBreak/>
        <w:t>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E47B9" w:rsidRPr="00BF5E46" w:rsidRDefault="008E47B9" w:rsidP="005C4357">
      <w:pPr>
        <w:pStyle w:val="ConsPlusNormal"/>
        <w:ind w:firstLine="851"/>
        <w:jc w:val="both"/>
        <w:rPr>
          <w:sz w:val="28"/>
          <w:szCs w:val="28"/>
        </w:rPr>
      </w:pPr>
      <w:r w:rsidRPr="00BF5E46">
        <w:rPr>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BF5E46">
          <w:rPr>
            <w:rStyle w:val="aa"/>
            <w:sz w:val="28"/>
            <w:szCs w:val="28"/>
          </w:rPr>
          <w:t>частью 2 статьи 90</w:t>
        </w:r>
      </w:hyperlink>
      <w:r w:rsidRPr="00BF5E46">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8E47B9" w:rsidRPr="00BF5E46" w:rsidRDefault="008E47B9" w:rsidP="005C4357">
      <w:pPr>
        <w:pStyle w:val="ConsPlusNormal"/>
        <w:ind w:firstLine="851"/>
        <w:jc w:val="both"/>
        <w:rPr>
          <w:color w:val="000000"/>
          <w:sz w:val="28"/>
          <w:szCs w:val="28"/>
        </w:rPr>
      </w:pPr>
      <w:r w:rsidRPr="00BF5E46">
        <w:rPr>
          <w:color w:val="000000"/>
          <w:sz w:val="28"/>
          <w:szCs w:val="28"/>
        </w:rPr>
        <w:t>3.15. По окончании проведения контрольного мероприятия, составляется акт контрольного мероприятия.</w:t>
      </w:r>
      <w:r w:rsidRPr="00BF5E46">
        <w:rPr>
          <w:sz w:val="28"/>
          <w:szCs w:val="28"/>
        </w:rPr>
        <w:t xml:space="preserve"> </w:t>
      </w:r>
      <w:r w:rsidRPr="00BF5E46">
        <w:rPr>
          <w:color w:val="000000"/>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E47B9" w:rsidRPr="00BF5E46" w:rsidRDefault="008E47B9" w:rsidP="005C4357">
      <w:pPr>
        <w:ind w:firstLine="851"/>
        <w:rPr>
          <w:color w:val="000000"/>
          <w:szCs w:val="28"/>
        </w:rPr>
      </w:pPr>
      <w:r w:rsidRPr="00BF5E46">
        <w:rPr>
          <w:color w:val="000000"/>
          <w:szCs w:val="28"/>
        </w:rPr>
        <w:t>Оформление акта производится на месте проведения контрольного мероприятия в день окончания проведения такого мероприятия,</w:t>
      </w:r>
      <w:r w:rsidRPr="00BF5E46">
        <w:rPr>
          <w:color w:val="000000"/>
          <w:szCs w:val="28"/>
          <w:shd w:val="clear" w:color="auto" w:fill="FFFFFF"/>
        </w:rPr>
        <w:t xml:space="preserve"> если иной порядок оформления акта не установлен Правительством Российской Федерации</w:t>
      </w:r>
      <w:r w:rsidRPr="00BF5E46">
        <w:rPr>
          <w:color w:val="000000"/>
          <w:szCs w:val="28"/>
        </w:rPr>
        <w:t>.</w:t>
      </w:r>
    </w:p>
    <w:p w:rsidR="008E47B9" w:rsidRPr="00BF5E46" w:rsidRDefault="008E47B9" w:rsidP="005C4357">
      <w:pPr>
        <w:pStyle w:val="ConsPlusNormal"/>
        <w:ind w:firstLine="851"/>
        <w:jc w:val="both"/>
        <w:rPr>
          <w:sz w:val="28"/>
          <w:szCs w:val="28"/>
        </w:rPr>
      </w:pPr>
      <w:r w:rsidRPr="00BF5E46">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E47B9" w:rsidRPr="00BF5E46" w:rsidRDefault="008E47B9" w:rsidP="005C4357">
      <w:pPr>
        <w:pStyle w:val="ConsPlusNormal"/>
        <w:ind w:firstLine="851"/>
        <w:jc w:val="both"/>
        <w:rPr>
          <w:sz w:val="28"/>
          <w:szCs w:val="28"/>
        </w:rPr>
      </w:pPr>
      <w:r w:rsidRPr="00BF5E46">
        <w:rPr>
          <w:color w:val="000000"/>
          <w:sz w:val="28"/>
          <w:szCs w:val="28"/>
        </w:rPr>
        <w:t>3.16. Информация о контрольных мероприятиях размещается в Едином реестре контрольных (надзорных) мероприятий.</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3.17.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F5E46">
        <w:rPr>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w:t>
      </w:r>
      <w:r w:rsidRPr="00BF5E46">
        <w:rPr>
          <w:color w:val="000000"/>
          <w:sz w:val="28"/>
          <w:szCs w:val="28"/>
          <w:shd w:val="clear" w:color="auto" w:fill="FFFFFF"/>
        </w:rPr>
        <w:lastRenderedPageBreak/>
        <w:t>информационную систему «</w:t>
      </w:r>
      <w:r w:rsidRPr="00BF5E46">
        <w:rPr>
          <w:color w:val="000000"/>
          <w:sz w:val="28"/>
          <w:szCs w:val="28"/>
        </w:rPr>
        <w:t>Единый портал</w:t>
      </w:r>
      <w:r w:rsidRPr="00BF5E46">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E47B9" w:rsidRPr="00BF5E46" w:rsidRDefault="008E47B9" w:rsidP="005C4357">
      <w:pPr>
        <w:pStyle w:val="ConsPlusNormal"/>
        <w:ind w:firstLine="851"/>
        <w:jc w:val="both"/>
        <w:rPr>
          <w:color w:val="000000"/>
          <w:sz w:val="28"/>
          <w:szCs w:val="28"/>
        </w:rPr>
      </w:pPr>
      <w:r w:rsidRPr="00BF5E46">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F5E46">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F5E46">
        <w:rPr>
          <w:color w:val="000000"/>
          <w:sz w:val="28"/>
          <w:szCs w:val="28"/>
        </w:rPr>
        <w:t xml:space="preserve"> Указанный гражданин вправе направлять администрации документы на бумажном носителе.</w:t>
      </w:r>
    </w:p>
    <w:p w:rsidR="008E47B9" w:rsidRPr="00BF5E46" w:rsidRDefault="008E47B9" w:rsidP="005C4357">
      <w:pPr>
        <w:pStyle w:val="ConsPlusNormal"/>
        <w:ind w:firstLine="851"/>
        <w:jc w:val="both"/>
        <w:rPr>
          <w:i/>
          <w:color w:val="000000"/>
          <w:sz w:val="28"/>
          <w:szCs w:val="28"/>
        </w:rPr>
      </w:pPr>
      <w:r w:rsidRPr="00BF5E46">
        <w:rPr>
          <w:color w:val="000000"/>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E47B9" w:rsidRPr="00BF5E46" w:rsidRDefault="008E47B9" w:rsidP="005C4357">
      <w:pPr>
        <w:pStyle w:val="ConsPlusNormal"/>
        <w:ind w:firstLine="851"/>
        <w:jc w:val="both"/>
        <w:rPr>
          <w:color w:val="000000"/>
          <w:sz w:val="28"/>
          <w:szCs w:val="28"/>
        </w:rPr>
      </w:pPr>
      <w:r w:rsidRPr="00BF5E46">
        <w:rPr>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BF5E46">
        <w:rPr>
          <w:color w:val="000000"/>
          <w:sz w:val="28"/>
          <w:szCs w:val="28"/>
          <w:shd w:val="clear" w:color="auto" w:fill="FFFFFF"/>
        </w:rPr>
        <w:t xml:space="preserve">Федерального закона </w:t>
      </w:r>
      <w:r w:rsidRPr="00BF5E46">
        <w:rPr>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8E47B9" w:rsidRPr="00BF5E46" w:rsidRDefault="008E47B9" w:rsidP="005C4357">
      <w:pPr>
        <w:pStyle w:val="ConsPlusNormal"/>
        <w:ind w:firstLine="851"/>
        <w:jc w:val="both"/>
        <w:rPr>
          <w:color w:val="000000"/>
          <w:sz w:val="28"/>
          <w:szCs w:val="28"/>
        </w:rPr>
      </w:pPr>
      <w:r w:rsidRPr="00BF5E46">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E47B9" w:rsidRPr="00BF5E46" w:rsidRDefault="008E47B9" w:rsidP="005C4357">
      <w:pPr>
        <w:pStyle w:val="ConsPlusNormal"/>
        <w:ind w:firstLine="851"/>
        <w:jc w:val="both"/>
        <w:rPr>
          <w:sz w:val="28"/>
          <w:szCs w:val="28"/>
        </w:rPr>
      </w:pPr>
      <w:r w:rsidRPr="00BF5E46">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8E47B9" w:rsidRPr="00BF5E46" w:rsidRDefault="008E47B9" w:rsidP="005C4357">
      <w:pPr>
        <w:pStyle w:val="ConsPlusNormal"/>
        <w:ind w:firstLine="851"/>
        <w:jc w:val="both"/>
        <w:rPr>
          <w:color w:val="000000"/>
          <w:sz w:val="28"/>
          <w:szCs w:val="28"/>
        </w:rPr>
      </w:pPr>
      <w:bookmarkStart w:id="4" w:name="Par318"/>
      <w:bookmarkEnd w:id="4"/>
      <w:r w:rsidRPr="00BF5E46">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BF5E46">
        <w:rPr>
          <w:sz w:val="28"/>
          <w:szCs w:val="28"/>
        </w:rPr>
        <w:t xml:space="preserve"> </w:t>
      </w:r>
      <w:r w:rsidRPr="00BF5E46">
        <w:rPr>
          <w:color w:val="000000"/>
          <w:sz w:val="28"/>
          <w:szCs w:val="28"/>
        </w:rPr>
        <w:t>а также других мероприятий, предусмотренных федеральным законом о виде контроля;</w:t>
      </w:r>
    </w:p>
    <w:p w:rsidR="008E47B9" w:rsidRPr="00BF5E46" w:rsidRDefault="008E47B9" w:rsidP="005C4357">
      <w:pPr>
        <w:pStyle w:val="ConsPlusNormal"/>
        <w:ind w:firstLine="851"/>
        <w:jc w:val="both"/>
        <w:rPr>
          <w:sz w:val="28"/>
          <w:szCs w:val="28"/>
        </w:rPr>
      </w:pPr>
      <w:r w:rsidRPr="00BF5E46">
        <w:rPr>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w:t>
      </w:r>
      <w:r w:rsidRPr="00BF5E46">
        <w:rPr>
          <w:color w:val="000000"/>
          <w:sz w:val="28"/>
          <w:szCs w:val="28"/>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8E47B9" w:rsidRPr="00BF5E46" w:rsidRDefault="008E47B9" w:rsidP="005C4357">
      <w:pPr>
        <w:pStyle w:val="ConsPlusNormal"/>
        <w:ind w:firstLine="851"/>
        <w:jc w:val="both"/>
        <w:rPr>
          <w:color w:val="000000"/>
          <w:sz w:val="28"/>
          <w:szCs w:val="28"/>
        </w:rPr>
      </w:pPr>
      <w:r w:rsidRPr="00BF5E46">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E47B9" w:rsidRPr="00BF5E46" w:rsidRDefault="008E47B9" w:rsidP="005C4357">
      <w:pPr>
        <w:ind w:firstLine="851"/>
        <w:rPr>
          <w:color w:val="000000"/>
          <w:szCs w:val="28"/>
        </w:rPr>
      </w:pPr>
      <w:r w:rsidRPr="00BF5E46">
        <w:rPr>
          <w:color w:val="000000"/>
          <w:szCs w:val="28"/>
        </w:rPr>
        <w:t xml:space="preserve">4) </w:t>
      </w:r>
      <w:r w:rsidRPr="00BF5E46">
        <w:rPr>
          <w:color w:val="000000"/>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F5E46">
        <w:rPr>
          <w:color w:val="000000"/>
          <w:szCs w:val="28"/>
        </w:rPr>
        <w:t>;</w:t>
      </w:r>
    </w:p>
    <w:p w:rsidR="008E47B9" w:rsidRPr="00BF5E46" w:rsidRDefault="008E47B9" w:rsidP="005C4357">
      <w:pPr>
        <w:pStyle w:val="ConsPlusNormal"/>
        <w:ind w:firstLine="851"/>
        <w:jc w:val="both"/>
        <w:rPr>
          <w:color w:val="000000"/>
          <w:sz w:val="28"/>
          <w:szCs w:val="28"/>
        </w:rPr>
      </w:pPr>
      <w:r w:rsidRPr="00BF5E46">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E47B9" w:rsidRPr="00BF5E46" w:rsidRDefault="008E47B9" w:rsidP="005C4357">
      <w:pPr>
        <w:pStyle w:val="ConsPlusNormal"/>
        <w:ind w:firstLine="851"/>
        <w:jc w:val="both"/>
        <w:rPr>
          <w:sz w:val="28"/>
          <w:szCs w:val="28"/>
        </w:rPr>
      </w:pPr>
      <w:r w:rsidRPr="00BF5E46">
        <w:rPr>
          <w:sz w:val="28"/>
          <w:szCs w:val="28"/>
        </w:rPr>
        <w:t>3.20.1. Предписание оформляется по форме согласно приложению 2 к настоящему Положению.</w:t>
      </w:r>
    </w:p>
    <w:p w:rsidR="008E47B9" w:rsidRPr="00BF5E46" w:rsidRDefault="008E47B9" w:rsidP="005C4357">
      <w:pPr>
        <w:pStyle w:val="ConsPlusNormal"/>
        <w:ind w:firstLine="851"/>
        <w:jc w:val="both"/>
        <w:rPr>
          <w:sz w:val="28"/>
          <w:szCs w:val="28"/>
        </w:rPr>
      </w:pPr>
      <w:r w:rsidRPr="00BF5E46">
        <w:rPr>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BF5E46">
        <w:rPr>
          <w:sz w:val="28"/>
          <w:szCs w:val="28"/>
        </w:rPr>
        <w:t>Новосибирской области</w:t>
      </w:r>
      <w:r w:rsidRPr="00BF5E46">
        <w:rPr>
          <w:color w:val="000000"/>
          <w:sz w:val="28"/>
          <w:szCs w:val="28"/>
        </w:rPr>
        <w:t>, органами местного самоуправления, правоохранительными органами, организациями и гражданами.</w:t>
      </w:r>
    </w:p>
    <w:p w:rsidR="008E47B9" w:rsidRPr="00BF5E46" w:rsidRDefault="008E47B9" w:rsidP="005C4357">
      <w:pPr>
        <w:ind w:firstLine="851"/>
        <w:rPr>
          <w:szCs w:val="28"/>
        </w:rPr>
      </w:pPr>
      <w:r w:rsidRPr="00BF5E46">
        <w:rPr>
          <w:color w:val="000000"/>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E47B9" w:rsidRPr="00BF5E46" w:rsidRDefault="008E47B9" w:rsidP="005C4357">
      <w:pPr>
        <w:pStyle w:val="ConsPlusNormal"/>
        <w:ind w:firstLine="851"/>
        <w:jc w:val="both"/>
        <w:rPr>
          <w:color w:val="000000"/>
          <w:sz w:val="28"/>
          <w:szCs w:val="28"/>
        </w:rPr>
      </w:pPr>
    </w:p>
    <w:p w:rsidR="008E47B9" w:rsidRPr="00BF5E46" w:rsidRDefault="008E47B9" w:rsidP="005C4357">
      <w:pPr>
        <w:pStyle w:val="ConsPlusNormal"/>
        <w:jc w:val="center"/>
        <w:rPr>
          <w:b/>
          <w:bCs/>
          <w:color w:val="000000"/>
          <w:sz w:val="28"/>
          <w:szCs w:val="28"/>
        </w:rPr>
      </w:pPr>
      <w:r w:rsidRPr="00BF5E46">
        <w:rPr>
          <w:b/>
          <w:bCs/>
          <w:color w:val="000000"/>
          <w:sz w:val="28"/>
          <w:szCs w:val="28"/>
        </w:rPr>
        <w:t xml:space="preserve">4. Обжалование решений администрации, действий (бездействия) должностных лиц, уполномоченных осуществлять контроль в сфере благоустройства </w:t>
      </w:r>
    </w:p>
    <w:p w:rsidR="008E47B9" w:rsidRPr="00BF5E46" w:rsidRDefault="008E47B9" w:rsidP="005C4357">
      <w:pPr>
        <w:ind w:firstLine="851"/>
        <w:rPr>
          <w:color w:val="000000"/>
          <w:szCs w:val="28"/>
        </w:rPr>
      </w:pPr>
      <w:r w:rsidRPr="00BF5E46">
        <w:rPr>
          <w:color w:val="000000"/>
          <w:szCs w:val="28"/>
        </w:rPr>
        <w:t>4.1.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8E47B9" w:rsidRPr="00BF5E46" w:rsidRDefault="008E47B9" w:rsidP="005C4357">
      <w:pPr>
        <w:ind w:firstLine="851"/>
        <w:rPr>
          <w:color w:val="000000"/>
          <w:szCs w:val="28"/>
        </w:rPr>
      </w:pPr>
      <w:r w:rsidRPr="00BF5E46">
        <w:rPr>
          <w:color w:val="000000"/>
          <w:szCs w:val="28"/>
        </w:rPr>
        <w:lastRenderedPageBreak/>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 в сфере благоустройства, не применяется.</w:t>
      </w:r>
    </w:p>
    <w:p w:rsidR="008E47B9" w:rsidRPr="00BF5E46" w:rsidRDefault="008E47B9" w:rsidP="005C4357">
      <w:pPr>
        <w:pStyle w:val="14"/>
        <w:ind w:firstLine="851"/>
        <w:jc w:val="both"/>
        <w:rPr>
          <w:rFonts w:ascii="Times New Roman" w:hAnsi="Times New Roman" w:cs="Times New Roman"/>
          <w:color w:val="000000"/>
          <w:sz w:val="28"/>
          <w:szCs w:val="28"/>
        </w:rPr>
      </w:pPr>
    </w:p>
    <w:p w:rsidR="008E47B9" w:rsidRPr="00BF5E46" w:rsidRDefault="008E47B9" w:rsidP="005C4357">
      <w:pPr>
        <w:pStyle w:val="14"/>
        <w:jc w:val="center"/>
        <w:rPr>
          <w:rFonts w:ascii="Times New Roman" w:hAnsi="Times New Roman" w:cs="Times New Roman"/>
          <w:b/>
          <w:bCs/>
          <w:color w:val="000000"/>
          <w:sz w:val="28"/>
          <w:szCs w:val="28"/>
        </w:rPr>
      </w:pPr>
      <w:r w:rsidRPr="00BF5E46">
        <w:rPr>
          <w:rFonts w:ascii="Times New Roman" w:hAnsi="Times New Roman" w:cs="Times New Roman"/>
          <w:b/>
          <w:bCs/>
          <w:color w:val="000000"/>
          <w:sz w:val="28"/>
          <w:szCs w:val="28"/>
        </w:rPr>
        <w:t>5. Ключевые показатели контроля в сфере благоустройства</w:t>
      </w:r>
      <w:r w:rsidRPr="00BF5E46">
        <w:rPr>
          <w:rFonts w:ascii="Times New Roman" w:hAnsi="Times New Roman" w:cs="Times New Roman"/>
          <w:color w:val="000000"/>
          <w:sz w:val="28"/>
          <w:szCs w:val="28"/>
        </w:rPr>
        <w:t xml:space="preserve"> </w:t>
      </w:r>
      <w:r w:rsidRPr="00BF5E46">
        <w:rPr>
          <w:rFonts w:ascii="Times New Roman" w:hAnsi="Times New Roman" w:cs="Times New Roman"/>
          <w:b/>
          <w:bCs/>
          <w:color w:val="000000"/>
          <w:sz w:val="28"/>
          <w:szCs w:val="28"/>
        </w:rPr>
        <w:t>и их целевые значения</w:t>
      </w:r>
    </w:p>
    <w:p w:rsidR="008E47B9" w:rsidRPr="00BF5E46" w:rsidRDefault="008E47B9" w:rsidP="005C4357">
      <w:pPr>
        <w:pStyle w:val="14"/>
        <w:ind w:firstLine="851"/>
        <w:jc w:val="both"/>
        <w:rPr>
          <w:rFonts w:ascii="Times New Roman" w:hAnsi="Times New Roman" w:cs="Times New Roman"/>
          <w:sz w:val="28"/>
          <w:szCs w:val="28"/>
        </w:rPr>
      </w:pPr>
      <w:r w:rsidRPr="00BF5E46">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E47B9" w:rsidRPr="00BF5E46" w:rsidRDefault="008E47B9" w:rsidP="005C4357">
      <w:pPr>
        <w:pStyle w:val="14"/>
        <w:ind w:firstLine="851"/>
        <w:jc w:val="both"/>
        <w:rPr>
          <w:rFonts w:ascii="Times New Roman" w:hAnsi="Times New Roman" w:cs="Times New Roman"/>
          <w:sz w:val="28"/>
          <w:szCs w:val="28"/>
        </w:rPr>
      </w:pPr>
      <w:r w:rsidRPr="00BF5E46">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Советом депутатов </w:t>
      </w:r>
      <w:r>
        <w:rPr>
          <w:rFonts w:ascii="Times New Roman" w:hAnsi="Times New Roman" w:cs="Times New Roman"/>
          <w:sz w:val="28"/>
          <w:szCs w:val="28"/>
        </w:rPr>
        <w:t>Дубровинского</w:t>
      </w:r>
      <w:r w:rsidRPr="00BF5E46">
        <w:rPr>
          <w:rFonts w:ascii="Times New Roman" w:hAnsi="Times New Roman" w:cs="Times New Roman"/>
          <w:sz w:val="28"/>
          <w:szCs w:val="28"/>
        </w:rPr>
        <w:t xml:space="preserve"> сельсовета Мошковского района Новосибирской области.</w:t>
      </w:r>
    </w:p>
    <w:p w:rsidR="008E47B9" w:rsidRPr="00BF5E46" w:rsidRDefault="008E47B9" w:rsidP="005C4357">
      <w:pPr>
        <w:pStyle w:val="ConsTitle"/>
        <w:widowControl/>
        <w:jc w:val="both"/>
        <w:rPr>
          <w:rFonts w:ascii="Times New Roman" w:hAnsi="Times New Roman" w:cs="Times New Roman"/>
          <w:sz w:val="28"/>
          <w:szCs w:val="28"/>
        </w:rPr>
      </w:pPr>
    </w:p>
    <w:p w:rsidR="008E47B9" w:rsidRPr="00BF5E46" w:rsidRDefault="008E47B9" w:rsidP="005C4357">
      <w:pPr>
        <w:pStyle w:val="ConsPlusNormal"/>
        <w:rPr>
          <w:sz w:val="28"/>
          <w:szCs w:val="28"/>
        </w:rPr>
      </w:pPr>
    </w:p>
    <w:p w:rsidR="008E47B9" w:rsidRPr="00BF5E46" w:rsidRDefault="008E47B9" w:rsidP="005C4357">
      <w:pPr>
        <w:pStyle w:val="ConsPlusNormal"/>
        <w:rPr>
          <w:sz w:val="28"/>
          <w:szCs w:val="28"/>
        </w:rPr>
      </w:pPr>
    </w:p>
    <w:p w:rsidR="008E47B9" w:rsidRPr="00BF5E46" w:rsidRDefault="008E47B9" w:rsidP="005C4357">
      <w:pPr>
        <w:pStyle w:val="ConsPlusNormal"/>
        <w:rPr>
          <w:sz w:val="28"/>
          <w:szCs w:val="28"/>
        </w:rPr>
      </w:pPr>
    </w:p>
    <w:p w:rsidR="008E47B9" w:rsidRPr="00BF5E46" w:rsidRDefault="008E47B9" w:rsidP="005C4357">
      <w:pPr>
        <w:pStyle w:val="ConsPlusNormal"/>
        <w:rPr>
          <w:sz w:val="28"/>
          <w:szCs w:val="28"/>
        </w:rPr>
      </w:pPr>
    </w:p>
    <w:p w:rsidR="008E47B9" w:rsidRPr="00BF5E46" w:rsidRDefault="008E47B9" w:rsidP="005C4357">
      <w:pPr>
        <w:pStyle w:val="ConsPlusNormal"/>
        <w:rPr>
          <w:sz w:val="28"/>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p>
    <w:p w:rsidR="008E47B9" w:rsidRPr="00BF5E46" w:rsidRDefault="008E47B9" w:rsidP="005C4357">
      <w:pPr>
        <w:spacing w:line="192" w:lineRule="atLeast"/>
        <w:ind w:left="4535"/>
        <w:jc w:val="right"/>
        <w:rPr>
          <w:color w:val="000000"/>
          <w:szCs w:val="28"/>
        </w:rPr>
      </w:pPr>
      <w:r w:rsidRPr="00BF5E46">
        <w:rPr>
          <w:color w:val="000000"/>
          <w:szCs w:val="28"/>
        </w:rPr>
        <w:lastRenderedPageBreak/>
        <w:t>Приложение 1</w:t>
      </w:r>
    </w:p>
    <w:p w:rsidR="008E47B9" w:rsidRPr="00BF5E46" w:rsidRDefault="008E47B9" w:rsidP="005C4357">
      <w:pPr>
        <w:widowControl w:val="0"/>
        <w:jc w:val="right"/>
        <w:outlineLvl w:val="0"/>
        <w:rPr>
          <w:szCs w:val="28"/>
        </w:rPr>
      </w:pPr>
      <w:r w:rsidRPr="00BF5E46">
        <w:rPr>
          <w:color w:val="000000"/>
          <w:szCs w:val="28"/>
        </w:rPr>
        <w:t xml:space="preserve">к Положению о </w:t>
      </w:r>
      <w:r w:rsidRPr="00BF5E46">
        <w:rPr>
          <w:szCs w:val="28"/>
        </w:rPr>
        <w:t xml:space="preserve">муниципальном контроле </w:t>
      </w:r>
    </w:p>
    <w:p w:rsidR="008E47B9" w:rsidRPr="00BF5E46" w:rsidRDefault="008E47B9" w:rsidP="005C4357">
      <w:pPr>
        <w:widowControl w:val="0"/>
        <w:jc w:val="right"/>
        <w:outlineLvl w:val="0"/>
        <w:rPr>
          <w:szCs w:val="28"/>
        </w:rPr>
      </w:pPr>
      <w:r w:rsidRPr="00BF5E46">
        <w:rPr>
          <w:szCs w:val="28"/>
        </w:rPr>
        <w:t xml:space="preserve">в сфере благоустройства на территории </w:t>
      </w:r>
    </w:p>
    <w:p w:rsidR="008E47B9" w:rsidRPr="00BF5E46" w:rsidRDefault="008E47B9" w:rsidP="005C4357">
      <w:pPr>
        <w:widowControl w:val="0"/>
        <w:jc w:val="right"/>
        <w:outlineLvl w:val="0"/>
        <w:rPr>
          <w:szCs w:val="28"/>
        </w:rPr>
      </w:pPr>
      <w:r>
        <w:rPr>
          <w:szCs w:val="28"/>
        </w:rPr>
        <w:t>Дубровинского</w:t>
      </w:r>
      <w:r w:rsidRPr="00BF5E46">
        <w:rPr>
          <w:szCs w:val="28"/>
        </w:rPr>
        <w:t xml:space="preserve"> сельсовета Мошковского района </w:t>
      </w:r>
    </w:p>
    <w:p w:rsidR="008E47B9" w:rsidRPr="00BF5E46" w:rsidRDefault="008E47B9" w:rsidP="005C4357">
      <w:pPr>
        <w:widowControl w:val="0"/>
        <w:jc w:val="right"/>
        <w:outlineLvl w:val="0"/>
        <w:rPr>
          <w:szCs w:val="28"/>
        </w:rPr>
      </w:pPr>
      <w:r w:rsidRPr="00BF5E46">
        <w:rPr>
          <w:szCs w:val="28"/>
        </w:rPr>
        <w:t xml:space="preserve">Новосибирской области </w:t>
      </w:r>
    </w:p>
    <w:p w:rsidR="008E47B9" w:rsidRPr="00BF5E46" w:rsidRDefault="008E47B9" w:rsidP="005C4357">
      <w:pPr>
        <w:ind w:left="4536" w:firstLine="567"/>
        <w:jc w:val="right"/>
        <w:rPr>
          <w:color w:val="000000"/>
          <w:szCs w:val="28"/>
        </w:rPr>
      </w:pPr>
    </w:p>
    <w:p w:rsidR="008E47B9" w:rsidRPr="00BF5E46" w:rsidRDefault="008E47B9" w:rsidP="00847593">
      <w:pPr>
        <w:widowControl w:val="0"/>
        <w:ind w:firstLine="0"/>
        <w:jc w:val="center"/>
        <w:outlineLvl w:val="0"/>
        <w:rPr>
          <w:b/>
          <w:szCs w:val="28"/>
        </w:rPr>
      </w:pPr>
      <w:r w:rsidRPr="00BF5E46">
        <w:rPr>
          <w:b/>
          <w:color w:val="000000"/>
          <w:szCs w:val="28"/>
        </w:rPr>
        <w:t xml:space="preserve">Критерии отнесения объектов контроля к категориям риска в рамках осуществления муниципального </w:t>
      </w:r>
      <w:r w:rsidRPr="00BF5E46">
        <w:rPr>
          <w:b/>
          <w:bCs/>
          <w:color w:val="000000"/>
          <w:szCs w:val="28"/>
        </w:rPr>
        <w:t xml:space="preserve">контроля </w:t>
      </w:r>
      <w:r w:rsidRPr="00BF5E46">
        <w:rPr>
          <w:b/>
          <w:szCs w:val="28"/>
        </w:rPr>
        <w:t>в сфере благоустр</w:t>
      </w:r>
      <w:r>
        <w:rPr>
          <w:b/>
          <w:szCs w:val="28"/>
        </w:rPr>
        <w:t>ойства на территории Дубровинского</w:t>
      </w:r>
      <w:r w:rsidRPr="00BF5E46">
        <w:rPr>
          <w:b/>
          <w:szCs w:val="28"/>
        </w:rPr>
        <w:t xml:space="preserve"> сельсовета Мошковского района Новосибирской области</w:t>
      </w:r>
    </w:p>
    <w:p w:rsidR="008E47B9" w:rsidRPr="00BF5E46" w:rsidRDefault="008E47B9" w:rsidP="005C4357">
      <w:pPr>
        <w:ind w:firstLine="567"/>
        <w:jc w:val="center"/>
        <w:rPr>
          <w:color w:val="000000"/>
          <w:szCs w:val="28"/>
        </w:rPr>
      </w:pPr>
      <w:r w:rsidRPr="00BF5E46">
        <w:rPr>
          <w:color w:val="000000"/>
          <w:szCs w:val="28"/>
        </w:rPr>
        <w:t> </w:t>
      </w:r>
    </w:p>
    <w:tbl>
      <w:tblPr>
        <w:tblW w:w="5000" w:type="pct"/>
        <w:tblCellMar>
          <w:left w:w="0" w:type="dxa"/>
          <w:right w:w="0" w:type="dxa"/>
        </w:tblCellMar>
        <w:tblLook w:val="00A0" w:firstRow="1" w:lastRow="0" w:firstColumn="1" w:lastColumn="0" w:noHBand="0" w:noVBand="0"/>
      </w:tblPr>
      <w:tblGrid>
        <w:gridCol w:w="1108"/>
        <w:gridCol w:w="7114"/>
        <w:gridCol w:w="1967"/>
      </w:tblGrid>
      <w:tr w:rsidR="008E47B9" w:rsidRPr="00BF5E46" w:rsidTr="001E2819">
        <w:tc>
          <w:tcPr>
            <w:tcW w:w="338"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847593">
            <w:pPr>
              <w:ind w:firstLine="0"/>
              <w:rPr>
                <w:szCs w:val="28"/>
              </w:rPr>
            </w:pPr>
            <w:r w:rsidRPr="00BF5E46">
              <w:rPr>
                <w:szCs w:val="28"/>
              </w:rPr>
              <w:t>п/п</w:t>
            </w:r>
          </w:p>
        </w:tc>
        <w:tc>
          <w:tcPr>
            <w:tcW w:w="3615"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847593">
            <w:pPr>
              <w:widowControl w:val="0"/>
              <w:ind w:firstLine="0"/>
              <w:outlineLvl w:val="0"/>
              <w:rPr>
                <w:szCs w:val="28"/>
              </w:rPr>
            </w:pPr>
            <w:r w:rsidRPr="00BF5E46">
              <w:rPr>
                <w:szCs w:val="28"/>
              </w:rPr>
              <w:t xml:space="preserve">Объекты муниципального </w:t>
            </w:r>
            <w:r w:rsidRPr="00BF5E46">
              <w:rPr>
                <w:bCs/>
                <w:color w:val="000000"/>
                <w:szCs w:val="28"/>
              </w:rPr>
              <w:t xml:space="preserve">контроля </w:t>
            </w:r>
            <w:r w:rsidRPr="00BF5E46">
              <w:rPr>
                <w:szCs w:val="28"/>
              </w:rPr>
              <w:t>в сфере благоустр</w:t>
            </w:r>
            <w:r>
              <w:rPr>
                <w:szCs w:val="28"/>
              </w:rPr>
              <w:t>ойства на территории Дубровинского</w:t>
            </w:r>
            <w:r w:rsidRPr="00BF5E46">
              <w:rPr>
                <w:szCs w:val="28"/>
              </w:rPr>
              <w:t xml:space="preserve"> сельсовета Мошковского района Новосибирской области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847593">
            <w:pPr>
              <w:ind w:firstLine="0"/>
              <w:rPr>
                <w:szCs w:val="28"/>
              </w:rPr>
            </w:pPr>
            <w:r w:rsidRPr="00BF5E46">
              <w:rPr>
                <w:szCs w:val="28"/>
              </w:rPr>
              <w:t>Категория риска</w:t>
            </w:r>
          </w:p>
        </w:tc>
      </w:tr>
      <w:tr w:rsidR="008E47B9" w:rsidRPr="00BF5E46" w:rsidTr="001E2819">
        <w:tc>
          <w:tcPr>
            <w:tcW w:w="338"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567"/>
              <w:rPr>
                <w:szCs w:val="28"/>
              </w:rPr>
            </w:pPr>
            <w:r w:rsidRPr="00BF5E46">
              <w:rPr>
                <w:szCs w:val="28"/>
              </w:rPr>
              <w:t>11</w:t>
            </w:r>
          </w:p>
        </w:tc>
        <w:tc>
          <w:tcPr>
            <w:tcW w:w="3615"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67"/>
              <w:rPr>
                <w:szCs w:val="28"/>
              </w:rPr>
            </w:pPr>
            <w:r w:rsidRPr="00BF5E46">
              <w:rPr>
                <w:szCs w:val="28"/>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847593">
            <w:pPr>
              <w:ind w:firstLine="0"/>
              <w:rPr>
                <w:szCs w:val="28"/>
              </w:rPr>
            </w:pPr>
            <w:r w:rsidRPr="00BF5E46">
              <w:rPr>
                <w:szCs w:val="28"/>
              </w:rPr>
              <w:t>Значительный риск</w:t>
            </w:r>
          </w:p>
        </w:tc>
      </w:tr>
      <w:tr w:rsidR="008E47B9" w:rsidRPr="00BF5E46" w:rsidTr="001E2819">
        <w:tc>
          <w:tcPr>
            <w:tcW w:w="338"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567"/>
              <w:rPr>
                <w:szCs w:val="28"/>
              </w:rPr>
            </w:pPr>
            <w:r w:rsidRPr="00BF5E46">
              <w:rPr>
                <w:szCs w:val="28"/>
              </w:rPr>
              <w:t>22</w:t>
            </w:r>
          </w:p>
        </w:tc>
        <w:tc>
          <w:tcPr>
            <w:tcW w:w="3615"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1E2819">
            <w:pPr>
              <w:shd w:val="clear" w:color="auto" w:fill="FFFFFF"/>
              <w:ind w:firstLine="67"/>
              <w:rPr>
                <w:szCs w:val="28"/>
              </w:rPr>
            </w:pPr>
            <w:r w:rsidRPr="00BF5E46">
              <w:rPr>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67"/>
              <w:rPr>
                <w:szCs w:val="28"/>
              </w:rPr>
            </w:pPr>
            <w:r w:rsidRPr="00BF5E46">
              <w:rPr>
                <w:szCs w:val="28"/>
              </w:rPr>
              <w:t>Средний риск</w:t>
            </w:r>
          </w:p>
        </w:tc>
      </w:tr>
      <w:tr w:rsidR="008E47B9" w:rsidRPr="00BF5E46" w:rsidTr="001E2819">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567"/>
              <w:rPr>
                <w:szCs w:val="28"/>
              </w:rPr>
            </w:pPr>
            <w:r w:rsidRPr="00BF5E46">
              <w:rPr>
                <w:szCs w:val="28"/>
              </w:rPr>
              <w:t>33</w:t>
            </w:r>
          </w:p>
        </w:tc>
        <w:tc>
          <w:tcPr>
            <w:tcW w:w="361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1E2819">
            <w:pPr>
              <w:shd w:val="clear" w:color="auto" w:fill="FFFFFF"/>
              <w:ind w:firstLine="67"/>
              <w:rPr>
                <w:szCs w:val="28"/>
              </w:rPr>
            </w:pPr>
            <w:r w:rsidRPr="00BF5E46">
              <w:rPr>
                <w:szCs w:val="28"/>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67"/>
              <w:rPr>
                <w:szCs w:val="28"/>
              </w:rPr>
            </w:pPr>
            <w:r w:rsidRPr="00BF5E46">
              <w:rPr>
                <w:szCs w:val="28"/>
              </w:rPr>
              <w:t>Умеренный риск</w:t>
            </w:r>
          </w:p>
        </w:tc>
      </w:tr>
      <w:tr w:rsidR="008E47B9" w:rsidRPr="00BF5E46" w:rsidTr="001E2819">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1E2819">
            <w:pPr>
              <w:ind w:firstLine="567"/>
              <w:rPr>
                <w:szCs w:val="28"/>
              </w:rPr>
            </w:pPr>
            <w:r w:rsidRPr="00BF5E46">
              <w:rPr>
                <w:szCs w:val="28"/>
              </w:rPr>
              <w:lastRenderedPageBreak/>
              <w:t>44</w:t>
            </w:r>
          </w:p>
        </w:tc>
        <w:tc>
          <w:tcPr>
            <w:tcW w:w="361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1E2819">
            <w:pPr>
              <w:rPr>
                <w:szCs w:val="28"/>
              </w:rPr>
            </w:pPr>
            <w:r w:rsidRPr="00BF5E46">
              <w:rPr>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E47B9" w:rsidRPr="00BF5E46" w:rsidRDefault="008E47B9" w:rsidP="00847593">
            <w:pPr>
              <w:ind w:firstLine="0"/>
              <w:rPr>
                <w:szCs w:val="28"/>
              </w:rPr>
            </w:pPr>
            <w:r w:rsidRPr="00BF5E46">
              <w:rPr>
                <w:szCs w:val="28"/>
              </w:rPr>
              <w:t>Низкий риск</w:t>
            </w:r>
          </w:p>
        </w:tc>
      </w:tr>
    </w:tbl>
    <w:p w:rsidR="008E47B9" w:rsidRPr="00BF5E46" w:rsidRDefault="008E47B9" w:rsidP="005C4357">
      <w:pPr>
        <w:ind w:firstLine="648"/>
        <w:rPr>
          <w:color w:val="000000"/>
          <w:szCs w:val="28"/>
        </w:rPr>
      </w:pPr>
      <w:r w:rsidRPr="00BF5E46">
        <w:rPr>
          <w:color w:val="000000"/>
          <w:szCs w:val="28"/>
        </w:rPr>
        <w:t> </w:t>
      </w:r>
    </w:p>
    <w:p w:rsidR="008E47B9" w:rsidRPr="00BF5E46" w:rsidRDefault="008E47B9" w:rsidP="00847593">
      <w:pPr>
        <w:ind w:firstLine="0"/>
        <w:jc w:val="center"/>
        <w:rPr>
          <w:b/>
          <w:color w:val="000000"/>
          <w:szCs w:val="28"/>
        </w:rPr>
      </w:pPr>
      <w:r w:rsidRPr="00BF5E46">
        <w:rPr>
          <w:b/>
          <w:color w:val="000000"/>
          <w:szCs w:val="28"/>
        </w:rPr>
        <w:t>Перечень индикаторов риска</w:t>
      </w:r>
    </w:p>
    <w:p w:rsidR="008E47B9" w:rsidRPr="00BF5E46" w:rsidRDefault="008E47B9" w:rsidP="00847593">
      <w:pPr>
        <w:widowControl w:val="0"/>
        <w:ind w:firstLine="0"/>
        <w:jc w:val="center"/>
        <w:outlineLvl w:val="0"/>
        <w:rPr>
          <w:b/>
          <w:szCs w:val="28"/>
        </w:rPr>
      </w:pPr>
      <w:r w:rsidRPr="00BF5E46">
        <w:rPr>
          <w:b/>
          <w:color w:val="000000"/>
          <w:szCs w:val="28"/>
        </w:rPr>
        <w:t xml:space="preserve">нарушения обязательных требований, проверяемых в рамках осуществления муниципального </w:t>
      </w:r>
      <w:r w:rsidRPr="00BF5E46">
        <w:rPr>
          <w:b/>
          <w:bCs/>
          <w:color w:val="000000"/>
          <w:szCs w:val="28"/>
        </w:rPr>
        <w:t xml:space="preserve">контроля </w:t>
      </w:r>
      <w:r w:rsidRPr="00BF5E46">
        <w:rPr>
          <w:b/>
          <w:szCs w:val="28"/>
        </w:rPr>
        <w:t xml:space="preserve">в сфере благоустройства на территории </w:t>
      </w:r>
    </w:p>
    <w:p w:rsidR="008E47B9" w:rsidRPr="00BF5E46" w:rsidRDefault="008E47B9" w:rsidP="00847593">
      <w:pPr>
        <w:widowControl w:val="0"/>
        <w:ind w:firstLine="0"/>
        <w:jc w:val="center"/>
        <w:outlineLvl w:val="0"/>
        <w:rPr>
          <w:b/>
          <w:szCs w:val="28"/>
        </w:rPr>
      </w:pPr>
      <w:r>
        <w:rPr>
          <w:b/>
          <w:szCs w:val="28"/>
        </w:rPr>
        <w:t>Дубровинского</w:t>
      </w:r>
      <w:r w:rsidRPr="00BF5E46">
        <w:rPr>
          <w:b/>
          <w:szCs w:val="28"/>
        </w:rPr>
        <w:t xml:space="preserve"> сельсовета Мошковского района Новосибирской области</w:t>
      </w:r>
    </w:p>
    <w:p w:rsidR="008E47B9" w:rsidRPr="00BF5E46" w:rsidRDefault="008E47B9" w:rsidP="005C4357">
      <w:pPr>
        <w:spacing w:line="240" w:lineRule="atLeast"/>
        <w:jc w:val="center"/>
        <w:rPr>
          <w:color w:val="000000"/>
          <w:szCs w:val="28"/>
        </w:rPr>
      </w:pPr>
    </w:p>
    <w:tbl>
      <w:tblPr>
        <w:tblW w:w="10173" w:type="dxa"/>
        <w:tblCellMar>
          <w:left w:w="0" w:type="dxa"/>
          <w:right w:w="0" w:type="dxa"/>
        </w:tblCellMar>
        <w:tblLook w:val="00A0" w:firstRow="1" w:lastRow="0" w:firstColumn="1" w:lastColumn="0" w:noHBand="0" w:noVBand="0"/>
      </w:tblPr>
      <w:tblGrid>
        <w:gridCol w:w="5536"/>
        <w:gridCol w:w="2205"/>
        <w:gridCol w:w="2432"/>
      </w:tblGrid>
      <w:tr w:rsidR="008E47B9" w:rsidRPr="00BF5E46" w:rsidTr="001E2819">
        <w:trPr>
          <w:trHeight w:val="360"/>
        </w:trPr>
        <w:tc>
          <w:tcPr>
            <w:tcW w:w="5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1E2819">
            <w:pPr>
              <w:jc w:val="center"/>
              <w:rPr>
                <w:szCs w:val="28"/>
              </w:rPr>
            </w:pPr>
            <w:r w:rsidRPr="00BF5E46">
              <w:rPr>
                <w:szCs w:val="28"/>
              </w:rPr>
              <w:t>Наименование индикатора</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847593">
            <w:pPr>
              <w:ind w:firstLine="0"/>
              <w:rPr>
                <w:szCs w:val="28"/>
              </w:rPr>
            </w:pPr>
            <w:r w:rsidRPr="00BF5E46">
              <w:rPr>
                <w:szCs w:val="28"/>
              </w:rPr>
              <w:t>Нормальное состояние для выбранного параметра (критерии оценки), единица измерения (при наличии)</w:t>
            </w:r>
          </w:p>
        </w:tc>
        <w:tc>
          <w:tcPr>
            <w:tcW w:w="2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847593">
            <w:pPr>
              <w:ind w:firstLine="0"/>
              <w:rPr>
                <w:szCs w:val="28"/>
              </w:rPr>
            </w:pPr>
            <w:r w:rsidRPr="00BF5E46">
              <w:rPr>
                <w:szCs w:val="28"/>
              </w:rPr>
              <w:t>Показатель</w:t>
            </w:r>
            <w:r w:rsidRPr="00BF5E46">
              <w:rPr>
                <w:szCs w:val="28"/>
              </w:rPr>
              <w:br/>
              <w:t>индикатора риска</w:t>
            </w:r>
          </w:p>
        </w:tc>
      </w:tr>
      <w:tr w:rsidR="008E47B9" w:rsidRPr="00BF5E46" w:rsidTr="001E2819">
        <w:tc>
          <w:tcPr>
            <w:tcW w:w="5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1E2819">
            <w:pPr>
              <w:rPr>
                <w:szCs w:val="28"/>
              </w:rPr>
            </w:pPr>
            <w:r w:rsidRPr="00BF5E46">
              <w:rPr>
                <w:szCs w:val="28"/>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1E2819">
            <w:pPr>
              <w:jc w:val="center"/>
              <w:rPr>
                <w:szCs w:val="28"/>
              </w:rPr>
            </w:pPr>
            <w:r w:rsidRPr="00BF5E46">
              <w:rPr>
                <w:szCs w:val="28"/>
              </w:rPr>
              <w:t>0</w:t>
            </w:r>
          </w:p>
        </w:tc>
        <w:tc>
          <w:tcPr>
            <w:tcW w:w="2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E47B9" w:rsidRPr="00BF5E46" w:rsidRDefault="008E47B9" w:rsidP="001E2819">
            <w:pPr>
              <w:jc w:val="center"/>
              <w:rPr>
                <w:szCs w:val="28"/>
              </w:rPr>
            </w:pPr>
            <w:r w:rsidRPr="00BF5E46">
              <w:rPr>
                <w:szCs w:val="28"/>
              </w:rPr>
              <w:t>&gt;1 шт.</w:t>
            </w:r>
          </w:p>
        </w:tc>
      </w:tr>
    </w:tbl>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p>
    <w:p w:rsidR="008E47B9" w:rsidRPr="00BF5E46" w:rsidRDefault="008E47B9" w:rsidP="005C4357">
      <w:pPr>
        <w:ind w:firstLine="567"/>
        <w:jc w:val="right"/>
        <w:rPr>
          <w:color w:val="000000"/>
          <w:szCs w:val="28"/>
        </w:rPr>
      </w:pPr>
      <w:r w:rsidRPr="00BF5E46">
        <w:rPr>
          <w:color w:val="000000"/>
          <w:szCs w:val="28"/>
        </w:rPr>
        <w:lastRenderedPageBreak/>
        <w:t>Приложение 2</w:t>
      </w:r>
    </w:p>
    <w:p w:rsidR="008E47B9" w:rsidRPr="00BF5E46" w:rsidRDefault="008E47B9" w:rsidP="005C4357">
      <w:pPr>
        <w:widowControl w:val="0"/>
        <w:jc w:val="right"/>
        <w:outlineLvl w:val="0"/>
        <w:rPr>
          <w:bCs/>
          <w:color w:val="000000"/>
          <w:szCs w:val="28"/>
        </w:rPr>
      </w:pPr>
      <w:r w:rsidRPr="00BF5E46">
        <w:rPr>
          <w:color w:val="000000"/>
          <w:szCs w:val="28"/>
        </w:rPr>
        <w:t xml:space="preserve">к Положению о муниципальном </w:t>
      </w:r>
      <w:r w:rsidRPr="00BF5E46">
        <w:rPr>
          <w:bCs/>
          <w:color w:val="000000"/>
          <w:szCs w:val="28"/>
        </w:rPr>
        <w:t xml:space="preserve">контроле </w:t>
      </w:r>
    </w:p>
    <w:p w:rsidR="008E47B9" w:rsidRPr="00BF5E46" w:rsidRDefault="008E47B9" w:rsidP="005C4357">
      <w:pPr>
        <w:widowControl w:val="0"/>
        <w:jc w:val="right"/>
        <w:outlineLvl w:val="0"/>
        <w:rPr>
          <w:szCs w:val="28"/>
        </w:rPr>
      </w:pPr>
      <w:r w:rsidRPr="00BF5E46">
        <w:rPr>
          <w:szCs w:val="28"/>
        </w:rPr>
        <w:t xml:space="preserve">в сфере благоустройства на территории </w:t>
      </w:r>
    </w:p>
    <w:p w:rsidR="008E47B9" w:rsidRPr="00BF5E46" w:rsidRDefault="008E47B9" w:rsidP="005C4357">
      <w:pPr>
        <w:widowControl w:val="0"/>
        <w:jc w:val="right"/>
        <w:outlineLvl w:val="0"/>
        <w:rPr>
          <w:szCs w:val="28"/>
        </w:rPr>
      </w:pPr>
      <w:r>
        <w:rPr>
          <w:szCs w:val="28"/>
        </w:rPr>
        <w:t>Дубровинского</w:t>
      </w:r>
      <w:r w:rsidRPr="00BF5E46">
        <w:rPr>
          <w:szCs w:val="28"/>
        </w:rPr>
        <w:t xml:space="preserve"> сельсовета Мошковского района </w:t>
      </w:r>
    </w:p>
    <w:p w:rsidR="008E47B9" w:rsidRPr="00BF5E46" w:rsidRDefault="008E47B9" w:rsidP="005C4357">
      <w:pPr>
        <w:widowControl w:val="0"/>
        <w:jc w:val="right"/>
        <w:outlineLvl w:val="0"/>
        <w:rPr>
          <w:szCs w:val="28"/>
        </w:rPr>
      </w:pPr>
      <w:r w:rsidRPr="00BF5E46">
        <w:rPr>
          <w:szCs w:val="28"/>
        </w:rPr>
        <w:t xml:space="preserve">Новосибирской области </w:t>
      </w:r>
    </w:p>
    <w:p w:rsidR="008E47B9" w:rsidRPr="00BF5E46" w:rsidRDefault="008E47B9" w:rsidP="005C4357">
      <w:pPr>
        <w:ind w:left="4536" w:firstLine="567"/>
        <w:jc w:val="right"/>
        <w:rPr>
          <w:color w:val="000000"/>
          <w:szCs w:val="28"/>
        </w:rPr>
      </w:pPr>
      <w:r w:rsidRPr="00BF5E46">
        <w:rPr>
          <w:color w:val="000000"/>
          <w:szCs w:val="28"/>
        </w:rPr>
        <w:t> </w:t>
      </w:r>
    </w:p>
    <w:p w:rsidR="008E47B9" w:rsidRPr="00BF5E46" w:rsidRDefault="008E47B9" w:rsidP="005C4357">
      <w:pPr>
        <w:jc w:val="center"/>
        <w:rPr>
          <w:color w:val="000000"/>
          <w:szCs w:val="28"/>
        </w:rPr>
      </w:pPr>
      <w:r w:rsidRPr="00BF5E46">
        <w:rPr>
          <w:color w:val="000000"/>
          <w:szCs w:val="28"/>
        </w:rPr>
        <w:t>Форма предписания Контрольного органа</w:t>
      </w:r>
    </w:p>
    <w:p w:rsidR="008E47B9" w:rsidRPr="00BF5E46" w:rsidRDefault="008E47B9" w:rsidP="005C4357">
      <w:pPr>
        <w:ind w:firstLine="540"/>
        <w:rPr>
          <w:color w:val="000000"/>
          <w:szCs w:val="28"/>
        </w:rPr>
      </w:pPr>
      <w:r w:rsidRPr="00BF5E46">
        <w:rPr>
          <w:color w:val="000000"/>
          <w:szCs w:val="28"/>
        </w:rPr>
        <w:t> </w:t>
      </w:r>
    </w:p>
    <w:tbl>
      <w:tblPr>
        <w:tblW w:w="0" w:type="auto"/>
        <w:tblCellMar>
          <w:left w:w="0" w:type="dxa"/>
          <w:right w:w="0" w:type="dxa"/>
        </w:tblCellMar>
        <w:tblLook w:val="00A0" w:firstRow="1" w:lastRow="0" w:firstColumn="1" w:lastColumn="0" w:noHBand="0" w:noVBand="0"/>
      </w:tblPr>
      <w:tblGrid>
        <w:gridCol w:w="4252"/>
        <w:gridCol w:w="4819"/>
      </w:tblGrid>
      <w:tr w:rsidR="008E47B9" w:rsidRPr="00BF5E46" w:rsidTr="001E2819">
        <w:tc>
          <w:tcPr>
            <w:tcW w:w="4252" w:type="dxa"/>
            <w:tcMar>
              <w:top w:w="102" w:type="dxa"/>
              <w:left w:w="62" w:type="dxa"/>
              <w:bottom w:w="102" w:type="dxa"/>
              <w:right w:w="62" w:type="dxa"/>
            </w:tcMar>
          </w:tcPr>
          <w:p w:rsidR="008E47B9" w:rsidRPr="00BF5E46" w:rsidRDefault="008E47B9" w:rsidP="001E2819">
            <w:pPr>
              <w:rPr>
                <w:szCs w:val="28"/>
              </w:rPr>
            </w:pPr>
            <w:r w:rsidRPr="00BF5E46">
              <w:rPr>
                <w:szCs w:val="28"/>
              </w:rPr>
              <w:t>Бланк Контрольного органа</w:t>
            </w:r>
          </w:p>
        </w:tc>
        <w:tc>
          <w:tcPr>
            <w:tcW w:w="4819" w:type="dxa"/>
            <w:tcMar>
              <w:top w:w="102" w:type="dxa"/>
              <w:left w:w="62" w:type="dxa"/>
              <w:bottom w:w="102" w:type="dxa"/>
              <w:right w:w="62" w:type="dxa"/>
            </w:tcMar>
          </w:tcPr>
          <w:p w:rsidR="008E47B9" w:rsidRPr="00BF5E46" w:rsidRDefault="008E47B9" w:rsidP="001E2819">
            <w:pPr>
              <w:spacing w:line="240" w:lineRule="atLeast"/>
              <w:ind w:firstLine="5"/>
              <w:jc w:val="center"/>
              <w:rPr>
                <w:szCs w:val="28"/>
              </w:rPr>
            </w:pPr>
            <w:r w:rsidRPr="00BF5E46">
              <w:rPr>
                <w:szCs w:val="28"/>
              </w:rPr>
              <w:t>_________________________________</w:t>
            </w:r>
          </w:p>
          <w:p w:rsidR="008E47B9" w:rsidRPr="00BF5E46" w:rsidRDefault="008E47B9" w:rsidP="001E2819">
            <w:pPr>
              <w:spacing w:line="240" w:lineRule="atLeast"/>
              <w:ind w:firstLine="5"/>
              <w:jc w:val="center"/>
              <w:rPr>
                <w:szCs w:val="28"/>
              </w:rPr>
            </w:pPr>
            <w:r w:rsidRPr="00BF5E46">
              <w:rPr>
                <w:szCs w:val="28"/>
              </w:rPr>
              <w:t>(указывается должность руководителя контролируемого лица)</w:t>
            </w:r>
          </w:p>
          <w:p w:rsidR="008E47B9" w:rsidRPr="00BF5E46" w:rsidRDefault="008E47B9" w:rsidP="001E2819">
            <w:pPr>
              <w:spacing w:line="240" w:lineRule="atLeast"/>
              <w:ind w:firstLine="5"/>
              <w:jc w:val="center"/>
              <w:rPr>
                <w:szCs w:val="28"/>
              </w:rPr>
            </w:pPr>
            <w:r w:rsidRPr="00BF5E46">
              <w:rPr>
                <w:szCs w:val="28"/>
              </w:rPr>
              <w:t>_________________________________</w:t>
            </w:r>
          </w:p>
          <w:p w:rsidR="008E47B9" w:rsidRPr="00BF5E46" w:rsidRDefault="008E47B9" w:rsidP="001E2819">
            <w:pPr>
              <w:spacing w:line="240" w:lineRule="atLeast"/>
              <w:ind w:firstLine="5"/>
              <w:jc w:val="center"/>
              <w:rPr>
                <w:szCs w:val="28"/>
              </w:rPr>
            </w:pPr>
            <w:r w:rsidRPr="00BF5E46">
              <w:rPr>
                <w:szCs w:val="28"/>
              </w:rPr>
              <w:t>(указывается полное наименование контролируемого лица)</w:t>
            </w:r>
          </w:p>
          <w:p w:rsidR="008E47B9" w:rsidRPr="00BF5E46" w:rsidRDefault="008E47B9" w:rsidP="001E2819">
            <w:pPr>
              <w:spacing w:line="240" w:lineRule="atLeast"/>
              <w:ind w:firstLine="5"/>
              <w:jc w:val="center"/>
              <w:rPr>
                <w:szCs w:val="28"/>
              </w:rPr>
            </w:pPr>
            <w:r w:rsidRPr="00BF5E46">
              <w:rPr>
                <w:szCs w:val="28"/>
              </w:rPr>
              <w:t>_________________________________</w:t>
            </w:r>
          </w:p>
          <w:p w:rsidR="008E47B9" w:rsidRPr="00BF5E46" w:rsidRDefault="008E47B9" w:rsidP="001E2819">
            <w:pPr>
              <w:spacing w:line="240" w:lineRule="atLeast"/>
              <w:ind w:firstLine="5"/>
              <w:jc w:val="center"/>
              <w:rPr>
                <w:szCs w:val="28"/>
              </w:rPr>
            </w:pPr>
            <w:r w:rsidRPr="00BF5E46">
              <w:rPr>
                <w:szCs w:val="28"/>
              </w:rPr>
              <w:t>(указывается фамилия, имя, отчество</w:t>
            </w:r>
          </w:p>
          <w:p w:rsidR="008E47B9" w:rsidRPr="00BF5E46" w:rsidRDefault="008E47B9" w:rsidP="001E2819">
            <w:pPr>
              <w:spacing w:line="240" w:lineRule="atLeast"/>
              <w:ind w:firstLine="5"/>
              <w:jc w:val="center"/>
              <w:rPr>
                <w:szCs w:val="28"/>
              </w:rPr>
            </w:pPr>
            <w:r w:rsidRPr="00BF5E46">
              <w:rPr>
                <w:szCs w:val="28"/>
              </w:rPr>
              <w:t>(при наличии) руководителя контролируемого лица)</w:t>
            </w:r>
          </w:p>
          <w:p w:rsidR="008E47B9" w:rsidRPr="00BF5E46" w:rsidRDefault="008E47B9" w:rsidP="001E2819">
            <w:pPr>
              <w:spacing w:line="240" w:lineRule="atLeast"/>
              <w:ind w:firstLine="5"/>
              <w:jc w:val="center"/>
              <w:rPr>
                <w:szCs w:val="28"/>
              </w:rPr>
            </w:pPr>
            <w:r w:rsidRPr="00BF5E46">
              <w:rPr>
                <w:szCs w:val="28"/>
              </w:rPr>
              <w:t>_________________________________</w:t>
            </w:r>
          </w:p>
          <w:p w:rsidR="008E47B9" w:rsidRPr="00BF5E46" w:rsidRDefault="008E47B9" w:rsidP="001E2819">
            <w:pPr>
              <w:spacing w:line="240" w:lineRule="atLeast"/>
              <w:ind w:firstLine="5"/>
              <w:jc w:val="center"/>
              <w:rPr>
                <w:szCs w:val="28"/>
              </w:rPr>
            </w:pPr>
            <w:r w:rsidRPr="00BF5E46">
              <w:rPr>
                <w:szCs w:val="28"/>
              </w:rPr>
              <w:t>(указывается адрес места нахождения контролируемого лица)</w:t>
            </w:r>
          </w:p>
        </w:tc>
      </w:tr>
    </w:tbl>
    <w:p w:rsidR="008E47B9" w:rsidRPr="00BF5E46" w:rsidRDefault="008E47B9" w:rsidP="005C4357">
      <w:pPr>
        <w:jc w:val="center"/>
        <w:rPr>
          <w:color w:val="000000"/>
          <w:szCs w:val="28"/>
        </w:rPr>
      </w:pPr>
      <w:r w:rsidRPr="00BF5E46">
        <w:rPr>
          <w:color w:val="000000"/>
          <w:szCs w:val="28"/>
        </w:rPr>
        <w:t> </w:t>
      </w:r>
    </w:p>
    <w:p w:rsidR="008E47B9" w:rsidRPr="00BF5E46" w:rsidRDefault="008E47B9" w:rsidP="005C4357">
      <w:pPr>
        <w:pBdr>
          <w:bottom w:val="single" w:sz="12" w:space="1" w:color="auto"/>
        </w:pBdr>
        <w:ind w:firstLine="567"/>
        <w:jc w:val="center"/>
        <w:rPr>
          <w:color w:val="000000"/>
          <w:szCs w:val="28"/>
        </w:rPr>
      </w:pPr>
      <w:r w:rsidRPr="00BF5E46">
        <w:rPr>
          <w:color w:val="000000"/>
          <w:szCs w:val="28"/>
        </w:rPr>
        <w:t>ПРЕДПИСАНИЕ</w:t>
      </w:r>
    </w:p>
    <w:p w:rsidR="008E47B9" w:rsidRPr="00BF5E46" w:rsidRDefault="008E47B9" w:rsidP="00BF5E46">
      <w:pPr>
        <w:ind w:firstLine="0"/>
        <w:rPr>
          <w:color w:val="000000"/>
          <w:szCs w:val="28"/>
        </w:rPr>
      </w:pPr>
      <w:r w:rsidRPr="00BF5E46">
        <w:rPr>
          <w:color w:val="000000"/>
          <w:szCs w:val="28"/>
        </w:rPr>
        <w:t>(указывается полное наименование контролируемого лица в дательном падеже)</w:t>
      </w:r>
    </w:p>
    <w:p w:rsidR="008E47B9" w:rsidRPr="00BF5E46" w:rsidRDefault="008E47B9" w:rsidP="00847593">
      <w:pPr>
        <w:ind w:firstLine="0"/>
        <w:jc w:val="center"/>
        <w:rPr>
          <w:color w:val="000000"/>
          <w:szCs w:val="28"/>
        </w:rPr>
      </w:pPr>
      <w:r w:rsidRPr="00BF5E46">
        <w:rPr>
          <w:color w:val="000000"/>
          <w:szCs w:val="28"/>
        </w:rPr>
        <w:t>об устранении выявленных нарушений обязательных требований</w:t>
      </w:r>
    </w:p>
    <w:p w:rsidR="008E47B9" w:rsidRPr="00BF5E46" w:rsidRDefault="008E47B9" w:rsidP="005C4357">
      <w:pPr>
        <w:ind w:firstLine="567"/>
        <w:jc w:val="center"/>
        <w:rPr>
          <w:color w:val="000000"/>
          <w:szCs w:val="28"/>
        </w:rPr>
      </w:pPr>
      <w:r w:rsidRPr="00BF5E46">
        <w:rPr>
          <w:color w:val="000000"/>
          <w:szCs w:val="28"/>
        </w:rPr>
        <w:t> </w:t>
      </w:r>
    </w:p>
    <w:p w:rsidR="008E47B9" w:rsidRPr="00BF5E46" w:rsidRDefault="008E47B9" w:rsidP="00847593">
      <w:pPr>
        <w:ind w:firstLine="567"/>
        <w:rPr>
          <w:color w:val="000000"/>
          <w:szCs w:val="28"/>
        </w:rPr>
      </w:pPr>
      <w:r w:rsidRPr="00BF5E46">
        <w:rPr>
          <w:color w:val="000000"/>
          <w:szCs w:val="28"/>
        </w:rPr>
        <w:t xml:space="preserve">По результатам </w:t>
      </w:r>
    </w:p>
    <w:p w:rsidR="008E47B9" w:rsidRPr="00BF5E46" w:rsidRDefault="008E47B9" w:rsidP="00847593">
      <w:pPr>
        <w:ind w:firstLine="0"/>
        <w:rPr>
          <w:color w:val="000000"/>
          <w:szCs w:val="28"/>
        </w:rPr>
      </w:pPr>
      <w:r w:rsidRPr="00BF5E46">
        <w:rPr>
          <w:color w:val="000000"/>
          <w:szCs w:val="28"/>
        </w:rPr>
        <w:t>________________________________________________________________________,</w:t>
      </w:r>
    </w:p>
    <w:p w:rsidR="008E47B9" w:rsidRPr="00BF5E46" w:rsidRDefault="008E47B9" w:rsidP="00847593">
      <w:pPr>
        <w:ind w:firstLine="0"/>
        <w:jc w:val="center"/>
        <w:rPr>
          <w:color w:val="000000"/>
          <w:szCs w:val="28"/>
        </w:rPr>
      </w:pPr>
      <w:r w:rsidRPr="00BF5E46">
        <w:rPr>
          <w:color w:val="000000"/>
          <w:szCs w:val="28"/>
        </w:rPr>
        <w:t>(указываются вид и форма контрольного мероприятия в соответствии</w:t>
      </w:r>
    </w:p>
    <w:p w:rsidR="008E47B9" w:rsidRPr="00BF5E46" w:rsidRDefault="008E47B9" w:rsidP="00847593">
      <w:pPr>
        <w:ind w:firstLine="0"/>
        <w:jc w:val="center"/>
        <w:rPr>
          <w:color w:val="000000"/>
          <w:szCs w:val="28"/>
        </w:rPr>
      </w:pPr>
      <w:r w:rsidRPr="00BF5E46">
        <w:rPr>
          <w:color w:val="000000"/>
          <w:szCs w:val="28"/>
        </w:rPr>
        <w:t>с решением Контрольного органа)</w:t>
      </w:r>
    </w:p>
    <w:p w:rsidR="008E47B9" w:rsidRPr="00BF5E46" w:rsidRDefault="008E47B9" w:rsidP="005C4357">
      <w:pPr>
        <w:ind w:firstLine="567"/>
        <w:rPr>
          <w:color w:val="000000"/>
          <w:szCs w:val="28"/>
        </w:rPr>
      </w:pPr>
      <w:r w:rsidRPr="00BF5E46">
        <w:rPr>
          <w:color w:val="000000"/>
          <w:szCs w:val="28"/>
        </w:rPr>
        <w:t>проведенной ________________________________________________________________________</w:t>
      </w:r>
    </w:p>
    <w:p w:rsidR="008E47B9" w:rsidRPr="00BF5E46" w:rsidRDefault="008E47B9" w:rsidP="00847593">
      <w:pPr>
        <w:ind w:firstLine="0"/>
        <w:jc w:val="center"/>
        <w:rPr>
          <w:color w:val="000000"/>
          <w:szCs w:val="28"/>
        </w:rPr>
      </w:pPr>
      <w:r w:rsidRPr="00BF5E46">
        <w:rPr>
          <w:color w:val="000000"/>
          <w:szCs w:val="28"/>
        </w:rPr>
        <w:t>(указывается полное наименование контрольного органа)</w:t>
      </w:r>
    </w:p>
    <w:p w:rsidR="008E47B9" w:rsidRPr="00BF5E46" w:rsidRDefault="008E47B9" w:rsidP="00847593">
      <w:pPr>
        <w:ind w:firstLine="0"/>
        <w:jc w:val="center"/>
        <w:rPr>
          <w:color w:val="000000"/>
          <w:szCs w:val="28"/>
        </w:rPr>
      </w:pPr>
      <w:r w:rsidRPr="00BF5E46">
        <w:rPr>
          <w:color w:val="000000"/>
          <w:szCs w:val="28"/>
        </w:rPr>
        <w:t>в отношении</w:t>
      </w:r>
    </w:p>
    <w:p w:rsidR="008E47B9" w:rsidRPr="00BF5E46" w:rsidRDefault="008E47B9" w:rsidP="00847593">
      <w:pPr>
        <w:ind w:firstLine="0"/>
        <w:rPr>
          <w:color w:val="000000"/>
          <w:szCs w:val="28"/>
        </w:rPr>
      </w:pPr>
      <w:r w:rsidRPr="00BF5E46">
        <w:rPr>
          <w:color w:val="000000"/>
          <w:szCs w:val="28"/>
        </w:rPr>
        <w:t>________________________________________________________________________</w:t>
      </w:r>
    </w:p>
    <w:p w:rsidR="008E47B9" w:rsidRPr="00BF5E46" w:rsidRDefault="008E47B9" w:rsidP="00847593">
      <w:pPr>
        <w:ind w:firstLine="0"/>
        <w:jc w:val="center"/>
        <w:rPr>
          <w:color w:val="000000"/>
          <w:szCs w:val="28"/>
        </w:rPr>
      </w:pPr>
      <w:r w:rsidRPr="00BF5E46">
        <w:rPr>
          <w:color w:val="000000"/>
          <w:szCs w:val="28"/>
        </w:rPr>
        <w:t>(указывается полное наименование контролируемого лица)</w:t>
      </w:r>
    </w:p>
    <w:p w:rsidR="008E47B9" w:rsidRPr="00BF5E46" w:rsidRDefault="008E47B9" w:rsidP="00BF5E46">
      <w:pPr>
        <w:ind w:firstLine="567"/>
        <w:rPr>
          <w:color w:val="000000"/>
          <w:szCs w:val="28"/>
        </w:rPr>
      </w:pPr>
      <w:r w:rsidRPr="00BF5E46">
        <w:rPr>
          <w:color w:val="000000"/>
          <w:szCs w:val="28"/>
        </w:rPr>
        <w:t>в период с «__» _________________ 20__ г. по «__» _______________ 20__ г.</w:t>
      </w:r>
    </w:p>
    <w:p w:rsidR="008E47B9" w:rsidRPr="00BF5E46" w:rsidRDefault="008E47B9" w:rsidP="005C4357">
      <w:pPr>
        <w:ind w:firstLine="567"/>
        <w:rPr>
          <w:color w:val="000000"/>
          <w:szCs w:val="28"/>
        </w:rPr>
      </w:pPr>
      <w:r w:rsidRPr="00BF5E46">
        <w:rPr>
          <w:color w:val="000000"/>
          <w:szCs w:val="28"/>
        </w:rPr>
        <w:t>на основании</w:t>
      </w:r>
    </w:p>
    <w:p w:rsidR="008E47B9" w:rsidRPr="00BF5E46" w:rsidRDefault="008E47B9" w:rsidP="00847593">
      <w:pPr>
        <w:ind w:firstLine="0"/>
        <w:rPr>
          <w:color w:val="000000"/>
          <w:szCs w:val="28"/>
        </w:rPr>
      </w:pPr>
      <w:r w:rsidRPr="00BF5E46">
        <w:rPr>
          <w:color w:val="000000"/>
          <w:szCs w:val="28"/>
        </w:rPr>
        <w:t>_______________________________________________________________________</w:t>
      </w:r>
    </w:p>
    <w:p w:rsidR="008E47B9" w:rsidRPr="00BF5E46" w:rsidRDefault="008E47B9" w:rsidP="00BF5E46">
      <w:pPr>
        <w:ind w:firstLine="0"/>
        <w:jc w:val="center"/>
        <w:rPr>
          <w:color w:val="000000"/>
          <w:szCs w:val="28"/>
        </w:rPr>
      </w:pPr>
      <w:r w:rsidRPr="00BF5E46">
        <w:rPr>
          <w:color w:val="000000"/>
          <w:szCs w:val="28"/>
        </w:rPr>
        <w:t>(указываются наименование и реквизиты акта Контрольного органа о проведении контрольного мероприятия)</w:t>
      </w:r>
    </w:p>
    <w:p w:rsidR="008E47B9" w:rsidRPr="00BF5E46" w:rsidRDefault="008E47B9" w:rsidP="005C4357">
      <w:pPr>
        <w:ind w:firstLine="567"/>
        <w:rPr>
          <w:color w:val="000000"/>
          <w:szCs w:val="28"/>
        </w:rPr>
      </w:pPr>
      <w:r w:rsidRPr="00BF5E46">
        <w:rPr>
          <w:color w:val="000000"/>
          <w:szCs w:val="28"/>
        </w:rPr>
        <w:t>выявлены нарушения обязательных требований ________________ законодательства:</w:t>
      </w:r>
    </w:p>
    <w:p w:rsidR="008E47B9" w:rsidRPr="00BF5E46" w:rsidRDefault="008E47B9" w:rsidP="00BF5E46">
      <w:pPr>
        <w:ind w:firstLine="567"/>
        <w:jc w:val="center"/>
        <w:rPr>
          <w:color w:val="000000"/>
          <w:szCs w:val="28"/>
        </w:rPr>
      </w:pPr>
      <w:r w:rsidRPr="00BF5E46">
        <w:rPr>
          <w:color w:val="000000"/>
          <w:szCs w:val="28"/>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E47B9" w:rsidRPr="00BF5E46" w:rsidRDefault="008E47B9" w:rsidP="005C4357">
      <w:pPr>
        <w:ind w:firstLine="567"/>
        <w:rPr>
          <w:color w:val="000000"/>
          <w:szCs w:val="28"/>
        </w:rPr>
      </w:pPr>
      <w:r w:rsidRPr="00BF5E46">
        <w:rPr>
          <w:color w:val="000000"/>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w:t>
      </w:r>
    </w:p>
    <w:p w:rsidR="008E47B9" w:rsidRPr="00BF5E46" w:rsidRDefault="008E47B9" w:rsidP="00BF5E46">
      <w:pPr>
        <w:ind w:firstLine="0"/>
        <w:jc w:val="center"/>
        <w:rPr>
          <w:color w:val="000000"/>
          <w:szCs w:val="28"/>
        </w:rPr>
      </w:pPr>
      <w:r w:rsidRPr="00BF5E46">
        <w:rPr>
          <w:color w:val="000000"/>
          <w:szCs w:val="28"/>
        </w:rPr>
        <w:t>(указывается полное наименование Контрольного органа)</w:t>
      </w:r>
    </w:p>
    <w:p w:rsidR="008E47B9" w:rsidRPr="00BF5E46" w:rsidRDefault="008E47B9" w:rsidP="005C4357">
      <w:pPr>
        <w:ind w:firstLine="567"/>
        <w:rPr>
          <w:color w:val="000000"/>
          <w:szCs w:val="28"/>
        </w:rPr>
      </w:pPr>
      <w:r w:rsidRPr="00BF5E46">
        <w:rPr>
          <w:color w:val="000000"/>
          <w:szCs w:val="28"/>
        </w:rPr>
        <w:t>предписывает:</w:t>
      </w:r>
    </w:p>
    <w:p w:rsidR="008E47B9" w:rsidRPr="00BF5E46" w:rsidRDefault="008E47B9" w:rsidP="005C4357">
      <w:pPr>
        <w:ind w:firstLine="567"/>
        <w:rPr>
          <w:color w:val="000000"/>
          <w:szCs w:val="28"/>
        </w:rPr>
      </w:pPr>
      <w:r w:rsidRPr="00BF5E46">
        <w:rPr>
          <w:color w:val="000000"/>
          <w:szCs w:val="28"/>
        </w:rPr>
        <w:t>1. Устранить выявленные нарушения обязательных требований в срок до</w:t>
      </w:r>
    </w:p>
    <w:p w:rsidR="008E47B9" w:rsidRPr="00BF5E46" w:rsidRDefault="008E47B9" w:rsidP="005C4357">
      <w:pPr>
        <w:ind w:firstLine="567"/>
        <w:rPr>
          <w:color w:val="000000"/>
          <w:szCs w:val="28"/>
        </w:rPr>
      </w:pPr>
      <w:r w:rsidRPr="00BF5E46">
        <w:rPr>
          <w:color w:val="000000"/>
          <w:szCs w:val="28"/>
        </w:rPr>
        <w:t>«______» ______________ 20_____ г. включительно.</w:t>
      </w:r>
    </w:p>
    <w:p w:rsidR="008E47B9" w:rsidRPr="00BF5E46" w:rsidRDefault="008E47B9" w:rsidP="005C4357">
      <w:pPr>
        <w:ind w:firstLine="567"/>
        <w:rPr>
          <w:color w:val="000000"/>
          <w:szCs w:val="28"/>
        </w:rPr>
      </w:pPr>
      <w:r w:rsidRPr="00BF5E46">
        <w:rPr>
          <w:color w:val="000000"/>
          <w:szCs w:val="28"/>
        </w:rPr>
        <w:t>2.Уведомить ________________________________________________________________________</w:t>
      </w:r>
    </w:p>
    <w:p w:rsidR="008E47B9" w:rsidRPr="00BF5E46" w:rsidRDefault="008E47B9" w:rsidP="00847593">
      <w:pPr>
        <w:ind w:firstLine="567"/>
        <w:jc w:val="center"/>
        <w:rPr>
          <w:color w:val="000000"/>
          <w:szCs w:val="28"/>
        </w:rPr>
      </w:pPr>
      <w:r w:rsidRPr="00BF5E46">
        <w:rPr>
          <w:color w:val="000000"/>
          <w:szCs w:val="28"/>
        </w:rPr>
        <w:t>(указывается полное наименование контрольного органа)</w:t>
      </w:r>
    </w:p>
    <w:p w:rsidR="008E47B9" w:rsidRPr="00BF5E46" w:rsidRDefault="008E47B9" w:rsidP="005C4357">
      <w:pPr>
        <w:ind w:firstLine="567"/>
        <w:rPr>
          <w:color w:val="000000"/>
          <w:szCs w:val="28"/>
        </w:rPr>
      </w:pPr>
      <w:r w:rsidRPr="00BF5E46">
        <w:rPr>
          <w:color w:val="000000"/>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8E47B9" w:rsidRPr="00BF5E46" w:rsidRDefault="008E47B9" w:rsidP="00BF5E46">
      <w:pPr>
        <w:ind w:firstLine="567"/>
        <w:rPr>
          <w:color w:val="000000"/>
          <w:szCs w:val="28"/>
        </w:rPr>
      </w:pPr>
      <w:r w:rsidRPr="00BF5E46">
        <w:rPr>
          <w:color w:val="000000"/>
          <w:szCs w:val="28"/>
        </w:rPr>
        <w:t>до «__» _______________ 20_____ г. включительно.</w:t>
      </w:r>
    </w:p>
    <w:p w:rsidR="008E47B9" w:rsidRPr="00BF5E46" w:rsidRDefault="008E47B9" w:rsidP="00BF5E46">
      <w:pPr>
        <w:ind w:firstLine="567"/>
        <w:rPr>
          <w:color w:val="000000"/>
          <w:szCs w:val="28"/>
        </w:rPr>
      </w:pPr>
      <w:r w:rsidRPr="00BF5E46">
        <w:rPr>
          <w:color w:val="000000"/>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left w:w="0" w:type="dxa"/>
          <w:right w:w="0" w:type="dxa"/>
        </w:tblCellMar>
        <w:tblLook w:val="00A0" w:firstRow="1" w:lastRow="0" w:firstColumn="1" w:lastColumn="0" w:noHBand="0" w:noVBand="0"/>
      </w:tblPr>
      <w:tblGrid>
        <w:gridCol w:w="3010"/>
        <w:gridCol w:w="3010"/>
        <w:gridCol w:w="3011"/>
      </w:tblGrid>
      <w:tr w:rsidR="008E47B9" w:rsidRPr="00BF5E46" w:rsidTr="001E2819">
        <w:tc>
          <w:tcPr>
            <w:tcW w:w="3010" w:type="dxa"/>
            <w:tcMar>
              <w:top w:w="102" w:type="dxa"/>
              <w:left w:w="62" w:type="dxa"/>
              <w:bottom w:w="102" w:type="dxa"/>
              <w:right w:w="62" w:type="dxa"/>
            </w:tcMar>
          </w:tcPr>
          <w:p w:rsidR="008E47B9" w:rsidRPr="00BF5E46" w:rsidRDefault="008E47B9" w:rsidP="001E2819">
            <w:pPr>
              <w:rPr>
                <w:szCs w:val="28"/>
              </w:rPr>
            </w:pPr>
            <w:r w:rsidRPr="00BF5E46">
              <w:rPr>
                <w:szCs w:val="28"/>
              </w:rPr>
              <w:t>_______________</w:t>
            </w:r>
          </w:p>
        </w:tc>
        <w:tc>
          <w:tcPr>
            <w:tcW w:w="3010" w:type="dxa"/>
            <w:tcMar>
              <w:top w:w="102" w:type="dxa"/>
              <w:left w:w="62" w:type="dxa"/>
              <w:bottom w:w="102" w:type="dxa"/>
              <w:right w:w="62" w:type="dxa"/>
            </w:tcMar>
          </w:tcPr>
          <w:p w:rsidR="008E47B9" w:rsidRPr="00BF5E46" w:rsidRDefault="008E47B9" w:rsidP="001E2819">
            <w:pPr>
              <w:rPr>
                <w:szCs w:val="28"/>
              </w:rPr>
            </w:pPr>
            <w:r w:rsidRPr="00BF5E46">
              <w:rPr>
                <w:szCs w:val="28"/>
              </w:rPr>
              <w:t>_______________</w:t>
            </w:r>
          </w:p>
        </w:tc>
        <w:tc>
          <w:tcPr>
            <w:tcW w:w="3011" w:type="dxa"/>
            <w:tcMar>
              <w:top w:w="102" w:type="dxa"/>
              <w:left w:w="62" w:type="dxa"/>
              <w:bottom w:w="102" w:type="dxa"/>
              <w:right w:w="62" w:type="dxa"/>
            </w:tcMar>
          </w:tcPr>
          <w:p w:rsidR="008E47B9" w:rsidRPr="00BF5E46" w:rsidRDefault="008E47B9" w:rsidP="001E2819">
            <w:pPr>
              <w:jc w:val="center"/>
              <w:rPr>
                <w:szCs w:val="28"/>
              </w:rPr>
            </w:pPr>
            <w:r w:rsidRPr="00BF5E46">
              <w:rPr>
                <w:szCs w:val="28"/>
              </w:rPr>
              <w:t>_______________</w:t>
            </w:r>
          </w:p>
        </w:tc>
      </w:tr>
      <w:tr w:rsidR="008E47B9" w:rsidRPr="00BF5E46" w:rsidTr="001E2819">
        <w:tc>
          <w:tcPr>
            <w:tcW w:w="3010" w:type="dxa"/>
            <w:tcMar>
              <w:top w:w="102" w:type="dxa"/>
              <w:left w:w="62" w:type="dxa"/>
              <w:bottom w:w="102" w:type="dxa"/>
              <w:right w:w="62" w:type="dxa"/>
            </w:tcMar>
          </w:tcPr>
          <w:p w:rsidR="008E47B9" w:rsidRPr="00BF5E46" w:rsidRDefault="008E47B9" w:rsidP="00847593">
            <w:pPr>
              <w:ind w:firstLine="0"/>
              <w:rPr>
                <w:szCs w:val="28"/>
              </w:rPr>
            </w:pPr>
            <w:r w:rsidRPr="00BF5E46">
              <w:rPr>
                <w:szCs w:val="28"/>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E47B9" w:rsidRPr="00BF5E46" w:rsidRDefault="008E47B9" w:rsidP="00847593">
            <w:pPr>
              <w:ind w:firstLine="0"/>
              <w:rPr>
                <w:szCs w:val="28"/>
              </w:rPr>
            </w:pPr>
            <w:r w:rsidRPr="00BF5E46">
              <w:rPr>
                <w:szCs w:val="28"/>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E47B9" w:rsidRPr="00BF5E46" w:rsidRDefault="008E47B9" w:rsidP="00847593">
            <w:pPr>
              <w:ind w:firstLine="0"/>
              <w:rPr>
                <w:szCs w:val="28"/>
              </w:rPr>
            </w:pPr>
            <w:r w:rsidRPr="00BF5E46">
              <w:rPr>
                <w:szCs w:val="28"/>
              </w:rPr>
              <w:t>(фамилия, имя, отчество (при наличии) должностного лица, уполномоченного на проведение контрольных мероприятий)</w:t>
            </w:r>
          </w:p>
        </w:tc>
      </w:tr>
      <w:bookmarkEnd w:id="1"/>
    </w:tbl>
    <w:p w:rsidR="008E47B9" w:rsidRPr="00BF5E46" w:rsidRDefault="008E47B9" w:rsidP="00C22E9A">
      <w:pPr>
        <w:tabs>
          <w:tab w:val="left" w:pos="2430"/>
        </w:tabs>
        <w:ind w:firstLine="0"/>
        <w:rPr>
          <w:b/>
          <w:color w:val="000000"/>
          <w:szCs w:val="28"/>
          <w:lang w:eastAsia="ar-SA"/>
        </w:rPr>
      </w:pPr>
    </w:p>
    <w:sectPr w:rsidR="008E47B9" w:rsidRPr="00BF5E46" w:rsidSect="00847593">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85" w:rsidRDefault="009C1885" w:rsidP="00953D00">
      <w:r>
        <w:separator/>
      </w:r>
    </w:p>
  </w:endnote>
  <w:endnote w:type="continuationSeparator" w:id="0">
    <w:p w:rsidR="009C1885" w:rsidRDefault="009C1885" w:rsidP="0095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85" w:rsidRDefault="009C1885" w:rsidP="00953D00">
      <w:r>
        <w:separator/>
      </w:r>
    </w:p>
  </w:footnote>
  <w:footnote w:type="continuationSeparator" w:id="0">
    <w:p w:rsidR="009C1885" w:rsidRDefault="009C1885" w:rsidP="00953D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A67AE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FEE1D0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89EBB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7F41E1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E92B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12E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6CD8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0AA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F8CDE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5940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5F38"/>
    <w:multiLevelType w:val="hybridMultilevel"/>
    <w:tmpl w:val="780C081A"/>
    <w:lvl w:ilvl="0" w:tplc="42529364">
      <w:start w:val="1"/>
      <w:numFmt w:val="decimal"/>
      <w:lvlText w:val="%1."/>
      <w:lvlJc w:val="left"/>
      <w:pPr>
        <w:ind w:left="735" w:hanging="360"/>
      </w:pPr>
      <w:rPr>
        <w:rFonts w:cs="Times New Roman" w:hint="default"/>
        <w:b w:val="0"/>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1" w15:restartNumberingAfterBreak="0">
    <w:nsid w:val="046F412A"/>
    <w:multiLevelType w:val="hybridMultilevel"/>
    <w:tmpl w:val="D08E9058"/>
    <w:lvl w:ilvl="0" w:tplc="47F4D396">
      <w:start w:val="1"/>
      <w:numFmt w:val="decimal"/>
      <w:lvlText w:val="%1."/>
      <w:lvlJc w:val="left"/>
      <w:pPr>
        <w:ind w:left="2291" w:hanging="144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06D00629"/>
    <w:multiLevelType w:val="hybridMultilevel"/>
    <w:tmpl w:val="D402EBC8"/>
    <w:lvl w:ilvl="0" w:tplc="17C672C0">
      <w:start w:val="1"/>
      <w:numFmt w:val="decimal"/>
      <w:lvlText w:val="%1)"/>
      <w:lvlJc w:val="left"/>
      <w:pPr>
        <w:ind w:left="9905" w:hanging="69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13" w15:restartNumberingAfterBreak="0">
    <w:nsid w:val="14385056"/>
    <w:multiLevelType w:val="hybridMultilevel"/>
    <w:tmpl w:val="906848C4"/>
    <w:lvl w:ilvl="0" w:tplc="6D50F730">
      <w:start w:val="2"/>
      <w:numFmt w:val="decimal"/>
      <w:lvlText w:val="%1."/>
      <w:lvlJc w:val="left"/>
      <w:pPr>
        <w:tabs>
          <w:tab w:val="num" w:pos="888"/>
        </w:tabs>
        <w:ind w:left="888" w:hanging="360"/>
      </w:pPr>
      <w:rPr>
        <w:rFonts w:cs="Times New Roman" w:hint="default"/>
      </w:rPr>
    </w:lvl>
    <w:lvl w:ilvl="1" w:tplc="04190019">
      <w:start w:val="1"/>
      <w:numFmt w:val="lowerLetter"/>
      <w:lvlText w:val="%2."/>
      <w:lvlJc w:val="left"/>
      <w:pPr>
        <w:tabs>
          <w:tab w:val="num" w:pos="1608"/>
        </w:tabs>
        <w:ind w:left="1608" w:hanging="360"/>
      </w:pPr>
      <w:rPr>
        <w:rFonts w:cs="Times New Roman"/>
      </w:rPr>
    </w:lvl>
    <w:lvl w:ilvl="2" w:tplc="0419001B">
      <w:start w:val="1"/>
      <w:numFmt w:val="lowerRoman"/>
      <w:lvlText w:val="%3."/>
      <w:lvlJc w:val="right"/>
      <w:pPr>
        <w:tabs>
          <w:tab w:val="num" w:pos="2328"/>
        </w:tabs>
        <w:ind w:left="2328" w:hanging="18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lowerLetter"/>
      <w:lvlText w:val="%5."/>
      <w:lvlJc w:val="left"/>
      <w:pPr>
        <w:tabs>
          <w:tab w:val="num" w:pos="3768"/>
        </w:tabs>
        <w:ind w:left="3768" w:hanging="360"/>
      </w:pPr>
      <w:rPr>
        <w:rFonts w:cs="Times New Roman"/>
      </w:rPr>
    </w:lvl>
    <w:lvl w:ilvl="5" w:tplc="0419001B">
      <w:start w:val="1"/>
      <w:numFmt w:val="lowerRoman"/>
      <w:lvlText w:val="%6."/>
      <w:lvlJc w:val="right"/>
      <w:pPr>
        <w:tabs>
          <w:tab w:val="num" w:pos="4488"/>
        </w:tabs>
        <w:ind w:left="4488" w:hanging="18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lowerLetter"/>
      <w:lvlText w:val="%8."/>
      <w:lvlJc w:val="left"/>
      <w:pPr>
        <w:tabs>
          <w:tab w:val="num" w:pos="5928"/>
        </w:tabs>
        <w:ind w:left="5928" w:hanging="360"/>
      </w:pPr>
      <w:rPr>
        <w:rFonts w:cs="Times New Roman"/>
      </w:rPr>
    </w:lvl>
    <w:lvl w:ilvl="8" w:tplc="0419001B">
      <w:start w:val="1"/>
      <w:numFmt w:val="lowerRoman"/>
      <w:lvlText w:val="%9."/>
      <w:lvlJc w:val="right"/>
      <w:pPr>
        <w:tabs>
          <w:tab w:val="num" w:pos="6648"/>
        </w:tabs>
        <w:ind w:left="6648" w:hanging="180"/>
      </w:pPr>
      <w:rPr>
        <w:rFonts w:cs="Times New Roman"/>
      </w:rPr>
    </w:lvl>
  </w:abstractNum>
  <w:abstractNum w:abstractNumId="14" w15:restartNumberingAfterBreak="0">
    <w:nsid w:val="183445B6"/>
    <w:multiLevelType w:val="multilevel"/>
    <w:tmpl w:val="4532215E"/>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5" w15:restartNumberingAfterBreak="0">
    <w:nsid w:val="1A9C7BC8"/>
    <w:multiLevelType w:val="hybridMultilevel"/>
    <w:tmpl w:val="E4AE7914"/>
    <w:lvl w:ilvl="0" w:tplc="5E88DC16">
      <w:start w:val="1"/>
      <w:numFmt w:val="decimal"/>
      <w:lvlText w:val="%1."/>
      <w:lvlJc w:val="left"/>
      <w:pPr>
        <w:ind w:left="660" w:hanging="360"/>
      </w:pPr>
      <w:rPr>
        <w:rFonts w:cs="Times New Roman" w:hint="default"/>
        <w:b w:val="0"/>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6" w15:restartNumberingAfterBreak="0">
    <w:nsid w:val="1D6D06E4"/>
    <w:multiLevelType w:val="multilevel"/>
    <w:tmpl w:val="FFA068F4"/>
    <w:lvl w:ilvl="0">
      <w:start w:val="1"/>
      <w:numFmt w:val="decimal"/>
      <w:lvlText w:val="%1."/>
      <w:lvlJc w:val="left"/>
      <w:pPr>
        <w:ind w:left="450" w:hanging="450"/>
      </w:pPr>
      <w:rPr>
        <w:rFonts w:cs="Times New Roman" w:hint="default"/>
        <w:b w:val="0"/>
      </w:rPr>
    </w:lvl>
    <w:lvl w:ilvl="1">
      <w:start w:val="1"/>
      <w:numFmt w:val="decimal"/>
      <w:lvlText w:val="%1.%2."/>
      <w:lvlJc w:val="left"/>
      <w:pPr>
        <w:ind w:left="1429" w:hanging="72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3207" w:hanging="108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985" w:hanging="1440"/>
      </w:pPr>
      <w:rPr>
        <w:rFonts w:cs="Times New Roman" w:hint="default"/>
        <w:b w:val="0"/>
      </w:rPr>
    </w:lvl>
    <w:lvl w:ilvl="6">
      <w:start w:val="1"/>
      <w:numFmt w:val="decimal"/>
      <w:lvlText w:val="%1.%2.%3.%4.%5.%6.%7."/>
      <w:lvlJc w:val="left"/>
      <w:pPr>
        <w:ind w:left="6054" w:hanging="1800"/>
      </w:pPr>
      <w:rPr>
        <w:rFonts w:cs="Times New Roman" w:hint="default"/>
        <w:b w:val="0"/>
      </w:rPr>
    </w:lvl>
    <w:lvl w:ilvl="7">
      <w:start w:val="1"/>
      <w:numFmt w:val="decimal"/>
      <w:lvlText w:val="%1.%2.%3.%4.%5.%6.%7.%8."/>
      <w:lvlJc w:val="left"/>
      <w:pPr>
        <w:ind w:left="6763" w:hanging="1800"/>
      </w:pPr>
      <w:rPr>
        <w:rFonts w:cs="Times New Roman" w:hint="default"/>
        <w:b w:val="0"/>
      </w:rPr>
    </w:lvl>
    <w:lvl w:ilvl="8">
      <w:start w:val="1"/>
      <w:numFmt w:val="decimal"/>
      <w:lvlText w:val="%1.%2.%3.%4.%5.%6.%7.%8.%9."/>
      <w:lvlJc w:val="left"/>
      <w:pPr>
        <w:ind w:left="7832" w:hanging="2160"/>
      </w:pPr>
      <w:rPr>
        <w:rFonts w:cs="Times New Roman" w:hint="default"/>
        <w:b w:val="0"/>
      </w:rPr>
    </w:lvl>
  </w:abstractNum>
  <w:abstractNum w:abstractNumId="17" w15:restartNumberingAfterBreak="0">
    <w:nsid w:val="21CF3B6A"/>
    <w:multiLevelType w:val="hybridMultilevel"/>
    <w:tmpl w:val="A4B2DFC8"/>
    <w:lvl w:ilvl="0" w:tplc="5C546FE0">
      <w:start w:val="1"/>
      <w:numFmt w:val="decimal"/>
      <w:lvlText w:val="%1."/>
      <w:lvlJc w:val="left"/>
      <w:pPr>
        <w:ind w:left="928"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7E7002D6">
      <w:start w:val="1"/>
      <w:numFmt w:val="decimal"/>
      <w:lvlText w:val="%4."/>
      <w:lvlJc w:val="left"/>
      <w:pPr>
        <w:ind w:left="2880" w:hanging="360"/>
      </w:pPr>
      <w:rPr>
        <w:rFonts w:cs="Times New Roman"/>
        <w:b w:val="0"/>
        <w:sz w:val="28"/>
        <w:szCs w:val="28"/>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2461382"/>
    <w:multiLevelType w:val="hybridMultilevel"/>
    <w:tmpl w:val="609829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56C48DA"/>
    <w:multiLevelType w:val="hybridMultilevel"/>
    <w:tmpl w:val="53844842"/>
    <w:lvl w:ilvl="0" w:tplc="A094CC62">
      <w:start w:val="1"/>
      <w:numFmt w:val="decimal"/>
      <w:lvlText w:val="%1)"/>
      <w:lvlJc w:val="left"/>
      <w:pPr>
        <w:ind w:left="1515" w:hanging="390"/>
      </w:pPr>
      <w:rPr>
        <w:rFonts w:cs="Times New Roman" w:hint="default"/>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20" w15:restartNumberingAfterBreak="0">
    <w:nsid w:val="27B803A0"/>
    <w:multiLevelType w:val="hybridMultilevel"/>
    <w:tmpl w:val="A80A20AC"/>
    <w:lvl w:ilvl="0" w:tplc="8B2224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29FA1AD3"/>
    <w:multiLevelType w:val="hybridMultilevel"/>
    <w:tmpl w:val="842274A4"/>
    <w:lvl w:ilvl="0" w:tplc="4D58B6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2A065050"/>
    <w:multiLevelType w:val="hybridMultilevel"/>
    <w:tmpl w:val="C15A0FB6"/>
    <w:lvl w:ilvl="0" w:tplc="8026B6F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2D68364C"/>
    <w:multiLevelType w:val="hybridMultilevel"/>
    <w:tmpl w:val="BB5683C2"/>
    <w:lvl w:ilvl="0" w:tplc="3A30D36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15:restartNumberingAfterBreak="0">
    <w:nsid w:val="35AE0E26"/>
    <w:multiLevelType w:val="hybridMultilevel"/>
    <w:tmpl w:val="62A6F9AE"/>
    <w:lvl w:ilvl="0" w:tplc="09F2D4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36C14203"/>
    <w:multiLevelType w:val="singleLevel"/>
    <w:tmpl w:val="776025EE"/>
    <w:lvl w:ilvl="0">
      <w:start w:val="4"/>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37587972"/>
    <w:multiLevelType w:val="hybridMultilevel"/>
    <w:tmpl w:val="0366D0E4"/>
    <w:lvl w:ilvl="0" w:tplc="3A1A3F9E">
      <w:start w:val="1"/>
      <w:numFmt w:val="decimal"/>
      <w:lvlText w:val="%1."/>
      <w:lvlJc w:val="left"/>
      <w:pPr>
        <w:ind w:left="943" w:hanging="37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15:restartNumberingAfterBreak="0">
    <w:nsid w:val="38821CDC"/>
    <w:multiLevelType w:val="singleLevel"/>
    <w:tmpl w:val="458CA314"/>
    <w:lvl w:ilvl="0">
      <w:start w:val="1"/>
      <w:numFmt w:val="decimal"/>
      <w:lvlText w:val="%1."/>
      <w:legacy w:legacy="1" w:legacySpace="0" w:legacyIndent="350"/>
      <w:lvlJc w:val="left"/>
      <w:rPr>
        <w:rFonts w:ascii="Times New Roman" w:eastAsia="Times New Roman" w:hAnsi="Times New Roman" w:cs="Times New Roman"/>
      </w:rPr>
    </w:lvl>
  </w:abstractNum>
  <w:abstractNum w:abstractNumId="28" w15:restartNumberingAfterBreak="0">
    <w:nsid w:val="39AF33A9"/>
    <w:multiLevelType w:val="hybridMultilevel"/>
    <w:tmpl w:val="1F9C11D4"/>
    <w:lvl w:ilvl="0" w:tplc="724C3B66">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9" w15:restartNumberingAfterBreak="0">
    <w:nsid w:val="49156B17"/>
    <w:multiLevelType w:val="multilevel"/>
    <w:tmpl w:val="55AADF0E"/>
    <w:lvl w:ilvl="0">
      <w:start w:val="1"/>
      <w:numFmt w:val="decimal"/>
      <w:lvlText w:val="%1."/>
      <w:lvlJc w:val="left"/>
      <w:pPr>
        <w:ind w:left="1069" w:hanging="360"/>
      </w:pPr>
      <w:rPr>
        <w:rFonts w:eastAsia="Times New Roman" w:cs="Times New Roman"/>
        <w:color w:val="000000"/>
      </w:rPr>
    </w:lvl>
    <w:lvl w:ilvl="1">
      <w:start w:val="1"/>
      <w:numFmt w:val="decimal"/>
      <w:isLgl/>
      <w:lvlText w:val="%1.%2"/>
      <w:lvlJc w:val="left"/>
      <w:pPr>
        <w:ind w:left="1489" w:hanging="420"/>
      </w:pPr>
      <w:rPr>
        <w:rFonts w:cs="Times New Roman"/>
      </w:rPr>
    </w:lvl>
    <w:lvl w:ilvl="2">
      <w:start w:val="1"/>
      <w:numFmt w:val="decimal"/>
      <w:isLgl/>
      <w:lvlText w:val="%1.%2.%3"/>
      <w:lvlJc w:val="left"/>
      <w:pPr>
        <w:ind w:left="2149" w:hanging="720"/>
      </w:pPr>
      <w:rPr>
        <w:rFonts w:cs="Times New Roman"/>
      </w:rPr>
    </w:lvl>
    <w:lvl w:ilvl="3">
      <w:start w:val="1"/>
      <w:numFmt w:val="decimal"/>
      <w:isLgl/>
      <w:lvlText w:val="%1.%2.%3.%4"/>
      <w:lvlJc w:val="left"/>
      <w:pPr>
        <w:ind w:left="2869" w:hanging="1080"/>
      </w:pPr>
      <w:rPr>
        <w:rFonts w:cs="Times New Roman"/>
      </w:rPr>
    </w:lvl>
    <w:lvl w:ilvl="4">
      <w:start w:val="1"/>
      <w:numFmt w:val="decimal"/>
      <w:isLgl/>
      <w:lvlText w:val="%1.%2.%3.%4.%5"/>
      <w:lvlJc w:val="left"/>
      <w:pPr>
        <w:ind w:left="3229" w:hanging="1080"/>
      </w:pPr>
      <w:rPr>
        <w:rFonts w:cs="Times New Roman"/>
      </w:rPr>
    </w:lvl>
    <w:lvl w:ilvl="5">
      <w:start w:val="1"/>
      <w:numFmt w:val="decimal"/>
      <w:isLgl/>
      <w:lvlText w:val="%1.%2.%3.%4.%5.%6"/>
      <w:lvlJc w:val="left"/>
      <w:pPr>
        <w:ind w:left="3949" w:hanging="1440"/>
      </w:pPr>
      <w:rPr>
        <w:rFonts w:cs="Times New Roman"/>
      </w:rPr>
    </w:lvl>
    <w:lvl w:ilvl="6">
      <w:start w:val="1"/>
      <w:numFmt w:val="decimal"/>
      <w:isLgl/>
      <w:lvlText w:val="%1.%2.%3.%4.%5.%6.%7"/>
      <w:lvlJc w:val="left"/>
      <w:pPr>
        <w:ind w:left="4309" w:hanging="1440"/>
      </w:pPr>
      <w:rPr>
        <w:rFonts w:cs="Times New Roman"/>
      </w:rPr>
    </w:lvl>
    <w:lvl w:ilvl="7">
      <w:start w:val="1"/>
      <w:numFmt w:val="decimal"/>
      <w:isLgl/>
      <w:lvlText w:val="%1.%2.%3.%4.%5.%6.%7.%8"/>
      <w:lvlJc w:val="left"/>
      <w:pPr>
        <w:ind w:left="5029" w:hanging="1800"/>
      </w:pPr>
      <w:rPr>
        <w:rFonts w:cs="Times New Roman"/>
      </w:rPr>
    </w:lvl>
    <w:lvl w:ilvl="8">
      <w:start w:val="1"/>
      <w:numFmt w:val="decimal"/>
      <w:isLgl/>
      <w:lvlText w:val="%1.%2.%3.%4.%5.%6.%7.%8.%9"/>
      <w:lvlJc w:val="left"/>
      <w:pPr>
        <w:ind w:left="5749" w:hanging="2160"/>
      </w:pPr>
      <w:rPr>
        <w:rFonts w:cs="Times New Roman"/>
      </w:rPr>
    </w:lvl>
  </w:abstractNum>
  <w:abstractNum w:abstractNumId="30" w15:restartNumberingAfterBreak="0">
    <w:nsid w:val="4DA626BC"/>
    <w:multiLevelType w:val="hybridMultilevel"/>
    <w:tmpl w:val="389C35BA"/>
    <w:lvl w:ilvl="0" w:tplc="E0BAFE3E">
      <w:start w:val="1"/>
      <w:numFmt w:val="decimal"/>
      <w:lvlText w:val="%1."/>
      <w:lvlJc w:val="left"/>
      <w:pPr>
        <w:ind w:left="1635" w:hanging="360"/>
      </w:pPr>
      <w:rPr>
        <w:rFonts w:cs="Times New Roman" w:hint="default"/>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31" w15:restartNumberingAfterBreak="0">
    <w:nsid w:val="5CDC3812"/>
    <w:multiLevelType w:val="hybridMultilevel"/>
    <w:tmpl w:val="8478590E"/>
    <w:lvl w:ilvl="0" w:tplc="2F9CF194">
      <w:start w:val="1"/>
      <w:numFmt w:val="decimal"/>
      <w:lvlText w:val="%1."/>
      <w:lvlJc w:val="left"/>
      <w:pPr>
        <w:ind w:left="1080" w:hanging="360"/>
      </w:pPr>
      <w:rPr>
        <w:rFonts w:cs="Times New Roman"/>
        <w:b w:val="0"/>
        <w:color w:val="auto"/>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2" w15:restartNumberingAfterBreak="0">
    <w:nsid w:val="5EDA15FA"/>
    <w:multiLevelType w:val="multilevel"/>
    <w:tmpl w:val="BDE2FC4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AB57453"/>
    <w:multiLevelType w:val="singleLevel"/>
    <w:tmpl w:val="D2D005A2"/>
    <w:lvl w:ilvl="0">
      <w:start w:val="3"/>
      <w:numFmt w:val="decimal"/>
      <w:lvlText w:val="%1."/>
      <w:legacy w:legacy="1" w:legacySpace="0" w:legacyIndent="389"/>
      <w:lvlJc w:val="left"/>
      <w:rPr>
        <w:rFonts w:ascii="Times New Roman" w:hAnsi="Times New Roman" w:cs="Times New Roman" w:hint="default"/>
      </w:rPr>
    </w:lvl>
  </w:abstractNum>
  <w:abstractNum w:abstractNumId="34" w15:restartNumberingAfterBreak="0">
    <w:nsid w:val="6E4C1BAA"/>
    <w:multiLevelType w:val="multilevel"/>
    <w:tmpl w:val="1CD8D45A"/>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7D464951"/>
    <w:multiLevelType w:val="hybridMultilevel"/>
    <w:tmpl w:val="5A529268"/>
    <w:lvl w:ilvl="0" w:tplc="986A998E">
      <w:start w:val="555"/>
      <w:numFmt w:val="decimal"/>
      <w:lvlText w:val="%1"/>
      <w:lvlJc w:val="left"/>
      <w:pPr>
        <w:tabs>
          <w:tab w:val="num" w:pos="3048"/>
        </w:tabs>
        <w:ind w:left="3048" w:hanging="234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7E4F7BC2"/>
    <w:multiLevelType w:val="hybridMultilevel"/>
    <w:tmpl w:val="0B54DA94"/>
    <w:lvl w:ilvl="0" w:tplc="1D64E452">
      <w:start w:val="2"/>
      <w:numFmt w:val="decimal"/>
      <w:lvlText w:val="%1."/>
      <w:lvlJc w:val="left"/>
      <w:pPr>
        <w:ind w:left="1350" w:hanging="360"/>
      </w:pPr>
      <w:rPr>
        <w:rFonts w:cs="Times New Roman" w:hint="default"/>
        <w:b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6"/>
  </w:num>
  <w:num w:numId="11">
    <w:abstractNumId w:val="15"/>
  </w:num>
  <w:num w:numId="12">
    <w:abstractNumId w:val="10"/>
  </w:num>
  <w:num w:numId="13">
    <w:abstractNumId w:val="36"/>
  </w:num>
  <w:num w:numId="14">
    <w:abstractNumId w:val="28"/>
  </w:num>
  <w:num w:numId="15">
    <w:abstractNumId w:val="33"/>
  </w:num>
  <w:num w:numId="16">
    <w:abstractNumId w:val="25"/>
  </w:num>
  <w:num w:numId="17">
    <w:abstractNumId w:val="27"/>
  </w:num>
  <w:num w:numId="18">
    <w:abstractNumId w:val="13"/>
  </w:num>
  <w:num w:numId="19">
    <w:abstractNumId w:val="3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11"/>
  </w:num>
  <w:num w:numId="26">
    <w:abstractNumId w:val="12"/>
  </w:num>
  <w:num w:numId="27">
    <w:abstractNumId w:val="30"/>
  </w:num>
  <w:num w:numId="28">
    <w:abstractNumId w:val="19"/>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75"/>
    <w:rsid w:val="00013B5C"/>
    <w:rsid w:val="00021D6E"/>
    <w:rsid w:val="00066B7C"/>
    <w:rsid w:val="00096DAF"/>
    <w:rsid w:val="000A7B6E"/>
    <w:rsid w:val="000B2BB7"/>
    <w:rsid w:val="000B2E2E"/>
    <w:rsid w:val="000D140D"/>
    <w:rsid w:val="000D38D2"/>
    <w:rsid w:val="000E4DDB"/>
    <w:rsid w:val="000E7D71"/>
    <w:rsid w:val="000F512F"/>
    <w:rsid w:val="00106F66"/>
    <w:rsid w:val="00141C33"/>
    <w:rsid w:val="001424F0"/>
    <w:rsid w:val="0014323F"/>
    <w:rsid w:val="001A0675"/>
    <w:rsid w:val="001A35E0"/>
    <w:rsid w:val="001A42B3"/>
    <w:rsid w:val="001A7061"/>
    <w:rsid w:val="001D3484"/>
    <w:rsid w:val="001E0B28"/>
    <w:rsid w:val="001E2819"/>
    <w:rsid w:val="001E4B23"/>
    <w:rsid w:val="00225942"/>
    <w:rsid w:val="00226E0F"/>
    <w:rsid w:val="00234586"/>
    <w:rsid w:val="00234B95"/>
    <w:rsid w:val="00271F6E"/>
    <w:rsid w:val="002905DE"/>
    <w:rsid w:val="00292115"/>
    <w:rsid w:val="002A64CE"/>
    <w:rsid w:val="002A64FC"/>
    <w:rsid w:val="002C66F7"/>
    <w:rsid w:val="002C7E16"/>
    <w:rsid w:val="002E2D58"/>
    <w:rsid w:val="002E79F7"/>
    <w:rsid w:val="0031609D"/>
    <w:rsid w:val="00316F2A"/>
    <w:rsid w:val="0032156A"/>
    <w:rsid w:val="00324EFF"/>
    <w:rsid w:val="00331EDC"/>
    <w:rsid w:val="00332D6F"/>
    <w:rsid w:val="003400C0"/>
    <w:rsid w:val="003455FA"/>
    <w:rsid w:val="00360E72"/>
    <w:rsid w:val="0036761B"/>
    <w:rsid w:val="00377CFA"/>
    <w:rsid w:val="0039169A"/>
    <w:rsid w:val="0039203E"/>
    <w:rsid w:val="0039455D"/>
    <w:rsid w:val="003D521E"/>
    <w:rsid w:val="003E7AFE"/>
    <w:rsid w:val="003E7E6F"/>
    <w:rsid w:val="00404330"/>
    <w:rsid w:val="004054A3"/>
    <w:rsid w:val="00415F77"/>
    <w:rsid w:val="00433F7B"/>
    <w:rsid w:val="00442055"/>
    <w:rsid w:val="00445DC0"/>
    <w:rsid w:val="0046502A"/>
    <w:rsid w:val="004774CB"/>
    <w:rsid w:val="00496783"/>
    <w:rsid w:val="004A217A"/>
    <w:rsid w:val="004D6565"/>
    <w:rsid w:val="00514DF8"/>
    <w:rsid w:val="00565EC7"/>
    <w:rsid w:val="00566BF9"/>
    <w:rsid w:val="00575AC5"/>
    <w:rsid w:val="00584087"/>
    <w:rsid w:val="00586FC0"/>
    <w:rsid w:val="00594110"/>
    <w:rsid w:val="005C2F3C"/>
    <w:rsid w:val="005C4357"/>
    <w:rsid w:val="005E02A2"/>
    <w:rsid w:val="005E3952"/>
    <w:rsid w:val="005F459F"/>
    <w:rsid w:val="005F48CA"/>
    <w:rsid w:val="00627483"/>
    <w:rsid w:val="00641B3B"/>
    <w:rsid w:val="00667A33"/>
    <w:rsid w:val="006A14FD"/>
    <w:rsid w:val="006B0FC0"/>
    <w:rsid w:val="006C4C3D"/>
    <w:rsid w:val="00745D73"/>
    <w:rsid w:val="00777C80"/>
    <w:rsid w:val="007B6ACF"/>
    <w:rsid w:val="007E0492"/>
    <w:rsid w:val="007E0AA6"/>
    <w:rsid w:val="00826562"/>
    <w:rsid w:val="0084664E"/>
    <w:rsid w:val="00847593"/>
    <w:rsid w:val="00850FC0"/>
    <w:rsid w:val="00852865"/>
    <w:rsid w:val="008740FA"/>
    <w:rsid w:val="008743A3"/>
    <w:rsid w:val="00881367"/>
    <w:rsid w:val="008821DD"/>
    <w:rsid w:val="008A1A6F"/>
    <w:rsid w:val="008A46F9"/>
    <w:rsid w:val="008A5167"/>
    <w:rsid w:val="008B360A"/>
    <w:rsid w:val="008C12F8"/>
    <w:rsid w:val="008E0952"/>
    <w:rsid w:val="008E47B9"/>
    <w:rsid w:val="008F50F5"/>
    <w:rsid w:val="009211FA"/>
    <w:rsid w:val="00932B3F"/>
    <w:rsid w:val="00942447"/>
    <w:rsid w:val="00953D00"/>
    <w:rsid w:val="00966396"/>
    <w:rsid w:val="009A7A9A"/>
    <w:rsid w:val="009B0927"/>
    <w:rsid w:val="009B10B9"/>
    <w:rsid w:val="009C1885"/>
    <w:rsid w:val="009C5C16"/>
    <w:rsid w:val="009D50A3"/>
    <w:rsid w:val="00A01A7F"/>
    <w:rsid w:val="00A02978"/>
    <w:rsid w:val="00A14EC2"/>
    <w:rsid w:val="00A275F9"/>
    <w:rsid w:val="00A32BDD"/>
    <w:rsid w:val="00A35CC1"/>
    <w:rsid w:val="00A35F08"/>
    <w:rsid w:val="00A407CA"/>
    <w:rsid w:val="00A9115C"/>
    <w:rsid w:val="00AF2976"/>
    <w:rsid w:val="00AF7556"/>
    <w:rsid w:val="00B1424F"/>
    <w:rsid w:val="00B86054"/>
    <w:rsid w:val="00BA3AFC"/>
    <w:rsid w:val="00BC4149"/>
    <w:rsid w:val="00BD4E5C"/>
    <w:rsid w:val="00BE0111"/>
    <w:rsid w:val="00BF5E46"/>
    <w:rsid w:val="00C22E9A"/>
    <w:rsid w:val="00C37085"/>
    <w:rsid w:val="00C50C81"/>
    <w:rsid w:val="00C651DC"/>
    <w:rsid w:val="00C80CA5"/>
    <w:rsid w:val="00CA4B7F"/>
    <w:rsid w:val="00CE2A73"/>
    <w:rsid w:val="00CE3E17"/>
    <w:rsid w:val="00CE5BAE"/>
    <w:rsid w:val="00CE6879"/>
    <w:rsid w:val="00CF2A45"/>
    <w:rsid w:val="00D06CDE"/>
    <w:rsid w:val="00D41425"/>
    <w:rsid w:val="00D5416B"/>
    <w:rsid w:val="00D553CD"/>
    <w:rsid w:val="00D60D96"/>
    <w:rsid w:val="00D71185"/>
    <w:rsid w:val="00D712A0"/>
    <w:rsid w:val="00D84F21"/>
    <w:rsid w:val="00DA2378"/>
    <w:rsid w:val="00DB0A2B"/>
    <w:rsid w:val="00DC1AD8"/>
    <w:rsid w:val="00DC1D5F"/>
    <w:rsid w:val="00DC42D1"/>
    <w:rsid w:val="00DD6770"/>
    <w:rsid w:val="00DD711B"/>
    <w:rsid w:val="00DE088D"/>
    <w:rsid w:val="00DF099D"/>
    <w:rsid w:val="00DF248B"/>
    <w:rsid w:val="00E33960"/>
    <w:rsid w:val="00E35975"/>
    <w:rsid w:val="00E52D93"/>
    <w:rsid w:val="00E532C3"/>
    <w:rsid w:val="00E569FF"/>
    <w:rsid w:val="00E70A16"/>
    <w:rsid w:val="00E95BDA"/>
    <w:rsid w:val="00EB7DEE"/>
    <w:rsid w:val="00ED1C3B"/>
    <w:rsid w:val="00EE5549"/>
    <w:rsid w:val="00F13E3B"/>
    <w:rsid w:val="00F14389"/>
    <w:rsid w:val="00F27CA0"/>
    <w:rsid w:val="00F543DD"/>
    <w:rsid w:val="00F60C15"/>
    <w:rsid w:val="00F649C2"/>
    <w:rsid w:val="00F80E78"/>
    <w:rsid w:val="00F91024"/>
    <w:rsid w:val="00FB45F5"/>
    <w:rsid w:val="00FC2EFA"/>
    <w:rsid w:val="00FD4BC9"/>
    <w:rsid w:val="00FE7D05"/>
    <w:rsid w:val="00FF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B656D3"/>
  <w15:docId w15:val="{F482C246-3701-42B2-A34D-E15AA869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88D"/>
    <w:pPr>
      <w:ind w:firstLine="720"/>
      <w:jc w:val="both"/>
    </w:pPr>
    <w:rPr>
      <w:rFonts w:ascii="Times New Roman" w:eastAsia="Times New Roman" w:hAnsi="Times New Roman"/>
      <w:sz w:val="28"/>
      <w:szCs w:val="20"/>
    </w:rPr>
  </w:style>
  <w:style w:type="paragraph" w:styleId="1">
    <w:name w:val="heading 1"/>
    <w:basedOn w:val="a"/>
    <w:next w:val="a"/>
    <w:link w:val="10"/>
    <w:uiPriority w:val="99"/>
    <w:qFormat/>
    <w:rsid w:val="008F50F5"/>
    <w:pPr>
      <w:keepNext/>
      <w:ind w:firstLine="540"/>
      <w:outlineLvl w:val="0"/>
    </w:pPr>
    <w:rPr>
      <w:b/>
      <w:bCs/>
      <w:szCs w:val="28"/>
    </w:rPr>
  </w:style>
  <w:style w:type="paragraph" w:styleId="2">
    <w:name w:val="heading 2"/>
    <w:basedOn w:val="a"/>
    <w:next w:val="a"/>
    <w:link w:val="20"/>
    <w:uiPriority w:val="99"/>
    <w:qFormat/>
    <w:rsid w:val="008F50F5"/>
    <w:pPr>
      <w:keepNext/>
      <w:ind w:firstLine="0"/>
      <w:jc w:val="center"/>
      <w:outlineLvl w:val="1"/>
    </w:pPr>
    <w:rPr>
      <w:szCs w:val="28"/>
    </w:rPr>
  </w:style>
  <w:style w:type="paragraph" w:styleId="3">
    <w:name w:val="heading 3"/>
    <w:basedOn w:val="a"/>
    <w:next w:val="a"/>
    <w:link w:val="30"/>
    <w:uiPriority w:val="99"/>
    <w:qFormat/>
    <w:rsid w:val="008F50F5"/>
    <w:pPr>
      <w:keepNext/>
      <w:spacing w:line="288" w:lineRule="auto"/>
      <w:jc w:val="center"/>
      <w:outlineLvl w:val="2"/>
    </w:pPr>
    <w:rPr>
      <w:b/>
      <w:bCs/>
      <w:szCs w:val="28"/>
    </w:rPr>
  </w:style>
  <w:style w:type="paragraph" w:styleId="4">
    <w:name w:val="heading 4"/>
    <w:basedOn w:val="a"/>
    <w:next w:val="a"/>
    <w:link w:val="40"/>
    <w:uiPriority w:val="99"/>
    <w:qFormat/>
    <w:rsid w:val="008F50F5"/>
    <w:pPr>
      <w:keepNext/>
      <w:spacing w:line="288" w:lineRule="auto"/>
      <w:ind w:firstLine="709"/>
      <w:jc w:val="center"/>
      <w:outlineLvl w:val="3"/>
    </w:pPr>
    <w:rPr>
      <w:b/>
      <w:bCs/>
      <w:szCs w:val="28"/>
    </w:rPr>
  </w:style>
  <w:style w:type="paragraph" w:styleId="5">
    <w:name w:val="heading 5"/>
    <w:basedOn w:val="a"/>
    <w:next w:val="a"/>
    <w:link w:val="50"/>
    <w:uiPriority w:val="99"/>
    <w:qFormat/>
    <w:rsid w:val="008F50F5"/>
    <w:pPr>
      <w:keepNext/>
      <w:shd w:val="clear" w:color="auto" w:fill="FFFFFF"/>
      <w:spacing w:line="288" w:lineRule="auto"/>
      <w:ind w:firstLine="709"/>
      <w:jc w:val="center"/>
      <w:outlineLvl w:val="4"/>
    </w:pPr>
    <w:rPr>
      <w:b/>
      <w:bCs/>
      <w:color w:val="000000"/>
      <w:spacing w:val="-5"/>
      <w:szCs w:val="28"/>
    </w:rPr>
  </w:style>
  <w:style w:type="paragraph" w:styleId="6">
    <w:name w:val="heading 6"/>
    <w:basedOn w:val="a"/>
    <w:next w:val="a"/>
    <w:link w:val="60"/>
    <w:uiPriority w:val="99"/>
    <w:qFormat/>
    <w:rsid w:val="008F50F5"/>
    <w:pPr>
      <w:keepNext/>
      <w:ind w:firstLine="0"/>
      <w:jc w:val="left"/>
      <w:outlineLvl w:val="5"/>
    </w:pPr>
    <w:rPr>
      <w:szCs w:val="28"/>
    </w:rPr>
  </w:style>
  <w:style w:type="paragraph" w:styleId="7">
    <w:name w:val="heading 7"/>
    <w:basedOn w:val="a"/>
    <w:next w:val="a"/>
    <w:link w:val="70"/>
    <w:uiPriority w:val="99"/>
    <w:qFormat/>
    <w:rsid w:val="008F50F5"/>
    <w:pPr>
      <w:keepNext/>
      <w:autoSpaceDE w:val="0"/>
      <w:autoSpaceDN w:val="0"/>
      <w:adjustRightInd w:val="0"/>
      <w:ind w:firstLine="0"/>
      <w:jc w:val="left"/>
      <w:outlineLvl w:val="6"/>
    </w:pPr>
    <w:rPr>
      <w:b/>
      <w:bCs/>
      <w:i/>
      <w:iCs/>
      <w:szCs w:val="28"/>
    </w:rPr>
  </w:style>
  <w:style w:type="paragraph" w:styleId="8">
    <w:name w:val="heading 8"/>
    <w:basedOn w:val="a"/>
    <w:next w:val="a"/>
    <w:link w:val="80"/>
    <w:uiPriority w:val="99"/>
    <w:qFormat/>
    <w:rsid w:val="008F50F5"/>
    <w:pPr>
      <w:keepNext/>
      <w:tabs>
        <w:tab w:val="right" w:leader="dot" w:pos="9540"/>
      </w:tabs>
      <w:spacing w:line="288" w:lineRule="auto"/>
      <w:ind w:firstLine="709"/>
      <w:jc w:val="right"/>
      <w:outlineLvl w:val="7"/>
    </w:pPr>
    <w:rPr>
      <w:szCs w:val="28"/>
    </w:rPr>
  </w:style>
  <w:style w:type="paragraph" w:styleId="9">
    <w:name w:val="heading 9"/>
    <w:basedOn w:val="a"/>
    <w:next w:val="a"/>
    <w:link w:val="90"/>
    <w:uiPriority w:val="99"/>
    <w:qFormat/>
    <w:rsid w:val="008F50F5"/>
    <w:pPr>
      <w:keepNext/>
      <w:ind w:firstLine="0"/>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F50F5"/>
    <w:rPr>
      <w:rFonts w:ascii="Times New Roman" w:hAnsi="Times New Roman" w:cs="Times New Roman"/>
      <w:b/>
      <w:bCs/>
      <w:sz w:val="28"/>
      <w:szCs w:val="28"/>
      <w:lang w:eastAsia="ru-RU"/>
    </w:rPr>
  </w:style>
  <w:style w:type="character" w:customStyle="1" w:styleId="20">
    <w:name w:val="Заголовок 2 Знак"/>
    <w:basedOn w:val="a0"/>
    <w:link w:val="2"/>
    <w:uiPriority w:val="99"/>
    <w:locked/>
    <w:rsid w:val="008F50F5"/>
    <w:rPr>
      <w:rFonts w:ascii="Times New Roman" w:hAnsi="Times New Roman" w:cs="Times New Roman"/>
      <w:sz w:val="28"/>
      <w:szCs w:val="28"/>
      <w:lang w:eastAsia="ru-RU"/>
    </w:rPr>
  </w:style>
  <w:style w:type="character" w:customStyle="1" w:styleId="30">
    <w:name w:val="Заголовок 3 Знак"/>
    <w:basedOn w:val="a0"/>
    <w:link w:val="3"/>
    <w:uiPriority w:val="99"/>
    <w:locked/>
    <w:rsid w:val="008F50F5"/>
    <w:rPr>
      <w:rFonts w:ascii="Times New Roman" w:hAnsi="Times New Roman" w:cs="Times New Roman"/>
      <w:b/>
      <w:bCs/>
      <w:sz w:val="28"/>
      <w:szCs w:val="28"/>
      <w:lang w:eastAsia="ru-RU"/>
    </w:rPr>
  </w:style>
  <w:style w:type="character" w:customStyle="1" w:styleId="40">
    <w:name w:val="Заголовок 4 Знак"/>
    <w:basedOn w:val="a0"/>
    <w:link w:val="4"/>
    <w:uiPriority w:val="99"/>
    <w:locked/>
    <w:rsid w:val="008F50F5"/>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8F50F5"/>
    <w:rPr>
      <w:rFonts w:ascii="Times New Roman" w:hAnsi="Times New Roman" w:cs="Times New Roman"/>
      <w:b/>
      <w:bCs/>
      <w:color w:val="000000"/>
      <w:spacing w:val="-5"/>
      <w:sz w:val="28"/>
      <w:szCs w:val="28"/>
      <w:shd w:val="clear" w:color="auto" w:fill="FFFFFF"/>
      <w:lang w:eastAsia="ru-RU"/>
    </w:rPr>
  </w:style>
  <w:style w:type="character" w:customStyle="1" w:styleId="60">
    <w:name w:val="Заголовок 6 Знак"/>
    <w:basedOn w:val="a0"/>
    <w:link w:val="6"/>
    <w:uiPriority w:val="99"/>
    <w:locked/>
    <w:rsid w:val="008F50F5"/>
    <w:rPr>
      <w:rFonts w:ascii="Times New Roman" w:hAnsi="Times New Roman" w:cs="Times New Roman"/>
      <w:sz w:val="28"/>
      <w:szCs w:val="28"/>
      <w:lang w:eastAsia="ru-RU"/>
    </w:rPr>
  </w:style>
  <w:style w:type="character" w:customStyle="1" w:styleId="70">
    <w:name w:val="Заголовок 7 Знак"/>
    <w:basedOn w:val="a0"/>
    <w:link w:val="7"/>
    <w:uiPriority w:val="99"/>
    <w:locked/>
    <w:rsid w:val="008F50F5"/>
    <w:rPr>
      <w:rFonts w:ascii="Times New Roman" w:hAnsi="Times New Roman" w:cs="Times New Roman"/>
      <w:b/>
      <w:bCs/>
      <w:i/>
      <w:iCs/>
      <w:sz w:val="28"/>
      <w:szCs w:val="28"/>
      <w:lang w:eastAsia="ru-RU"/>
    </w:rPr>
  </w:style>
  <w:style w:type="character" w:customStyle="1" w:styleId="80">
    <w:name w:val="Заголовок 8 Знак"/>
    <w:basedOn w:val="a0"/>
    <w:link w:val="8"/>
    <w:uiPriority w:val="99"/>
    <w:locked/>
    <w:rsid w:val="008F50F5"/>
    <w:rPr>
      <w:rFonts w:ascii="Times New Roman" w:hAnsi="Times New Roman" w:cs="Times New Roman"/>
      <w:sz w:val="28"/>
      <w:szCs w:val="28"/>
      <w:lang w:eastAsia="ru-RU"/>
    </w:rPr>
  </w:style>
  <w:style w:type="character" w:customStyle="1" w:styleId="90">
    <w:name w:val="Заголовок 9 Знак"/>
    <w:basedOn w:val="a0"/>
    <w:link w:val="9"/>
    <w:uiPriority w:val="99"/>
    <w:locked/>
    <w:rsid w:val="008F50F5"/>
    <w:rPr>
      <w:rFonts w:ascii="Times New Roman" w:hAnsi="Times New Roman" w:cs="Times New Roman"/>
      <w:b/>
      <w:bCs/>
      <w:sz w:val="28"/>
      <w:szCs w:val="28"/>
      <w:lang w:eastAsia="ru-RU"/>
    </w:rPr>
  </w:style>
  <w:style w:type="paragraph" w:styleId="a3">
    <w:name w:val="No Spacing"/>
    <w:uiPriority w:val="99"/>
    <w:qFormat/>
    <w:rsid w:val="00316F2A"/>
    <w:rPr>
      <w:lang w:eastAsia="en-US"/>
    </w:rPr>
  </w:style>
  <w:style w:type="paragraph" w:styleId="a4">
    <w:name w:val="List Paragraph"/>
    <w:basedOn w:val="a"/>
    <w:link w:val="a5"/>
    <w:uiPriority w:val="99"/>
    <w:qFormat/>
    <w:rsid w:val="00316F2A"/>
    <w:pPr>
      <w:spacing w:after="160" w:line="256" w:lineRule="auto"/>
      <w:ind w:left="720" w:firstLine="0"/>
      <w:contextualSpacing/>
      <w:jc w:val="left"/>
    </w:pPr>
    <w:rPr>
      <w:rFonts w:ascii="Calibri" w:eastAsia="Calibri" w:hAnsi="Calibri"/>
      <w:sz w:val="22"/>
      <w:szCs w:val="22"/>
      <w:lang w:eastAsia="en-US"/>
    </w:rPr>
  </w:style>
  <w:style w:type="table" w:styleId="a6">
    <w:name w:val="Table Grid"/>
    <w:basedOn w:val="a1"/>
    <w:uiPriority w:val="99"/>
    <w:rsid w:val="00667A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EB7DEE"/>
    <w:pPr>
      <w:autoSpaceDE w:val="0"/>
      <w:autoSpaceDN w:val="0"/>
      <w:ind w:firstLine="0"/>
    </w:pPr>
    <w:rPr>
      <w:szCs w:val="28"/>
    </w:rPr>
  </w:style>
  <w:style w:type="character" w:customStyle="1" w:styleId="a8">
    <w:name w:val="Основной текст Знак"/>
    <w:basedOn w:val="a0"/>
    <w:link w:val="a7"/>
    <w:uiPriority w:val="99"/>
    <w:locked/>
    <w:rsid w:val="00EB7DEE"/>
    <w:rPr>
      <w:rFonts w:ascii="Times New Roman" w:hAnsi="Times New Roman" w:cs="Times New Roman"/>
      <w:sz w:val="28"/>
      <w:szCs w:val="28"/>
      <w:lang w:eastAsia="ru-RU"/>
    </w:rPr>
  </w:style>
  <w:style w:type="paragraph" w:customStyle="1" w:styleId="ConsPlusNormal">
    <w:name w:val="ConsPlusNormal"/>
    <w:link w:val="ConsPlusNormal0"/>
    <w:uiPriority w:val="99"/>
    <w:rsid w:val="00EB7DEE"/>
    <w:pPr>
      <w:widowControl w:val="0"/>
      <w:autoSpaceDE w:val="0"/>
      <w:autoSpaceDN w:val="0"/>
      <w:adjustRightInd w:val="0"/>
    </w:pPr>
    <w:rPr>
      <w:rFonts w:ascii="Times New Roman" w:eastAsia="Times New Roman" w:hAnsi="Times New Roman"/>
      <w:sz w:val="24"/>
      <w:szCs w:val="24"/>
    </w:rPr>
  </w:style>
  <w:style w:type="character" w:customStyle="1" w:styleId="a5">
    <w:name w:val="Абзац списка Знак"/>
    <w:link w:val="a4"/>
    <w:uiPriority w:val="99"/>
    <w:locked/>
    <w:rsid w:val="006B0FC0"/>
  </w:style>
  <w:style w:type="paragraph" w:customStyle="1" w:styleId="msonospacing0">
    <w:name w:val="msonospacing"/>
    <w:basedOn w:val="a"/>
    <w:uiPriority w:val="99"/>
    <w:rsid w:val="006B0FC0"/>
    <w:pPr>
      <w:spacing w:before="100" w:beforeAutospacing="1" w:after="100" w:afterAutospacing="1"/>
      <w:ind w:firstLine="0"/>
      <w:jc w:val="left"/>
    </w:pPr>
    <w:rPr>
      <w:rFonts w:eastAsia="Calibri"/>
      <w:sz w:val="24"/>
      <w:szCs w:val="24"/>
    </w:rPr>
  </w:style>
  <w:style w:type="character" w:customStyle="1" w:styleId="a9">
    <w:name w:val="Основной текст_"/>
    <w:link w:val="51"/>
    <w:uiPriority w:val="99"/>
    <w:locked/>
    <w:rsid w:val="006B0FC0"/>
    <w:rPr>
      <w:shd w:val="clear" w:color="auto" w:fill="FFFFFF"/>
    </w:rPr>
  </w:style>
  <w:style w:type="paragraph" w:customStyle="1" w:styleId="51">
    <w:name w:val="Основной текст5"/>
    <w:basedOn w:val="a"/>
    <w:link w:val="a9"/>
    <w:uiPriority w:val="99"/>
    <w:rsid w:val="006B0FC0"/>
    <w:pPr>
      <w:widowControl w:val="0"/>
      <w:shd w:val="clear" w:color="auto" w:fill="FFFFFF"/>
      <w:spacing w:line="317" w:lineRule="exact"/>
      <w:ind w:hanging="700"/>
    </w:pPr>
    <w:rPr>
      <w:rFonts w:ascii="Calibri" w:eastAsia="Calibri" w:hAnsi="Calibri"/>
      <w:sz w:val="20"/>
    </w:rPr>
  </w:style>
  <w:style w:type="character" w:styleId="aa">
    <w:name w:val="Hyperlink"/>
    <w:basedOn w:val="a0"/>
    <w:uiPriority w:val="99"/>
    <w:semiHidden/>
    <w:rsid w:val="002A64FC"/>
    <w:rPr>
      <w:rFonts w:ascii="Times New Roman" w:hAnsi="Times New Roman" w:cs="Times New Roman"/>
      <w:color w:val="000000"/>
      <w:u w:val="single"/>
    </w:rPr>
  </w:style>
  <w:style w:type="paragraph" w:styleId="ab">
    <w:name w:val="header"/>
    <w:basedOn w:val="a"/>
    <w:link w:val="ac"/>
    <w:uiPriority w:val="99"/>
    <w:rsid w:val="00953D00"/>
    <w:pPr>
      <w:tabs>
        <w:tab w:val="center" w:pos="4677"/>
        <w:tab w:val="right" w:pos="9355"/>
      </w:tabs>
      <w:ind w:firstLine="0"/>
      <w:jc w:val="left"/>
    </w:pPr>
    <w:rPr>
      <w:rFonts w:ascii="Calibri" w:eastAsia="Calibri" w:hAnsi="Calibri"/>
      <w:sz w:val="22"/>
      <w:szCs w:val="22"/>
      <w:lang w:eastAsia="en-US"/>
    </w:rPr>
  </w:style>
  <w:style w:type="character" w:customStyle="1" w:styleId="ac">
    <w:name w:val="Верхний колонтитул Знак"/>
    <w:basedOn w:val="a0"/>
    <w:link w:val="ab"/>
    <w:uiPriority w:val="99"/>
    <w:locked/>
    <w:rsid w:val="00953D00"/>
    <w:rPr>
      <w:rFonts w:ascii="Calibri" w:eastAsia="Times New Roman" w:hAnsi="Calibri" w:cs="Times New Roman"/>
    </w:rPr>
  </w:style>
  <w:style w:type="paragraph" w:styleId="ad">
    <w:name w:val="footnote text"/>
    <w:basedOn w:val="a"/>
    <w:link w:val="ae"/>
    <w:uiPriority w:val="99"/>
    <w:semiHidden/>
    <w:rsid w:val="00953D00"/>
    <w:pPr>
      <w:ind w:firstLine="0"/>
      <w:jc w:val="left"/>
    </w:pPr>
    <w:rPr>
      <w:rFonts w:ascii="Calibri" w:eastAsia="Calibri" w:hAnsi="Calibri"/>
      <w:sz w:val="20"/>
      <w:lang w:eastAsia="en-US"/>
    </w:rPr>
  </w:style>
  <w:style w:type="character" w:customStyle="1" w:styleId="ae">
    <w:name w:val="Текст сноски Знак"/>
    <w:basedOn w:val="a0"/>
    <w:link w:val="ad"/>
    <w:uiPriority w:val="99"/>
    <w:semiHidden/>
    <w:locked/>
    <w:rsid w:val="00953D00"/>
    <w:rPr>
      <w:rFonts w:ascii="Calibri" w:eastAsia="Times New Roman" w:hAnsi="Calibri" w:cs="Times New Roman"/>
      <w:sz w:val="20"/>
      <w:szCs w:val="20"/>
    </w:rPr>
  </w:style>
  <w:style w:type="paragraph" w:customStyle="1" w:styleId="ConsPlusNonformat">
    <w:name w:val="ConsPlusNonformat"/>
    <w:uiPriority w:val="99"/>
    <w:rsid w:val="00CE3E17"/>
    <w:pPr>
      <w:widowControl w:val="0"/>
      <w:autoSpaceDE w:val="0"/>
      <w:autoSpaceDN w:val="0"/>
    </w:pPr>
    <w:rPr>
      <w:rFonts w:ascii="Courier New" w:eastAsia="Times New Roman" w:hAnsi="Courier New" w:cs="Courier New"/>
      <w:sz w:val="20"/>
      <w:szCs w:val="20"/>
    </w:rPr>
  </w:style>
  <w:style w:type="paragraph" w:styleId="af">
    <w:name w:val="footer"/>
    <w:basedOn w:val="a"/>
    <w:link w:val="af0"/>
    <w:uiPriority w:val="99"/>
    <w:rsid w:val="00745D73"/>
    <w:pPr>
      <w:tabs>
        <w:tab w:val="center" w:pos="4677"/>
        <w:tab w:val="right" w:pos="9355"/>
      </w:tabs>
    </w:pPr>
  </w:style>
  <w:style w:type="character" w:customStyle="1" w:styleId="af0">
    <w:name w:val="Нижний колонтитул Знак"/>
    <w:basedOn w:val="a0"/>
    <w:link w:val="af"/>
    <w:uiPriority w:val="99"/>
    <w:locked/>
    <w:rsid w:val="00745D73"/>
    <w:rPr>
      <w:rFonts w:ascii="Times New Roman" w:hAnsi="Times New Roman" w:cs="Times New Roman"/>
      <w:sz w:val="20"/>
      <w:szCs w:val="20"/>
      <w:lang w:eastAsia="ru-RU"/>
    </w:rPr>
  </w:style>
  <w:style w:type="paragraph" w:customStyle="1" w:styleId="ConsNormal">
    <w:name w:val="ConsNormal"/>
    <w:uiPriority w:val="99"/>
    <w:rsid w:val="002905DE"/>
    <w:pPr>
      <w:widowControl w:val="0"/>
      <w:autoSpaceDE w:val="0"/>
      <w:autoSpaceDN w:val="0"/>
      <w:ind w:right="19772" w:firstLine="720"/>
    </w:pPr>
    <w:rPr>
      <w:rFonts w:ascii="Arial" w:eastAsia="Times New Roman" w:hAnsi="Arial" w:cs="Arial"/>
      <w:sz w:val="20"/>
      <w:szCs w:val="20"/>
    </w:rPr>
  </w:style>
  <w:style w:type="paragraph" w:customStyle="1" w:styleId="FR1">
    <w:name w:val="FR1"/>
    <w:uiPriority w:val="99"/>
    <w:rsid w:val="008F50F5"/>
    <w:pPr>
      <w:widowControl w:val="0"/>
      <w:autoSpaceDE w:val="0"/>
      <w:autoSpaceDN w:val="0"/>
      <w:adjustRightInd w:val="0"/>
      <w:spacing w:before="60"/>
      <w:ind w:left="160"/>
    </w:pPr>
    <w:rPr>
      <w:rFonts w:ascii="Arial" w:eastAsia="Times New Roman" w:hAnsi="Arial" w:cs="Arial"/>
      <w:sz w:val="18"/>
      <w:szCs w:val="18"/>
    </w:rPr>
  </w:style>
  <w:style w:type="paragraph" w:customStyle="1" w:styleId="af1">
    <w:name w:val="ГЛАВА"/>
    <w:basedOn w:val="a"/>
    <w:next w:val="a"/>
    <w:uiPriority w:val="99"/>
    <w:rsid w:val="008F50F5"/>
    <w:pPr>
      <w:widowControl w:val="0"/>
      <w:autoSpaceDE w:val="0"/>
      <w:autoSpaceDN w:val="0"/>
      <w:adjustRightInd w:val="0"/>
      <w:spacing w:before="920"/>
      <w:ind w:firstLine="0"/>
      <w:jc w:val="center"/>
    </w:pPr>
    <w:rPr>
      <w:b/>
      <w:bCs/>
      <w:sz w:val="24"/>
      <w:szCs w:val="24"/>
    </w:rPr>
  </w:style>
  <w:style w:type="paragraph" w:customStyle="1" w:styleId="af2">
    <w:name w:val="Статья"/>
    <w:basedOn w:val="a"/>
    <w:next w:val="a"/>
    <w:uiPriority w:val="99"/>
    <w:rsid w:val="008F50F5"/>
    <w:pPr>
      <w:widowControl w:val="0"/>
      <w:autoSpaceDE w:val="0"/>
      <w:autoSpaceDN w:val="0"/>
      <w:adjustRightInd w:val="0"/>
      <w:spacing w:before="340" w:after="120"/>
      <w:ind w:firstLine="0"/>
    </w:pPr>
    <w:rPr>
      <w:b/>
      <w:bCs/>
      <w:szCs w:val="28"/>
    </w:rPr>
  </w:style>
  <w:style w:type="paragraph" w:styleId="21">
    <w:name w:val="Body Text Indent 2"/>
    <w:basedOn w:val="a"/>
    <w:link w:val="22"/>
    <w:uiPriority w:val="99"/>
    <w:rsid w:val="008F50F5"/>
    <w:pPr>
      <w:ind w:left="540" w:firstLine="540"/>
    </w:pPr>
    <w:rPr>
      <w:szCs w:val="28"/>
    </w:rPr>
  </w:style>
  <w:style w:type="character" w:customStyle="1" w:styleId="22">
    <w:name w:val="Основной текст с отступом 2 Знак"/>
    <w:basedOn w:val="a0"/>
    <w:link w:val="21"/>
    <w:uiPriority w:val="99"/>
    <w:locked/>
    <w:rsid w:val="008F50F5"/>
    <w:rPr>
      <w:rFonts w:ascii="Times New Roman" w:hAnsi="Times New Roman" w:cs="Times New Roman"/>
      <w:sz w:val="28"/>
      <w:szCs w:val="28"/>
      <w:lang w:eastAsia="ru-RU"/>
    </w:rPr>
  </w:style>
  <w:style w:type="paragraph" w:styleId="31">
    <w:name w:val="Body Text Indent 3"/>
    <w:basedOn w:val="a"/>
    <w:link w:val="32"/>
    <w:uiPriority w:val="99"/>
    <w:rsid w:val="008F50F5"/>
    <w:pPr>
      <w:ind w:left="540" w:firstLine="540"/>
    </w:pPr>
    <w:rPr>
      <w:b/>
      <w:bCs/>
      <w:i/>
      <w:iCs/>
      <w:szCs w:val="28"/>
    </w:rPr>
  </w:style>
  <w:style w:type="character" w:customStyle="1" w:styleId="32">
    <w:name w:val="Основной текст с отступом 3 Знак"/>
    <w:basedOn w:val="a0"/>
    <w:link w:val="31"/>
    <w:uiPriority w:val="99"/>
    <w:locked/>
    <w:rsid w:val="008F50F5"/>
    <w:rPr>
      <w:rFonts w:ascii="Times New Roman" w:hAnsi="Times New Roman" w:cs="Times New Roman"/>
      <w:b/>
      <w:bCs/>
      <w:i/>
      <w:iCs/>
      <w:sz w:val="28"/>
      <w:szCs w:val="28"/>
      <w:lang w:eastAsia="ru-RU"/>
    </w:rPr>
  </w:style>
  <w:style w:type="paragraph" w:customStyle="1" w:styleId="af3">
    <w:name w:val="Вставка"/>
    <w:basedOn w:val="21"/>
    <w:uiPriority w:val="99"/>
    <w:rsid w:val="008F50F5"/>
    <w:pPr>
      <w:widowControl w:val="0"/>
      <w:autoSpaceDE w:val="0"/>
      <w:autoSpaceDN w:val="0"/>
      <w:adjustRightInd w:val="0"/>
      <w:ind w:left="0" w:firstLine="567"/>
    </w:pPr>
    <w:rPr>
      <w:rFonts w:ascii="Century" w:eastAsia="Batang" w:hAnsi="Century" w:cs="Century"/>
      <w:color w:val="808080"/>
    </w:rPr>
  </w:style>
  <w:style w:type="paragraph" w:customStyle="1" w:styleId="ConsNonformat">
    <w:name w:val="ConsNonformat"/>
    <w:uiPriority w:val="99"/>
    <w:rsid w:val="008F50F5"/>
    <w:pPr>
      <w:autoSpaceDE w:val="0"/>
      <w:autoSpaceDN w:val="0"/>
      <w:adjustRightInd w:val="0"/>
    </w:pPr>
    <w:rPr>
      <w:rFonts w:ascii="Times New Roman" w:eastAsia="Times New Roman" w:hAnsi="Times New Roman"/>
      <w:sz w:val="20"/>
      <w:szCs w:val="20"/>
    </w:rPr>
  </w:style>
  <w:style w:type="paragraph" w:customStyle="1" w:styleId="af4">
    <w:name w:val="Зачеркивание"/>
    <w:basedOn w:val="21"/>
    <w:next w:val="23"/>
    <w:uiPriority w:val="99"/>
    <w:rsid w:val="008F50F5"/>
    <w:pPr>
      <w:widowControl w:val="0"/>
      <w:autoSpaceDE w:val="0"/>
      <w:autoSpaceDN w:val="0"/>
      <w:adjustRightInd w:val="0"/>
      <w:ind w:left="0" w:firstLine="567"/>
    </w:pPr>
    <w:rPr>
      <w:rFonts w:eastAsia="Batang"/>
      <w:strike/>
      <w:color w:val="C0C0C0"/>
    </w:rPr>
  </w:style>
  <w:style w:type="paragraph" w:styleId="23">
    <w:name w:val="Body Text 2"/>
    <w:basedOn w:val="a"/>
    <w:link w:val="24"/>
    <w:uiPriority w:val="99"/>
    <w:rsid w:val="008F50F5"/>
    <w:pPr>
      <w:spacing w:line="288" w:lineRule="auto"/>
      <w:ind w:firstLine="0"/>
    </w:pPr>
    <w:rPr>
      <w:sz w:val="24"/>
      <w:szCs w:val="24"/>
    </w:rPr>
  </w:style>
  <w:style w:type="character" w:customStyle="1" w:styleId="24">
    <w:name w:val="Основной текст 2 Знак"/>
    <w:basedOn w:val="a0"/>
    <w:link w:val="23"/>
    <w:uiPriority w:val="99"/>
    <w:locked/>
    <w:rsid w:val="008F50F5"/>
    <w:rPr>
      <w:rFonts w:ascii="Times New Roman" w:hAnsi="Times New Roman" w:cs="Times New Roman"/>
      <w:sz w:val="24"/>
      <w:szCs w:val="24"/>
      <w:lang w:eastAsia="ru-RU"/>
    </w:rPr>
  </w:style>
  <w:style w:type="paragraph" w:styleId="33">
    <w:name w:val="Body Text 3"/>
    <w:basedOn w:val="a"/>
    <w:link w:val="34"/>
    <w:uiPriority w:val="99"/>
    <w:rsid w:val="008F50F5"/>
    <w:pPr>
      <w:ind w:firstLine="0"/>
      <w:jc w:val="center"/>
    </w:pPr>
    <w:rPr>
      <w:sz w:val="32"/>
      <w:szCs w:val="32"/>
    </w:rPr>
  </w:style>
  <w:style w:type="character" w:customStyle="1" w:styleId="34">
    <w:name w:val="Основной текст 3 Знак"/>
    <w:basedOn w:val="a0"/>
    <w:link w:val="33"/>
    <w:uiPriority w:val="99"/>
    <w:locked/>
    <w:rsid w:val="008F50F5"/>
    <w:rPr>
      <w:rFonts w:ascii="Times New Roman" w:hAnsi="Times New Roman" w:cs="Times New Roman"/>
      <w:sz w:val="32"/>
      <w:szCs w:val="32"/>
      <w:lang w:eastAsia="ru-RU"/>
    </w:rPr>
  </w:style>
  <w:style w:type="paragraph" w:customStyle="1" w:styleId="ConsCell">
    <w:name w:val="ConsCell"/>
    <w:uiPriority w:val="99"/>
    <w:rsid w:val="008F50F5"/>
    <w:pPr>
      <w:autoSpaceDE w:val="0"/>
      <w:autoSpaceDN w:val="0"/>
      <w:adjustRightInd w:val="0"/>
      <w:ind w:right="19772"/>
    </w:pPr>
    <w:rPr>
      <w:rFonts w:ascii="Arial" w:eastAsia="Times New Roman" w:hAnsi="Arial" w:cs="Arial"/>
    </w:rPr>
  </w:style>
  <w:style w:type="paragraph" w:customStyle="1" w:styleId="ConsTitle">
    <w:name w:val="ConsTitle"/>
    <w:uiPriority w:val="99"/>
    <w:rsid w:val="008F50F5"/>
    <w:pPr>
      <w:widowControl w:val="0"/>
      <w:autoSpaceDE w:val="0"/>
      <w:autoSpaceDN w:val="0"/>
      <w:adjustRightInd w:val="0"/>
      <w:ind w:right="19772"/>
    </w:pPr>
    <w:rPr>
      <w:rFonts w:ascii="Arial" w:eastAsia="Times New Roman" w:hAnsi="Arial" w:cs="Arial"/>
      <w:b/>
      <w:bCs/>
      <w:sz w:val="18"/>
      <w:szCs w:val="18"/>
    </w:rPr>
  </w:style>
  <w:style w:type="paragraph" w:customStyle="1" w:styleId="Heading">
    <w:name w:val="Heading"/>
    <w:uiPriority w:val="99"/>
    <w:rsid w:val="008F50F5"/>
    <w:pPr>
      <w:autoSpaceDE w:val="0"/>
      <w:autoSpaceDN w:val="0"/>
      <w:adjustRightInd w:val="0"/>
    </w:pPr>
    <w:rPr>
      <w:rFonts w:ascii="Arial" w:eastAsia="Times New Roman" w:hAnsi="Arial" w:cs="Arial"/>
      <w:b/>
      <w:bCs/>
    </w:rPr>
  </w:style>
  <w:style w:type="character" w:styleId="af5">
    <w:name w:val="page number"/>
    <w:basedOn w:val="a0"/>
    <w:uiPriority w:val="99"/>
    <w:rsid w:val="008F50F5"/>
    <w:rPr>
      <w:rFonts w:cs="Times New Roman"/>
    </w:rPr>
  </w:style>
  <w:style w:type="paragraph" w:customStyle="1" w:styleId="af6">
    <w:name w:val="Комментарий"/>
    <w:basedOn w:val="a"/>
    <w:uiPriority w:val="99"/>
    <w:rsid w:val="008F50F5"/>
    <w:pPr>
      <w:spacing w:line="288" w:lineRule="auto"/>
      <w:ind w:firstLine="709"/>
    </w:pPr>
    <w:rPr>
      <w:b/>
      <w:bCs/>
      <w:i/>
      <w:iCs/>
      <w:szCs w:val="28"/>
    </w:rPr>
  </w:style>
  <w:style w:type="paragraph" w:styleId="af7">
    <w:name w:val="Balloon Text"/>
    <w:basedOn w:val="a"/>
    <w:link w:val="af8"/>
    <w:uiPriority w:val="99"/>
    <w:semiHidden/>
    <w:rsid w:val="008F50F5"/>
    <w:pPr>
      <w:ind w:firstLine="0"/>
      <w:jc w:val="left"/>
    </w:pPr>
    <w:rPr>
      <w:rFonts w:ascii="Tahoma" w:hAnsi="Tahoma" w:cs="Tahoma"/>
      <w:sz w:val="16"/>
      <w:szCs w:val="16"/>
    </w:rPr>
  </w:style>
  <w:style w:type="character" w:customStyle="1" w:styleId="af8">
    <w:name w:val="Текст выноски Знак"/>
    <w:basedOn w:val="a0"/>
    <w:link w:val="af7"/>
    <w:uiPriority w:val="99"/>
    <w:semiHidden/>
    <w:locked/>
    <w:rsid w:val="008F50F5"/>
    <w:rPr>
      <w:rFonts w:ascii="Tahoma" w:hAnsi="Tahoma" w:cs="Tahoma"/>
      <w:sz w:val="16"/>
      <w:szCs w:val="16"/>
      <w:lang w:eastAsia="ru-RU"/>
    </w:rPr>
  </w:style>
  <w:style w:type="character" w:customStyle="1" w:styleId="11">
    <w:name w:val="Верхний колонтитул Знак1"/>
    <w:basedOn w:val="a0"/>
    <w:uiPriority w:val="99"/>
    <w:semiHidden/>
    <w:rsid w:val="008F50F5"/>
    <w:rPr>
      <w:rFonts w:cs="Times New Roman"/>
    </w:rPr>
  </w:style>
  <w:style w:type="character" w:customStyle="1" w:styleId="af9">
    <w:name w:val="Основной текст с отступом Знак"/>
    <w:link w:val="afa"/>
    <w:uiPriority w:val="99"/>
    <w:locked/>
    <w:rsid w:val="008F50F5"/>
    <w:rPr>
      <w:sz w:val="24"/>
      <w:lang w:eastAsia="ar-SA" w:bidi="ar-SA"/>
    </w:rPr>
  </w:style>
  <w:style w:type="paragraph" w:styleId="afa">
    <w:name w:val="Body Text Indent"/>
    <w:basedOn w:val="a"/>
    <w:link w:val="af9"/>
    <w:uiPriority w:val="99"/>
    <w:rsid w:val="008F50F5"/>
    <w:pPr>
      <w:suppressAutoHyphens/>
      <w:spacing w:after="120"/>
      <w:ind w:left="283" w:firstLine="0"/>
      <w:jc w:val="left"/>
    </w:pPr>
    <w:rPr>
      <w:rFonts w:ascii="Calibri" w:eastAsia="Calibri" w:hAnsi="Calibri"/>
      <w:sz w:val="24"/>
      <w:szCs w:val="24"/>
      <w:lang w:eastAsia="ar-SA"/>
    </w:rPr>
  </w:style>
  <w:style w:type="character" w:customStyle="1" w:styleId="BodyTextIndentChar1">
    <w:name w:val="Body Text Indent Char1"/>
    <w:basedOn w:val="a0"/>
    <w:uiPriority w:val="99"/>
    <w:semiHidden/>
    <w:rsid w:val="00D975EF"/>
    <w:rPr>
      <w:rFonts w:ascii="Times New Roman" w:eastAsia="Times New Roman" w:hAnsi="Times New Roman"/>
      <w:sz w:val="28"/>
      <w:szCs w:val="20"/>
    </w:rPr>
  </w:style>
  <w:style w:type="character" w:customStyle="1" w:styleId="12">
    <w:name w:val="Основной текст с отступом Знак1"/>
    <w:basedOn w:val="a0"/>
    <w:uiPriority w:val="99"/>
    <w:semiHidden/>
    <w:rsid w:val="008F50F5"/>
    <w:rPr>
      <w:rFonts w:ascii="Times New Roman" w:hAnsi="Times New Roman" w:cs="Times New Roman"/>
      <w:sz w:val="20"/>
      <w:szCs w:val="20"/>
      <w:lang w:eastAsia="ru-RU"/>
    </w:rPr>
  </w:style>
  <w:style w:type="table" w:customStyle="1" w:styleId="13">
    <w:name w:val="Сетка таблицы1"/>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8F50F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8F50F5"/>
    <w:rPr>
      <w:rFonts w:ascii="Times New Roman" w:hAnsi="Times New Roman"/>
      <w:sz w:val="24"/>
      <w:lang w:eastAsia="ru-RU"/>
    </w:rPr>
  </w:style>
  <w:style w:type="character" w:styleId="afb">
    <w:name w:val="FollowedHyperlink"/>
    <w:basedOn w:val="a0"/>
    <w:uiPriority w:val="99"/>
    <w:semiHidden/>
    <w:rsid w:val="008F50F5"/>
    <w:rPr>
      <w:rFonts w:cs="Times New Roman"/>
      <w:color w:val="800080"/>
      <w:u w:val="single"/>
    </w:rPr>
  </w:style>
  <w:style w:type="paragraph" w:customStyle="1" w:styleId="xl68">
    <w:name w:val="xl68"/>
    <w:basedOn w:val="a"/>
    <w:uiPriority w:val="99"/>
    <w:rsid w:val="008F50F5"/>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pPr>
    <w:rPr>
      <w:sz w:val="16"/>
      <w:szCs w:val="16"/>
    </w:rPr>
  </w:style>
  <w:style w:type="paragraph" w:customStyle="1" w:styleId="xl69">
    <w:name w:val="xl69"/>
    <w:basedOn w:val="a"/>
    <w:uiPriority w:val="99"/>
    <w:rsid w:val="008F50F5"/>
    <w:pPr>
      <w:pBdr>
        <w:top w:val="single" w:sz="4" w:space="0" w:color="000000"/>
        <w:bottom w:val="single" w:sz="8" w:space="0" w:color="000000"/>
        <w:right w:val="single" w:sz="4" w:space="0" w:color="000000"/>
      </w:pBdr>
      <w:spacing w:before="100" w:beforeAutospacing="1" w:after="100" w:afterAutospacing="1"/>
      <w:ind w:firstLine="0"/>
      <w:jc w:val="center"/>
    </w:pPr>
    <w:rPr>
      <w:sz w:val="16"/>
      <w:szCs w:val="16"/>
    </w:rPr>
  </w:style>
  <w:style w:type="paragraph" w:customStyle="1" w:styleId="xl70">
    <w:name w:val="xl70"/>
    <w:basedOn w:val="a"/>
    <w:uiPriority w:val="99"/>
    <w:rsid w:val="008F50F5"/>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sz w:val="16"/>
      <w:szCs w:val="16"/>
    </w:rPr>
  </w:style>
  <w:style w:type="paragraph" w:customStyle="1" w:styleId="xl71">
    <w:name w:val="xl71"/>
    <w:basedOn w:val="a"/>
    <w:uiPriority w:val="99"/>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pPr>
    <w:rPr>
      <w:sz w:val="16"/>
      <w:szCs w:val="16"/>
    </w:rPr>
  </w:style>
  <w:style w:type="paragraph" w:customStyle="1" w:styleId="xl72">
    <w:name w:val="xl72"/>
    <w:basedOn w:val="a"/>
    <w:uiPriority w:val="99"/>
    <w:rsid w:val="008F50F5"/>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pPr>
    <w:rPr>
      <w:sz w:val="16"/>
      <w:szCs w:val="16"/>
    </w:rPr>
  </w:style>
  <w:style w:type="paragraph" w:customStyle="1" w:styleId="xl73">
    <w:name w:val="xl73"/>
    <w:basedOn w:val="a"/>
    <w:uiPriority w:val="99"/>
    <w:rsid w:val="008F50F5"/>
    <w:pPr>
      <w:pBdr>
        <w:top w:val="single" w:sz="4" w:space="0" w:color="000000"/>
        <w:left w:val="single" w:sz="4" w:space="0" w:color="000000"/>
        <w:bottom w:val="single" w:sz="4" w:space="0" w:color="000000"/>
      </w:pBdr>
      <w:spacing w:before="100" w:beforeAutospacing="1" w:after="100" w:afterAutospacing="1"/>
      <w:ind w:firstLine="0"/>
      <w:jc w:val="center"/>
    </w:pPr>
    <w:rPr>
      <w:sz w:val="16"/>
      <w:szCs w:val="16"/>
    </w:rPr>
  </w:style>
  <w:style w:type="paragraph" w:customStyle="1" w:styleId="xl74">
    <w:name w:val="xl74"/>
    <w:basedOn w:val="a"/>
    <w:uiPriority w:val="99"/>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5">
    <w:name w:val="xl75"/>
    <w:basedOn w:val="a"/>
    <w:uiPriority w:val="99"/>
    <w:rsid w:val="008F50F5"/>
    <w:pPr>
      <w:pBdr>
        <w:top w:val="single" w:sz="8" w:space="0" w:color="000000"/>
        <w:left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6">
    <w:name w:val="xl76"/>
    <w:basedOn w:val="a"/>
    <w:uiPriority w:val="99"/>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sz w:val="16"/>
      <w:szCs w:val="16"/>
    </w:rPr>
  </w:style>
  <w:style w:type="paragraph" w:customStyle="1" w:styleId="xl77">
    <w:name w:val="xl77"/>
    <w:basedOn w:val="a"/>
    <w:uiPriority w:val="99"/>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top"/>
    </w:pPr>
    <w:rPr>
      <w:sz w:val="16"/>
      <w:szCs w:val="16"/>
    </w:rPr>
  </w:style>
  <w:style w:type="paragraph" w:customStyle="1" w:styleId="xl78">
    <w:name w:val="xl78"/>
    <w:basedOn w:val="a"/>
    <w:uiPriority w:val="99"/>
    <w:rsid w:val="008F50F5"/>
    <w:pPr>
      <w:pBdr>
        <w:top w:val="single" w:sz="8" w:space="0" w:color="000000"/>
        <w:left w:val="single" w:sz="4" w:space="0" w:color="000000"/>
        <w:bottom w:val="single" w:sz="4" w:space="0" w:color="000000"/>
        <w:right w:val="single" w:sz="4" w:space="0" w:color="000000"/>
      </w:pBdr>
      <w:shd w:val="clear" w:color="C0C0C0" w:fill="F2F2F2"/>
      <w:spacing w:before="100" w:beforeAutospacing="1" w:after="100" w:afterAutospacing="1"/>
      <w:ind w:firstLine="0"/>
      <w:jc w:val="left"/>
      <w:textAlignment w:val="center"/>
    </w:pPr>
    <w:rPr>
      <w:b/>
      <w:bCs/>
      <w:sz w:val="16"/>
      <w:szCs w:val="16"/>
    </w:rPr>
  </w:style>
  <w:style w:type="paragraph" w:customStyle="1" w:styleId="xl79">
    <w:name w:val="xl79"/>
    <w:basedOn w:val="a"/>
    <w:uiPriority w:val="99"/>
    <w:rsid w:val="008F50F5"/>
    <w:pPr>
      <w:pBdr>
        <w:top w:val="single" w:sz="8" w:space="0" w:color="000000"/>
        <w:left w:val="single" w:sz="4" w:space="0" w:color="000000"/>
        <w:bottom w:val="single" w:sz="4" w:space="0" w:color="000000"/>
        <w:right w:val="single" w:sz="8" w:space="0" w:color="000000"/>
      </w:pBdr>
      <w:shd w:val="clear" w:color="C0C0C0" w:fill="F2F2F2"/>
      <w:spacing w:before="100" w:beforeAutospacing="1" w:after="100" w:afterAutospacing="1"/>
      <w:ind w:firstLine="0"/>
      <w:jc w:val="left"/>
      <w:textAlignment w:val="center"/>
    </w:pPr>
    <w:rPr>
      <w:b/>
      <w:bCs/>
      <w:sz w:val="16"/>
      <w:szCs w:val="16"/>
    </w:rPr>
  </w:style>
  <w:style w:type="paragraph" w:customStyle="1" w:styleId="xl80">
    <w:name w:val="xl80"/>
    <w:basedOn w:val="a"/>
    <w:uiPriority w:val="99"/>
    <w:rsid w:val="008F50F5"/>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81">
    <w:name w:val="xl81"/>
    <w:basedOn w:val="a"/>
    <w:uiPriority w:val="99"/>
    <w:rsid w:val="008F50F5"/>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16"/>
      <w:szCs w:val="16"/>
    </w:rPr>
  </w:style>
  <w:style w:type="paragraph" w:customStyle="1" w:styleId="xl82">
    <w:name w:val="xl82"/>
    <w:basedOn w:val="a"/>
    <w:uiPriority w:val="99"/>
    <w:rsid w:val="008F50F5"/>
    <w:pPr>
      <w:pBdr>
        <w:top w:val="single" w:sz="8" w:space="0" w:color="000000"/>
        <w:left w:val="single" w:sz="8" w:space="0" w:color="000000"/>
        <w:bottom w:val="single" w:sz="4" w:space="0" w:color="000000"/>
        <w:right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3">
    <w:name w:val="xl83"/>
    <w:basedOn w:val="a"/>
    <w:uiPriority w:val="99"/>
    <w:rsid w:val="008F50F5"/>
    <w:pPr>
      <w:pBdr>
        <w:top w:val="single" w:sz="8" w:space="0" w:color="000000"/>
        <w:left w:val="single" w:sz="8" w:space="0" w:color="000000"/>
        <w:bottom w:val="single" w:sz="8"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4">
    <w:name w:val="xl84"/>
    <w:basedOn w:val="a"/>
    <w:uiPriority w:val="99"/>
    <w:rsid w:val="008F50F5"/>
    <w:pPr>
      <w:pBdr>
        <w:top w:val="single" w:sz="8" w:space="0" w:color="000000"/>
        <w:left w:val="single" w:sz="4" w:space="0" w:color="000000"/>
        <w:bottom w:val="single" w:sz="8" w:space="0" w:color="000000"/>
        <w:right w:val="single" w:sz="4"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5">
    <w:name w:val="xl85"/>
    <w:basedOn w:val="a"/>
    <w:uiPriority w:val="99"/>
    <w:rsid w:val="008F50F5"/>
    <w:pPr>
      <w:pBdr>
        <w:top w:val="single" w:sz="8" w:space="0" w:color="000000"/>
        <w:left w:val="single" w:sz="4" w:space="0" w:color="000000"/>
        <w:bottom w:val="single" w:sz="8" w:space="0" w:color="000000"/>
        <w:right w:val="single" w:sz="8" w:space="0" w:color="000000"/>
      </w:pBdr>
      <w:shd w:val="clear" w:color="C0C0C0" w:fill="DAEEF3"/>
      <w:spacing w:before="100" w:beforeAutospacing="1" w:after="100" w:afterAutospacing="1"/>
      <w:ind w:firstLine="0"/>
      <w:jc w:val="left"/>
      <w:textAlignment w:val="center"/>
    </w:pPr>
    <w:rPr>
      <w:b/>
      <w:bCs/>
      <w:sz w:val="16"/>
      <w:szCs w:val="16"/>
    </w:rPr>
  </w:style>
  <w:style w:type="paragraph" w:customStyle="1" w:styleId="xl86">
    <w:name w:val="xl86"/>
    <w:basedOn w:val="a"/>
    <w:uiPriority w:val="99"/>
    <w:rsid w:val="008F50F5"/>
    <w:pPr>
      <w:pBdr>
        <w:top w:val="single" w:sz="8" w:space="0" w:color="000000"/>
        <w:right w:val="single" w:sz="8" w:space="0" w:color="000000"/>
      </w:pBdr>
      <w:spacing w:before="100" w:beforeAutospacing="1" w:after="100" w:afterAutospacing="1"/>
      <w:ind w:firstLine="0"/>
      <w:jc w:val="left"/>
      <w:textAlignment w:val="center"/>
    </w:pPr>
    <w:rPr>
      <w:b/>
      <w:bCs/>
      <w:sz w:val="16"/>
      <w:szCs w:val="16"/>
    </w:rPr>
  </w:style>
  <w:style w:type="paragraph" w:customStyle="1" w:styleId="xl87">
    <w:name w:val="xl87"/>
    <w:basedOn w:val="a"/>
    <w:uiPriority w:val="99"/>
    <w:rsid w:val="008F50F5"/>
    <w:pPr>
      <w:pBdr>
        <w:top w:val="single" w:sz="8" w:space="0" w:color="000000"/>
        <w:left w:val="single" w:sz="4" w:space="0" w:color="000000"/>
        <w:bottom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8">
    <w:name w:val="xl88"/>
    <w:basedOn w:val="a"/>
    <w:uiPriority w:val="99"/>
    <w:rsid w:val="008F50F5"/>
    <w:pPr>
      <w:pBdr>
        <w:top w:val="single" w:sz="8" w:space="0" w:color="000000"/>
        <w:bottom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89">
    <w:name w:val="xl89"/>
    <w:basedOn w:val="a"/>
    <w:uiPriority w:val="99"/>
    <w:rsid w:val="008F50F5"/>
    <w:pPr>
      <w:pBdr>
        <w:top w:val="single" w:sz="8" w:space="0" w:color="000000"/>
        <w:bottom w:val="single" w:sz="4" w:space="0" w:color="000000"/>
        <w:right w:val="single" w:sz="4" w:space="0" w:color="000000"/>
      </w:pBdr>
      <w:shd w:val="clear" w:color="C0C0C0" w:fill="F2F2F2"/>
      <w:spacing w:before="100" w:beforeAutospacing="1" w:after="100" w:afterAutospacing="1"/>
      <w:ind w:firstLine="0"/>
      <w:jc w:val="left"/>
    </w:pPr>
    <w:rPr>
      <w:b/>
      <w:bCs/>
      <w:sz w:val="16"/>
      <w:szCs w:val="16"/>
    </w:rPr>
  </w:style>
  <w:style w:type="paragraph" w:customStyle="1" w:styleId="xl90">
    <w:name w:val="xl90"/>
    <w:basedOn w:val="a"/>
    <w:uiPriority w:val="99"/>
    <w:rsid w:val="008F50F5"/>
    <w:pPr>
      <w:pBdr>
        <w:top w:val="single" w:sz="8" w:space="0" w:color="000000"/>
        <w:bottom w:val="single" w:sz="8" w:space="0" w:color="000000"/>
      </w:pBdr>
      <w:shd w:val="clear" w:color="C0C0C0" w:fill="DAEEF3"/>
      <w:spacing w:before="100" w:beforeAutospacing="1" w:after="100" w:afterAutospacing="1"/>
      <w:ind w:firstLine="0"/>
      <w:jc w:val="left"/>
    </w:pPr>
    <w:rPr>
      <w:b/>
      <w:bCs/>
      <w:sz w:val="16"/>
      <w:szCs w:val="16"/>
    </w:rPr>
  </w:style>
  <w:style w:type="paragraph" w:customStyle="1" w:styleId="xl91">
    <w:name w:val="xl91"/>
    <w:basedOn w:val="a"/>
    <w:uiPriority w:val="99"/>
    <w:rsid w:val="008F50F5"/>
    <w:pPr>
      <w:pBdr>
        <w:top w:val="single" w:sz="8" w:space="0" w:color="000000"/>
        <w:bottom w:val="single" w:sz="8" w:space="0" w:color="000000"/>
        <w:right w:val="single" w:sz="4" w:space="0" w:color="000000"/>
      </w:pBdr>
      <w:shd w:val="clear" w:color="C0C0C0" w:fill="DAEEF3"/>
      <w:spacing w:before="100" w:beforeAutospacing="1" w:after="100" w:afterAutospacing="1"/>
      <w:ind w:firstLine="0"/>
      <w:jc w:val="left"/>
    </w:pPr>
    <w:rPr>
      <w:b/>
      <w:bCs/>
      <w:sz w:val="16"/>
      <w:szCs w:val="16"/>
    </w:rPr>
  </w:style>
  <w:style w:type="paragraph" w:customStyle="1" w:styleId="xl92">
    <w:name w:val="xl92"/>
    <w:basedOn w:val="a"/>
    <w:uiPriority w:val="99"/>
    <w:rsid w:val="008F50F5"/>
    <w:pPr>
      <w:pBdr>
        <w:left w:val="single" w:sz="8"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93">
    <w:name w:val="xl93"/>
    <w:basedOn w:val="a"/>
    <w:uiPriority w:val="99"/>
    <w:rsid w:val="008F50F5"/>
    <w:pPr>
      <w:pBdr>
        <w:left w:val="single" w:sz="4" w:space="0" w:color="000000"/>
        <w:bottom w:val="single" w:sz="4" w:space="0" w:color="000000"/>
        <w:right w:val="single" w:sz="4" w:space="0" w:color="000000"/>
      </w:pBdr>
      <w:spacing w:before="100" w:beforeAutospacing="1" w:after="100" w:afterAutospacing="1"/>
      <w:ind w:firstLine="0"/>
      <w:jc w:val="left"/>
    </w:pPr>
    <w:rPr>
      <w:sz w:val="16"/>
      <w:szCs w:val="16"/>
    </w:rPr>
  </w:style>
  <w:style w:type="paragraph" w:customStyle="1" w:styleId="xl94">
    <w:name w:val="xl94"/>
    <w:basedOn w:val="a"/>
    <w:uiPriority w:val="99"/>
    <w:rsid w:val="008F50F5"/>
    <w:pPr>
      <w:pBdr>
        <w:top w:val="single" w:sz="8" w:space="0" w:color="000000"/>
        <w:left w:val="single" w:sz="4" w:space="0" w:color="000000"/>
        <w:right w:val="single" w:sz="4" w:space="0" w:color="000000"/>
      </w:pBdr>
      <w:spacing w:before="100" w:beforeAutospacing="1" w:after="100" w:afterAutospacing="1"/>
      <w:ind w:firstLine="0"/>
      <w:jc w:val="center"/>
      <w:textAlignment w:val="center"/>
    </w:pPr>
    <w:rPr>
      <w:sz w:val="16"/>
      <w:szCs w:val="16"/>
    </w:rPr>
  </w:style>
  <w:style w:type="paragraph" w:customStyle="1" w:styleId="xl95">
    <w:name w:val="xl95"/>
    <w:basedOn w:val="a"/>
    <w:uiPriority w:val="99"/>
    <w:rsid w:val="008F50F5"/>
    <w:pPr>
      <w:pBdr>
        <w:left w:val="single" w:sz="4" w:space="0" w:color="000000"/>
        <w:bottom w:val="single" w:sz="4" w:space="0" w:color="000000"/>
        <w:right w:val="single" w:sz="4" w:space="0" w:color="000000"/>
      </w:pBdr>
      <w:spacing w:before="100" w:beforeAutospacing="1" w:after="100" w:afterAutospacing="1"/>
      <w:ind w:firstLine="0"/>
      <w:jc w:val="center"/>
      <w:textAlignment w:val="center"/>
    </w:pPr>
    <w:rPr>
      <w:sz w:val="16"/>
      <w:szCs w:val="16"/>
    </w:rPr>
  </w:style>
  <w:style w:type="character" w:customStyle="1" w:styleId="ConsPlusNormal1">
    <w:name w:val="ConsPlusNormal1"/>
    <w:uiPriority w:val="99"/>
    <w:locked/>
    <w:rsid w:val="005C4357"/>
    <w:rPr>
      <w:rFonts w:ascii="Calibri" w:hAnsi="Calibri"/>
      <w:sz w:val="22"/>
    </w:rPr>
  </w:style>
  <w:style w:type="paragraph" w:customStyle="1" w:styleId="s1">
    <w:name w:val="s_1"/>
    <w:basedOn w:val="a"/>
    <w:uiPriority w:val="99"/>
    <w:rsid w:val="005C4357"/>
    <w:rPr>
      <w:rFonts w:ascii="Arial" w:hAnsi="Arial" w:cs="Arial"/>
      <w:sz w:val="26"/>
      <w:szCs w:val="26"/>
    </w:rPr>
  </w:style>
  <w:style w:type="paragraph" w:customStyle="1" w:styleId="14">
    <w:name w:val="Без интервала1"/>
    <w:uiPriority w:val="99"/>
    <w:rsid w:val="005C4357"/>
    <w:pPr>
      <w:suppressAutoHyphens/>
    </w:pPr>
    <w:rPr>
      <w:rFonts w:eastAsia="Times New Roman"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18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СОВЕТ ДЕПУТАТОВ БАРЛАКСКОГО СЕЛЬСОВЕТА</vt:lpstr>
    </vt:vector>
  </TitlesOfParts>
  <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БАРЛАКСКОГО СЕЛЬСОВЕТА</dc:title>
  <dc:subject/>
  <dc:creator>User</dc:creator>
  <cp:keywords/>
  <dc:description/>
  <cp:lastModifiedBy>User</cp:lastModifiedBy>
  <cp:revision>3</cp:revision>
  <cp:lastPrinted>2025-04-15T05:37:00Z</cp:lastPrinted>
  <dcterms:created xsi:type="dcterms:W3CDTF">2025-06-10T01:00:00Z</dcterms:created>
  <dcterms:modified xsi:type="dcterms:W3CDTF">2025-06-10T02:22:00Z</dcterms:modified>
</cp:coreProperties>
</file>