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FE" w:rsidRDefault="002F1BE1" w:rsidP="002F1B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ОТ </w:t>
      </w:r>
      <w:r w:rsidR="00B80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.2025</w:t>
      </w:r>
    </w:p>
    <w:p w:rsidR="003A2B2B" w:rsidRDefault="003A2B2B" w:rsidP="00AC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217" w:rsidRPr="00246FC7" w:rsidRDefault="00931217" w:rsidP="00AC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ДУБРОВИНСКОГО СЕЛЬСОВЕТА</w:t>
      </w:r>
      <w:r w:rsidRPr="0024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МОШКОВСКОГО РАЙОНА</w:t>
      </w:r>
      <w:r w:rsidRPr="0024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НОВОСИБИРСКОЙ ОБЛАСТИ</w:t>
      </w:r>
    </w:p>
    <w:p w:rsidR="00931217" w:rsidRPr="00B8024D" w:rsidRDefault="00287891" w:rsidP="00931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</w:t>
      </w:r>
      <w:r w:rsidR="005D004E" w:rsidRPr="00B80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931217" w:rsidRPr="00B80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931217" w:rsidRPr="00B8024D" w:rsidRDefault="003A2B2B" w:rsidP="003A2B2B">
      <w:pPr>
        <w:tabs>
          <w:tab w:val="left" w:pos="58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31217" w:rsidRPr="00B8024D" w:rsidRDefault="00931217" w:rsidP="00931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D004E" w:rsidRPr="00246FC7" w:rsidRDefault="005D004E" w:rsidP="00931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 четвертой сессии</w:t>
      </w:r>
      <w:bookmarkStart w:id="0" w:name="_GoBack"/>
      <w:bookmarkEnd w:id="0"/>
    </w:p>
    <w:p w:rsidR="00AC3EB1" w:rsidRPr="00246FC7" w:rsidRDefault="00AC3EB1" w:rsidP="00931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217" w:rsidRDefault="00662632" w:rsidP="00931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128A"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28A"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662632" w:rsidRPr="00106BFE" w:rsidRDefault="00662632" w:rsidP="00931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BFE" w:rsidRPr="00106BFE" w:rsidRDefault="00110F2D" w:rsidP="00931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6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на территории Дубровинского сельсовета Мошковского района Новосибирской области нало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 на имущество физических лиц. </w:t>
      </w:r>
    </w:p>
    <w:p w:rsidR="00931217" w:rsidRPr="00992DAF" w:rsidRDefault="00931217" w:rsidP="00992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2CC" w:rsidRPr="002F1BE1" w:rsidRDefault="005B02CC" w:rsidP="002F1B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E1">
        <w:rPr>
          <w:rFonts w:ascii="Times New Roman" w:hAnsi="Times New Roman" w:cs="Times New Roman"/>
          <w:sz w:val="28"/>
          <w:szCs w:val="28"/>
        </w:rPr>
        <w:t>Руководствуясь Экспертным заключением Министерства Юстиции Новосибирской области № 393-02-02-03</w:t>
      </w:r>
      <w:r w:rsidR="002F1BE1" w:rsidRPr="002F1BE1">
        <w:rPr>
          <w:rFonts w:ascii="Times New Roman" w:hAnsi="Times New Roman" w:cs="Times New Roman"/>
          <w:sz w:val="28"/>
          <w:szCs w:val="28"/>
        </w:rPr>
        <w:t>/9</w:t>
      </w:r>
      <w:r w:rsidRPr="002F1BE1">
        <w:rPr>
          <w:rFonts w:ascii="Times New Roman" w:hAnsi="Times New Roman" w:cs="Times New Roman"/>
          <w:sz w:val="28"/>
          <w:szCs w:val="28"/>
        </w:rPr>
        <w:t xml:space="preserve"> от </w:t>
      </w:r>
      <w:r w:rsidR="002F1BE1" w:rsidRPr="002F1BE1">
        <w:rPr>
          <w:rFonts w:ascii="Times New Roman" w:hAnsi="Times New Roman" w:cs="Times New Roman"/>
          <w:sz w:val="28"/>
          <w:szCs w:val="28"/>
        </w:rPr>
        <w:t>05.02.2025</w:t>
      </w:r>
      <w:r w:rsidRPr="002F1BE1">
        <w:rPr>
          <w:rFonts w:ascii="Times New Roman" w:hAnsi="Times New Roman" w:cs="Times New Roman"/>
          <w:sz w:val="28"/>
          <w:szCs w:val="28"/>
        </w:rPr>
        <w:t xml:space="preserve"> года «О внесении изменений в </w:t>
      </w:r>
      <w:r w:rsidR="00FA76CE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Pr="002F1BE1">
        <w:rPr>
          <w:rFonts w:ascii="Times New Roman" w:hAnsi="Times New Roman" w:cs="Times New Roman"/>
          <w:sz w:val="28"/>
          <w:szCs w:val="28"/>
        </w:rPr>
        <w:t xml:space="preserve"> Дубровинского сельсовета Мошковского района Новосибирской </w:t>
      </w:r>
      <w:r w:rsidR="00993E97" w:rsidRPr="002F1BE1">
        <w:rPr>
          <w:rFonts w:ascii="Times New Roman" w:hAnsi="Times New Roman" w:cs="Times New Roman"/>
          <w:sz w:val="28"/>
          <w:szCs w:val="28"/>
        </w:rPr>
        <w:t>области от</w:t>
      </w:r>
      <w:r w:rsidRPr="002F1BE1">
        <w:rPr>
          <w:rFonts w:ascii="Times New Roman" w:hAnsi="Times New Roman" w:cs="Times New Roman"/>
          <w:sz w:val="28"/>
          <w:szCs w:val="28"/>
        </w:rPr>
        <w:t xml:space="preserve"> </w:t>
      </w:r>
      <w:r w:rsidR="002F1BE1" w:rsidRPr="002F1BE1">
        <w:rPr>
          <w:rFonts w:ascii="Times New Roman" w:hAnsi="Times New Roman" w:cs="Times New Roman"/>
          <w:sz w:val="28"/>
          <w:szCs w:val="28"/>
        </w:rPr>
        <w:t>29.11.2024 № 186</w:t>
      </w:r>
      <w:r w:rsidRPr="002F1BE1">
        <w:rPr>
          <w:rFonts w:ascii="Times New Roman" w:hAnsi="Times New Roman" w:cs="Times New Roman"/>
          <w:sz w:val="28"/>
          <w:szCs w:val="28"/>
        </w:rPr>
        <w:t xml:space="preserve"> «</w:t>
      </w:r>
      <w:r w:rsidR="002F1BE1" w:rsidRPr="002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на территории Дубровинского сельсовета Мошковского района Новосибирской области нало</w:t>
      </w:r>
      <w:r w:rsidR="002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га на имущество физических лиц»</w:t>
      </w:r>
      <w:r w:rsidR="002F1BE1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Pr="002F1BE1">
        <w:rPr>
          <w:rFonts w:ascii="Times New Roman" w:hAnsi="Times New Roman" w:cs="Times New Roman"/>
          <w:sz w:val="28"/>
          <w:szCs w:val="28"/>
        </w:rPr>
        <w:t xml:space="preserve">Дубровинского сельсовета Мошковского района Новосибирской области, </w:t>
      </w:r>
    </w:p>
    <w:p w:rsidR="00931217" w:rsidRDefault="00931217" w:rsidP="00AC3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F1BE1" w:rsidRDefault="002F1BE1" w:rsidP="00FA76C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23A">
        <w:rPr>
          <w:rFonts w:ascii="Times New Roman" w:hAnsi="Times New Roman" w:cs="Times New Roman"/>
          <w:sz w:val="28"/>
          <w:szCs w:val="28"/>
        </w:rPr>
        <w:t xml:space="preserve">1. Внести изменение в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A76CE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71523A">
        <w:rPr>
          <w:rFonts w:ascii="Times New Roman" w:hAnsi="Times New Roman" w:cs="Times New Roman"/>
          <w:sz w:val="28"/>
          <w:szCs w:val="28"/>
        </w:rPr>
        <w:t xml:space="preserve">Дубровинского сельсовета Мошковского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29.02.2024 № 186</w:t>
      </w:r>
      <w:r w:rsidR="00FA76CE">
        <w:rPr>
          <w:rFonts w:ascii="Times New Roman" w:hAnsi="Times New Roman" w:cs="Times New Roman"/>
          <w:sz w:val="28"/>
          <w:szCs w:val="28"/>
        </w:rPr>
        <w:t xml:space="preserve"> </w:t>
      </w:r>
      <w:r w:rsidRPr="002F1BE1">
        <w:rPr>
          <w:rFonts w:ascii="Times New Roman" w:hAnsi="Times New Roman" w:cs="Times New Roman"/>
          <w:sz w:val="28"/>
          <w:szCs w:val="28"/>
        </w:rPr>
        <w:t>«</w:t>
      </w:r>
      <w:r w:rsidRPr="002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на территории Дубровинского сельсовета Мошковского района Новосибирской области нало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 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1BE1" w:rsidRDefault="002F1BE1" w:rsidP="00D674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Подпункт </w:t>
      </w:r>
      <w:r w:rsidR="00FA76CE">
        <w:rPr>
          <w:rFonts w:ascii="Times New Roman" w:hAnsi="Times New Roman" w:cs="Times New Roman"/>
          <w:sz w:val="28"/>
          <w:szCs w:val="28"/>
        </w:rPr>
        <w:t>9.5</w:t>
      </w:r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FA76CE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6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6CE">
        <w:rPr>
          <w:rFonts w:ascii="Times New Roman" w:hAnsi="Times New Roman" w:cs="Times New Roman"/>
          <w:sz w:val="28"/>
          <w:szCs w:val="28"/>
        </w:rPr>
        <w:t xml:space="preserve">изложить в новой редакции: 0,3 процента в отношении </w:t>
      </w:r>
      <w:hyperlink r:id="rId7" w:history="1">
        <w:r w:rsidR="00FA76CE" w:rsidRPr="00FA76C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хозяйственных строений</w:t>
        </w:r>
      </w:hyperlink>
      <w:r w:rsidR="00FA76CE" w:rsidRPr="00FA7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A76CE" w:rsidRPr="00FA7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B72646" w:rsidRPr="00D6742D" w:rsidRDefault="00B72646" w:rsidP="00D674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 Пункт 8– считать утратившим силу.</w:t>
      </w:r>
    </w:p>
    <w:p w:rsidR="00D60B66" w:rsidRDefault="00D6742D" w:rsidP="00EC16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1BA7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Решение вступает в силу</w:t>
      </w:r>
      <w:r w:rsidR="00EC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официального опубликования и распространяется на правоотношения, связанные с исчислением налога на имущество физических лиц</w:t>
      </w:r>
      <w:r w:rsidR="0038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01.01.2025 года.</w:t>
      </w:r>
    </w:p>
    <w:p w:rsidR="00EC1639" w:rsidRDefault="00D6742D" w:rsidP="00EC1639">
      <w:pPr>
        <w:autoSpaceDE w:val="0"/>
        <w:autoSpaceDN w:val="0"/>
        <w:adjustRightInd w:val="0"/>
        <w:spacing w:after="0"/>
        <w:ind w:right="20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0B66">
        <w:rPr>
          <w:rFonts w:ascii="Times New Roman" w:hAnsi="Times New Roman" w:cs="Times New Roman"/>
          <w:sz w:val="28"/>
          <w:szCs w:val="28"/>
        </w:rPr>
        <w:t>.</w:t>
      </w:r>
      <w:r w:rsidR="00D60B66">
        <w:t xml:space="preserve"> </w:t>
      </w:r>
      <w:r w:rsidR="00D60B66" w:rsidRPr="00C14735"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«Вести Дубровинского сельсовета» и на официальном сайте Дубровинского сельсовета Мошковского района Новосибирской области</w:t>
      </w:r>
      <w:r w:rsidR="00EC1639">
        <w:rPr>
          <w:rFonts w:ascii="Times New Roman" w:hAnsi="Times New Roman" w:cs="Times New Roman"/>
          <w:sz w:val="28"/>
          <w:szCs w:val="28"/>
        </w:rPr>
        <w:t>.</w:t>
      </w:r>
    </w:p>
    <w:p w:rsidR="0063018B" w:rsidRPr="00D6742D" w:rsidRDefault="00D6742D" w:rsidP="00D6742D">
      <w:pPr>
        <w:autoSpaceDE w:val="0"/>
        <w:autoSpaceDN w:val="0"/>
        <w:adjustRightInd w:val="0"/>
        <w:spacing w:after="0"/>
        <w:ind w:right="20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1639">
        <w:rPr>
          <w:rFonts w:ascii="Times New Roman" w:hAnsi="Times New Roman" w:cs="Times New Roman"/>
          <w:sz w:val="28"/>
          <w:szCs w:val="28"/>
        </w:rPr>
        <w:t xml:space="preserve">. Контроль за исполнением решения возложить на постоянную депутатскую комиссию, финансам, налогам и собственности. </w:t>
      </w:r>
      <w:r w:rsidR="00D6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128A" w:rsidRPr="00246FC7" w:rsidRDefault="0090128A" w:rsidP="00C56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17" w:rsidRPr="00246FC7" w:rsidRDefault="00931217" w:rsidP="0093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Дубровинского сельсовета </w:t>
      </w:r>
    </w:p>
    <w:p w:rsidR="00931217" w:rsidRPr="00246FC7" w:rsidRDefault="00D6742D" w:rsidP="0093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</w:t>
      </w:r>
      <w:r w:rsidR="00931217"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1217"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О.С.Шумкин                                                               </w:t>
      </w:r>
    </w:p>
    <w:p w:rsidR="0090128A" w:rsidRPr="00246FC7" w:rsidRDefault="0090128A" w:rsidP="00D67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17" w:rsidRPr="00246FC7" w:rsidRDefault="00931217" w:rsidP="0093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931217" w:rsidRPr="00246FC7" w:rsidRDefault="00931217" w:rsidP="0093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сельсовета</w:t>
      </w:r>
    </w:p>
    <w:p w:rsidR="00931217" w:rsidRPr="00246FC7" w:rsidRDefault="00D6742D" w:rsidP="00931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</w:t>
      </w:r>
      <w:r w:rsidR="00931217"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</w:t>
      </w:r>
      <w:r w:rsidR="002E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36BA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Т.И.Некрасова</w:t>
      </w:r>
      <w:r w:rsidR="00931217"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931217" w:rsidRPr="00246FC7" w:rsidRDefault="00931217" w:rsidP="00931217">
      <w:pPr>
        <w:tabs>
          <w:tab w:val="left" w:pos="3451"/>
          <w:tab w:val="right" w:pos="10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931217" w:rsidRPr="00246FC7" w:rsidRDefault="00931217" w:rsidP="0093121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946C8" w:rsidRPr="00246FC7" w:rsidRDefault="007946C8">
      <w:pPr>
        <w:rPr>
          <w:rFonts w:ascii="Times New Roman" w:hAnsi="Times New Roman" w:cs="Times New Roman"/>
          <w:sz w:val="28"/>
          <w:szCs w:val="28"/>
        </w:rPr>
      </w:pPr>
    </w:p>
    <w:sectPr w:rsidR="007946C8" w:rsidRPr="00246FC7" w:rsidSect="00D6742D">
      <w:headerReference w:type="even" r:id="rId8"/>
      <w:headerReference w:type="default" r:id="rId9"/>
      <w:pgSz w:w="11906" w:h="16838" w:code="9"/>
      <w:pgMar w:top="709" w:right="567" w:bottom="426" w:left="1418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43" w:rsidRDefault="00201143">
      <w:pPr>
        <w:spacing w:after="0" w:line="240" w:lineRule="auto"/>
      </w:pPr>
      <w:r>
        <w:separator/>
      </w:r>
    </w:p>
  </w:endnote>
  <w:endnote w:type="continuationSeparator" w:id="0">
    <w:p w:rsidR="00201143" w:rsidRDefault="0020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43" w:rsidRDefault="00201143">
      <w:pPr>
        <w:spacing w:after="0" w:line="240" w:lineRule="auto"/>
      </w:pPr>
      <w:r>
        <w:separator/>
      </w:r>
    </w:p>
  </w:footnote>
  <w:footnote w:type="continuationSeparator" w:id="0">
    <w:p w:rsidR="00201143" w:rsidRDefault="00201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8E" w:rsidRDefault="00FD466B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12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217"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2011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8E" w:rsidRDefault="00FD466B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12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024D">
      <w:rPr>
        <w:rStyle w:val="a5"/>
        <w:noProof/>
      </w:rPr>
      <w:t>2</w:t>
    </w:r>
    <w:r>
      <w:rPr>
        <w:rStyle w:val="a5"/>
      </w:rPr>
      <w:fldChar w:fldCharType="end"/>
    </w:r>
  </w:p>
  <w:p w:rsidR="00AF5F8E" w:rsidRDefault="002011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20"/>
    <w:rsid w:val="00052096"/>
    <w:rsid w:val="000B23AF"/>
    <w:rsid w:val="00106BFE"/>
    <w:rsid w:val="001077A4"/>
    <w:rsid w:val="00110F2D"/>
    <w:rsid w:val="001868B6"/>
    <w:rsid w:val="001D6EE5"/>
    <w:rsid w:val="00201143"/>
    <w:rsid w:val="00232C93"/>
    <w:rsid w:val="0023399D"/>
    <w:rsid w:val="00246FC7"/>
    <w:rsid w:val="0028607C"/>
    <w:rsid w:val="00287891"/>
    <w:rsid w:val="00291022"/>
    <w:rsid w:val="002E36BA"/>
    <w:rsid w:val="002F1BE1"/>
    <w:rsid w:val="00340FDF"/>
    <w:rsid w:val="00381BA7"/>
    <w:rsid w:val="003A2B2B"/>
    <w:rsid w:val="003A4D20"/>
    <w:rsid w:val="003D5132"/>
    <w:rsid w:val="003E742E"/>
    <w:rsid w:val="003F67BA"/>
    <w:rsid w:val="00404331"/>
    <w:rsid w:val="00434B0C"/>
    <w:rsid w:val="00435B28"/>
    <w:rsid w:val="00460358"/>
    <w:rsid w:val="005B02CC"/>
    <w:rsid w:val="005D004E"/>
    <w:rsid w:val="0063018B"/>
    <w:rsid w:val="006320E7"/>
    <w:rsid w:val="00662632"/>
    <w:rsid w:val="006A6F7A"/>
    <w:rsid w:val="006A73CF"/>
    <w:rsid w:val="006C6FE7"/>
    <w:rsid w:val="00703FD8"/>
    <w:rsid w:val="00717798"/>
    <w:rsid w:val="00787FD3"/>
    <w:rsid w:val="007946C8"/>
    <w:rsid w:val="007E779A"/>
    <w:rsid w:val="007F25EE"/>
    <w:rsid w:val="00812DE6"/>
    <w:rsid w:val="008654C5"/>
    <w:rsid w:val="00890AAF"/>
    <w:rsid w:val="008A2EB7"/>
    <w:rsid w:val="008B6F0A"/>
    <w:rsid w:val="0090128A"/>
    <w:rsid w:val="00917B60"/>
    <w:rsid w:val="00931217"/>
    <w:rsid w:val="009523DD"/>
    <w:rsid w:val="00970F20"/>
    <w:rsid w:val="00992DAF"/>
    <w:rsid w:val="00993E97"/>
    <w:rsid w:val="009B32A1"/>
    <w:rsid w:val="00A85A2D"/>
    <w:rsid w:val="00AC3EB1"/>
    <w:rsid w:val="00B10358"/>
    <w:rsid w:val="00B1380B"/>
    <w:rsid w:val="00B72646"/>
    <w:rsid w:val="00B8024D"/>
    <w:rsid w:val="00BA29FF"/>
    <w:rsid w:val="00BA7E27"/>
    <w:rsid w:val="00BE4404"/>
    <w:rsid w:val="00C177AD"/>
    <w:rsid w:val="00C24308"/>
    <w:rsid w:val="00C56856"/>
    <w:rsid w:val="00C67D7A"/>
    <w:rsid w:val="00C7074F"/>
    <w:rsid w:val="00CA45DA"/>
    <w:rsid w:val="00CA7544"/>
    <w:rsid w:val="00CB45D2"/>
    <w:rsid w:val="00D06ED0"/>
    <w:rsid w:val="00D60B66"/>
    <w:rsid w:val="00D6742D"/>
    <w:rsid w:val="00D93F00"/>
    <w:rsid w:val="00DA7842"/>
    <w:rsid w:val="00DC33DD"/>
    <w:rsid w:val="00DE417E"/>
    <w:rsid w:val="00E15B5C"/>
    <w:rsid w:val="00E40C8B"/>
    <w:rsid w:val="00E62330"/>
    <w:rsid w:val="00E7100C"/>
    <w:rsid w:val="00E87A02"/>
    <w:rsid w:val="00E87C82"/>
    <w:rsid w:val="00EB4F97"/>
    <w:rsid w:val="00EC1639"/>
    <w:rsid w:val="00F21905"/>
    <w:rsid w:val="00F43018"/>
    <w:rsid w:val="00F5238F"/>
    <w:rsid w:val="00F664C8"/>
    <w:rsid w:val="00FA76CE"/>
    <w:rsid w:val="00FD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31BF"/>
  <w15:docId w15:val="{0E57BC8E-40E0-4773-B5D3-B8851787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1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1217"/>
  </w:style>
  <w:style w:type="character" w:styleId="a5">
    <w:name w:val="page number"/>
    <w:basedOn w:val="a0"/>
    <w:rsid w:val="00931217"/>
  </w:style>
  <w:style w:type="character" w:styleId="a6">
    <w:name w:val="Hyperlink"/>
    <w:basedOn w:val="a0"/>
    <w:uiPriority w:val="99"/>
    <w:semiHidden/>
    <w:unhideWhenUsed/>
    <w:rsid w:val="0046035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46FC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3D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B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8165/3de6221d2f44e19974752cf8651984a48691ea3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689E-7AAD-4167-BD1F-EAE81941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38</cp:revision>
  <cp:lastPrinted>2024-12-02T04:43:00Z</cp:lastPrinted>
  <dcterms:created xsi:type="dcterms:W3CDTF">2019-11-18T02:50:00Z</dcterms:created>
  <dcterms:modified xsi:type="dcterms:W3CDTF">2025-03-06T01:53:00Z</dcterms:modified>
</cp:coreProperties>
</file>