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B4" w:rsidRPr="009409B4" w:rsidRDefault="009409B4" w:rsidP="009409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09B4" w:rsidRPr="009409B4" w:rsidRDefault="009409B4" w:rsidP="009409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B4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9409B4" w:rsidRPr="009409B4" w:rsidRDefault="009409B4" w:rsidP="009409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B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409B4" w:rsidRPr="009409B4" w:rsidRDefault="009409B4" w:rsidP="009409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B4" w:rsidRDefault="009409B4" w:rsidP="009409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B4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DD1AD2" w:rsidRDefault="00DD1AD2" w:rsidP="009409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CF" w:rsidRDefault="00DD1AD2" w:rsidP="00810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1AD2">
        <w:rPr>
          <w:rFonts w:ascii="Times New Roman" w:hAnsi="Times New Roman" w:cs="Times New Roman"/>
          <w:sz w:val="28"/>
          <w:szCs w:val="28"/>
        </w:rPr>
        <w:t>от 12.05.2025 № 38</w:t>
      </w:r>
    </w:p>
    <w:p w:rsidR="00810FCF" w:rsidRPr="00810FCF" w:rsidRDefault="00810FCF" w:rsidP="00810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0FCF" w:rsidRDefault="00810FCF" w:rsidP="00810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стоимости 1 квадратного метра общей площади                                        ж</w:t>
      </w:r>
      <w:r>
        <w:rPr>
          <w:rFonts w:ascii="Times New Roman" w:hAnsi="Times New Roman" w:cs="Times New Roman"/>
          <w:b w:val="0"/>
          <w:sz w:val="28"/>
          <w:szCs w:val="28"/>
        </w:rPr>
        <w:t>илья на территории Дубровинского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Мошковского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2025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расчета размера социальной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выплаты на строительство (приобретение) жилья</w:t>
      </w:r>
    </w:p>
    <w:p w:rsidR="00810FCF" w:rsidRDefault="00810FCF" w:rsidP="00810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FCF" w:rsidRPr="00810FCF" w:rsidRDefault="00810FCF" w:rsidP="00810FC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F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10F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810FC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10FC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Министерства сельского хозяйства Новосибирской области от 29.01.2025 № 22-нпа «Об утверждении стоимости 1 квадратного метра общей площади жилья на сельских территориях Новосибирской области на 2025 год для расчета размера социальной выплаты на строительство (приобретение) жилья, в целях обеспечения реализации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 «О государственной программе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Дубровинского сельсовета Мошковского района Новосибирской области, </w:t>
      </w:r>
      <w:r w:rsidRPr="00810FCF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810FCF" w:rsidRPr="00810FCF" w:rsidRDefault="00810FCF" w:rsidP="00810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FCF">
        <w:rPr>
          <w:rFonts w:ascii="Times New Roman" w:hAnsi="Times New Roman" w:cs="Times New Roman"/>
          <w:sz w:val="28"/>
          <w:szCs w:val="28"/>
        </w:rPr>
        <w:t>1. Утвердить стоимость 1 квадратного метра общей площади ж</w:t>
      </w:r>
      <w:r>
        <w:rPr>
          <w:rFonts w:ascii="Times New Roman" w:hAnsi="Times New Roman" w:cs="Times New Roman"/>
          <w:sz w:val="28"/>
          <w:szCs w:val="28"/>
        </w:rPr>
        <w:t xml:space="preserve">илья на территории Дубровинского </w:t>
      </w:r>
      <w:r w:rsidRPr="00810FCF">
        <w:rPr>
          <w:rFonts w:ascii="Times New Roman" w:hAnsi="Times New Roman" w:cs="Times New Roman"/>
          <w:sz w:val="28"/>
          <w:szCs w:val="28"/>
        </w:rPr>
        <w:t>сельсовета Мошковског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 на 2025 год</w:t>
      </w:r>
      <w:r w:rsidRPr="00810FCF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 на строительство (приобретение) жилья в</w:t>
      </w:r>
      <w:r>
        <w:rPr>
          <w:rFonts w:ascii="Times New Roman" w:hAnsi="Times New Roman" w:cs="Times New Roman"/>
          <w:sz w:val="28"/>
          <w:szCs w:val="28"/>
        </w:rPr>
        <w:t xml:space="preserve"> размере 40 974 рубля 56 копеек (Сорок тысяч девятьсот семьдесят четыре) рубля 56 копеек.</w:t>
      </w:r>
    </w:p>
    <w:p w:rsidR="00810FCF" w:rsidRPr="00810FCF" w:rsidRDefault="00810FCF" w:rsidP="00810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FC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</w:t>
      </w:r>
      <w:r>
        <w:rPr>
          <w:rFonts w:ascii="Times New Roman" w:hAnsi="Times New Roman" w:cs="Times New Roman"/>
          <w:sz w:val="28"/>
          <w:szCs w:val="28"/>
        </w:rPr>
        <w:t>м издании «Вести Дубровинского</w:t>
      </w:r>
      <w:r w:rsidRPr="00810FCF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</w:t>
      </w:r>
      <w:r>
        <w:rPr>
          <w:rFonts w:ascii="Times New Roman" w:hAnsi="Times New Roman" w:cs="Times New Roman"/>
          <w:sz w:val="28"/>
          <w:szCs w:val="28"/>
        </w:rPr>
        <w:t>айте администрации Дубровинского</w:t>
      </w:r>
      <w:r w:rsidRPr="00810FCF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810FCF" w:rsidRDefault="00810FCF" w:rsidP="00810F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0FCF" w:rsidRPr="00810FCF" w:rsidRDefault="00810FCF" w:rsidP="00810F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0FCF" w:rsidRPr="00810FCF" w:rsidRDefault="00810FCF" w:rsidP="0081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FCF"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810FCF" w:rsidRPr="00810FCF" w:rsidRDefault="00810FCF" w:rsidP="0081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FCF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10FCF" w:rsidRPr="00810FCF" w:rsidRDefault="00810FCF" w:rsidP="0081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FC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FC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10FCF"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 w:rsidRPr="00810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5C18"/>
    <w:multiLevelType w:val="hybridMultilevel"/>
    <w:tmpl w:val="37E01348"/>
    <w:lvl w:ilvl="0" w:tplc="378446D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F1"/>
    <w:rsid w:val="000E798B"/>
    <w:rsid w:val="003D0AF1"/>
    <w:rsid w:val="00810FCF"/>
    <w:rsid w:val="009214C2"/>
    <w:rsid w:val="009409B4"/>
    <w:rsid w:val="00DD1AD2"/>
    <w:rsid w:val="00E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AD56"/>
  <w15:chartTrackingRefBased/>
  <w15:docId w15:val="{F3469CCE-5083-49E6-B88E-88FC12F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F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4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09B4"/>
    <w:rPr>
      <w:color w:val="0000FF"/>
      <w:u w:val="single"/>
    </w:rPr>
  </w:style>
  <w:style w:type="paragraph" w:customStyle="1" w:styleId="formattext">
    <w:name w:val="formattext"/>
    <w:basedOn w:val="a"/>
    <w:rsid w:val="0094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09B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9409B4"/>
    <w:rPr>
      <w:color w:val="954F72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0E7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E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810F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10FC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10F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810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02E7174C91BE7A5202FA0F47AcFs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2025-05-12T08:26:00Z</cp:lastPrinted>
  <dcterms:created xsi:type="dcterms:W3CDTF">2025-05-12T07:24:00Z</dcterms:created>
  <dcterms:modified xsi:type="dcterms:W3CDTF">2025-05-12T08:28:00Z</dcterms:modified>
</cp:coreProperties>
</file>