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1C" w:rsidRPr="00DE2FF8" w:rsidRDefault="00CE331C" w:rsidP="00CE331C">
      <w:pPr>
        <w:pStyle w:val="a3"/>
        <w:jc w:val="center"/>
        <w:rPr>
          <w:rFonts w:ascii="Arial" w:eastAsiaTheme="minorEastAsia" w:hAnsi="Arial" w:cs="Arial"/>
          <w:b/>
          <w:bCs/>
          <w:sz w:val="24"/>
          <w:szCs w:val="24"/>
          <w:lang w:bidi="en-US"/>
        </w:rPr>
      </w:pPr>
      <w:r w:rsidRPr="00DE2FF8">
        <w:rPr>
          <w:rFonts w:ascii="Arial" w:eastAsiaTheme="minorEastAsia" w:hAnsi="Arial" w:cs="Arial"/>
          <w:b/>
          <w:sz w:val="24"/>
          <w:szCs w:val="24"/>
          <w:lang w:bidi="en-US"/>
        </w:rPr>
        <w:t>СОВЕТ ДЕПУТАТОВ ДУБРОВИНСКОГО СЕЛЬСОВЕТА</w:t>
      </w:r>
    </w:p>
    <w:p w:rsidR="00CE331C" w:rsidRPr="00DE2FF8" w:rsidRDefault="00CE331C" w:rsidP="00CE331C">
      <w:pPr>
        <w:pStyle w:val="a3"/>
        <w:jc w:val="center"/>
        <w:rPr>
          <w:rFonts w:ascii="Arial" w:eastAsiaTheme="minorEastAsia" w:hAnsi="Arial" w:cs="Arial"/>
          <w:b/>
          <w:bCs/>
          <w:sz w:val="24"/>
          <w:szCs w:val="24"/>
          <w:lang w:bidi="en-US"/>
        </w:rPr>
      </w:pPr>
      <w:r w:rsidRPr="00DE2FF8">
        <w:rPr>
          <w:rFonts w:ascii="Arial" w:eastAsiaTheme="minorEastAsia" w:hAnsi="Arial" w:cs="Arial"/>
          <w:b/>
          <w:sz w:val="24"/>
          <w:szCs w:val="24"/>
          <w:lang w:bidi="en-US"/>
        </w:rPr>
        <w:t>МОШКОВСКОГО РАЙОНА НОВОСИБИРСКОЙ ОБЛАСТИ</w:t>
      </w:r>
    </w:p>
    <w:p w:rsidR="00CE331C" w:rsidRPr="00DE2FF8" w:rsidRDefault="00CE331C" w:rsidP="00CE331C">
      <w:pPr>
        <w:pStyle w:val="a3"/>
        <w:jc w:val="center"/>
        <w:rPr>
          <w:rFonts w:ascii="Arial" w:eastAsiaTheme="minorEastAsia" w:hAnsi="Arial" w:cs="Arial"/>
          <w:b/>
          <w:bCs/>
          <w:sz w:val="24"/>
          <w:szCs w:val="24"/>
          <w:lang w:bidi="en-US"/>
        </w:rPr>
      </w:pPr>
      <w:r w:rsidRPr="00DE2FF8">
        <w:rPr>
          <w:rFonts w:ascii="Arial" w:eastAsiaTheme="minorEastAsia" w:hAnsi="Arial" w:cs="Arial"/>
          <w:b/>
          <w:sz w:val="24"/>
          <w:szCs w:val="24"/>
          <w:lang w:bidi="en-US"/>
        </w:rPr>
        <w:t>ШЕСТОГО СОЗЫВА</w:t>
      </w:r>
    </w:p>
    <w:p w:rsidR="00CE331C" w:rsidRPr="00DE2FF8" w:rsidRDefault="00CE331C" w:rsidP="00CE331C">
      <w:pPr>
        <w:pStyle w:val="a3"/>
        <w:jc w:val="center"/>
        <w:rPr>
          <w:rFonts w:ascii="Arial" w:eastAsiaTheme="minorEastAsia" w:hAnsi="Arial" w:cs="Arial"/>
          <w:b/>
          <w:bCs/>
          <w:sz w:val="24"/>
          <w:szCs w:val="24"/>
          <w:lang w:bidi="en-US"/>
        </w:rPr>
      </w:pPr>
    </w:p>
    <w:p w:rsidR="00CE331C" w:rsidRDefault="00CE331C" w:rsidP="00CE331C">
      <w:pPr>
        <w:pStyle w:val="a3"/>
        <w:jc w:val="center"/>
        <w:rPr>
          <w:rFonts w:ascii="Arial" w:eastAsiaTheme="minorEastAsia" w:hAnsi="Arial" w:cs="Arial"/>
          <w:b/>
          <w:sz w:val="24"/>
          <w:szCs w:val="24"/>
          <w:lang w:bidi="en-US"/>
        </w:rPr>
      </w:pPr>
      <w:r w:rsidRPr="00075247">
        <w:rPr>
          <w:rFonts w:ascii="Arial" w:eastAsiaTheme="minorEastAsia" w:hAnsi="Arial" w:cs="Arial"/>
          <w:b/>
          <w:sz w:val="24"/>
          <w:szCs w:val="24"/>
          <w:lang w:bidi="en-US"/>
        </w:rPr>
        <w:t>РЕШЕНИЕ</w:t>
      </w:r>
    </w:p>
    <w:p w:rsidR="00CE331C" w:rsidRPr="00075247" w:rsidRDefault="00CE331C" w:rsidP="00CE331C">
      <w:pPr>
        <w:pStyle w:val="a3"/>
        <w:jc w:val="center"/>
        <w:rPr>
          <w:rFonts w:ascii="Arial" w:eastAsiaTheme="minorEastAsia" w:hAnsi="Arial" w:cs="Arial"/>
          <w:b/>
          <w:sz w:val="24"/>
          <w:szCs w:val="24"/>
          <w:lang w:bidi="en-US"/>
        </w:rPr>
      </w:pPr>
      <w:r>
        <w:rPr>
          <w:rFonts w:ascii="Arial" w:eastAsiaTheme="minorEastAsia" w:hAnsi="Arial" w:cs="Arial"/>
          <w:b/>
          <w:sz w:val="24"/>
          <w:szCs w:val="24"/>
          <w:lang w:bidi="en-US"/>
        </w:rPr>
        <w:t>Сорок первой сессии</w:t>
      </w:r>
    </w:p>
    <w:p w:rsidR="004C774E" w:rsidRDefault="00CE331C" w:rsidP="00CE331C">
      <w:pPr>
        <w:pStyle w:val="a3"/>
        <w:rPr>
          <w:rFonts w:ascii="Arial" w:eastAsiaTheme="minorEastAsia" w:hAnsi="Arial" w:cs="Arial"/>
          <w:sz w:val="24"/>
          <w:szCs w:val="24"/>
          <w:lang w:bidi="en-US"/>
        </w:rPr>
      </w:pPr>
      <w:r w:rsidRPr="004C774E">
        <w:rPr>
          <w:rFonts w:ascii="Arial" w:eastAsiaTheme="minorEastAsia" w:hAnsi="Arial" w:cs="Arial"/>
          <w:sz w:val="24"/>
          <w:szCs w:val="24"/>
          <w:lang w:bidi="en-US"/>
        </w:rPr>
        <w:t xml:space="preserve">                             </w:t>
      </w:r>
      <w:r w:rsidR="00470C60" w:rsidRPr="004C774E">
        <w:rPr>
          <w:rFonts w:ascii="Arial" w:eastAsiaTheme="minorEastAsia" w:hAnsi="Arial" w:cs="Arial"/>
          <w:sz w:val="24"/>
          <w:szCs w:val="24"/>
          <w:lang w:bidi="en-US"/>
        </w:rPr>
        <w:t xml:space="preserve">                       </w:t>
      </w:r>
      <w:r w:rsidR="004C774E">
        <w:rPr>
          <w:rFonts w:ascii="Arial" w:eastAsiaTheme="minorEastAsia" w:hAnsi="Arial" w:cs="Arial"/>
          <w:sz w:val="24"/>
          <w:szCs w:val="24"/>
          <w:lang w:bidi="en-US"/>
        </w:rPr>
        <w:t xml:space="preserve">  </w:t>
      </w:r>
    </w:p>
    <w:p w:rsidR="00CE331C" w:rsidRPr="00DE2FF8" w:rsidRDefault="004C774E" w:rsidP="004C774E">
      <w:pPr>
        <w:pStyle w:val="a3"/>
        <w:jc w:val="center"/>
        <w:rPr>
          <w:rFonts w:ascii="Arial" w:eastAsiaTheme="minorEastAsia" w:hAnsi="Arial" w:cs="Arial"/>
          <w:bCs/>
          <w:sz w:val="24"/>
          <w:szCs w:val="24"/>
          <w:lang w:bidi="en-US"/>
        </w:rPr>
      </w:pPr>
      <w:r>
        <w:rPr>
          <w:rFonts w:ascii="Arial" w:eastAsiaTheme="minorEastAsia" w:hAnsi="Arial" w:cs="Arial"/>
          <w:sz w:val="24"/>
          <w:szCs w:val="24"/>
          <w:lang w:bidi="en-US"/>
        </w:rPr>
        <w:t>от 31.05.2024 № 171</w:t>
      </w:r>
    </w:p>
    <w:p w:rsidR="00CE331C" w:rsidRDefault="00CE331C" w:rsidP="004C774E">
      <w:pPr>
        <w:pStyle w:val="a3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CE331C" w:rsidRPr="00DE2FF8" w:rsidRDefault="00470C60" w:rsidP="00CE33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О внесении изменений в решение Совета депутатов Дубровинского сельсовета Мошковского района Новосибирской </w:t>
      </w:r>
      <w:proofErr w:type="gramStart"/>
      <w:r>
        <w:rPr>
          <w:rFonts w:ascii="Arial" w:hAnsi="Arial" w:cs="Arial"/>
          <w:b/>
          <w:bCs/>
          <w:iCs/>
          <w:sz w:val="24"/>
          <w:szCs w:val="24"/>
        </w:rPr>
        <w:t>области  от</w:t>
      </w:r>
      <w:proofErr w:type="gramEnd"/>
      <w:r>
        <w:rPr>
          <w:rFonts w:ascii="Arial" w:hAnsi="Arial" w:cs="Arial"/>
          <w:b/>
          <w:bCs/>
          <w:iCs/>
          <w:sz w:val="24"/>
          <w:szCs w:val="24"/>
        </w:rPr>
        <w:t xml:space="preserve"> 16.09.2021 № 47 «</w:t>
      </w:r>
      <w:r w:rsidR="00CE331C" w:rsidRPr="00DE2FF8">
        <w:rPr>
          <w:rFonts w:ascii="Arial" w:hAnsi="Arial" w:cs="Arial"/>
          <w:b/>
          <w:bCs/>
          <w:iCs/>
          <w:sz w:val="24"/>
          <w:szCs w:val="24"/>
        </w:rPr>
        <w:t>Об утверждении Положения о </w:t>
      </w:r>
      <w:bookmarkStart w:id="1" w:name="_Hlk73706793"/>
      <w:r w:rsidR="00CE331C" w:rsidRPr="00DE2FF8">
        <w:rPr>
          <w:rFonts w:ascii="Arial" w:hAnsi="Arial" w:cs="Arial"/>
          <w:b/>
          <w:bCs/>
          <w:iCs/>
          <w:sz w:val="24"/>
          <w:szCs w:val="24"/>
        </w:rPr>
        <w:t>муниципальном жилищном контроле</w:t>
      </w:r>
      <w:bookmarkEnd w:id="1"/>
    </w:p>
    <w:p w:rsidR="00CE331C" w:rsidRDefault="00CE331C" w:rsidP="00CE331C">
      <w:pPr>
        <w:pStyle w:val="a3"/>
        <w:jc w:val="center"/>
        <w:rPr>
          <w:rFonts w:ascii="Arial" w:hAnsi="Arial" w:cs="Arial"/>
          <w:bCs/>
          <w:iCs/>
          <w:sz w:val="24"/>
          <w:szCs w:val="24"/>
        </w:rPr>
      </w:pPr>
      <w:r w:rsidRPr="00DE2FF8">
        <w:rPr>
          <w:rFonts w:ascii="Arial" w:hAnsi="Arial" w:cs="Arial"/>
          <w:b/>
          <w:bCs/>
          <w:iCs/>
          <w:sz w:val="24"/>
          <w:szCs w:val="24"/>
        </w:rPr>
        <w:t>на территории</w:t>
      </w:r>
      <w:r w:rsidRPr="00DE2FF8">
        <w:rPr>
          <w:rFonts w:ascii="Arial" w:hAnsi="Arial" w:cs="Arial"/>
          <w:b/>
          <w:bCs/>
          <w:sz w:val="24"/>
          <w:szCs w:val="24"/>
        </w:rPr>
        <w:t> </w:t>
      </w:r>
      <w:r w:rsidRPr="00DE2FF8">
        <w:rPr>
          <w:rFonts w:ascii="Arial" w:hAnsi="Arial" w:cs="Arial"/>
          <w:b/>
          <w:bCs/>
          <w:iCs/>
          <w:sz w:val="24"/>
          <w:szCs w:val="24"/>
        </w:rPr>
        <w:t xml:space="preserve">муниципального образования Дубровинского </w:t>
      </w:r>
      <w:proofErr w:type="gramStart"/>
      <w:r w:rsidRPr="00DE2FF8">
        <w:rPr>
          <w:rFonts w:ascii="Arial" w:hAnsi="Arial" w:cs="Arial"/>
          <w:b/>
          <w:bCs/>
          <w:iCs/>
          <w:sz w:val="24"/>
          <w:szCs w:val="24"/>
        </w:rPr>
        <w:t>сельсовета  Мошковско</w:t>
      </w:r>
      <w:r w:rsidR="00470C60">
        <w:rPr>
          <w:rFonts w:ascii="Arial" w:hAnsi="Arial" w:cs="Arial"/>
          <w:b/>
          <w:bCs/>
          <w:iCs/>
          <w:sz w:val="24"/>
          <w:szCs w:val="24"/>
        </w:rPr>
        <w:t>го</w:t>
      </w:r>
      <w:proofErr w:type="gramEnd"/>
      <w:r w:rsidR="00470C60">
        <w:rPr>
          <w:rFonts w:ascii="Arial" w:hAnsi="Arial" w:cs="Arial"/>
          <w:b/>
          <w:bCs/>
          <w:iCs/>
          <w:sz w:val="24"/>
          <w:szCs w:val="24"/>
        </w:rPr>
        <w:t xml:space="preserve"> района Новосибирской области»</w:t>
      </w:r>
    </w:p>
    <w:p w:rsidR="009214C2" w:rsidRDefault="009214C2"/>
    <w:p w:rsidR="00470C60" w:rsidRDefault="00470C60"/>
    <w:p w:rsidR="00470C60" w:rsidRPr="00470C60" w:rsidRDefault="00470C60" w:rsidP="00470C6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60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Pr="00470C6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70C60">
        <w:rPr>
          <w:rFonts w:ascii="Times New Roman" w:hAnsi="Times New Roman" w:cs="Times New Roman"/>
          <w:sz w:val="28"/>
          <w:szCs w:val="28"/>
        </w:rPr>
        <w:t>. прокурора Мошковског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Pr="00470C60">
        <w:rPr>
          <w:rFonts w:ascii="Times New Roman" w:hAnsi="Times New Roman" w:cs="Times New Roman"/>
          <w:sz w:val="28"/>
          <w:szCs w:val="28"/>
        </w:rPr>
        <w:t>от 08.04.2024 года № 02-28-2024/72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60">
        <w:rPr>
          <w:rFonts w:ascii="Times New Roman" w:hAnsi="Times New Roman" w:cs="Times New Roman"/>
          <w:sz w:val="28"/>
          <w:szCs w:val="28"/>
        </w:rPr>
        <w:t xml:space="preserve">решение Совета депутатов Дубровинского сельсовета Мошковского района Новосибирской </w:t>
      </w:r>
      <w:proofErr w:type="gramStart"/>
      <w:r w:rsidRPr="00470C60"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 w:rsidRPr="00470C60">
        <w:rPr>
          <w:rFonts w:ascii="Times New Roman" w:hAnsi="Times New Roman" w:cs="Times New Roman"/>
          <w:sz w:val="28"/>
          <w:szCs w:val="28"/>
        </w:rPr>
        <w:t xml:space="preserve"> 16.09.2021 года № 47 «Об утверждении Положения о муниципальном жилищном контроле на территории муниципального образования Дубровинского сельсовета  Мошковского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Дубровинского сельсовета Мошковского района Новосибирской области </w:t>
      </w:r>
      <w:r w:rsidRPr="00470C6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70C60" w:rsidRPr="00BD5912" w:rsidRDefault="00470C60" w:rsidP="00BD59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912">
        <w:rPr>
          <w:rFonts w:ascii="Times New Roman" w:hAnsi="Times New Roman" w:cs="Times New Roman"/>
          <w:sz w:val="28"/>
          <w:szCs w:val="28"/>
        </w:rPr>
        <w:t xml:space="preserve">1. Внести изменение в решение Совета депутатов Дубровинского сельсовета Мошковского района Новосибирской области от 16.09.2021 года № 47 «Об утверждении Положения о муниципальном жилищном контроле на территории муниципального образования Дубровинского </w:t>
      </w:r>
      <w:proofErr w:type="gramStart"/>
      <w:r w:rsidRPr="00BD5912">
        <w:rPr>
          <w:rFonts w:ascii="Times New Roman" w:hAnsi="Times New Roman" w:cs="Times New Roman"/>
          <w:sz w:val="28"/>
          <w:szCs w:val="28"/>
        </w:rPr>
        <w:t>сельсовета  Мошковского</w:t>
      </w:r>
      <w:proofErr w:type="gramEnd"/>
      <w:r w:rsidRPr="00BD59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BD5912" w:rsidRPr="00BD5912">
        <w:rPr>
          <w:rFonts w:ascii="Times New Roman" w:hAnsi="Times New Roman" w:cs="Times New Roman"/>
          <w:sz w:val="28"/>
          <w:szCs w:val="28"/>
        </w:rPr>
        <w:t>:</w:t>
      </w:r>
    </w:p>
    <w:p w:rsidR="00BD5912" w:rsidRDefault="00BD5912" w:rsidP="00BD5912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91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3.4. положения дополнить подпунктами: </w:t>
      </w:r>
    </w:p>
    <w:p w:rsidR="00BD5912" w:rsidRDefault="00BD5912" w:rsidP="00BD5912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1.1.2. «3.4.7 </w:t>
      </w:r>
      <w:r w:rsidRPr="00A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Pr="00A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заявление контролируемого лица).</w:t>
      </w:r>
    </w:p>
    <w:p w:rsidR="00BD5912" w:rsidRDefault="00BD5912" w:rsidP="00BD5912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1.1.3. «3.4.8. </w:t>
      </w:r>
      <w:r w:rsidRPr="00A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контролируемое лицо</w:t>
      </w:r>
    </w:p>
    <w:p w:rsidR="00BD5912" w:rsidRDefault="00BD5912" w:rsidP="00BD5912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1.1.4. «3.4.9. </w:t>
      </w:r>
      <w:r w:rsidRPr="00A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D5912" w:rsidRDefault="00BD5912" w:rsidP="00BD5912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контролируемого лица поступило уведомление об отзыве заявления о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едении профилактического визита;</w:t>
      </w:r>
    </w:p>
    <w:p w:rsidR="00BD5912" w:rsidRDefault="00BD5912" w:rsidP="00BD5912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D5912" w:rsidRDefault="00BD5912" w:rsidP="00BD5912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D5912" w:rsidRDefault="00BD5912" w:rsidP="00BD5912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D5912" w:rsidRDefault="00BD5912" w:rsidP="00BD5912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1.1.5</w:t>
      </w:r>
      <w:r w:rsidRPr="00A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«3.4.10 «</w:t>
      </w:r>
      <w:r w:rsidRPr="00A6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яемым законом ценностям». </w:t>
      </w:r>
    </w:p>
    <w:p w:rsidR="00BD5912" w:rsidRDefault="00BD5912" w:rsidP="00BD5912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Данное решение вступает в законную силу с 01.01.2024 года. </w:t>
      </w:r>
    </w:p>
    <w:p w:rsidR="00BD5912" w:rsidRPr="00A60EF9" w:rsidRDefault="00BD5912" w:rsidP="00BD5912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данное решение в периодическом печатном издании «Вести Дубровинского сельсовета» и на официальном сайте администрации. </w:t>
      </w:r>
    </w:p>
    <w:p w:rsidR="00BD5912" w:rsidRDefault="00BD5912" w:rsidP="00BD5912">
      <w:pPr>
        <w:rPr>
          <w:rFonts w:ascii="Times New Roman" w:hAnsi="Times New Roman" w:cs="Times New Roman"/>
          <w:sz w:val="28"/>
          <w:szCs w:val="28"/>
        </w:rPr>
      </w:pPr>
    </w:p>
    <w:p w:rsidR="00BD5912" w:rsidRDefault="00BD5912" w:rsidP="00BD59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912" w:rsidRPr="00E50C4D" w:rsidRDefault="00BD5912" w:rsidP="00BD5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C4D">
        <w:rPr>
          <w:rFonts w:ascii="Times New Roman" w:hAnsi="Times New Roman" w:cs="Times New Roman"/>
          <w:sz w:val="28"/>
          <w:szCs w:val="28"/>
        </w:rPr>
        <w:t xml:space="preserve">Глава Дубровинского сельсовета </w:t>
      </w:r>
    </w:p>
    <w:p w:rsidR="00BD5912" w:rsidRPr="00E50C4D" w:rsidRDefault="00BD5912" w:rsidP="00BD5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</w:t>
      </w:r>
      <w:r w:rsidRPr="00E50C4D">
        <w:rPr>
          <w:rFonts w:ascii="Times New Roman" w:hAnsi="Times New Roman" w:cs="Times New Roman"/>
          <w:sz w:val="28"/>
          <w:szCs w:val="28"/>
        </w:rPr>
        <w:t>района</w:t>
      </w:r>
    </w:p>
    <w:p w:rsidR="00BD5912" w:rsidRDefault="00BD5912" w:rsidP="00BD5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C4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912" w:rsidRDefault="00BD5912" w:rsidP="00BD59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912" w:rsidRDefault="00BD5912" w:rsidP="00BD5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D5912" w:rsidRDefault="00BD5912" w:rsidP="00BD5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Дубровинского сельсовета</w:t>
      </w:r>
    </w:p>
    <w:p w:rsidR="00BD5912" w:rsidRPr="00E50C4D" w:rsidRDefault="00BD5912" w:rsidP="00BD5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5912" w:rsidRPr="00BD5912" w:rsidRDefault="00BD5912" w:rsidP="00BD59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D5912" w:rsidRPr="00BD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85"/>
    <w:rsid w:val="00470C60"/>
    <w:rsid w:val="004C774E"/>
    <w:rsid w:val="009214C2"/>
    <w:rsid w:val="00BD5912"/>
    <w:rsid w:val="00CE331C"/>
    <w:rsid w:val="00E9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5703"/>
  <w15:chartTrackingRefBased/>
  <w15:docId w15:val="{12EBDADF-0047-44A0-B77F-565CC444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3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2024-05-29T02:46:00Z</cp:lastPrinted>
  <dcterms:created xsi:type="dcterms:W3CDTF">2024-04-10T05:54:00Z</dcterms:created>
  <dcterms:modified xsi:type="dcterms:W3CDTF">2024-05-29T02:49:00Z</dcterms:modified>
</cp:coreProperties>
</file>