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3E" w:rsidRDefault="00E1593E" w:rsidP="00E159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ПРОЕКТ</w:t>
      </w:r>
    </w:p>
    <w:p w:rsidR="00E1593E" w:rsidRDefault="00E1593E" w:rsidP="00E15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1593E" w:rsidRDefault="00E1593E" w:rsidP="00E15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ДУБРОВИНСКОГО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МОШКОВСКОГО</w:t>
      </w:r>
      <w:proofErr w:type="gramEnd"/>
      <w:r>
        <w:rPr>
          <w:b/>
          <w:sz w:val="28"/>
          <w:szCs w:val="28"/>
        </w:rPr>
        <w:t xml:space="preserve"> РАЙОНА НОВОСИБИРСКОЙ ОБЛАСТИ</w:t>
      </w:r>
    </w:p>
    <w:p w:rsidR="00E1593E" w:rsidRDefault="00E1593E" w:rsidP="00E1593E">
      <w:pPr>
        <w:rPr>
          <w:b/>
          <w:sz w:val="28"/>
          <w:szCs w:val="28"/>
        </w:rPr>
      </w:pPr>
    </w:p>
    <w:p w:rsidR="00E1593E" w:rsidRDefault="00E1593E" w:rsidP="00E15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593E" w:rsidRDefault="00E1593E" w:rsidP="00E1593E">
      <w:pPr>
        <w:jc w:val="center"/>
        <w:rPr>
          <w:sz w:val="28"/>
          <w:szCs w:val="28"/>
        </w:rPr>
      </w:pPr>
    </w:p>
    <w:p w:rsidR="00E1593E" w:rsidRDefault="00E1593E" w:rsidP="00E1593E">
      <w:pPr>
        <w:jc w:val="center"/>
        <w:rPr>
          <w:sz w:val="28"/>
          <w:szCs w:val="28"/>
        </w:rPr>
      </w:pPr>
    </w:p>
    <w:p w:rsidR="00E1593E" w:rsidRDefault="00E1593E" w:rsidP="00E1593E">
      <w:pPr>
        <w:jc w:val="both"/>
        <w:rPr>
          <w:rFonts w:eastAsia="Calibri"/>
          <w:sz w:val="28"/>
          <w:szCs w:val="28"/>
          <w:lang w:eastAsia="en-US"/>
        </w:rPr>
      </w:pPr>
    </w:p>
    <w:p w:rsidR="00E1593E" w:rsidRDefault="00E1593E" w:rsidP="00E159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н</w:t>
      </w:r>
      <w:r>
        <w:rPr>
          <w:b/>
          <w:sz w:val="28"/>
          <w:szCs w:val="28"/>
        </w:rPr>
        <w:t xml:space="preserve">а территории </w:t>
      </w:r>
      <w:proofErr w:type="gramStart"/>
      <w:r>
        <w:rPr>
          <w:b/>
          <w:sz w:val="28"/>
          <w:szCs w:val="28"/>
        </w:rPr>
        <w:t xml:space="preserve">Дубровинского </w:t>
      </w:r>
      <w:r>
        <w:rPr>
          <w:b/>
          <w:sz w:val="28"/>
          <w:szCs w:val="28"/>
        </w:rPr>
        <w:t xml:space="preserve"> сельсовета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</w:p>
    <w:p w:rsidR="00E1593E" w:rsidRDefault="00E1593E" w:rsidP="00E1593E">
      <w:pPr>
        <w:rPr>
          <w:b/>
          <w:sz w:val="28"/>
          <w:szCs w:val="28"/>
        </w:rPr>
      </w:pPr>
    </w:p>
    <w:p w:rsidR="00E1593E" w:rsidRDefault="00E1593E" w:rsidP="00E159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</w:t>
      </w:r>
      <w:r>
        <w:rPr>
          <w:sz w:val="28"/>
          <w:szCs w:val="28"/>
        </w:rPr>
        <w:t>оводствуясь, Уставом Дубровинского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>
        <w:rPr>
          <w:sz w:val="28"/>
          <w:szCs w:val="28"/>
        </w:rPr>
        <w:t xml:space="preserve">администрация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</w:p>
    <w:p w:rsidR="00E1593E" w:rsidRDefault="00E1593E" w:rsidP="00E159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информирования населения об установке дорожного знака или нанесения разметки на автомобильных дорогах местного зн</w:t>
      </w:r>
      <w:r>
        <w:rPr>
          <w:sz w:val="28"/>
          <w:szCs w:val="28"/>
        </w:rPr>
        <w:t>ачения на территории Дубровинского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E1593E" w:rsidRDefault="00E1593E" w:rsidP="00E1593E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val="x-none" w:eastAsia="en-US"/>
        </w:rPr>
      </w:pPr>
      <w:r>
        <w:rPr>
          <w:rFonts w:eastAsia="Calibri"/>
          <w:sz w:val="28"/>
          <w:szCs w:val="28"/>
          <w:lang w:val="x-none" w:eastAsia="en-US"/>
        </w:rPr>
        <w:t>2.</w:t>
      </w:r>
      <w:r>
        <w:rPr>
          <w:rFonts w:eastAsia="Calibri"/>
          <w:color w:val="FF0000"/>
          <w:sz w:val="28"/>
          <w:szCs w:val="28"/>
          <w:lang w:val="x-none" w:eastAsia="en-US"/>
        </w:rPr>
        <w:t xml:space="preserve"> </w:t>
      </w:r>
      <w:r>
        <w:rPr>
          <w:rFonts w:eastAsia="Calibri"/>
          <w:sz w:val="28"/>
          <w:szCs w:val="28"/>
          <w:lang w:val="x-none" w:eastAsia="en-US"/>
        </w:rPr>
        <w:t>Настоящее постановление опубликовать в периодическом печатном издании органа мес</w:t>
      </w:r>
      <w:r>
        <w:rPr>
          <w:rFonts w:eastAsia="Calibri"/>
          <w:sz w:val="28"/>
          <w:szCs w:val="28"/>
          <w:lang w:val="x-none" w:eastAsia="en-US"/>
        </w:rPr>
        <w:t xml:space="preserve">тного самоуправления </w:t>
      </w:r>
      <w:r>
        <w:rPr>
          <w:rFonts w:eastAsia="Calibri"/>
          <w:sz w:val="28"/>
          <w:szCs w:val="28"/>
          <w:lang w:eastAsia="en-US"/>
        </w:rPr>
        <w:t>Дубровинского</w:t>
      </w:r>
      <w:r>
        <w:rPr>
          <w:rFonts w:eastAsia="Calibri"/>
          <w:sz w:val="28"/>
          <w:szCs w:val="28"/>
          <w:lang w:val="x-none"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val="x-none" w:eastAsia="en-US"/>
        </w:rPr>
        <w:t>Мошковского</w:t>
      </w:r>
      <w:proofErr w:type="spellEnd"/>
      <w:r>
        <w:rPr>
          <w:rFonts w:eastAsia="Calibri"/>
          <w:sz w:val="28"/>
          <w:szCs w:val="28"/>
          <w:lang w:val="x-none" w:eastAsia="en-US"/>
        </w:rPr>
        <w:t xml:space="preserve"> района Новосиби</w:t>
      </w:r>
      <w:r>
        <w:rPr>
          <w:rFonts w:eastAsia="Calibri"/>
          <w:sz w:val="28"/>
          <w:szCs w:val="28"/>
          <w:lang w:val="x-none" w:eastAsia="en-US"/>
        </w:rPr>
        <w:t xml:space="preserve">рской области «Вести </w:t>
      </w:r>
      <w:r>
        <w:rPr>
          <w:rFonts w:eastAsia="Calibri"/>
          <w:sz w:val="28"/>
          <w:szCs w:val="28"/>
          <w:lang w:eastAsia="en-US"/>
        </w:rPr>
        <w:t>Дубровинского</w:t>
      </w:r>
      <w:r>
        <w:rPr>
          <w:rFonts w:eastAsia="Calibri"/>
          <w:sz w:val="28"/>
          <w:szCs w:val="28"/>
          <w:lang w:val="x-none" w:eastAsia="en-US"/>
        </w:rPr>
        <w:t xml:space="preserve"> сельсовета» и разместить </w:t>
      </w:r>
      <w:r>
        <w:rPr>
          <w:rFonts w:eastAsia="Calibri"/>
          <w:sz w:val="28"/>
          <w:szCs w:val="28"/>
          <w:lang w:val="x-none" w:eastAsia="en-US"/>
        </w:rPr>
        <w:t xml:space="preserve">на официальном сайте </w:t>
      </w:r>
      <w:r>
        <w:rPr>
          <w:rFonts w:eastAsia="Calibri"/>
          <w:sz w:val="28"/>
          <w:szCs w:val="28"/>
          <w:lang w:eastAsia="en-US"/>
        </w:rPr>
        <w:t>Дубровинского</w:t>
      </w:r>
      <w:r>
        <w:rPr>
          <w:rFonts w:eastAsia="Calibri"/>
          <w:sz w:val="28"/>
          <w:szCs w:val="28"/>
          <w:lang w:val="x-none" w:eastAsia="en-US"/>
        </w:rPr>
        <w:t xml:space="preserve"> сельсовета </w:t>
      </w:r>
      <w:proofErr w:type="spellStart"/>
      <w:r>
        <w:rPr>
          <w:rFonts w:eastAsia="Calibri"/>
          <w:sz w:val="28"/>
          <w:szCs w:val="28"/>
          <w:lang w:val="x-none" w:eastAsia="en-US"/>
        </w:rPr>
        <w:t>Мошковского</w:t>
      </w:r>
      <w:proofErr w:type="spellEnd"/>
      <w:r>
        <w:rPr>
          <w:rFonts w:eastAsia="Calibri"/>
          <w:sz w:val="28"/>
          <w:szCs w:val="28"/>
          <w:lang w:val="x-none" w:eastAsia="en-US"/>
        </w:rPr>
        <w:t xml:space="preserve"> района Новосибирской области.</w:t>
      </w:r>
    </w:p>
    <w:p w:rsidR="00E1593E" w:rsidRDefault="00E1593E" w:rsidP="00E159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E1593E" w:rsidRDefault="00E1593E" w:rsidP="00E159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E1593E" w:rsidRDefault="00E1593E" w:rsidP="00E15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1593E" w:rsidRDefault="00E1593E" w:rsidP="00E1593E">
      <w:pPr>
        <w:ind w:firstLine="567"/>
        <w:jc w:val="both"/>
        <w:rPr>
          <w:sz w:val="28"/>
          <w:szCs w:val="28"/>
        </w:rPr>
      </w:pPr>
    </w:p>
    <w:p w:rsidR="00E1593E" w:rsidRDefault="00E1593E" w:rsidP="00E1593E">
      <w:pPr>
        <w:ind w:firstLine="567"/>
        <w:jc w:val="both"/>
        <w:rPr>
          <w:sz w:val="28"/>
          <w:szCs w:val="28"/>
        </w:rPr>
      </w:pPr>
    </w:p>
    <w:p w:rsidR="00E1593E" w:rsidRDefault="00E1593E" w:rsidP="00E1593E">
      <w:pPr>
        <w:ind w:firstLine="567"/>
        <w:jc w:val="both"/>
        <w:rPr>
          <w:sz w:val="28"/>
          <w:szCs w:val="28"/>
        </w:rPr>
      </w:pPr>
    </w:p>
    <w:p w:rsidR="00E1593E" w:rsidRDefault="00E1593E" w:rsidP="00E159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Дубровинского</w:t>
      </w:r>
      <w:r>
        <w:rPr>
          <w:sz w:val="28"/>
          <w:szCs w:val="28"/>
        </w:rPr>
        <w:t xml:space="preserve"> сельсовета</w:t>
      </w:r>
    </w:p>
    <w:p w:rsidR="00E1593E" w:rsidRDefault="00E1593E" w:rsidP="00E1593E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О.С.Шумкин</w:t>
      </w:r>
      <w:proofErr w:type="spellEnd"/>
      <w:r>
        <w:rPr>
          <w:sz w:val="28"/>
          <w:szCs w:val="28"/>
        </w:rPr>
        <w:t xml:space="preserve"> </w:t>
      </w:r>
    </w:p>
    <w:p w:rsidR="00E1593E" w:rsidRDefault="00E1593E" w:rsidP="00E1593E">
      <w:pPr>
        <w:ind w:left="5940"/>
        <w:jc w:val="right"/>
        <w:rPr>
          <w:sz w:val="28"/>
          <w:szCs w:val="28"/>
        </w:rPr>
      </w:pPr>
    </w:p>
    <w:p w:rsidR="00E1593E" w:rsidRDefault="00E1593E" w:rsidP="00E1593E">
      <w:pPr>
        <w:ind w:left="5940"/>
        <w:jc w:val="right"/>
        <w:rPr>
          <w:sz w:val="28"/>
          <w:szCs w:val="28"/>
        </w:rPr>
      </w:pPr>
    </w:p>
    <w:p w:rsidR="00E1593E" w:rsidRDefault="00E1593E" w:rsidP="00E1593E">
      <w:pPr>
        <w:ind w:left="5940"/>
        <w:jc w:val="right"/>
        <w:rPr>
          <w:sz w:val="28"/>
          <w:szCs w:val="28"/>
        </w:rPr>
      </w:pPr>
    </w:p>
    <w:p w:rsidR="00E1593E" w:rsidRDefault="00E1593E" w:rsidP="00E1593E">
      <w:pPr>
        <w:rPr>
          <w:sz w:val="28"/>
          <w:szCs w:val="28"/>
        </w:rPr>
      </w:pPr>
    </w:p>
    <w:p w:rsidR="00E1593E" w:rsidRDefault="00E1593E" w:rsidP="00E1593E">
      <w:pPr>
        <w:rPr>
          <w:sz w:val="28"/>
          <w:szCs w:val="28"/>
        </w:rPr>
      </w:pPr>
    </w:p>
    <w:p w:rsidR="00E1593E" w:rsidRDefault="00E1593E" w:rsidP="00E1593E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1593E" w:rsidRDefault="00E1593E" w:rsidP="00E1593E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Постанов</w:t>
      </w:r>
      <w:r>
        <w:rPr>
          <w:sz w:val="28"/>
          <w:szCs w:val="28"/>
        </w:rPr>
        <w:t>лением администрации Дубровинского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E1593E" w:rsidRDefault="00E1593E" w:rsidP="00E1593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т 08.02.2024 № </w:t>
      </w:r>
    </w:p>
    <w:p w:rsidR="00E1593E" w:rsidRDefault="00E1593E" w:rsidP="00E1593E">
      <w:pPr>
        <w:jc w:val="center"/>
        <w:outlineLvl w:val="0"/>
        <w:rPr>
          <w:b/>
          <w:sz w:val="28"/>
          <w:szCs w:val="28"/>
        </w:rPr>
      </w:pPr>
    </w:p>
    <w:p w:rsidR="00E1593E" w:rsidRDefault="00E1593E" w:rsidP="00E159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информирования населения об установке дорожного знака или нанесения разметки на автомобильных дорогах м</w:t>
      </w:r>
      <w:r>
        <w:rPr>
          <w:b/>
          <w:sz w:val="28"/>
          <w:szCs w:val="28"/>
        </w:rPr>
        <w:t>естного значения на территории Дубровинского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E1593E" w:rsidRDefault="00E1593E" w:rsidP="00E1593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Порядок информирования населения об установке дорожного знака или нанесения разметки на автомобильных дорогах местного зн</w:t>
      </w:r>
      <w:r>
        <w:rPr>
          <w:sz w:val="28"/>
          <w:szCs w:val="28"/>
        </w:rPr>
        <w:t>ачения на территории Дубровинского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разработан в целях предупреждения дорожно-транспортных происшествий на автомобильных дорогах местного</w:t>
      </w:r>
      <w:r>
        <w:rPr>
          <w:sz w:val="28"/>
          <w:szCs w:val="28"/>
        </w:rPr>
        <w:t xml:space="preserve"> значения в границах Дубровинского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</w:t>
      </w:r>
      <w:r>
        <w:rPr>
          <w:sz w:val="28"/>
          <w:szCs w:val="28"/>
        </w:rPr>
        <w:t>о значения в границах Дубровинского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</w:t>
      </w:r>
      <w:r>
        <w:rPr>
          <w:sz w:val="28"/>
          <w:szCs w:val="28"/>
        </w:rPr>
        <w:t>ах местного значения Дубровинского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Информирование осуществляется в установленные пунктом 3 настоящего Порядка сроки посредством:</w:t>
      </w: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размещения информации на официальном</w:t>
      </w:r>
      <w:r>
        <w:rPr>
          <w:sz w:val="28"/>
          <w:szCs w:val="28"/>
        </w:rPr>
        <w:t xml:space="preserve"> сайте администрации Дубровинского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в сети Интернет;</w:t>
      </w: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</w:t>
      </w: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опубликования информации в периодическом печатном издании органа мес</w:t>
      </w:r>
      <w:r>
        <w:rPr>
          <w:sz w:val="28"/>
          <w:szCs w:val="28"/>
        </w:rPr>
        <w:t>тного самоуправления Дубровинского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</w:t>
      </w:r>
      <w:r>
        <w:rPr>
          <w:sz w:val="28"/>
          <w:szCs w:val="28"/>
        </w:rPr>
        <w:t>рской области «Вести Дубровинского</w:t>
      </w:r>
      <w:r>
        <w:rPr>
          <w:sz w:val="28"/>
          <w:szCs w:val="28"/>
        </w:rPr>
        <w:t xml:space="preserve"> сельсовета»</w:t>
      </w: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</w:t>
      </w: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Ответственным за информирование населения об установке дорожного знака или нанесе</w:t>
      </w:r>
      <w:r>
        <w:rPr>
          <w:sz w:val="28"/>
          <w:szCs w:val="28"/>
        </w:rPr>
        <w:t>ния разметки является Дубровинский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</w:p>
    <w:p w:rsidR="00E1593E" w:rsidRDefault="00E1593E" w:rsidP="00E1593E">
      <w:pPr>
        <w:ind w:firstLine="851"/>
        <w:jc w:val="both"/>
        <w:outlineLvl w:val="0"/>
        <w:rPr>
          <w:sz w:val="28"/>
          <w:szCs w:val="28"/>
        </w:rPr>
      </w:pPr>
    </w:p>
    <w:p w:rsidR="00E1593E" w:rsidRDefault="00E1593E" w:rsidP="00E1593E">
      <w:pPr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1593E" w:rsidRDefault="00E1593E" w:rsidP="00E1593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593E" w:rsidRDefault="00E1593E" w:rsidP="00E1593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593E" w:rsidRDefault="00E1593E" w:rsidP="00E1593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593E" w:rsidRDefault="00E1593E" w:rsidP="00E1593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593E" w:rsidRDefault="00E1593E" w:rsidP="00E1593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593E" w:rsidRDefault="00E1593E" w:rsidP="00E1593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593E" w:rsidRDefault="00E1593E" w:rsidP="00E1593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593E" w:rsidRDefault="00E1593E" w:rsidP="00E1593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B0"/>
    <w:rsid w:val="004918B0"/>
    <w:rsid w:val="009214C2"/>
    <w:rsid w:val="00E1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0750"/>
  <w15:chartTrackingRefBased/>
  <w15:docId w15:val="{C68D81F3-D7A9-44B2-A7B7-51297490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2024-02-08T03:49:00Z</cp:lastPrinted>
  <dcterms:created xsi:type="dcterms:W3CDTF">2024-02-08T03:44:00Z</dcterms:created>
  <dcterms:modified xsi:type="dcterms:W3CDTF">2024-02-08T03:51:00Z</dcterms:modified>
</cp:coreProperties>
</file>