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1A" w:rsidRPr="00031B1A" w:rsidRDefault="00031B1A" w:rsidP="00031B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1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31B1A" w:rsidRPr="00031B1A" w:rsidRDefault="0002382B" w:rsidP="00031B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ДУБРОВИНСКОГО СЕЛЬСОВЕТА МОШКОВСКОГО </w:t>
      </w:r>
      <w:r w:rsidR="00031B1A" w:rsidRPr="00031B1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031B1A" w:rsidRPr="00031B1A" w:rsidRDefault="0002382B" w:rsidP="00031B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</w:t>
      </w:r>
      <w:r w:rsidR="00031B1A" w:rsidRPr="00031B1A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031B1A" w:rsidRPr="00031B1A" w:rsidRDefault="00031B1A" w:rsidP="00031B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B1A" w:rsidRPr="00EA3C81" w:rsidRDefault="00031B1A" w:rsidP="00031B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A3C8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1B1A" w:rsidRPr="00EA3C81" w:rsidRDefault="00031B1A" w:rsidP="00031B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31B1A" w:rsidRPr="00EA3C81" w:rsidRDefault="0002382B" w:rsidP="00031B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13.12.2024 № 165</w:t>
      </w:r>
    </w:p>
    <w:p w:rsidR="00031B1A" w:rsidRPr="00EA3C81" w:rsidRDefault="00031B1A" w:rsidP="00031B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31B1A" w:rsidRDefault="00031B1A" w:rsidP="00031B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Дубровинского сельсовета Мошковского района Новосибирской области 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26.05.2021 № 76 «</w:t>
      </w:r>
      <w:r w:rsidRPr="00EA3C8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по выдаче разрешения на использование земель или земельных участков без предоставления земельных участков и установления публичного сервитута. (в ред. пост. от 04.10.2021 № 120, от 29.06.2022 № 94, от 09.</w:t>
      </w:r>
      <w:r>
        <w:rPr>
          <w:rFonts w:ascii="Times New Roman" w:hAnsi="Times New Roman" w:cs="Times New Roman"/>
          <w:sz w:val="28"/>
          <w:szCs w:val="28"/>
        </w:rPr>
        <w:t>01.2024 № 1, от 10.06.2024 № 79</w:t>
      </w:r>
      <w:r w:rsidRPr="00EA3C81">
        <w:rPr>
          <w:rFonts w:ascii="Times New Roman" w:hAnsi="Times New Roman" w:cs="Times New Roman"/>
          <w:sz w:val="28"/>
          <w:szCs w:val="28"/>
        </w:rPr>
        <w:t>)</w:t>
      </w:r>
    </w:p>
    <w:p w:rsidR="00031B1A" w:rsidRDefault="00031B1A" w:rsidP="00031B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31B1A" w:rsidRDefault="00031B1A" w:rsidP="00031B1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Мошковского района Новосибирской области от 06.12.2024 № 02-22-2024 на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Дубровинского сельсовета Мошковского района Новосибирской области от  26.05.2021 № 76 «</w:t>
      </w:r>
      <w:r w:rsidRPr="00EA3C8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по выдаче разрешения на использование земель или земельных участков без предоставления земельных участков и ус</w:t>
      </w:r>
      <w:r>
        <w:rPr>
          <w:rFonts w:ascii="Times New Roman" w:hAnsi="Times New Roman" w:cs="Times New Roman"/>
          <w:sz w:val="28"/>
          <w:szCs w:val="28"/>
        </w:rPr>
        <w:t>тановления публичного сервитута», администрация Дубровинского сельсовета Мошковского района Новосибирской области,</w:t>
      </w:r>
    </w:p>
    <w:p w:rsidR="00031B1A" w:rsidRDefault="00031B1A" w:rsidP="00031B1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B1A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1B1A" w:rsidRDefault="00031B1A" w:rsidP="00031B1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Дубровинского сельсовета Мошковского района Новосибирской области от 26.05.2021 № 76 «</w:t>
      </w:r>
      <w:r w:rsidRPr="00EA3C8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по выдаче разрешения на использование земель или земельных участков без предоставления земельных участков и ус</w:t>
      </w:r>
      <w:r>
        <w:rPr>
          <w:rFonts w:ascii="Times New Roman" w:hAnsi="Times New Roman" w:cs="Times New Roman"/>
          <w:sz w:val="28"/>
          <w:szCs w:val="28"/>
        </w:rPr>
        <w:t>тановления публичного сервитута»:</w:t>
      </w:r>
    </w:p>
    <w:p w:rsidR="00031B1A" w:rsidRDefault="00031B1A" w:rsidP="00031B1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п. п. 3 пункта 1.2. Административного регламента  изложить в новой редакции: </w:t>
      </w:r>
      <w:r w:rsidRPr="00031B1A">
        <w:rPr>
          <w:rFonts w:ascii="Times New Roman" w:hAnsi="Times New Roman" w:cs="Times New Roman"/>
          <w:sz w:val="28"/>
          <w:szCs w:val="28"/>
        </w:rPr>
        <w:t>«</w:t>
      </w:r>
      <w:r w:rsidR="0002382B">
        <w:rPr>
          <w:rFonts w:ascii="Times New Roman" w:hAnsi="Times New Roman" w:cs="Times New Roman"/>
          <w:sz w:val="28"/>
          <w:szCs w:val="28"/>
        </w:rPr>
        <w:t>-</w:t>
      </w:r>
      <w:r w:rsidRPr="00031B1A">
        <w:rPr>
          <w:rFonts w:ascii="Times New Roman" w:hAnsi="Times New Roman" w:cs="Times New Roman"/>
          <w:sz w:val="28"/>
          <w:szCs w:val="28"/>
        </w:rPr>
        <w:t xml:space="preserve">возведение </w:t>
      </w:r>
      <w:hyperlink r:id="rId4" w:history="1">
        <w:r w:rsidRPr="00031B1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некапитальных</w:t>
        </w:r>
      </w:hyperlink>
      <w:r w:rsidRPr="00031B1A">
        <w:rPr>
          <w:rFonts w:ascii="Times New Roman" w:hAnsi="Times New Roman" w:cs="Times New Roman"/>
          <w:sz w:val="28"/>
          <w:szCs w:val="28"/>
        </w:rPr>
        <w:t xml:space="preserve"> строений,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382B" w:rsidRPr="0002382B" w:rsidRDefault="00031B1A" w:rsidP="0002382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82B">
        <w:rPr>
          <w:rFonts w:ascii="Times New Roman" w:hAnsi="Times New Roman" w:cs="Times New Roman"/>
          <w:sz w:val="28"/>
          <w:szCs w:val="28"/>
        </w:rPr>
        <w:t>1.2. пункт 2.2. изложить в новой редакции: «</w:t>
      </w:r>
      <w:r w:rsidR="0002382B" w:rsidRPr="0002382B">
        <w:rPr>
          <w:rFonts w:ascii="Times New Roman" w:hAnsi="Times New Roman" w:cs="Times New Roman"/>
          <w:sz w:val="28"/>
          <w:szCs w:val="28"/>
        </w:rPr>
        <w:t xml:space="preserve">2.2. </w:t>
      </w:r>
      <w:r w:rsidR="0002382B" w:rsidRPr="0002382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 Дубровинского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02382B" w:rsidRPr="0002382B" w:rsidRDefault="0002382B" w:rsidP="00023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82B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</w:t>
      </w:r>
    </w:p>
    <w:p w:rsidR="0002382B" w:rsidRPr="0002382B" w:rsidRDefault="0002382B" w:rsidP="0002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2B">
        <w:rPr>
          <w:rFonts w:ascii="Times New Roman" w:hAnsi="Times New Roman" w:cs="Times New Roman"/>
          <w:sz w:val="28"/>
          <w:szCs w:val="28"/>
        </w:rPr>
        <w:lastRenderedPageBreak/>
        <w:t xml:space="preserve">Место нахождения организации: 630091, </w:t>
      </w:r>
      <w:proofErr w:type="spellStart"/>
      <w:r w:rsidRPr="0002382B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 w:rsidRPr="00023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82B">
        <w:rPr>
          <w:rFonts w:ascii="Times New Roman" w:hAnsi="Times New Roman" w:cs="Times New Roman"/>
          <w:sz w:val="28"/>
          <w:szCs w:val="28"/>
        </w:rPr>
        <w:t>ул.Державина</w:t>
      </w:r>
      <w:proofErr w:type="spellEnd"/>
      <w:r w:rsidRPr="0002382B">
        <w:rPr>
          <w:rFonts w:ascii="Times New Roman" w:hAnsi="Times New Roman" w:cs="Times New Roman"/>
          <w:sz w:val="28"/>
          <w:szCs w:val="28"/>
        </w:rPr>
        <w:t>, д.28; 630082, г. Новосибирск, ул. Дачная, 60,</w:t>
      </w:r>
    </w:p>
    <w:p w:rsidR="0002382B" w:rsidRPr="0002382B" w:rsidRDefault="0002382B" w:rsidP="0002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2B">
        <w:rPr>
          <w:rFonts w:ascii="Times New Roman" w:hAnsi="Times New Roman" w:cs="Times New Roman"/>
          <w:sz w:val="28"/>
          <w:szCs w:val="28"/>
        </w:rPr>
        <w:t>Информацию о графике работы Управления Федеральной службы государственной регистрации, кадастра и картографии по Новосибирской области можно получить на официальном сайте организации http://www.to54.rosreestr.ru и по телефону (383) 227-10-87; 325-05-24;</w:t>
      </w:r>
    </w:p>
    <w:p w:rsidR="0002382B" w:rsidRPr="0002382B" w:rsidRDefault="0002382B" w:rsidP="0002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2B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2382B" w:rsidRPr="0002382B" w:rsidRDefault="0002382B" w:rsidP="00023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82B">
        <w:rPr>
          <w:rFonts w:ascii="Times New Roman" w:hAnsi="Times New Roman" w:cs="Times New Roman"/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ГБУ НСО «МФЦ» с использованием информационных технологий, указанных в частях 10 и 11 статьи 7 Федерального закона от 27.07.2010 N 210-ФЗ «Об организации предоставления государственных и муниципальных услуг».</w:t>
      </w:r>
    </w:p>
    <w:p w:rsidR="0002382B" w:rsidRPr="0002382B" w:rsidRDefault="0002382B" w:rsidP="00023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82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2.2.2. </w:t>
      </w:r>
      <w:r w:rsidRPr="0002382B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в электронной форме идентификация и аутентификация может осуществляться посредством:</w:t>
      </w:r>
    </w:p>
    <w:p w:rsidR="0002382B" w:rsidRPr="0002382B" w:rsidRDefault="0002382B" w:rsidP="00023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82B"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02382B" w:rsidRPr="0002382B" w:rsidRDefault="0002382B" w:rsidP="00023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82B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02382B" w:rsidRPr="0002382B" w:rsidRDefault="0002382B" w:rsidP="0002382B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периодическом печатном издании «Вести Дубровинского сельсовета» и на официальном сайте администрации Дубровинского сельсовета </w:t>
      </w:r>
      <w:hyperlink r:id="rId5" w:history="1">
        <w:r w:rsidRPr="0002382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https://dubrovino.nso.ru</w:t>
        </w:r>
      </w:hyperlink>
    </w:p>
    <w:p w:rsidR="0002382B" w:rsidRPr="0002382B" w:rsidRDefault="0002382B" w:rsidP="0002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B1A" w:rsidRDefault="00031B1A" w:rsidP="00023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382B" w:rsidRDefault="0002382B" w:rsidP="00023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382B" w:rsidRDefault="0002382B" w:rsidP="00023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о.главы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Дубровинского сельсовета</w:t>
      </w:r>
    </w:p>
    <w:p w:rsidR="0002382B" w:rsidRDefault="0002382B" w:rsidP="00023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02382B" w:rsidRPr="0002382B" w:rsidRDefault="0002382B" w:rsidP="000238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4C2" w:rsidRPr="0002382B" w:rsidRDefault="009214C2">
      <w:pPr>
        <w:rPr>
          <w:rFonts w:ascii="Times New Roman" w:hAnsi="Times New Roman" w:cs="Times New Roman"/>
        </w:rPr>
      </w:pPr>
    </w:p>
    <w:sectPr w:rsidR="009214C2" w:rsidRPr="0002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CB"/>
    <w:rsid w:val="0002382B"/>
    <w:rsid w:val="00031B1A"/>
    <w:rsid w:val="00660DCB"/>
    <w:rsid w:val="009214C2"/>
    <w:rsid w:val="00E1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EDD5"/>
  <w15:chartTrackingRefBased/>
  <w15:docId w15:val="{D5449D6F-6C85-410A-BA49-F6DFA28D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1B1A"/>
    <w:rPr>
      <w:color w:val="0000FF"/>
      <w:u w:val="single"/>
    </w:rPr>
  </w:style>
  <w:style w:type="paragraph" w:styleId="a5">
    <w:name w:val="No Spacing"/>
    <w:uiPriority w:val="1"/>
    <w:qFormat/>
    <w:rsid w:val="00031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brovino.nso.ru" TargetMode="External"/><Relationship Id="rId4" Type="http://schemas.openxmlformats.org/officeDocument/2006/relationships/hyperlink" Target="https://login.consultant.ru/link/?req=doc&amp;base=LAW&amp;n=471026&amp;dst=2429&amp;field=134&amp;date=13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2024-12-13T02:41:00Z</dcterms:created>
  <dcterms:modified xsi:type="dcterms:W3CDTF">2024-12-13T03:41:00Z</dcterms:modified>
</cp:coreProperties>
</file>