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B45" w:rsidRDefault="006E4B45" w:rsidP="006E4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E4B45" w:rsidRDefault="006E4B45" w:rsidP="006E4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ДУБРОВИНСКОГО СЕЛЬСОВЕТА МОШКОВСКОГО РАЙОНА</w:t>
      </w:r>
    </w:p>
    <w:p w:rsidR="006E4B45" w:rsidRDefault="006E4B45" w:rsidP="006E4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6E4B45" w:rsidRDefault="006E4B45" w:rsidP="006E4B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E4B45" w:rsidRDefault="006E4B45" w:rsidP="006E4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05.12.2024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4B45" w:rsidRDefault="006E4B45" w:rsidP="006E4B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2025 год в рамках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жилищного контроля на территории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Дубровинского сельсовета Мошковского района Новосибирской области </w:t>
      </w:r>
    </w:p>
    <w:p w:rsidR="006E4B45" w:rsidRDefault="006E4B45" w:rsidP="006E4B4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B45" w:rsidRDefault="006E4B45" w:rsidP="006E4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B45" w:rsidRDefault="006E4B45" w:rsidP="006E4B45">
      <w:pPr>
        <w:tabs>
          <w:tab w:val="left" w:pos="284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Постановлением Правительства РФ от 25 июня 2021 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администрация Дубровинского сельсовета Мошковского района Новосибирской области, </w:t>
      </w:r>
    </w:p>
    <w:p w:rsidR="006E4B45" w:rsidRDefault="006E4B45" w:rsidP="006E4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E4B45" w:rsidRDefault="006E4B45" w:rsidP="006E4B45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на 2025 год в рамках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жилищного контроля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Дубровинского сельсовета Мошковского района Новосибирской области.</w:t>
      </w:r>
    </w:p>
    <w:p w:rsidR="006E4B45" w:rsidRDefault="006E4B45" w:rsidP="006E4B45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>
        <w:rPr>
          <w:rFonts w:ascii="Times New Roman" w:eastAsia="Calibri" w:hAnsi="Times New Roman" w:cs="Times New Roman"/>
          <w:sz w:val="28"/>
          <w:szCs w:val="28"/>
          <w:lang w:val="x-none"/>
        </w:rPr>
        <w:t>2.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val="x-non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Настоящее постановление опубликовать в периодическом печатном издании органов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Дубровинского </w:t>
      </w:r>
      <w:r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сельсовета Мошковского района Новосибирской области «Вести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Дубровинского </w:t>
      </w:r>
      <w:r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сельсовета» и разместить на 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>Дубровинского</w:t>
      </w:r>
      <w:r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сельсовета Мошковского района Новосибирской области.</w:t>
      </w:r>
    </w:p>
    <w:p w:rsidR="006E4B45" w:rsidRDefault="006E4B45" w:rsidP="006E4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заме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стителя главы Рейн М.П. </w:t>
      </w:r>
    </w:p>
    <w:p w:rsidR="006E4B45" w:rsidRDefault="006E4B45" w:rsidP="006E4B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6E4B45" w:rsidRDefault="006E4B45" w:rsidP="006E4B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B45" w:rsidRDefault="006E4B45" w:rsidP="006E4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главы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Дубровинского  сельсовета</w:t>
      </w:r>
      <w:proofErr w:type="gramEnd"/>
    </w:p>
    <w:p w:rsidR="006E4B45" w:rsidRDefault="006E4B45" w:rsidP="006E4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Мошковского района Новосибирской области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М.П.Рейн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E4B45" w:rsidRDefault="006E4B45" w:rsidP="006E4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B45" w:rsidRDefault="006E4B45" w:rsidP="006E4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B45" w:rsidRDefault="006E4B45" w:rsidP="006E4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B45" w:rsidRDefault="006E4B45" w:rsidP="006E4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B45" w:rsidRDefault="006E4B45" w:rsidP="006E4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B45" w:rsidRDefault="006E4B45" w:rsidP="006E4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B45" w:rsidRDefault="006E4B45" w:rsidP="006E4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B45" w:rsidRDefault="006E4B45" w:rsidP="006E4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B45" w:rsidRDefault="006E4B45" w:rsidP="006E4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B45" w:rsidRDefault="006E4B45" w:rsidP="006E4B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4"/>
        <w:gridCol w:w="2369"/>
        <w:gridCol w:w="3932"/>
      </w:tblGrid>
      <w:tr w:rsidR="006E4B45" w:rsidTr="0089007C">
        <w:tc>
          <w:tcPr>
            <w:tcW w:w="3115" w:type="dxa"/>
          </w:tcPr>
          <w:p w:rsidR="006E4B45" w:rsidRDefault="006E4B45" w:rsidP="008900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</w:tcPr>
          <w:p w:rsidR="006E4B45" w:rsidRDefault="006E4B45" w:rsidP="008900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6E4B45" w:rsidRDefault="006E4B45" w:rsidP="0089007C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6E4B45" w:rsidRDefault="006E4B45" w:rsidP="0089007C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6E4B45" w:rsidRDefault="006E4B45" w:rsidP="0089007C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Дубровинского сельсовета</w:t>
            </w:r>
          </w:p>
          <w:p w:rsidR="006E4B45" w:rsidRDefault="006E4B45" w:rsidP="0089007C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Мошковского района</w:t>
            </w:r>
          </w:p>
          <w:p w:rsidR="006E4B45" w:rsidRDefault="006E4B45" w:rsidP="0089007C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6E4B45" w:rsidRDefault="006E4B45" w:rsidP="0089007C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05.12.2024  №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159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6E4B45" w:rsidRDefault="006E4B45" w:rsidP="008900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E4B45" w:rsidRDefault="006E4B45" w:rsidP="006E4B45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</w:p>
    <w:p w:rsidR="006E4B45" w:rsidRDefault="006E4B45" w:rsidP="006E4B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на 2025 год при осуществлении муниципального жилищного контроля на территории Дубровинского сельсовета Мошковского района Новосибирской области</w:t>
      </w:r>
    </w:p>
    <w:p w:rsidR="006E4B45" w:rsidRDefault="006E4B45" w:rsidP="006E4B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4B45" w:rsidRDefault="006E4B45" w:rsidP="006E4B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2025 год  при осуществлении муниципального жилищного контроля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территории Дубровинского сельсовета Мошковского района Новосибирской области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на территории Дубровинского сельсовета Мошковского района Новосибирской области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(далее – муниципальный контроль).</w:t>
      </w:r>
    </w:p>
    <w:p w:rsidR="006E4B45" w:rsidRDefault="006E4B45" w:rsidP="006E4B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4B45" w:rsidRDefault="006E4B45" w:rsidP="006E4B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администрации Дубровинского сельсовета Мошковского района Новосибирской области, характеристика проблем, на решение которых направлена Программа</w:t>
      </w:r>
    </w:p>
    <w:p w:rsidR="006E4B45" w:rsidRDefault="006E4B45" w:rsidP="006E4B4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4B45" w:rsidRDefault="006E4B45" w:rsidP="006E4B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Объектами при осуществлении вида муниципального контроля являются:</w:t>
      </w:r>
    </w:p>
    <w:p w:rsidR="006E4B45" w:rsidRDefault="006E4B45" w:rsidP="006E4B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деятельность, действия (бездействие) контролируемых лиц, связанные с соблюдением обязательных требований жилищного законодательства;</w:t>
      </w:r>
    </w:p>
    <w:p w:rsidR="006E4B45" w:rsidRDefault="006E4B45" w:rsidP="006E4B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жилые помещения, общедомовое имущество, другие объекты, которыми граждане и организации владеют и (или) пользуются, к которым жилищным законодательством предъявляются обязательные требования (далее - производственные объекты).</w:t>
      </w:r>
    </w:p>
    <w:p w:rsidR="006E4B45" w:rsidRDefault="006E4B45" w:rsidP="006E4B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Контролируемыми лицами при осуществлении муниципального контроля являются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юридические лица, индивидуальные предприниматели, граждане. </w:t>
      </w:r>
    </w:p>
    <w:p w:rsidR="006E4B45" w:rsidRDefault="006E4B45" w:rsidP="006E4B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6E4B45" w:rsidRDefault="006E4B45" w:rsidP="006E4B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2024 году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жилищный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контроль на территории Дубровинского сельсовета не проводился.</w:t>
      </w:r>
    </w:p>
    <w:p w:rsidR="006E4B45" w:rsidRPr="006E4B45" w:rsidRDefault="006E4B45" w:rsidP="006E4B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4B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Дубровинского </w:t>
      </w:r>
      <w:proofErr w:type="gramStart"/>
      <w:r w:rsidRPr="006E4B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сельсовета  осуществлялись</w:t>
      </w:r>
      <w:proofErr w:type="gramEnd"/>
      <w:r w:rsidRPr="006E4B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мероприятия по профилактике таких нарушений в соответствии с программой по профилактике нарушений в 2024 году. </w:t>
      </w:r>
    </w:p>
    <w:p w:rsidR="006E4B45" w:rsidRPr="006E4B45" w:rsidRDefault="006E4B45" w:rsidP="006E4B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4B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проводились совещания с руководителями управляющих компаний округа, </w:t>
      </w:r>
      <w:proofErr w:type="spellStart"/>
      <w:r w:rsidRPr="006E4B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ресурсоснабжающих</w:t>
      </w:r>
      <w:proofErr w:type="spellEnd"/>
      <w:r w:rsidRPr="006E4B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:rsidR="006E4B45" w:rsidRPr="00797412" w:rsidRDefault="006E4B45" w:rsidP="006E4B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9741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Ежегодный план проведения плановых проверок юридических лиц и индивидуальных предпринимателей на территории муниципального образовани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я на 2025 год не утверждался. </w:t>
      </w:r>
    </w:p>
    <w:p w:rsidR="006E4B45" w:rsidRDefault="006E4B45" w:rsidP="006E4B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В 2024 году проверки индивидуальных предпринимателей, юридических лиц не проводились.</w:t>
      </w:r>
    </w:p>
    <w:p w:rsidR="006E4B45" w:rsidRDefault="006E4B45" w:rsidP="006E4B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Для устранения указанных рисков деятельность 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администрации  в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2025 году будет сосредоточена на следующих направлениях:</w:t>
      </w:r>
    </w:p>
    <w:p w:rsidR="006E4B45" w:rsidRDefault="006E4B45" w:rsidP="006E4B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а) стимулирование добросовестного соблюдения обязательных требований контролируемыми лицами;</w:t>
      </w:r>
    </w:p>
    <w:p w:rsidR="006E4B45" w:rsidRDefault="006E4B45" w:rsidP="006E4B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б) снижение риска причинения вреда (ущерба).</w:t>
      </w:r>
    </w:p>
    <w:p w:rsidR="006E4B45" w:rsidRDefault="006E4B45" w:rsidP="006E4B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Цели и задачи реализации Программы</w:t>
      </w:r>
    </w:p>
    <w:p w:rsidR="006E4B45" w:rsidRDefault="006E4B45" w:rsidP="006E4B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4B45" w:rsidRDefault="006E4B45" w:rsidP="006E4B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Целями реализации Программы являются:</w:t>
      </w:r>
    </w:p>
    <w:p w:rsidR="006E4B45" w:rsidRDefault="006E4B45" w:rsidP="006E4B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предупреждение нарушений обязательных требований </w:t>
      </w:r>
      <w:r>
        <w:rPr>
          <w:rFonts w:ascii="Times New Roman" w:eastAsia="Calibri" w:hAnsi="Times New Roman" w:cs="Times New Roman"/>
          <w:sz w:val="28"/>
          <w:szCs w:val="28"/>
        </w:rPr>
        <w:t>в сфере жилищного контроля на территории Дубровинского сельсовета Мошковского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E4B45" w:rsidRDefault="006E4B45" w:rsidP="006E4B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6E4B45" w:rsidRDefault="006E4B45" w:rsidP="006E4B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E4B45" w:rsidRDefault="006E4B45" w:rsidP="006E4B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формирование моделей социально ответственного, добросовестного, правового поведения контролируемых лиц;</w:t>
      </w:r>
    </w:p>
    <w:p w:rsidR="006E4B45" w:rsidRDefault="006E4B45" w:rsidP="006E4B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6E4B45" w:rsidRDefault="006E4B45" w:rsidP="006E4B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Задачами реализации Программы являются:</w:t>
      </w:r>
    </w:p>
    <w:p w:rsidR="006E4B45" w:rsidRDefault="006E4B45" w:rsidP="006E4B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E4B45" w:rsidRDefault="006E4B45" w:rsidP="006E4B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E4B45" w:rsidRDefault="006E4B45" w:rsidP="006E4B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E4B45" w:rsidRDefault="006E4B45" w:rsidP="006E4B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6E4B45" w:rsidRDefault="006E4B45" w:rsidP="006E4B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E4B45" w:rsidRDefault="006E4B45" w:rsidP="006E4B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6E4B45" w:rsidRDefault="006E4B45" w:rsidP="006E4B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</w:p>
    <w:p w:rsidR="006E4B45" w:rsidRDefault="006E4B45" w:rsidP="006E4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Перечень профилактических мероприятий, сроки</w:t>
      </w:r>
    </w:p>
    <w:p w:rsidR="006E4B45" w:rsidRDefault="006E4B45" w:rsidP="006E4B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(периодичность) их проведения</w:t>
      </w:r>
    </w:p>
    <w:p w:rsidR="006E4B45" w:rsidRDefault="006E4B45" w:rsidP="006E4B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основании Положения об осуществлении муниципального жилищного контроля на территории Дубровинского сельсовета Мошковского района Новосибирской области, утвержденном Решением совета депутатов Дубровинского сельсовета Мошковского района Новосибирской области от 16.09.2021 № 47, проводятся следующие профилактические мероприятия: </w:t>
      </w:r>
    </w:p>
    <w:p w:rsidR="006E4B45" w:rsidRDefault="006E4B45" w:rsidP="006E4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информирование;</w:t>
      </w:r>
    </w:p>
    <w:p w:rsidR="006E4B45" w:rsidRDefault="006E4B45" w:rsidP="006E4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консультирование.</w:t>
      </w:r>
    </w:p>
    <w:p w:rsidR="006E4B45" w:rsidRDefault="006E4B45" w:rsidP="006E4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E4B45" w:rsidRDefault="006E4B45" w:rsidP="006E4B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 Показатели результативности и эффективности Программы</w:t>
      </w:r>
    </w:p>
    <w:p w:rsidR="006E4B45" w:rsidRDefault="006E4B45" w:rsidP="006E4B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4B45" w:rsidRPr="006E4B45" w:rsidRDefault="006E4B45" w:rsidP="006E4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4B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E4B45" w:rsidRPr="006E4B45" w:rsidRDefault="006E4B45" w:rsidP="006E4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4B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а) доля нарушений, выявленных в ходе проведения контрольных (</w:t>
      </w:r>
      <w:proofErr w:type="gramStart"/>
      <w:r w:rsidRPr="006E4B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надзорных)  мероприятий</w:t>
      </w:r>
      <w:proofErr w:type="gramEnd"/>
      <w:r w:rsidRPr="006E4B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от общего числа контрольных (надзорных)  мероприятий, осуществленных в отношении контролируемых лиц – 100 %.</w:t>
      </w:r>
    </w:p>
    <w:p w:rsidR="006E4B45" w:rsidRPr="006E4B45" w:rsidRDefault="006E4B45" w:rsidP="006E4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4B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E4B45" w:rsidRPr="006E4B45" w:rsidRDefault="006E4B45" w:rsidP="006E4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4B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доля профилактических мероприятий в объеме контрольных мероприятий - 100 %.</w:t>
      </w:r>
    </w:p>
    <w:p w:rsidR="006E4B45" w:rsidRPr="006E4B45" w:rsidRDefault="006E4B45" w:rsidP="006E4B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4B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6E4B45" w:rsidRDefault="006E4B45" w:rsidP="006E4B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администрацией Дубровинского сельсовета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6E4B45" w:rsidRDefault="006E4B45" w:rsidP="006E4B4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к Программе</w:t>
      </w:r>
    </w:p>
    <w:p w:rsidR="006E4B45" w:rsidRDefault="006E4B45" w:rsidP="006E4B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профилактических мероприятий, </w:t>
      </w:r>
    </w:p>
    <w:p w:rsidR="006E4B45" w:rsidRDefault="006E4B45" w:rsidP="006E4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(периодичность) их проведения</w:t>
      </w:r>
    </w:p>
    <w:p w:rsidR="006E4B45" w:rsidRDefault="006E4B45" w:rsidP="006E4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075"/>
        <w:gridCol w:w="4299"/>
        <w:gridCol w:w="2255"/>
        <w:gridCol w:w="1939"/>
      </w:tblGrid>
      <w:tr w:rsidR="006E4B45" w:rsidTr="0089007C">
        <w:trPr>
          <w:trHeight w:val="227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45" w:rsidRDefault="006E4B45" w:rsidP="00890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45" w:rsidRDefault="006E4B45" w:rsidP="00890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Вид мероприятия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45" w:rsidRDefault="006E4B45" w:rsidP="0089007C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Форма мероприятия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5" w:rsidRDefault="006E4B45" w:rsidP="00890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Подразделение и (или) должностные лица администрации Дубровинского сельсовета, ответственные за реализацию мероприятия</w:t>
            </w:r>
          </w:p>
          <w:p w:rsidR="006E4B45" w:rsidRDefault="006E4B45" w:rsidP="00890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45" w:rsidRDefault="006E4B45" w:rsidP="00890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Сроки (периодичность) их проведения</w:t>
            </w:r>
          </w:p>
        </w:tc>
      </w:tr>
      <w:tr w:rsidR="006E4B45" w:rsidTr="0089007C">
        <w:trPr>
          <w:trHeight w:val="1513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45" w:rsidRDefault="006E4B45" w:rsidP="00890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45" w:rsidRDefault="006E4B45" w:rsidP="0089007C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45" w:rsidRDefault="006E4B45" w:rsidP="00890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45" w:rsidRDefault="006E4B45" w:rsidP="00890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Дубровинского сельсовета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45" w:rsidRDefault="006E4B45" w:rsidP="008900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Май, сентябрь </w:t>
            </w:r>
          </w:p>
          <w:p w:rsidR="006E4B45" w:rsidRDefault="006E4B45" w:rsidP="008900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года</w:t>
            </w:r>
          </w:p>
        </w:tc>
      </w:tr>
      <w:tr w:rsidR="006E4B45" w:rsidTr="0089007C">
        <w:trPr>
          <w:trHeight w:val="1779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45" w:rsidRDefault="006E4B45" w:rsidP="0089007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45" w:rsidRDefault="006E4B45" w:rsidP="0089007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45" w:rsidRDefault="006E4B45" w:rsidP="00890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Публикация на сайте руководств по соблюдению обязательных требований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сфере жилищного контроля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 территории Дубровинского сельсовета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45" w:rsidRDefault="006E4B45" w:rsidP="00890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главы Дубровинского сельсовета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45" w:rsidRDefault="006E4B45" w:rsidP="008900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6E4B45" w:rsidTr="0089007C">
        <w:trPr>
          <w:trHeight w:val="176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45" w:rsidRDefault="006E4B45" w:rsidP="0089007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45" w:rsidRDefault="006E4B45" w:rsidP="0089007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45" w:rsidRDefault="006E4B45" w:rsidP="008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2.4 Положения о виде контроля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45" w:rsidRDefault="006E4B45" w:rsidP="00890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Специалист 1 разряда администрации Дубровинского сельсовета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45" w:rsidRDefault="006E4B45" w:rsidP="008900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мере обновления</w:t>
            </w:r>
          </w:p>
        </w:tc>
      </w:tr>
      <w:tr w:rsidR="006E4B45" w:rsidTr="0089007C">
        <w:trPr>
          <w:trHeight w:val="26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45" w:rsidRDefault="006E4B45" w:rsidP="00890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45" w:rsidRDefault="006E4B45" w:rsidP="0089007C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45" w:rsidRDefault="006E4B45" w:rsidP="008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должностными лицами администрации Дубровинского сельсовета, консультаций по вопросам:</w:t>
            </w:r>
          </w:p>
          <w:p w:rsidR="006E4B45" w:rsidRDefault="006E4B45" w:rsidP="008900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а) организация и осуществление муниципального жилищного контроля;</w:t>
            </w:r>
          </w:p>
          <w:p w:rsidR="006E4B45" w:rsidRDefault="006E4B45" w:rsidP="008900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б) порядок осуществления профилактических, контрольных (надзорных) мероприятий, установленных настоящим положением.</w:t>
            </w:r>
          </w:p>
          <w:p w:rsidR="006E4B45" w:rsidRDefault="006E4B45" w:rsidP="008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Консультирование осуществляется посредствам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4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законом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45" w:rsidRDefault="006E4B45" w:rsidP="00890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главы Дубровинского сельсовета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45" w:rsidRDefault="006E4B45" w:rsidP="0089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Каждый 2-ой и 4-ый понедельник текущего месяца с 10 до 12 часов, по адресу: Новосибирская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Мошковский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 с. Дубровино ул. Советская 25,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№ 4</w:t>
            </w:r>
          </w:p>
        </w:tc>
      </w:tr>
    </w:tbl>
    <w:p w:rsidR="006E4B45" w:rsidRDefault="006E4B45" w:rsidP="006E4B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4B45" w:rsidRDefault="006E4B45" w:rsidP="006E4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B45" w:rsidRDefault="006E4B45" w:rsidP="006E4B4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Показатели результативности и эффективности Программы</w:t>
      </w:r>
    </w:p>
    <w:p w:rsidR="006E4B45" w:rsidRDefault="006E4B45" w:rsidP="006E4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3539"/>
        <w:gridCol w:w="776"/>
        <w:gridCol w:w="1901"/>
        <w:gridCol w:w="776"/>
        <w:gridCol w:w="1901"/>
      </w:tblGrid>
      <w:tr w:rsidR="006E4B45" w:rsidTr="0089007C">
        <w:trPr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5" w:rsidRDefault="006E4B45" w:rsidP="0089007C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E4B45" w:rsidRDefault="006E4B45" w:rsidP="0089007C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E4B45" w:rsidRDefault="006E4B45" w:rsidP="0089007C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5" w:rsidRDefault="006E4B45" w:rsidP="00890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E4B45" w:rsidRDefault="006E4B45" w:rsidP="00890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26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45" w:rsidRDefault="006E4B45" w:rsidP="00890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Показатели эффективности</w:t>
            </w:r>
          </w:p>
        </w:tc>
      </w:tr>
      <w:tr w:rsidR="006E4B45" w:rsidTr="0089007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45" w:rsidRDefault="006E4B45" w:rsidP="0089007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45" w:rsidRDefault="006E4B45" w:rsidP="0089007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45" w:rsidRDefault="006E4B45" w:rsidP="00890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45" w:rsidRDefault="006E4B45" w:rsidP="00890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</w:tr>
      <w:tr w:rsidR="006E4B45" w:rsidTr="0089007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45" w:rsidRDefault="006E4B45" w:rsidP="0089007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45" w:rsidRDefault="006E4B45" w:rsidP="0089007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45" w:rsidRDefault="006E4B45" w:rsidP="00890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Кол-во,</w:t>
            </w:r>
          </w:p>
          <w:p w:rsidR="006E4B45" w:rsidRDefault="006E4B45" w:rsidP="00890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45" w:rsidRDefault="006E4B45" w:rsidP="00890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% к предыдущему периоду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45" w:rsidRDefault="006E4B45" w:rsidP="00890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Кол-во,</w:t>
            </w:r>
          </w:p>
          <w:p w:rsidR="006E4B45" w:rsidRDefault="006E4B45" w:rsidP="00890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45" w:rsidRDefault="006E4B45" w:rsidP="00890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% к предыдущему периоду</w:t>
            </w:r>
          </w:p>
        </w:tc>
      </w:tr>
      <w:tr w:rsidR="006E4B45" w:rsidTr="0089007C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45" w:rsidRDefault="006E4B45" w:rsidP="00890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45" w:rsidRDefault="006E4B45" w:rsidP="00890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Количество нормативных правовых актов федерального значения, устанавливающих обязательные требования, размещено в течение отчетного периода на официальном сайте в сети Интернет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5" w:rsidRDefault="006E4B45" w:rsidP="00890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E4B45" w:rsidRDefault="006E4B45" w:rsidP="00890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5" w:rsidRDefault="006E4B45" w:rsidP="00890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E4B45" w:rsidRDefault="006E4B45" w:rsidP="00890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5" w:rsidRDefault="006E4B45" w:rsidP="00890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5" w:rsidRDefault="006E4B45" w:rsidP="00890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4B45" w:rsidTr="0089007C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45" w:rsidRDefault="006E4B45" w:rsidP="00890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45" w:rsidRDefault="006E4B45" w:rsidP="00890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нормативных правовых актов администрации, устанавливающих обязательные требования, размещено в течение отчетного периода на официальном сайте в сети Интернет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5" w:rsidRDefault="006E4B45" w:rsidP="00890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E4B45" w:rsidRDefault="006E4B45" w:rsidP="00890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5" w:rsidRDefault="006E4B45" w:rsidP="00890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E4B45" w:rsidRDefault="006E4B45" w:rsidP="00890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5" w:rsidRDefault="006E4B45" w:rsidP="00890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5" w:rsidRDefault="006E4B45" w:rsidP="00890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4B45" w:rsidTr="0089007C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45" w:rsidRDefault="006E4B45" w:rsidP="00890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45" w:rsidRDefault="006E4B45" w:rsidP="00890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разъяснений, комментариев, ответов на вопросы, опубликовано в периодическом печатном издании «Вести Дубровинского  сельсовета» и на официальном сайте в сети Интернет в течение отчетного периода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5" w:rsidRDefault="006E4B45" w:rsidP="00890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E4B45" w:rsidRDefault="006E4B45" w:rsidP="00890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5" w:rsidRDefault="006E4B45" w:rsidP="00890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E4B45" w:rsidRDefault="006E4B45" w:rsidP="00890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5" w:rsidRDefault="006E4B45" w:rsidP="00890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5" w:rsidRDefault="006E4B45" w:rsidP="00890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4B45" w:rsidTr="0089007C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45" w:rsidRDefault="006E4B45" w:rsidP="00890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45" w:rsidRDefault="006E4B45" w:rsidP="00890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проведенных консультаций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45" w:rsidRDefault="006E4B45" w:rsidP="00890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45" w:rsidRDefault="006E4B45" w:rsidP="00890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5" w:rsidRDefault="006E4B45" w:rsidP="00890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5" w:rsidRDefault="006E4B45" w:rsidP="00890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4B45" w:rsidTr="0089007C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45" w:rsidRDefault="006E4B45" w:rsidP="00890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45" w:rsidRDefault="006E4B45" w:rsidP="00890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Удовлетворенность контролируемых лиц и (или) их представителей информацией, полученной в результате  консультирования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45" w:rsidRDefault="006E4B45" w:rsidP="00890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45" w:rsidRDefault="006E4B45" w:rsidP="00890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5" w:rsidRDefault="006E4B45" w:rsidP="00890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5" w:rsidRDefault="006E4B45" w:rsidP="00890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E4B45" w:rsidRDefault="006E4B45" w:rsidP="006E4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33"/>
    <w:rsid w:val="003F4333"/>
    <w:rsid w:val="006E4B45"/>
    <w:rsid w:val="0092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7A866"/>
  <w15:chartTrackingRefBased/>
  <w15:docId w15:val="{68F75577-0F30-4B5C-AF8C-7EC6F812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B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4B4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E4B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4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4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2024-12-05T04:57:00Z</cp:lastPrinted>
  <dcterms:created xsi:type="dcterms:W3CDTF">2024-12-05T04:50:00Z</dcterms:created>
  <dcterms:modified xsi:type="dcterms:W3CDTF">2024-12-05T04:58:00Z</dcterms:modified>
</cp:coreProperties>
</file>