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33EB3" w:rsidRDefault="00C33EB3" w:rsidP="00C33EB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33EB3" w:rsidRDefault="003744FD" w:rsidP="00C33EB3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29.12.2023 № 160</w:t>
      </w: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утверждении Муниципальной программы «Пожарная безопасность </w:t>
      </w:r>
    </w:p>
    <w:p w:rsidR="00C33EB3" w:rsidRDefault="00900D98" w:rsidP="00C33EB3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на  2024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-2026</w:t>
      </w:r>
      <w:r w:rsidR="00C33EB3">
        <w:rPr>
          <w:rFonts w:ascii="Times New Roman" w:hAnsi="Times New Roman"/>
          <w:sz w:val="28"/>
          <w:szCs w:val="28"/>
          <w:lang w:val="ru-RU"/>
        </w:rPr>
        <w:t xml:space="preserve"> годы  на территории  Дубровинского сельсовета </w:t>
      </w:r>
      <w:proofErr w:type="spellStart"/>
      <w:r w:rsidR="00C33EB3"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 w:rsidR="00C33EB3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области»</w:t>
      </w:r>
    </w:p>
    <w:p w:rsidR="00C33EB3" w:rsidRDefault="00C33EB3" w:rsidP="00C33EB3">
      <w:pPr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ст.63 Федерального закона "Технический регламент о требованиях пожарной безопасности», Федерального закона № 123-ФЗ от 22 июля 2008 года «О пожарной безопасности», Федерального закона № 69-ФЗ от 21.12.1994 года «О пожарной безопасности»,</w:t>
      </w:r>
      <w:r w:rsidR="003744FD"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администрация Дубровинского сельсовета </w:t>
      </w:r>
      <w:proofErr w:type="spellStart"/>
      <w:r w:rsidR="003744FD">
        <w:rPr>
          <w:rFonts w:ascii="Times New Roman" w:hAnsi="Times New Roman"/>
          <w:color w:val="000000"/>
          <w:sz w:val="28"/>
          <w:szCs w:val="28"/>
          <w:lang w:val="ru-RU"/>
        </w:rPr>
        <w:t>Мошковского</w:t>
      </w:r>
      <w:proofErr w:type="spellEnd"/>
      <w:r w:rsidR="003744FD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Новосибирской области, </w:t>
      </w:r>
    </w:p>
    <w:p w:rsidR="00C33EB3" w:rsidRDefault="003744FD" w:rsidP="00C33EB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ПОСТАНОВЛЯЕТ </w:t>
      </w:r>
      <w:r w:rsidR="00C33EB3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proofErr w:type="gramEnd"/>
    </w:p>
    <w:p w:rsidR="00C33EB3" w:rsidRDefault="00C33EB3" w:rsidP="00C33EB3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Утвердить  </w:t>
      </w:r>
      <w:r>
        <w:rPr>
          <w:rFonts w:ascii="Times New Roman" w:hAnsi="Times New Roman"/>
          <w:sz w:val="28"/>
          <w:szCs w:val="28"/>
          <w:lang w:val="ru-RU"/>
        </w:rPr>
        <w:t>Муниципальную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 w:rsidR="00900D98">
        <w:rPr>
          <w:rFonts w:ascii="Times New Roman" w:hAnsi="Times New Roman"/>
          <w:sz w:val="28"/>
          <w:szCs w:val="28"/>
          <w:lang w:val="ru-RU"/>
        </w:rPr>
        <w:t>у «Пожарная безопасность на 2024-2026</w:t>
      </w:r>
      <w:r>
        <w:rPr>
          <w:rFonts w:ascii="Times New Roman" w:hAnsi="Times New Roman"/>
          <w:sz w:val="28"/>
          <w:szCs w:val="28"/>
          <w:lang w:val="ru-RU"/>
        </w:rPr>
        <w:t xml:space="preserve"> годы на территории   Дубровинского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области».</w:t>
      </w:r>
    </w:p>
    <w:p w:rsidR="00C33EB3" w:rsidRDefault="00C33EB3" w:rsidP="00C33EB3">
      <w:pPr>
        <w:shd w:val="clear" w:color="auto" w:fill="FFFFFF"/>
        <w:tabs>
          <w:tab w:val="left" w:pos="1142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2.  Опубликовать данное постановление в периодическом печатном издании «Вести Дубровинского сельсовета» и на официальном сайте Дубровинского сельсовета.</w:t>
      </w:r>
    </w:p>
    <w:p w:rsidR="00C33EB3" w:rsidRDefault="00C33EB3" w:rsidP="00C33EB3">
      <w:pPr>
        <w:shd w:val="clear" w:color="auto" w:fill="FFFFFF"/>
        <w:tabs>
          <w:tab w:val="left" w:pos="1142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3. Контроль за исполнением Программы оставляю за собой.</w:t>
      </w: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Глава Дубровинского сельсовета</w:t>
      </w: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</w:t>
      </w: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Новосибирской области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</w:t>
      </w: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190"/>
        <w:gridCol w:w="2305"/>
        <w:gridCol w:w="4678"/>
      </w:tblGrid>
      <w:tr w:rsidR="00C33EB3" w:rsidRPr="003744FD" w:rsidTr="00C33EB3">
        <w:tc>
          <w:tcPr>
            <w:tcW w:w="3190" w:type="dxa"/>
          </w:tcPr>
          <w:p w:rsidR="00C33EB3" w:rsidRDefault="00C33EB3">
            <w:pPr>
              <w:tabs>
                <w:tab w:val="left" w:pos="1142"/>
              </w:tabs>
              <w:spacing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05" w:type="dxa"/>
          </w:tcPr>
          <w:p w:rsidR="00C33EB3" w:rsidRDefault="00C33EB3">
            <w:pPr>
              <w:tabs>
                <w:tab w:val="left" w:pos="1142"/>
              </w:tabs>
              <w:spacing w:line="25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:rsidR="00C33EB3" w:rsidRDefault="003744FD" w:rsidP="003744FD">
            <w:pPr>
              <w:tabs>
                <w:tab w:val="left" w:pos="1142"/>
              </w:tabs>
              <w:spacing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 w:rsidR="00C33EB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тверждена</w:t>
            </w:r>
          </w:p>
          <w:p w:rsidR="003744FD" w:rsidRDefault="00C33EB3" w:rsidP="003744FD">
            <w:pPr>
              <w:tabs>
                <w:tab w:val="left" w:pos="1142"/>
              </w:tabs>
              <w:spacing w:line="254" w:lineRule="auto"/>
              <w:ind w:left="-14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постановлением администрации Дубровинского сельсовета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района Новосибирской области</w:t>
            </w:r>
          </w:p>
          <w:p w:rsidR="00C33EB3" w:rsidRDefault="00C33EB3" w:rsidP="003744FD">
            <w:pPr>
              <w:tabs>
                <w:tab w:val="left" w:pos="1142"/>
              </w:tabs>
              <w:spacing w:line="254" w:lineRule="auto"/>
              <w:ind w:left="-14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3744FD" w:rsidRPr="003744F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29.12.2023</w:t>
            </w:r>
            <w:r w:rsidR="003744F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   </w:t>
            </w:r>
            <w:r w:rsidR="00900D98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№</w:t>
            </w:r>
            <w:r w:rsidR="003744F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 160</w:t>
            </w:r>
          </w:p>
        </w:tc>
      </w:tr>
    </w:tbl>
    <w:p w:rsidR="00C33EB3" w:rsidRDefault="00C33EB3" w:rsidP="00C33EB3">
      <w:pPr>
        <w:shd w:val="clear" w:color="auto" w:fill="FFFFFF"/>
        <w:tabs>
          <w:tab w:val="left" w:pos="1142"/>
        </w:tabs>
        <w:ind w:firstLine="567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33EB3" w:rsidRDefault="00C33EB3" w:rsidP="00C33E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Муниципальная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программа  «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Пожарная безопасность </w:t>
      </w:r>
    </w:p>
    <w:p w:rsidR="00C33EB3" w:rsidRDefault="00900D98" w:rsidP="00C33E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2024-2026</w:t>
      </w:r>
      <w:r w:rsidR="00C33EB3">
        <w:rPr>
          <w:rFonts w:ascii="Times New Roman" w:hAnsi="Times New Roman"/>
          <w:b/>
          <w:sz w:val="28"/>
          <w:szCs w:val="28"/>
          <w:lang w:val="ru-RU"/>
        </w:rPr>
        <w:t xml:space="preserve"> годы на территории Дубровинского сельсовета </w:t>
      </w:r>
      <w:proofErr w:type="spellStart"/>
      <w:r w:rsidR="00C33EB3">
        <w:rPr>
          <w:rFonts w:ascii="Times New Roman" w:hAnsi="Times New Roman"/>
          <w:b/>
          <w:sz w:val="28"/>
          <w:szCs w:val="28"/>
          <w:lang w:val="ru-RU"/>
        </w:rPr>
        <w:t>Мошковского</w:t>
      </w:r>
      <w:proofErr w:type="spellEnd"/>
      <w:r w:rsidR="00C33EB3">
        <w:rPr>
          <w:rFonts w:ascii="Times New Roman" w:hAnsi="Times New Roman"/>
          <w:b/>
          <w:sz w:val="28"/>
          <w:szCs w:val="28"/>
          <w:lang w:val="ru-RU"/>
        </w:rPr>
        <w:t xml:space="preserve"> района Новосибирской области» </w:t>
      </w:r>
    </w:p>
    <w:p w:rsidR="00C33EB3" w:rsidRDefault="00C33EB3" w:rsidP="00C33EB3">
      <w:pPr>
        <w:jc w:val="center"/>
        <w:rPr>
          <w:rStyle w:val="a5"/>
          <w:bCs w:val="0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br/>
      </w:r>
      <w:bookmarkStart w:id="0" w:name="1"/>
      <w:bookmarkEnd w:id="0"/>
      <w:r>
        <w:rPr>
          <w:rStyle w:val="a5"/>
          <w:rFonts w:ascii="Times New Roman" w:hAnsi="Times New Roman"/>
          <w:sz w:val="28"/>
          <w:szCs w:val="28"/>
          <w:lang w:val="ru-RU"/>
        </w:rPr>
        <w:t xml:space="preserve">1. Паспорт Муниципальной Программы 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96"/>
      </w:tblGrid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Муниципальная программ</w:t>
            </w:r>
            <w:r w:rsidR="00900D98">
              <w:rPr>
                <w:bCs/>
                <w:sz w:val="28"/>
                <w:szCs w:val="28"/>
                <w:lang w:eastAsia="en-US"/>
              </w:rPr>
              <w:t>а «Пожарная безопасность на 2024-2026</w:t>
            </w:r>
            <w:r>
              <w:rPr>
                <w:bCs/>
                <w:sz w:val="28"/>
                <w:szCs w:val="28"/>
                <w:lang w:eastAsia="en-US"/>
              </w:rPr>
              <w:t xml:space="preserve"> годы на территории    Дубровинского сельсовета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 Новосибирской области </w:t>
            </w:r>
          </w:p>
        </w:tc>
      </w:tr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Основание для разработки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Федеральный закон от 21.12.1994 года № 69 - ФЗ «О пожарной безопасности» </w:t>
            </w:r>
            <w:r>
              <w:rPr>
                <w:sz w:val="28"/>
                <w:szCs w:val="28"/>
                <w:lang w:eastAsia="en-US"/>
              </w:rPr>
              <w:br/>
              <w:t xml:space="preserve">Федеральный закон от 6.10.2003 года № 131 - ФЗ «Об общих принципах организации местного самоуправления в РФ», Устав Дубровинского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C33EB3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 Дубровинского сельсовета</w:t>
            </w:r>
          </w:p>
        </w:tc>
      </w:tr>
      <w:tr w:rsidR="00C33EB3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Дубровинского сельсовета </w:t>
            </w:r>
          </w:p>
        </w:tc>
      </w:tr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Важнейшие цели и задачи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усиление работы по предупреждению пожаров и гибели людей, активизация работы среди населения по предупреждению пожаров в жилом секторе, особенно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среди лиц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злоупотребляющих алкоголем и неблагополучных семей, состоящих на учете;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формирование системы обучения мерам пожарной безопасности в учреждениях, на предприятиях и в быту; </w:t>
            </w:r>
          </w:p>
        </w:tc>
      </w:tr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 Программы буду</w:t>
            </w:r>
            <w:r w:rsidR="00900D98">
              <w:rPr>
                <w:sz w:val="28"/>
                <w:szCs w:val="28"/>
                <w:lang w:eastAsia="en-US"/>
              </w:rPr>
              <w:t>т осуществляться в период с 2024-2026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C33EB3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Дубровинского сельсовета </w:t>
            </w:r>
          </w:p>
        </w:tc>
      </w:tr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spacing w:line="256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Цель и задачи Программы</w:t>
            </w:r>
          </w:p>
          <w:p w:rsidR="00C33EB3" w:rsidRDefault="00C33EB3">
            <w:pPr>
              <w:spacing w:line="256" w:lineRule="auto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lastRenderedPageBreak/>
              <w:t>Важнейшие целевые индикаторы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ConsPlusNonformat"/>
              <w:widowControl/>
              <w:tabs>
                <w:tab w:val="left" w:pos="3170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Важнейшие целевые индикаторы: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приобретенных пожарных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извещателей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социально-незащищенных слоев населения. Ожидаемые результаты: 50 шт.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 мероприятий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устройству (обновление) защитных полос между лесными массивами и населенными пунктами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результате реализации мероприятий Программы планируется: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Оснастить социально незащищенные слои населен</w:t>
            </w:r>
            <w:r w:rsidR="00900D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ия пожарными </w:t>
            </w:r>
            <w:proofErr w:type="spellStart"/>
            <w:r w:rsidR="00900D98">
              <w:rPr>
                <w:rFonts w:ascii="Times New Roman" w:hAnsi="Times New Roman"/>
                <w:sz w:val="28"/>
                <w:szCs w:val="28"/>
                <w:lang w:val="ru-RU"/>
              </w:rPr>
              <w:t>извещателями</w:t>
            </w:r>
            <w:proofErr w:type="spellEnd"/>
            <w:r w:rsidR="00900D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2024 году   10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шт. 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Провести мероприятия по устройству (обновлению) защитных полос между лесными массивами и населенными пунктами 14,9 км. </w:t>
            </w:r>
          </w:p>
          <w:p w:rsidR="00C33EB3" w:rsidRDefault="00C33EB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результате реализации Программы планируется достижение  необходимых условий для безопасной жизнедеятельности населения на территории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 Новосибирской области, </w:t>
            </w:r>
          </w:p>
        </w:tc>
      </w:tr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Объем финансирования из местного бюджета в </w:t>
            </w:r>
            <w:proofErr w:type="spellStart"/>
            <w:r>
              <w:rPr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Pr="007D3B86" w:rsidRDefault="007D3B86" w:rsidP="007D3B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3B86">
              <w:rPr>
                <w:rFonts w:ascii="Times New Roman" w:hAnsi="Times New Roman"/>
                <w:sz w:val="28"/>
                <w:szCs w:val="28"/>
                <w:lang w:val="ru-RU"/>
              </w:rPr>
              <w:t>2024 г.</w:t>
            </w:r>
            <w:r w:rsidR="00900D98" w:rsidRPr="007D3B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30,0</w:t>
            </w:r>
            <w:r w:rsidR="00C33EB3" w:rsidRPr="007D3B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руб.</w:t>
            </w:r>
          </w:p>
          <w:p w:rsidR="00C33EB3" w:rsidRPr="007D3B86" w:rsidRDefault="007D3B86" w:rsidP="007D3B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3B86">
              <w:rPr>
                <w:rFonts w:ascii="Times New Roman" w:hAnsi="Times New Roman"/>
                <w:sz w:val="28"/>
                <w:szCs w:val="28"/>
                <w:lang w:val="ru-RU"/>
              </w:rPr>
              <w:t>2025 г. – 30</w:t>
            </w:r>
            <w:r w:rsidR="00900D98" w:rsidRPr="007D3B86">
              <w:rPr>
                <w:rFonts w:ascii="Times New Roman" w:hAnsi="Times New Roman"/>
                <w:sz w:val="28"/>
                <w:szCs w:val="28"/>
                <w:lang w:val="ru-RU"/>
              </w:rPr>
              <w:t>,0</w:t>
            </w:r>
            <w:r w:rsidR="00C33EB3" w:rsidRPr="007D3B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руб. </w:t>
            </w:r>
          </w:p>
          <w:p w:rsidR="00C33EB3" w:rsidRPr="007D3B86" w:rsidRDefault="007D3B86" w:rsidP="007D3B86">
            <w:pPr>
              <w:rPr>
                <w:lang w:val="ru-RU"/>
              </w:rPr>
            </w:pPr>
            <w:r w:rsidRPr="007D3B86">
              <w:rPr>
                <w:rFonts w:ascii="Times New Roman" w:hAnsi="Times New Roman"/>
                <w:sz w:val="28"/>
                <w:szCs w:val="28"/>
                <w:lang w:val="ru-RU"/>
              </w:rPr>
              <w:t>2026  г. -30</w:t>
            </w:r>
            <w:r w:rsidR="00C33EB3" w:rsidRPr="007D3B86">
              <w:rPr>
                <w:rFonts w:ascii="Times New Roman" w:hAnsi="Times New Roman"/>
                <w:sz w:val="28"/>
                <w:szCs w:val="28"/>
                <w:lang w:val="ru-RU"/>
              </w:rPr>
              <w:t>,0 руб.</w:t>
            </w:r>
            <w:r w:rsidR="00C33EB3" w:rsidRPr="007D3B86">
              <w:rPr>
                <w:lang w:val="ru-RU"/>
              </w:rPr>
              <w:t xml:space="preserve"> </w:t>
            </w:r>
          </w:p>
        </w:tc>
      </w:tr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поступательное снижение общего количества пожаров и гибели людей;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снижение размеров общего материального ущерба, нанесенного пожарами; 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sym w:font="Times New Roman" w:char="F0B7"/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участие общественности в профилактических мероприятиях по предупреждению пожаров и гибели людей.</w:t>
            </w:r>
          </w:p>
        </w:tc>
      </w:tr>
      <w:tr w:rsidR="00C33EB3" w:rsidRPr="003744FD" w:rsidTr="00C33EB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за исполнением программы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spacing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Общий контроль за исполнением муниципальной программы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осуществляет  администрация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Дубровинского сельсовета</w:t>
            </w:r>
          </w:p>
          <w:p w:rsidR="00C33EB3" w:rsidRDefault="00C33EB3">
            <w:pPr>
              <w:spacing w:line="254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C33EB3" w:rsidRPr="00C33EB3" w:rsidRDefault="00C33EB3" w:rsidP="00C33EB3">
      <w:pPr>
        <w:jc w:val="center"/>
        <w:rPr>
          <w:rStyle w:val="a5"/>
          <w:sz w:val="28"/>
          <w:szCs w:val="28"/>
          <w:lang w:val="ru-RU"/>
        </w:rPr>
      </w:pPr>
      <w:bookmarkStart w:id="1" w:name="2"/>
      <w:bookmarkEnd w:id="1"/>
    </w:p>
    <w:p w:rsidR="00C33EB3" w:rsidRDefault="00C33EB3" w:rsidP="00C33EB3">
      <w:pPr>
        <w:jc w:val="center"/>
        <w:rPr>
          <w:rStyle w:val="a5"/>
          <w:sz w:val="28"/>
          <w:szCs w:val="28"/>
          <w:lang w:val="ru-RU"/>
        </w:rPr>
      </w:pPr>
      <w:r>
        <w:rPr>
          <w:rStyle w:val="a5"/>
          <w:sz w:val="28"/>
          <w:szCs w:val="28"/>
          <w:lang w:val="ru-RU"/>
        </w:rPr>
        <w:lastRenderedPageBreak/>
        <w:t>2. Характеристика проблемы и обоснование необходимости её решения программными методами</w:t>
      </w:r>
    </w:p>
    <w:p w:rsidR="00C33EB3" w:rsidRPr="00C33EB3" w:rsidRDefault="00C33EB3" w:rsidP="00C33EB3">
      <w:pPr>
        <w:jc w:val="center"/>
        <w:rPr>
          <w:rFonts w:ascii="Times New Roman" w:hAnsi="Times New Roman"/>
          <w:lang w:val="ru-RU"/>
        </w:rPr>
      </w:pPr>
    </w:p>
    <w:p w:rsidR="00C33EB3" w:rsidRDefault="00C33EB3" w:rsidP="00C33EB3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Пожарная опасность в современной обстановке стала серьезной угрозой для общественной стабильности, спокойствия и материального достатка людей. </w:t>
      </w:r>
      <w:r>
        <w:rPr>
          <w:sz w:val="28"/>
          <w:szCs w:val="28"/>
        </w:rPr>
        <w:br/>
        <w:t xml:space="preserve">Самыми незащищенными, в плане пожарной безопасности, являются малообеспеченные граждане - пенсионеры, лица без определённого рода занятий, социально-разложившиеся личности. </w:t>
      </w:r>
    </w:p>
    <w:p w:rsidR="00C33EB3" w:rsidRDefault="00C33EB3" w:rsidP="00C33EB3">
      <w:pPr>
        <w:pStyle w:val="a3"/>
        <w:spacing w:before="0" w:beforeAutospacing="0" w:after="0" w:afterAutospacing="0"/>
        <w:ind w:firstLine="851"/>
        <w:jc w:val="both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С целью предотвращения материального ущерба и гибели людей в результате пожаров одним из рычагов в этой работе является </w:t>
      </w:r>
      <w:proofErr w:type="gramStart"/>
      <w:r>
        <w:rPr>
          <w:sz w:val="28"/>
          <w:szCs w:val="28"/>
        </w:rPr>
        <w:t>Муниципальная  программ</w:t>
      </w:r>
      <w:r w:rsidR="00900D98">
        <w:rPr>
          <w:sz w:val="28"/>
          <w:szCs w:val="28"/>
        </w:rPr>
        <w:t>а</w:t>
      </w:r>
      <w:proofErr w:type="gramEnd"/>
      <w:r w:rsidR="00900D98">
        <w:rPr>
          <w:sz w:val="28"/>
          <w:szCs w:val="28"/>
        </w:rPr>
        <w:t xml:space="preserve"> «Пожарная безопасность на 2024-2026</w:t>
      </w:r>
      <w:r>
        <w:rPr>
          <w:sz w:val="28"/>
          <w:szCs w:val="28"/>
        </w:rPr>
        <w:t xml:space="preserve"> годы на территории  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области» (далее Программа).</w:t>
      </w:r>
      <w:bookmarkStart w:id="2" w:name="3"/>
      <w:bookmarkEnd w:id="2"/>
    </w:p>
    <w:p w:rsidR="00C33EB3" w:rsidRDefault="00C33EB3" w:rsidP="00C33EB3">
      <w:pPr>
        <w:pStyle w:val="a3"/>
        <w:jc w:val="center"/>
      </w:pPr>
      <w:r>
        <w:rPr>
          <w:rStyle w:val="a5"/>
          <w:sz w:val="28"/>
          <w:szCs w:val="28"/>
        </w:rPr>
        <w:t>3.  Цели и задачи программы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Основными целями Программы является создание условий, направленных на повышение эффективности деятельности добровольной пожарной дружины по защите населения и территории от пожаров, сокращение людских и материальных потерь от огня.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этих целей необходимо решить ряд основных задач: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обустройство, содержание и ремонт источников противопожарного водоснабжения, подъездных путей к ним; </w:t>
      </w:r>
    </w:p>
    <w:p w:rsidR="00C33EB3" w:rsidRDefault="00C33EB3" w:rsidP="00C33EB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устройство подъездных путей для пожарных автомобилей;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обучение населения в области пожарной безопасности; </w:t>
      </w:r>
    </w:p>
    <w:p w:rsidR="00C33EB3" w:rsidRPr="00C33EB3" w:rsidRDefault="00C33EB3" w:rsidP="00C33EB3">
      <w:pPr>
        <w:pStyle w:val="a4"/>
        <w:ind w:firstLine="851"/>
        <w:jc w:val="both"/>
        <w:rPr>
          <w:rStyle w:val="a5"/>
          <w:b w:val="0"/>
          <w:bCs w:val="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мероприятий по укреплению материально - технической базы ДПД.</w:t>
      </w:r>
      <w:bookmarkStart w:id="3" w:name="4"/>
      <w:bookmarkEnd w:id="3"/>
    </w:p>
    <w:p w:rsidR="00C33EB3" w:rsidRDefault="00C33EB3" w:rsidP="00C33EB3">
      <w:pPr>
        <w:pStyle w:val="a3"/>
        <w:jc w:val="center"/>
      </w:pPr>
      <w:r>
        <w:rPr>
          <w:rStyle w:val="a5"/>
          <w:sz w:val="28"/>
          <w:szCs w:val="28"/>
        </w:rPr>
        <w:t>4.  Механизм реализации и управления программой</w:t>
      </w:r>
    </w:p>
    <w:p w:rsidR="00C33EB3" w:rsidRDefault="00C33EB3" w:rsidP="00C33EB3">
      <w:pPr>
        <w:pStyle w:val="a3"/>
        <w:ind w:firstLine="851"/>
        <w:jc w:val="both"/>
        <w:rPr>
          <w:rStyle w:val="a5"/>
          <w:b w:val="0"/>
          <w:bCs w:val="0"/>
        </w:rPr>
      </w:pPr>
      <w:proofErr w:type="gramStart"/>
      <w:r>
        <w:rPr>
          <w:sz w:val="28"/>
          <w:szCs w:val="28"/>
        </w:rPr>
        <w:t>Заказчиком  и</w:t>
      </w:r>
      <w:proofErr w:type="gramEnd"/>
      <w:r>
        <w:rPr>
          <w:sz w:val="28"/>
          <w:szCs w:val="28"/>
        </w:rPr>
        <w:t xml:space="preserve"> Исполнителем Программы является администрация  Дубровинского сельсовета</w:t>
      </w:r>
      <w:bookmarkStart w:id="4" w:name="5"/>
      <w:bookmarkEnd w:id="4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5.   Оценка эффективности и социально-экономических последствий 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</w:pPr>
      <w:r>
        <w:rPr>
          <w:rStyle w:val="a5"/>
          <w:sz w:val="28"/>
          <w:szCs w:val="28"/>
        </w:rPr>
        <w:t>от реализации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Программы осуществляется на основе обобщенных оценочных показателей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индикаторов)  посредством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непрерывного мониторинга реализуемых мероприятий Программы.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приобретенных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социально-незащищенных слоев населения</w:t>
      </w:r>
    </w:p>
    <w:p w:rsidR="00C33EB3" w:rsidRDefault="00C33EB3" w:rsidP="00C33EB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Ожидаемые результаты: </w:t>
      </w:r>
      <w:r w:rsidR="00900D98">
        <w:rPr>
          <w:rFonts w:ascii="Times New Roman" w:hAnsi="Times New Roman"/>
          <w:sz w:val="28"/>
          <w:szCs w:val="28"/>
          <w:lang w:val="ru-RU"/>
        </w:rPr>
        <w:t>50</w:t>
      </w:r>
      <w:r>
        <w:rPr>
          <w:rFonts w:ascii="Times New Roman" w:hAnsi="Times New Roman"/>
          <w:sz w:val="28"/>
          <w:szCs w:val="28"/>
          <w:lang w:val="ru-RU"/>
        </w:rPr>
        <w:t xml:space="preserve"> шт. </w:t>
      </w:r>
    </w:p>
    <w:p w:rsidR="00C33EB3" w:rsidRDefault="00C33EB3" w:rsidP="00C33EB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результате реализации мероприятий Программы планируется:</w:t>
      </w:r>
    </w:p>
    <w:p w:rsidR="00C33EB3" w:rsidRDefault="00C33EB3" w:rsidP="00C33EB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Оснастить социально незащищенные слои населения пожарными </w:t>
      </w:r>
      <w:proofErr w:type="spellStart"/>
      <w:r w:rsidR="00900D98">
        <w:rPr>
          <w:rFonts w:ascii="Times New Roman" w:hAnsi="Times New Roman"/>
          <w:sz w:val="28"/>
          <w:szCs w:val="28"/>
          <w:lang w:val="ru-RU"/>
        </w:rPr>
        <w:t>извещателями</w:t>
      </w:r>
      <w:proofErr w:type="spellEnd"/>
      <w:r w:rsidR="00900D98">
        <w:rPr>
          <w:rFonts w:ascii="Times New Roman" w:hAnsi="Times New Roman"/>
          <w:sz w:val="28"/>
          <w:szCs w:val="28"/>
          <w:lang w:val="ru-RU"/>
        </w:rPr>
        <w:t xml:space="preserve"> до 50</w:t>
      </w:r>
      <w:r>
        <w:rPr>
          <w:rFonts w:ascii="Times New Roman" w:hAnsi="Times New Roman"/>
          <w:sz w:val="28"/>
          <w:szCs w:val="28"/>
          <w:lang w:val="ru-RU"/>
        </w:rPr>
        <w:t xml:space="preserve"> шт. 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Критерием социально-экономической эффективности Программы будет являться степень достижения её стратегической цели при заданных затратах. Эффективность реализации Программы будет обеспечена достижением целевых показателей, четкой организации и контроля за полнотой и своевременностью исполнения мероприятий Программы. Оценка эффективности реализации Программы проводится путем присвоения каждому целевому индикатору соответствующего балла: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выполнении целевого индикатора – 0 баллов;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увеличении целевого индикатора – плюс 1 балл за каждую целую единицу увеличения;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снижении целевого индикатора – минус 1 балл за каждую целую единицу снижения.</w:t>
      </w:r>
    </w:p>
    <w:p w:rsidR="00C33EB3" w:rsidRDefault="00C33EB3" w:rsidP="00C33EB3">
      <w:pPr>
        <w:pStyle w:val="ConsPlusNormal"/>
        <w:widowControl/>
        <w:suppressAutoHyphens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Программы определяется по итоговой сводной оценке: «отрицательное значение» – результативность снизилась по сравнению с предыдущим годом; «0 баллов» – результативность находится на уровне предыдущего года; «положительное значение» – результативность повысилась по сравнению с предыдущим годом. 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sz w:val="28"/>
          <w:szCs w:val="28"/>
        </w:rPr>
        <w:br/>
      </w:r>
      <w:bookmarkStart w:id="5" w:name="6"/>
      <w:bookmarkEnd w:id="5"/>
      <w:r>
        <w:rPr>
          <w:rStyle w:val="a5"/>
          <w:sz w:val="28"/>
          <w:szCs w:val="28"/>
        </w:rPr>
        <w:t>6.  Мероприятия по реализации муниципальной программы</w:t>
      </w:r>
    </w:p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68"/>
        <w:gridCol w:w="2268"/>
        <w:gridCol w:w="1563"/>
        <w:gridCol w:w="1672"/>
      </w:tblGrid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Финансирование (</w:t>
            </w:r>
            <w:proofErr w:type="spellStart"/>
            <w:r>
              <w:rPr>
                <w:rStyle w:val="a5"/>
                <w:b w:val="0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Style w:val="a5"/>
                <w:b w:val="0"/>
                <w:sz w:val="28"/>
                <w:szCs w:val="28"/>
                <w:lang w:eastAsia="en-US"/>
              </w:rPr>
              <w:t>.)</w:t>
            </w:r>
          </w:p>
        </w:tc>
      </w:tr>
      <w:tr w:rsidR="00C33EB3" w:rsidRPr="003744FD" w:rsidTr="00C33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Мероприятия по совершенствованию системы обеспечения пожарной безопасности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</w:pPr>
            <w:r>
              <w:rPr>
                <w:sz w:val="28"/>
                <w:szCs w:val="28"/>
                <w:lang w:eastAsia="en-US"/>
              </w:rPr>
              <w:t xml:space="preserve">Организация работы по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предупреждению пожаров на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объектах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различной форм собственности и в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ind w:left="-583" w:firstLine="583"/>
              <w:rPr>
                <w:rStyle w:val="a5"/>
                <w:b w:val="0"/>
                <w:bCs w:val="0"/>
              </w:rPr>
            </w:pPr>
            <w:r>
              <w:rPr>
                <w:sz w:val="28"/>
                <w:szCs w:val="28"/>
                <w:lang w:eastAsia="en-US"/>
              </w:rPr>
              <w:t>жилом секторе.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Дубровинского  сельсовета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900D98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2024-2026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RPr="003744FD" w:rsidTr="00C33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lastRenderedPageBreak/>
              <w:t>Мероприятия по укреплению системы обучения населения муниципального образования Дубровинского сельсовета пожарной безопасности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lastRenderedPageBreak/>
              <w:t>2.1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</w:t>
            </w:r>
            <w:r>
              <w:rPr>
                <w:sz w:val="28"/>
                <w:szCs w:val="28"/>
                <w:lang w:eastAsia="en-US"/>
              </w:rPr>
              <w:softHyphen/>
              <w:t>сти по специальным программам, утвержденным в установленном порядке.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Дубровинского сельского поселения,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 xml:space="preserve">Директора и руководители подведомственных учреждений и предприятий 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bCs w:val="0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Администрация  Дубровинского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материальных затрат</w:t>
            </w:r>
          </w:p>
        </w:tc>
      </w:tr>
      <w:tr w:rsidR="00C33EB3" w:rsidRPr="003744FD" w:rsidTr="00C33EB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val="en-US" w:eastAsia="en-US"/>
              </w:rPr>
            </w:pPr>
            <w:r>
              <w:rPr>
                <w:rStyle w:val="a5"/>
                <w:b w:val="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sz w:val="28"/>
                <w:szCs w:val="28"/>
                <w:lang w:eastAsia="en-US"/>
              </w:rPr>
            </w:pPr>
          </w:p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  <w:lang w:eastAsia="en-US"/>
              </w:rPr>
            </w:pPr>
            <w:r>
              <w:rPr>
                <w:rStyle w:val="a5"/>
                <w:sz w:val="28"/>
                <w:szCs w:val="28"/>
                <w:lang w:eastAsia="en-US"/>
              </w:rPr>
              <w:t>Мероп</w:t>
            </w:r>
            <w:r w:rsidR="007D3B86">
              <w:rPr>
                <w:rStyle w:val="a5"/>
                <w:sz w:val="28"/>
                <w:szCs w:val="28"/>
                <w:lang w:eastAsia="en-US"/>
              </w:rPr>
              <w:t>риятия</w:t>
            </w:r>
            <w:r w:rsidR="003744FD">
              <w:rPr>
                <w:rStyle w:val="a5"/>
                <w:sz w:val="28"/>
                <w:szCs w:val="28"/>
                <w:lang w:eastAsia="en-US"/>
              </w:rPr>
              <w:t xml:space="preserve"> по приобретению пожарных </w:t>
            </w:r>
            <w:proofErr w:type="spellStart"/>
            <w:r w:rsidR="003744FD">
              <w:rPr>
                <w:rStyle w:val="a5"/>
                <w:sz w:val="28"/>
                <w:szCs w:val="28"/>
                <w:lang w:eastAsia="en-US"/>
              </w:rPr>
              <w:t>извещателей</w:t>
            </w:r>
            <w:proofErr w:type="spellEnd"/>
            <w:r w:rsidR="003744FD">
              <w:rPr>
                <w:rStyle w:val="a5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3EB3" w:rsidTr="003744F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4" w:lineRule="auto"/>
              <w:jc w:val="center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 xml:space="preserve">3.1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3744FD">
            <w:pPr>
              <w:pStyle w:val="a3"/>
              <w:spacing w:before="0" w:beforeAutospacing="0" w:after="0" w:afterAutospacing="0" w:line="256" w:lineRule="auto"/>
            </w:pPr>
            <w:r>
              <w:rPr>
                <w:sz w:val="28"/>
                <w:szCs w:val="28"/>
                <w:lang w:eastAsia="en-US"/>
              </w:rPr>
              <w:t xml:space="preserve">Приобретение пожарных </w:t>
            </w:r>
            <w:proofErr w:type="spellStart"/>
            <w:r>
              <w:rPr>
                <w:sz w:val="28"/>
                <w:szCs w:val="28"/>
                <w:lang w:eastAsia="en-US"/>
              </w:rPr>
              <w:t>извещателей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C33EB3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900D98">
            <w:pPr>
              <w:pStyle w:val="a3"/>
              <w:spacing w:before="0" w:beforeAutospacing="0" w:after="0" w:afterAutospacing="0" w:line="256" w:lineRule="auto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8"/>
                <w:szCs w:val="28"/>
                <w:lang w:eastAsia="en-US"/>
              </w:rPr>
              <w:t>2024</w:t>
            </w:r>
            <w:bookmarkStart w:id="6" w:name="_GoBack"/>
            <w:bookmarkEnd w:id="6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B3" w:rsidRDefault="00900D98">
            <w:pPr>
              <w:pStyle w:val="a3"/>
              <w:spacing w:before="0" w:beforeAutospacing="0" w:after="0" w:afterAutospacing="0" w:line="256" w:lineRule="auto"/>
            </w:pPr>
            <w:r>
              <w:rPr>
                <w:sz w:val="28"/>
                <w:szCs w:val="28"/>
                <w:lang w:eastAsia="en-US"/>
              </w:rPr>
              <w:t>30,0</w:t>
            </w:r>
          </w:p>
        </w:tc>
      </w:tr>
    </w:tbl>
    <w:p w:rsidR="00C33EB3" w:rsidRDefault="00C33EB3" w:rsidP="00C33EB3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C33EB3" w:rsidRDefault="00C33EB3" w:rsidP="00C33EB3">
      <w:pPr>
        <w:rPr>
          <w:rFonts w:ascii="Times New Roman" w:hAnsi="Times New Roman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rFonts w:ascii="Times New Roman" w:hAnsi="Times New Roman"/>
          <w:sz w:val="28"/>
          <w:szCs w:val="28"/>
          <w:lang w:val="ru-RU"/>
        </w:rPr>
      </w:pPr>
    </w:p>
    <w:p w:rsidR="00C33EB3" w:rsidRDefault="00C33EB3" w:rsidP="00C33EB3">
      <w:pPr>
        <w:rPr>
          <w:lang w:val="ru-RU"/>
        </w:rPr>
      </w:pPr>
    </w:p>
    <w:p w:rsidR="009214C2" w:rsidRPr="00C33EB3" w:rsidRDefault="009214C2">
      <w:pPr>
        <w:rPr>
          <w:lang w:val="ru-RU"/>
        </w:rPr>
      </w:pPr>
    </w:p>
    <w:sectPr w:rsidR="009214C2" w:rsidRPr="00C3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F"/>
    <w:rsid w:val="003744FD"/>
    <w:rsid w:val="004671FF"/>
    <w:rsid w:val="007D3B86"/>
    <w:rsid w:val="00900D98"/>
    <w:rsid w:val="009214C2"/>
    <w:rsid w:val="00BC3098"/>
    <w:rsid w:val="00C3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D263"/>
  <w15:chartTrackingRefBased/>
  <w15:docId w15:val="{A928C560-9F06-4C10-B64E-CFF28304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B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3EB3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4">
    <w:name w:val="No Spacing"/>
    <w:basedOn w:val="a"/>
    <w:uiPriority w:val="99"/>
    <w:qFormat/>
    <w:rsid w:val="00C33EB3"/>
    <w:rPr>
      <w:szCs w:val="32"/>
    </w:rPr>
  </w:style>
  <w:style w:type="paragraph" w:customStyle="1" w:styleId="ConsPlusNormal">
    <w:name w:val="ConsPlusNormal"/>
    <w:rsid w:val="00C33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3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3E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44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FD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2023-12-29T01:59:00Z</cp:lastPrinted>
  <dcterms:created xsi:type="dcterms:W3CDTF">2023-11-14T09:44:00Z</dcterms:created>
  <dcterms:modified xsi:type="dcterms:W3CDTF">2023-12-29T02:01:00Z</dcterms:modified>
</cp:coreProperties>
</file>