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C3" w:rsidRPr="002768C3" w:rsidRDefault="002768C3" w:rsidP="00E67641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980" w:rsidRDefault="002768C3" w:rsidP="00E67641">
      <w:pPr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E6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641" w:rsidRPr="002768C3" w:rsidRDefault="00DF2980" w:rsidP="00DF2980">
      <w:pPr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ДУБРОВИНСКОГО</w:t>
      </w:r>
      <w:r w:rsidR="00E6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:rsidR="00E67641" w:rsidRDefault="00E67641" w:rsidP="000523C4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8C3" w:rsidRDefault="002768C3" w:rsidP="00E67641">
      <w:pPr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768C3" w:rsidRPr="002768C3" w:rsidRDefault="002768C3" w:rsidP="00DF2980">
      <w:pPr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4EB" w:rsidRDefault="00DF2980" w:rsidP="00DF2980">
      <w:pPr>
        <w:tabs>
          <w:tab w:val="left" w:pos="708"/>
          <w:tab w:val="center" w:pos="4536"/>
          <w:tab w:val="right" w:pos="9072"/>
        </w:tabs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67641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37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533E3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  <w:r w:rsidR="00F0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641" w:rsidRPr="009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00376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84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2980" w:rsidRPr="00DF2980" w:rsidRDefault="00DF2980" w:rsidP="00DF2980">
      <w:pPr>
        <w:tabs>
          <w:tab w:val="left" w:pos="708"/>
          <w:tab w:val="center" w:pos="4536"/>
          <w:tab w:val="right" w:pos="9072"/>
        </w:tabs>
        <w:spacing w:after="0" w:line="240" w:lineRule="auto"/>
        <w:ind w:left="-1134"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376" w:rsidRDefault="00327AB3" w:rsidP="00DF2980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ликвидации муниципального казённого учреждения культуры </w:t>
      </w:r>
    </w:p>
    <w:p w:rsidR="003254EB" w:rsidRPr="002768C3" w:rsidRDefault="00327AB3" w:rsidP="00DF2980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F003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Дубровинское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культурно-досуговое объединение»</w:t>
      </w:r>
    </w:p>
    <w:p w:rsidR="005A2800" w:rsidRPr="002768C3" w:rsidRDefault="005A2800" w:rsidP="00E6764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F4078F" w:rsidRDefault="00F4078F" w:rsidP="00DF2980">
      <w:pPr>
        <w:pStyle w:val="a3"/>
        <w:ind w:left="-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4EB" w:rsidRPr="00DF2980" w:rsidRDefault="003254EB" w:rsidP="00DF2980">
      <w:pPr>
        <w:pStyle w:val="a3"/>
        <w:ind w:left="-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8C3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="0027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8C3">
        <w:rPr>
          <w:rFonts w:ascii="Times New Roman" w:eastAsia="Times New Roman" w:hAnsi="Times New Roman" w:cs="Times New Roman"/>
          <w:sz w:val="28"/>
          <w:szCs w:val="28"/>
        </w:rPr>
        <w:t xml:space="preserve">61-64 Гражданского кодекса Российской Федерации, с Федеральным законом от 06 октября 2003 года № 131-ФЗ «Об общих правилах организации местного самоуправления Российской Федерации», </w:t>
      </w:r>
      <w:r w:rsidR="005D4B48" w:rsidRPr="002768C3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11A0B" w:rsidRPr="002768C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D4B48" w:rsidRPr="00276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980">
        <w:rPr>
          <w:rFonts w:ascii="Times New Roman" w:eastAsia="Times New Roman" w:hAnsi="Times New Roman" w:cs="Times New Roman"/>
          <w:sz w:val="28"/>
          <w:szCs w:val="28"/>
        </w:rPr>
        <w:t>Дубровинского</w:t>
      </w:r>
      <w:r w:rsidR="00E6764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67641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proofErr w:type="spellEnd"/>
      <w:r w:rsidR="00E6764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DF2980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2768C3" w:rsidRPr="001C7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980" w:rsidRPr="00DF298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DF2980" w:rsidRPr="00DF2980">
        <w:rPr>
          <w:rFonts w:ascii="Times New Roman" w:hAnsi="Times New Roman" w:cs="Times New Roman"/>
          <w:sz w:val="28"/>
          <w:szCs w:val="28"/>
        </w:rPr>
        <w:t xml:space="preserve">Решения 24  сессии Совета депутатов Дубровинского сельсовета </w:t>
      </w:r>
      <w:proofErr w:type="spellStart"/>
      <w:r w:rsidR="00DF2980" w:rsidRPr="00DF298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DF2980" w:rsidRPr="00DF29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шестого  созыва от 28.12.2022 года № 103 «О передаче полномочий администрации </w:t>
      </w:r>
      <w:proofErr w:type="spellStart"/>
      <w:r w:rsidR="00DF2980" w:rsidRPr="00DF298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DF2980" w:rsidRPr="00DF29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сфере создания условий для организации досуга и обеспечения жителей поселения</w:t>
      </w:r>
      <w:r w:rsidR="00DF2980">
        <w:rPr>
          <w:rFonts w:ascii="Times New Roman" w:hAnsi="Times New Roman" w:cs="Times New Roman"/>
          <w:sz w:val="28"/>
          <w:szCs w:val="28"/>
        </w:rPr>
        <w:t xml:space="preserve"> услугами организации культуры</w:t>
      </w:r>
      <w:r w:rsidR="00DF2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2800" w:rsidRPr="001C71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7141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DF2980">
        <w:rPr>
          <w:rFonts w:ascii="Times New Roman" w:eastAsia="Times New Roman" w:hAnsi="Times New Roman" w:cs="Times New Roman"/>
          <w:sz w:val="28"/>
          <w:szCs w:val="28"/>
        </w:rPr>
        <w:t>Дубровинского</w:t>
      </w:r>
      <w:r w:rsidR="004E48C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E48CF">
        <w:rPr>
          <w:rFonts w:ascii="Times New Roman" w:eastAsia="Times New Roman" w:hAnsi="Times New Roman" w:cs="Times New Roman"/>
          <w:sz w:val="28"/>
          <w:szCs w:val="28"/>
        </w:rPr>
        <w:t>Мошковского</w:t>
      </w:r>
      <w:proofErr w:type="spellEnd"/>
      <w:r w:rsidR="004E48C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</w:t>
      </w:r>
      <w:r w:rsidR="001C7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141" w:rsidRPr="002768C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254EB" w:rsidRPr="002768C3" w:rsidRDefault="003254EB" w:rsidP="00E67641">
      <w:pPr>
        <w:spacing w:after="0" w:line="240" w:lineRule="auto"/>
        <w:ind w:left="-1134" w:right="-4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4EB" w:rsidRPr="001C7141" w:rsidRDefault="00327AB3" w:rsidP="00E67641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Ликвидировать муниципальное казённое учреждение культуры </w:t>
      </w:r>
      <w:proofErr w:type="gramStart"/>
      <w:r>
        <w:rPr>
          <w:sz w:val="28"/>
          <w:szCs w:val="28"/>
        </w:rPr>
        <w:t>«</w:t>
      </w:r>
      <w:r w:rsidR="00F003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Дубровинское</w:t>
      </w:r>
      <w:proofErr w:type="spellEnd"/>
      <w:proofErr w:type="gramEnd"/>
      <w:r>
        <w:rPr>
          <w:sz w:val="28"/>
          <w:szCs w:val="28"/>
        </w:rPr>
        <w:t xml:space="preserve"> культурно-досуговое объединение»</w:t>
      </w:r>
      <w:r w:rsidR="004E48CF">
        <w:rPr>
          <w:sz w:val="28"/>
          <w:szCs w:val="28"/>
        </w:rPr>
        <w:t xml:space="preserve">, расположенное по адресу: </w:t>
      </w:r>
      <w:r w:rsidR="00DF2980">
        <w:rPr>
          <w:sz w:val="28"/>
          <w:szCs w:val="28"/>
        </w:rPr>
        <w:t>633147</w:t>
      </w:r>
      <w:r w:rsidR="004E48CF">
        <w:rPr>
          <w:sz w:val="28"/>
          <w:szCs w:val="28"/>
        </w:rPr>
        <w:t xml:space="preserve">, Новосибирская область, </w:t>
      </w:r>
      <w:proofErr w:type="spellStart"/>
      <w:r w:rsidR="004E48CF">
        <w:rPr>
          <w:sz w:val="28"/>
          <w:szCs w:val="28"/>
        </w:rPr>
        <w:t>Мошковский</w:t>
      </w:r>
      <w:proofErr w:type="spellEnd"/>
      <w:r w:rsidR="003254EB" w:rsidRPr="001C7141">
        <w:rPr>
          <w:sz w:val="28"/>
          <w:szCs w:val="28"/>
        </w:rPr>
        <w:t xml:space="preserve"> район, </w:t>
      </w:r>
      <w:r w:rsidR="00DF2980">
        <w:rPr>
          <w:sz w:val="28"/>
          <w:szCs w:val="28"/>
        </w:rPr>
        <w:t xml:space="preserve">с. </w:t>
      </w:r>
      <w:proofErr w:type="spellStart"/>
      <w:r w:rsidR="00DF2980">
        <w:rPr>
          <w:sz w:val="28"/>
          <w:szCs w:val="28"/>
        </w:rPr>
        <w:t>Белоярка</w:t>
      </w:r>
      <w:proofErr w:type="spellEnd"/>
      <w:r w:rsidR="00DF2980">
        <w:rPr>
          <w:sz w:val="28"/>
          <w:szCs w:val="28"/>
        </w:rPr>
        <w:t xml:space="preserve"> ул. Центральная 7/1.</w:t>
      </w:r>
    </w:p>
    <w:p w:rsidR="002624FD" w:rsidRPr="001C7141" w:rsidRDefault="001C7141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624FD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срок ликвидации: в течение 6 месяцев со дня вступления в силу настоящего постановления.</w:t>
      </w:r>
    </w:p>
    <w:p w:rsidR="00E307B0" w:rsidRPr="001C7141" w:rsidRDefault="00E307B0" w:rsidP="00327AB3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color w:val="auto"/>
          <w:sz w:val="28"/>
          <w:szCs w:val="28"/>
        </w:rPr>
      </w:pPr>
      <w:r w:rsidRPr="001C7141">
        <w:rPr>
          <w:color w:val="auto"/>
          <w:sz w:val="28"/>
          <w:szCs w:val="28"/>
        </w:rPr>
        <w:t xml:space="preserve">3. Утвердить прилагаемый план мероприятий по ликвидации </w:t>
      </w:r>
      <w:r w:rsidR="00327AB3">
        <w:rPr>
          <w:sz w:val="28"/>
          <w:szCs w:val="28"/>
        </w:rPr>
        <w:t>муниципального казённого учреждения</w:t>
      </w:r>
      <w:r w:rsidR="00327AB3">
        <w:rPr>
          <w:sz w:val="28"/>
          <w:szCs w:val="28"/>
        </w:rPr>
        <w:t xml:space="preserve"> культуры </w:t>
      </w:r>
      <w:proofErr w:type="gramStart"/>
      <w:r w:rsidR="00327AB3">
        <w:rPr>
          <w:sz w:val="28"/>
          <w:szCs w:val="28"/>
        </w:rPr>
        <w:t>«</w:t>
      </w:r>
      <w:r w:rsidR="00F00376">
        <w:rPr>
          <w:sz w:val="28"/>
          <w:szCs w:val="28"/>
        </w:rPr>
        <w:t xml:space="preserve"> </w:t>
      </w:r>
      <w:proofErr w:type="spellStart"/>
      <w:r w:rsidR="00327AB3">
        <w:rPr>
          <w:sz w:val="28"/>
          <w:szCs w:val="28"/>
        </w:rPr>
        <w:t>Дубровинское</w:t>
      </w:r>
      <w:proofErr w:type="spellEnd"/>
      <w:proofErr w:type="gramEnd"/>
      <w:r w:rsidR="00327AB3">
        <w:rPr>
          <w:sz w:val="28"/>
          <w:szCs w:val="28"/>
        </w:rPr>
        <w:t xml:space="preserve"> культурно-досуговое объединение»,</w:t>
      </w:r>
      <w:r w:rsidR="00327AB3">
        <w:rPr>
          <w:color w:val="auto"/>
          <w:sz w:val="28"/>
          <w:szCs w:val="28"/>
        </w:rPr>
        <w:t xml:space="preserve"> </w:t>
      </w:r>
      <w:r w:rsidRPr="001C7141">
        <w:rPr>
          <w:color w:val="auto"/>
          <w:sz w:val="28"/>
          <w:szCs w:val="28"/>
        </w:rPr>
        <w:t>(</w:t>
      </w:r>
      <w:r w:rsidR="00711A0B" w:rsidRPr="001C7141">
        <w:rPr>
          <w:color w:val="auto"/>
          <w:sz w:val="28"/>
          <w:szCs w:val="28"/>
        </w:rPr>
        <w:t>П</w:t>
      </w:r>
      <w:r w:rsidRPr="001C7141">
        <w:rPr>
          <w:color w:val="auto"/>
          <w:sz w:val="28"/>
          <w:szCs w:val="28"/>
        </w:rPr>
        <w:t xml:space="preserve">риложение </w:t>
      </w:r>
      <w:r w:rsidR="001C7141">
        <w:rPr>
          <w:color w:val="auto"/>
          <w:sz w:val="28"/>
          <w:szCs w:val="28"/>
        </w:rPr>
        <w:t xml:space="preserve">№ </w:t>
      </w:r>
      <w:r w:rsidRPr="001C7141">
        <w:rPr>
          <w:color w:val="auto"/>
          <w:sz w:val="28"/>
          <w:szCs w:val="28"/>
        </w:rPr>
        <w:t>1).</w:t>
      </w:r>
    </w:p>
    <w:p w:rsidR="002624FD" w:rsidRPr="002768C3" w:rsidRDefault="00E307B0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624FD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Создать ликвида</w:t>
      </w:r>
      <w:r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ционную комиссию (Приложение № 2</w:t>
      </w:r>
      <w:r w:rsidR="002624FD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 момента</w:t>
      </w:r>
      <w:r w:rsidR="002624F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назначения ликвидационной комиссии к ней переходят полномочия по управлению делами учреждения.</w:t>
      </w:r>
    </w:p>
    <w:p w:rsidR="002624FD" w:rsidRPr="002768C3" w:rsidRDefault="00E307B0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624F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Ликвидационной комиссии приступить к исполнению обязанностей по управлению делами учреждения в трехдневный срок после о</w:t>
      </w:r>
      <w:r w:rsidR="00AD6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фициального обнародо</w:t>
      </w:r>
      <w:r w:rsidR="002624F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настоящего постановления и провести</w:t>
      </w:r>
      <w:r w:rsidR="00424759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мероприятия</w:t>
      </w:r>
      <w:r w:rsidR="002624F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24FD" w:rsidRPr="00327AB3" w:rsidRDefault="005D4B48" w:rsidP="00327AB3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624FD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порядке и в сроки, установленные трудовым законодательством Российской Федерации, предупредить работников учреждения о предстоящем увол</w:t>
      </w:r>
      <w:r w:rsidR="000B1358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ьнении в связи с </w:t>
      </w:r>
      <w:r w:rsidR="000B1358" w:rsidRPr="00327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ликвидацией</w:t>
      </w:r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</w:t>
      </w:r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="00327AB3" w:rsidRPr="00327AB3">
        <w:rPr>
          <w:rFonts w:ascii="Times New Roman" w:hAnsi="Times New Roman" w:cs="Times New Roman"/>
          <w:sz w:val="28"/>
          <w:szCs w:val="28"/>
        </w:rPr>
        <w:t>«</w:t>
      </w:r>
      <w:r w:rsidR="00F00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AB3" w:rsidRPr="00327AB3">
        <w:rPr>
          <w:rFonts w:ascii="Times New Roman" w:hAnsi="Times New Roman" w:cs="Times New Roman"/>
          <w:sz w:val="28"/>
          <w:szCs w:val="28"/>
        </w:rPr>
        <w:t>Дубровинское</w:t>
      </w:r>
      <w:proofErr w:type="spellEnd"/>
      <w:proofErr w:type="gramEnd"/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культурно-досуговое объединение»</w:t>
      </w:r>
      <w:r w:rsidRPr="002C75E9">
        <w:rPr>
          <w:rFonts w:ascii="Times New Roman" w:hAnsi="Times New Roman" w:cs="Times New Roman"/>
          <w:sz w:val="28"/>
          <w:szCs w:val="28"/>
        </w:rPr>
        <w:t xml:space="preserve">, </w:t>
      </w:r>
      <w:r w:rsidR="002624FD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обеспечить проведение комплекса организационных мероприятий, связанных с ликвидацией муниципального казённого учреждения культуры, в отношении работников учреждения с соблюдением</w:t>
      </w:r>
      <w:r w:rsidR="001C7141" w:rsidRPr="002C7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трудовых и социальных гарантий;</w:t>
      </w:r>
    </w:p>
    <w:p w:rsidR="002624FD" w:rsidRPr="001C7141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8E5C17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трехдневный срок</w:t>
      </w:r>
      <w:r w:rsidR="001C7141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</w:t>
      </w:r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 Межрайонную ИФНС России № 16 по Новосибирской</w:t>
      </w:r>
      <w:r w:rsidR="001C7141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</w:t>
      </w:r>
      <w:r w:rsidR="002624FD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 принятии </w:t>
      </w:r>
      <w:r w:rsidR="001C7141" w:rsidRP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ликвидации учреждения;</w:t>
      </w:r>
    </w:p>
    <w:p w:rsidR="00F00376" w:rsidRDefault="005D4B48" w:rsidP="00327AB3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rFonts w:eastAsia="Times New Roman"/>
          <w:color w:val="auto"/>
          <w:sz w:val="28"/>
          <w:szCs w:val="28"/>
        </w:rPr>
      </w:pPr>
      <w:r w:rsidRPr="001C7141">
        <w:rPr>
          <w:rFonts w:eastAsia="Times New Roman"/>
          <w:sz w:val="28"/>
          <w:szCs w:val="28"/>
        </w:rPr>
        <w:t>5.3</w:t>
      </w:r>
      <w:r w:rsidR="002624FD" w:rsidRPr="001C7141">
        <w:rPr>
          <w:rFonts w:eastAsia="Times New Roman"/>
          <w:sz w:val="28"/>
          <w:szCs w:val="28"/>
        </w:rPr>
        <w:t>.</w:t>
      </w:r>
      <w:r w:rsidR="001C7141" w:rsidRPr="001C7141">
        <w:rPr>
          <w:color w:val="auto"/>
          <w:sz w:val="28"/>
          <w:szCs w:val="28"/>
        </w:rPr>
        <w:t xml:space="preserve"> </w:t>
      </w:r>
      <w:r w:rsidR="00E307B0" w:rsidRPr="001C7141">
        <w:rPr>
          <w:color w:val="auto"/>
          <w:sz w:val="28"/>
          <w:szCs w:val="28"/>
        </w:rPr>
        <w:t xml:space="preserve">Уведомить регистрирующий орган в порядке, установленном федеральным законодательством, о принятии постановления о ликвидации </w:t>
      </w:r>
      <w:r w:rsidR="00327AB3">
        <w:rPr>
          <w:sz w:val="28"/>
          <w:szCs w:val="28"/>
        </w:rPr>
        <w:t>муниципального казённого учреждения</w:t>
      </w:r>
      <w:r w:rsidR="00327AB3">
        <w:rPr>
          <w:sz w:val="28"/>
          <w:szCs w:val="28"/>
        </w:rPr>
        <w:t xml:space="preserve"> культуры </w:t>
      </w:r>
      <w:proofErr w:type="gramStart"/>
      <w:r w:rsidR="00327AB3">
        <w:rPr>
          <w:sz w:val="28"/>
          <w:szCs w:val="28"/>
        </w:rPr>
        <w:t>«</w:t>
      </w:r>
      <w:r w:rsidR="00F00376">
        <w:rPr>
          <w:sz w:val="28"/>
          <w:szCs w:val="28"/>
        </w:rPr>
        <w:t xml:space="preserve"> </w:t>
      </w:r>
      <w:proofErr w:type="spellStart"/>
      <w:r w:rsidR="00327AB3">
        <w:rPr>
          <w:sz w:val="28"/>
          <w:szCs w:val="28"/>
        </w:rPr>
        <w:t>Дубровинское</w:t>
      </w:r>
      <w:proofErr w:type="spellEnd"/>
      <w:proofErr w:type="gramEnd"/>
      <w:r w:rsidR="00327AB3">
        <w:rPr>
          <w:sz w:val="28"/>
          <w:szCs w:val="28"/>
        </w:rPr>
        <w:t xml:space="preserve"> культурно-досуговое объединение»,</w:t>
      </w:r>
      <w:r w:rsidR="00327AB3">
        <w:rPr>
          <w:color w:val="auto"/>
          <w:sz w:val="28"/>
          <w:szCs w:val="28"/>
        </w:rPr>
        <w:t xml:space="preserve"> </w:t>
      </w:r>
      <w:r w:rsidR="00E307B0" w:rsidRPr="001C7141">
        <w:rPr>
          <w:color w:val="auto"/>
          <w:sz w:val="28"/>
          <w:szCs w:val="28"/>
        </w:rPr>
        <w:t>и р</w:t>
      </w:r>
      <w:r w:rsidR="002624FD" w:rsidRPr="001C7141">
        <w:rPr>
          <w:rFonts w:eastAsia="Times New Roman"/>
          <w:color w:val="auto"/>
          <w:sz w:val="28"/>
          <w:szCs w:val="28"/>
        </w:rPr>
        <w:t xml:space="preserve">азместить публикацию объявления (извещения) </w:t>
      </w:r>
      <w:r w:rsidR="00F4078F">
        <w:rPr>
          <w:rFonts w:eastAsia="Times New Roman"/>
          <w:color w:val="auto"/>
          <w:sz w:val="28"/>
          <w:szCs w:val="28"/>
        </w:rPr>
        <w:t>о</w:t>
      </w:r>
    </w:p>
    <w:p w:rsidR="00F00376" w:rsidRDefault="00F00376" w:rsidP="00327AB3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rFonts w:eastAsia="Times New Roman"/>
          <w:color w:val="auto"/>
          <w:sz w:val="28"/>
          <w:szCs w:val="28"/>
        </w:rPr>
      </w:pPr>
    </w:p>
    <w:p w:rsidR="002624FD" w:rsidRPr="002768C3" w:rsidRDefault="002624FD" w:rsidP="00F4078F">
      <w:pPr>
        <w:pStyle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/>
        <w:jc w:val="both"/>
        <w:rPr>
          <w:color w:val="auto"/>
          <w:sz w:val="28"/>
          <w:szCs w:val="28"/>
        </w:rPr>
      </w:pPr>
      <w:r w:rsidRPr="001C7141">
        <w:rPr>
          <w:rFonts w:eastAsia="Times New Roman"/>
          <w:color w:val="auto"/>
          <w:sz w:val="28"/>
          <w:szCs w:val="28"/>
        </w:rPr>
        <w:lastRenderedPageBreak/>
        <w:t>ликвидации учреждения, и о</w:t>
      </w:r>
      <w:r w:rsidRPr="002768C3">
        <w:rPr>
          <w:rFonts w:eastAsia="Times New Roman"/>
          <w:color w:val="auto"/>
          <w:sz w:val="28"/>
          <w:szCs w:val="28"/>
        </w:rPr>
        <w:t xml:space="preserve"> порядке и сроке заявления требований их кредиторами</w:t>
      </w:r>
      <w:r w:rsidR="00E307B0" w:rsidRPr="002768C3">
        <w:rPr>
          <w:rFonts w:eastAsia="Times New Roman"/>
          <w:color w:val="auto"/>
          <w:sz w:val="28"/>
          <w:szCs w:val="28"/>
        </w:rPr>
        <w:t xml:space="preserve"> в Вестн</w:t>
      </w:r>
      <w:r w:rsidR="001C7141">
        <w:rPr>
          <w:rFonts w:eastAsia="Times New Roman"/>
          <w:color w:val="auto"/>
          <w:sz w:val="28"/>
          <w:szCs w:val="28"/>
        </w:rPr>
        <w:t>ике государственной регистрации;</w:t>
      </w:r>
    </w:p>
    <w:p w:rsidR="003254EB" w:rsidRPr="002768C3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2624F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Письменно уведомить кредиторов учр</w:t>
      </w:r>
      <w:r w:rsid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 о ликвидации учреждения;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</w:t>
      </w:r>
      <w:r w:rsidR="0064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</w:t>
      </w:r>
      <w:r w:rsidR="00424759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в </w:t>
      </w:r>
      <w:r w:rsidR="00424759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="00DF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Дубровинского</w:t>
      </w:r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утверждения промежуточный л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иквидационный баланс учреждения;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Произвести расчеты с кредиторами в установленном действ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законодательством порядке;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Провести инвентаризацию имущества учреждения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и передать </w:t>
      </w:r>
      <w:r w:rsidR="00424759" w:rsidRPr="00D62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3254EB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24759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="00DF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Дубровинского</w:t>
      </w:r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1C7141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длительному хранению;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десятидневный срок после завершения рас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четов с кредиторами представить </w:t>
      </w:r>
      <w:r w:rsidR="00424759" w:rsidRPr="00D62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администрацию </w:t>
      </w:r>
      <w:r w:rsidR="00DF2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Дубровинского</w:t>
      </w:r>
      <w:r w:rsidR="000B1358" w:rsidRPr="000B1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B1358" w:rsidRPr="000B1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Мошковского</w:t>
      </w:r>
      <w:proofErr w:type="spellEnd"/>
      <w:r w:rsidR="000B1358" w:rsidRPr="000B1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1C7141" w:rsidRPr="00D62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иквидационный баланс учреждения;</w:t>
      </w:r>
    </w:p>
    <w:p w:rsidR="003254EB" w:rsidRPr="00D62ABC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Направить в Межрайонную ИФНС России </w:t>
      </w:r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 по Новосибирской области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заявление о ликвидации с приложением ко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нечного ликвидационного баланса;</w:t>
      </w:r>
    </w:p>
    <w:p w:rsidR="003254EB" w:rsidRPr="002768C3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</w:t>
      </w:r>
      <w:r w:rsidR="003254EB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24759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Закрыть лицевой счет учреждения</w:t>
      </w:r>
      <w:r w:rsidR="001C7141" w:rsidRPr="00D6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54EB" w:rsidRPr="002768C3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Уничт</w:t>
      </w:r>
      <w:r w:rsidR="00424759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ожить печати и штампы учреждения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EB" w:rsidRPr="002768C3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Ликвидация учреждений считается завершенной после внесения об этом записи в единый государственный реестр юридических лиц.</w:t>
      </w:r>
    </w:p>
    <w:p w:rsidR="003254EB" w:rsidRPr="002768C3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Финансирование расходов при осуществлении действий, связанных с ликвидацией учреждения культуры осуществлять в пределах доведенных лимитов бюджетных ассигнований.</w:t>
      </w:r>
    </w:p>
    <w:p w:rsidR="003254EB" w:rsidRPr="002768C3" w:rsidRDefault="003254EB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A922D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</w:t>
      </w:r>
      <w:r w:rsidR="001C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вступает в силу</w:t>
      </w:r>
      <w:r w:rsidR="00141FE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его официального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2DD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EB" w:rsidRPr="002768C3" w:rsidRDefault="003254EB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Разместить настоящее пост</w:t>
      </w:r>
      <w:r w:rsidR="00424759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ановление на официальном сайте а</w:t>
      </w:r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0B1358" w:rsidRPr="000B1358">
        <w:t xml:space="preserve"> </w:t>
      </w:r>
      <w:r w:rsidR="00DF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Дубровинского</w:t>
      </w:r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 w:rsidR="000B1358" w:rsidRP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4EB" w:rsidRDefault="005D4B4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254EB" w:rsidRPr="0027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:rsidR="000B1358" w:rsidRDefault="000B135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358" w:rsidRDefault="000B1358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358" w:rsidRDefault="00DF2980" w:rsidP="000B1358">
      <w:pPr>
        <w:shd w:val="clear" w:color="auto" w:fill="FFFFFF"/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Дубровинского</w:t>
      </w:r>
      <w:r w:rsidR="000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0B1358" w:rsidRPr="002768C3" w:rsidRDefault="000B1358" w:rsidP="000B1358">
      <w:pPr>
        <w:shd w:val="clear" w:color="auto" w:fill="FFFFFF"/>
        <w:spacing w:after="0" w:line="240" w:lineRule="auto"/>
        <w:ind w:left="-1134" w:right="-427"/>
        <w:jc w:val="both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                                           </w:t>
      </w:r>
      <w:proofErr w:type="spellStart"/>
      <w:r w:rsidR="00DF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О.С.Шумкин</w:t>
      </w:r>
      <w:proofErr w:type="spellEnd"/>
    </w:p>
    <w:p w:rsidR="003254EB" w:rsidRPr="002768C3" w:rsidRDefault="003254EB" w:rsidP="00E6764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sz w:val="28"/>
          <w:szCs w:val="28"/>
        </w:rPr>
      </w:pPr>
    </w:p>
    <w:p w:rsidR="00237402" w:rsidRPr="002768C3" w:rsidRDefault="00237402" w:rsidP="00E67641">
      <w:pPr>
        <w:tabs>
          <w:tab w:val="center" w:pos="4947"/>
          <w:tab w:val="left" w:pos="8535"/>
        </w:tabs>
        <w:spacing w:line="240" w:lineRule="auto"/>
        <w:ind w:left="-1134" w:right="-4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ABC" w:rsidRDefault="00D62ABC" w:rsidP="00E67641">
      <w:pPr>
        <w:shd w:val="clear" w:color="auto" w:fill="FFFFFF"/>
        <w:spacing w:after="0" w:line="240" w:lineRule="auto"/>
        <w:ind w:left="-1134" w:right="-42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237402" w:rsidRPr="002768C3" w:rsidRDefault="00237402" w:rsidP="00E6764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D62AB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2768C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37402" w:rsidRPr="002768C3" w:rsidRDefault="00D62ABC" w:rsidP="00E6764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37402" w:rsidRPr="002768C3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237402" w:rsidRDefault="00DF2980" w:rsidP="007430B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Дубровинского</w:t>
      </w:r>
      <w:r w:rsidR="007430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7430B1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7430B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7430B1" w:rsidRPr="002768C3" w:rsidRDefault="007430B1" w:rsidP="007430B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237402" w:rsidRPr="002768C3" w:rsidRDefault="005A6CAC" w:rsidP="00E67641">
      <w:pPr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6D3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3876" w:rsidRPr="00086D3D">
        <w:rPr>
          <w:rFonts w:ascii="Times New Roman" w:hAnsi="Times New Roman" w:cs="Times New Roman"/>
          <w:bCs/>
          <w:sz w:val="28"/>
          <w:szCs w:val="28"/>
        </w:rPr>
        <w:t>«</w:t>
      </w:r>
      <w:r w:rsidR="00327AB3">
        <w:rPr>
          <w:rFonts w:ascii="Times New Roman" w:hAnsi="Times New Roman" w:cs="Times New Roman"/>
          <w:bCs/>
          <w:sz w:val="28"/>
          <w:szCs w:val="28"/>
        </w:rPr>
        <w:t>28</w:t>
      </w:r>
      <w:r w:rsidR="008E3876" w:rsidRPr="00086D3D">
        <w:rPr>
          <w:rFonts w:ascii="Times New Roman" w:hAnsi="Times New Roman" w:cs="Times New Roman"/>
          <w:bCs/>
          <w:sz w:val="28"/>
          <w:szCs w:val="28"/>
        </w:rPr>
        <w:t>»</w:t>
      </w:r>
      <w:r w:rsidRPr="00086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3E3">
        <w:rPr>
          <w:rFonts w:ascii="Times New Roman" w:hAnsi="Times New Roman" w:cs="Times New Roman"/>
          <w:bCs/>
          <w:sz w:val="28"/>
          <w:szCs w:val="28"/>
        </w:rPr>
        <w:t xml:space="preserve">августа </w:t>
      </w:r>
      <w:r w:rsidR="00DF2980">
        <w:rPr>
          <w:rFonts w:ascii="Times New Roman" w:hAnsi="Times New Roman" w:cs="Times New Roman"/>
          <w:bCs/>
          <w:sz w:val="28"/>
          <w:szCs w:val="28"/>
        </w:rPr>
        <w:t>202</w:t>
      </w:r>
      <w:r w:rsidR="007533E3">
        <w:rPr>
          <w:rFonts w:ascii="Times New Roman" w:hAnsi="Times New Roman" w:cs="Times New Roman"/>
          <w:bCs/>
          <w:sz w:val="28"/>
          <w:szCs w:val="28"/>
        </w:rPr>
        <w:t>3</w:t>
      </w:r>
      <w:r w:rsidR="00DF2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0B1" w:rsidRPr="00086D3D">
        <w:rPr>
          <w:rFonts w:ascii="Times New Roman" w:hAnsi="Times New Roman" w:cs="Times New Roman"/>
          <w:bCs/>
          <w:sz w:val="28"/>
          <w:szCs w:val="28"/>
        </w:rPr>
        <w:t>года №</w:t>
      </w:r>
      <w:r w:rsidR="00DF2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AB3">
        <w:rPr>
          <w:rFonts w:ascii="Times New Roman" w:hAnsi="Times New Roman" w:cs="Times New Roman"/>
          <w:bCs/>
          <w:sz w:val="28"/>
          <w:szCs w:val="28"/>
        </w:rPr>
        <w:t>94</w:t>
      </w:r>
      <w:r w:rsidR="00743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402" w:rsidRPr="002768C3" w:rsidRDefault="00237402" w:rsidP="00E67641">
      <w:pPr>
        <w:shd w:val="clear" w:color="auto" w:fill="FFFFFF"/>
        <w:tabs>
          <w:tab w:val="left" w:pos="1800"/>
        </w:tabs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7402" w:rsidRPr="002768C3" w:rsidRDefault="00237402" w:rsidP="00E67641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</w:t>
      </w:r>
    </w:p>
    <w:p w:rsidR="00237402" w:rsidRPr="00327AB3" w:rsidRDefault="00237402" w:rsidP="007430B1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327AB3">
        <w:rPr>
          <w:rFonts w:ascii="Times New Roman" w:hAnsi="Times New Roman" w:cs="Times New Roman"/>
          <w:bCs/>
          <w:sz w:val="28"/>
          <w:szCs w:val="28"/>
        </w:rPr>
        <w:t>по ликвидации</w:t>
      </w:r>
      <w:r w:rsidR="00327AB3" w:rsidRPr="00327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AB3">
        <w:rPr>
          <w:rFonts w:ascii="Times New Roman" w:hAnsi="Times New Roman" w:cs="Times New Roman"/>
          <w:sz w:val="28"/>
          <w:szCs w:val="28"/>
        </w:rPr>
        <w:t>муниципального казённого учреждения</w:t>
      </w:r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культуры </w:t>
      </w:r>
      <w:proofErr w:type="gramStart"/>
      <w:r w:rsidR="00327AB3" w:rsidRPr="00327AB3">
        <w:rPr>
          <w:rFonts w:ascii="Times New Roman" w:hAnsi="Times New Roman" w:cs="Times New Roman"/>
          <w:sz w:val="28"/>
          <w:szCs w:val="28"/>
        </w:rPr>
        <w:t>«</w:t>
      </w:r>
      <w:r w:rsidR="00F00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AB3" w:rsidRPr="00327AB3">
        <w:rPr>
          <w:rFonts w:ascii="Times New Roman" w:hAnsi="Times New Roman" w:cs="Times New Roman"/>
          <w:sz w:val="28"/>
          <w:szCs w:val="28"/>
        </w:rPr>
        <w:t>Дубровинское</w:t>
      </w:r>
      <w:proofErr w:type="spellEnd"/>
      <w:proofErr w:type="gramEnd"/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культурно-досуговое объединение»</w:t>
      </w:r>
    </w:p>
    <w:p w:rsidR="00237402" w:rsidRPr="002768C3" w:rsidRDefault="00237402" w:rsidP="00E6764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1134" w:right="-427" w:firstLine="709"/>
        <w:jc w:val="both"/>
        <w:rPr>
          <w:rFonts w:eastAsia="Times New Roman"/>
          <w:b/>
          <w:color w:val="auto"/>
          <w:sz w:val="28"/>
          <w:szCs w:val="28"/>
        </w:rPr>
      </w:pPr>
    </w:p>
    <w:tbl>
      <w:tblPr>
        <w:tblW w:w="11057" w:type="dxa"/>
        <w:tblInd w:w="-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"/>
        <w:gridCol w:w="5353"/>
        <w:gridCol w:w="2409"/>
        <w:gridCol w:w="2303"/>
      </w:tblGrid>
      <w:tr w:rsidR="005A6CAC" w:rsidRPr="00890E6A" w:rsidTr="00F00376">
        <w:trPr>
          <w:trHeight w:val="1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5A6CAC" w:rsidRPr="00890E6A" w:rsidRDefault="005A6CAC" w:rsidP="00F4084A">
            <w:pPr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430B1" w:rsidRDefault="005A6CAC" w:rsidP="00F4084A">
            <w:pPr>
              <w:spacing w:after="0" w:line="240" w:lineRule="auto"/>
              <w:ind w:left="119" w:right="254" w:firstLine="1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  <w:r w:rsidRPr="00890E6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5A6CAC" w:rsidRPr="00890E6A" w:rsidRDefault="005A6CAC" w:rsidP="00F4084A">
            <w:pPr>
              <w:spacing w:after="0" w:line="240" w:lineRule="auto"/>
              <w:ind w:left="119" w:right="254" w:firstLine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ликвидации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430B1" w:rsidRDefault="005A6CAC" w:rsidP="00F4084A">
            <w:pPr>
              <w:spacing w:after="0" w:line="240" w:lineRule="auto"/>
              <w:ind w:left="119" w:right="112" w:hanging="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 проведения </w:t>
            </w:r>
          </w:p>
          <w:p w:rsidR="005A6CAC" w:rsidRPr="00890E6A" w:rsidRDefault="005A6CAC" w:rsidP="00F4084A">
            <w:pPr>
              <w:spacing w:after="0" w:line="240" w:lineRule="auto"/>
              <w:ind w:left="119" w:right="112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мероприятий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430B1" w:rsidRDefault="005A6CAC" w:rsidP="00F4084A">
            <w:pPr>
              <w:spacing w:after="0" w:line="240" w:lineRule="auto"/>
              <w:ind w:left="112" w:right="11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  <w:p w:rsidR="005A6CAC" w:rsidRPr="00890E6A" w:rsidRDefault="005A6CAC" w:rsidP="00F4084A">
            <w:pPr>
              <w:spacing w:after="0" w:line="240" w:lineRule="auto"/>
              <w:ind w:left="112" w:right="1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лица</w:t>
            </w:r>
          </w:p>
        </w:tc>
      </w:tr>
      <w:tr w:rsidR="005A6CAC" w:rsidRPr="00890E6A" w:rsidTr="00F00376">
        <w:trPr>
          <w:trHeight w:val="12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00376" w:rsidRDefault="005A6CAC" w:rsidP="00327AB3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постановления </w:t>
            </w:r>
            <w:r w:rsidR="00F4084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лик</w:t>
            </w:r>
            <w:r w:rsidR="00F4084A">
              <w:rPr>
                <w:rFonts w:ascii="Times New Roman" w:hAnsi="Times New Roman" w:cs="Times New Roman"/>
                <w:sz w:val="26"/>
                <w:szCs w:val="26"/>
              </w:rPr>
              <w:t>видации</w:t>
            </w:r>
            <w:r w:rsidR="00F4084A">
              <w:t xml:space="preserve"> </w:t>
            </w:r>
            <w:r w:rsidR="00327AB3">
              <w:rPr>
                <w:rFonts w:ascii="Times New Roman" w:hAnsi="Times New Roman" w:cs="Times New Roman"/>
                <w:sz w:val="28"/>
                <w:szCs w:val="28"/>
              </w:rPr>
              <w:t>муниципального казённого учреждения</w:t>
            </w:r>
            <w:r w:rsidR="00327AB3" w:rsidRPr="00327A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</w:p>
          <w:p w:rsidR="005A6CAC" w:rsidRPr="00890E6A" w:rsidRDefault="00327AB3" w:rsidP="00327AB3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7A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7AB3">
              <w:rPr>
                <w:rFonts w:ascii="Times New Roman" w:hAnsi="Times New Roman" w:cs="Times New Roman"/>
                <w:sz w:val="28"/>
                <w:szCs w:val="28"/>
              </w:rPr>
              <w:t>Дубровинское</w:t>
            </w:r>
            <w:proofErr w:type="spellEnd"/>
            <w:r w:rsidRPr="00327A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культурно-досуговое объединение»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062D03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7A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C4AF2">
              <w:rPr>
                <w:rFonts w:ascii="Times New Roman" w:hAnsi="Times New Roman" w:cs="Times New Roman"/>
                <w:sz w:val="26"/>
                <w:szCs w:val="26"/>
              </w:rPr>
              <w:t>.08.2023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DF2980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 xml:space="preserve">Глава Дубровинского </w:t>
            </w:r>
            <w:r w:rsidR="00F4084A">
              <w:rPr>
                <w:rFonts w:eastAsia="Times New Roman"/>
                <w:color w:val="auto"/>
                <w:sz w:val="26"/>
                <w:szCs w:val="26"/>
              </w:rPr>
              <w:t xml:space="preserve">сельсовета </w:t>
            </w:r>
            <w:proofErr w:type="spellStart"/>
            <w:r w:rsidR="00F4084A">
              <w:rPr>
                <w:rFonts w:eastAsia="Times New Roman"/>
                <w:color w:val="auto"/>
                <w:sz w:val="26"/>
                <w:szCs w:val="26"/>
              </w:rPr>
              <w:t>Мошковского</w:t>
            </w:r>
            <w:proofErr w:type="spellEnd"/>
            <w:r w:rsidR="00F4084A">
              <w:rPr>
                <w:rFonts w:eastAsia="Times New Roman"/>
                <w:color w:val="auto"/>
                <w:sz w:val="26"/>
                <w:szCs w:val="26"/>
              </w:rPr>
              <w:t xml:space="preserve"> района Новосибирской области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информации о ликвидации в соответствующий налоговый орган, как уполномоченный государственный орган для внесения в единый государственный реестр юридических лиц сведения о том, что юридическое лицо находится в процессе ликвидации</w:t>
            </w:r>
          </w:p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62. ГК РФ, статья 20 Федерального закона от 08.08.2001</w:t>
            </w:r>
            <w:r w:rsidR="00890E6A"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C17A1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129-ФЗ "О государственной регистрации юридических лиц и индивидуальных предпринимателей".</w:t>
            </w:r>
          </w:p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в налоговый орган уведомления о формировании ликвидационной комиссии</w:t>
            </w:r>
          </w:p>
          <w:p w:rsidR="005A6CAC" w:rsidRPr="00890E6A" w:rsidRDefault="005A6CAC" w:rsidP="007430B1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62. ГК РФ, статья 20 Фед</w:t>
            </w:r>
            <w:r w:rsidR="00C17A17">
              <w:rPr>
                <w:rFonts w:ascii="Times New Roman" w:hAnsi="Times New Roman" w:cs="Times New Roman"/>
                <w:sz w:val="26"/>
                <w:szCs w:val="26"/>
              </w:rPr>
              <w:t>ерального закона от 08.08.2001 №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533E3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трех </w:t>
            </w:r>
            <w:r w:rsidRPr="00890E6A">
              <w:rPr>
                <w:rFonts w:ascii="Times New Roman" w:hAnsi="Times New Roman" w:cs="Times New Roman"/>
                <w:b/>
                <w:sz w:val="26"/>
                <w:szCs w:val="26"/>
              </w:rPr>
              <w:t>рабочих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дней после даты принятия решения о ликвидации</w:t>
            </w:r>
          </w:p>
          <w:p w:rsidR="005A6CAC" w:rsidRPr="00890E6A" w:rsidRDefault="00327AB3" w:rsidP="007533E3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="00062D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.08.</w:t>
            </w:r>
            <w:r w:rsidR="002C4AF2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  <w:r w:rsidR="005A6CAC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 </w:t>
            </w:r>
            <w:r w:rsidR="002C4AF2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 w:rsidR="00890E6A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2C4AF2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.08.2023</w:t>
            </w:r>
            <w:r w:rsidR="005A6CAC" w:rsidRPr="007533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</w:t>
            </w:r>
            <w:r w:rsidR="005A6CAC" w:rsidRPr="00086D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6D3B15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7AB3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Предупре</w:t>
            </w:r>
            <w:r w:rsidR="00C17A17" w:rsidRPr="002C75E9">
              <w:rPr>
                <w:rFonts w:ascii="Times New Roman" w:hAnsi="Times New Roman" w:cs="Times New Roman"/>
                <w:sz w:val="26"/>
                <w:szCs w:val="26"/>
              </w:rPr>
              <w:t xml:space="preserve">ждение работников </w:t>
            </w:r>
          </w:p>
          <w:p w:rsidR="005A6CAC" w:rsidRPr="002C75E9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персонально и под роспись о предстоящем увольнении в </w:t>
            </w:r>
            <w:r w:rsidR="00890E6A" w:rsidRPr="002C75E9">
              <w:rPr>
                <w:rFonts w:ascii="Times New Roman" w:hAnsi="Times New Roman" w:cs="Times New Roman"/>
                <w:sz w:val="26"/>
                <w:szCs w:val="26"/>
              </w:rPr>
              <w:t>связи с ликвидацией организации</w:t>
            </w:r>
          </w:p>
          <w:p w:rsidR="005A6CAC" w:rsidRPr="002C75E9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(статья 180 Трудового кодекса Российской Федерации)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2C75E9" w:rsidRDefault="002C4AF2" w:rsidP="00F4084A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62437">
              <w:rPr>
                <w:rFonts w:ascii="Times New Roman" w:hAnsi="Times New Roman" w:cs="Times New Roman"/>
                <w:sz w:val="26"/>
                <w:szCs w:val="26"/>
              </w:rPr>
              <w:t>24.05.2023</w:t>
            </w:r>
            <w:r w:rsidR="00890E6A" w:rsidRPr="002C75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CAC" w:rsidRPr="002C75E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A6CAC" w:rsidRPr="002C75E9" w:rsidRDefault="005A6CAC" w:rsidP="00F4084A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5E9">
              <w:rPr>
                <w:rFonts w:ascii="Times New Roman" w:hAnsi="Times New Roman" w:cs="Times New Roman"/>
                <w:sz w:val="26"/>
                <w:szCs w:val="26"/>
              </w:rPr>
              <w:t>Не менее чем за два месяца до увольнения работников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C17A17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90E6A">
              <w:rPr>
                <w:rFonts w:eastAsia="Times New Roman"/>
                <w:color w:val="auto"/>
                <w:sz w:val="26"/>
                <w:szCs w:val="26"/>
              </w:rPr>
              <w:t xml:space="preserve">Глава </w:t>
            </w:r>
            <w:r w:rsidR="002C4AF2">
              <w:rPr>
                <w:rFonts w:eastAsia="Times New Roman"/>
                <w:color w:val="auto"/>
                <w:sz w:val="26"/>
                <w:szCs w:val="26"/>
              </w:rPr>
              <w:t xml:space="preserve">Дубровинского </w:t>
            </w:r>
            <w:r w:rsidR="00C17A17">
              <w:rPr>
                <w:rFonts w:eastAsia="Times New Roman"/>
                <w:color w:val="auto"/>
                <w:sz w:val="26"/>
                <w:szCs w:val="26"/>
              </w:rPr>
              <w:t xml:space="preserve">сельсовета </w:t>
            </w:r>
            <w:proofErr w:type="spellStart"/>
            <w:r w:rsidR="00C17A17">
              <w:rPr>
                <w:rFonts w:eastAsia="Times New Roman"/>
                <w:color w:val="auto"/>
                <w:sz w:val="26"/>
                <w:szCs w:val="26"/>
              </w:rPr>
              <w:t>Мошковского</w:t>
            </w:r>
            <w:proofErr w:type="spellEnd"/>
            <w:r w:rsidR="00C17A17">
              <w:rPr>
                <w:rFonts w:eastAsia="Times New Roman"/>
                <w:color w:val="auto"/>
                <w:sz w:val="26"/>
                <w:szCs w:val="26"/>
              </w:rPr>
              <w:t xml:space="preserve"> района Новосибирской об</w:t>
            </w:r>
            <w:r w:rsidR="002C4AF2">
              <w:rPr>
                <w:rFonts w:eastAsia="Times New Roman"/>
                <w:color w:val="auto"/>
                <w:sz w:val="26"/>
                <w:szCs w:val="26"/>
              </w:rPr>
              <w:t xml:space="preserve">ласти, директор МКУК </w:t>
            </w:r>
            <w:r w:rsidR="002C4AF2">
              <w:rPr>
                <w:rFonts w:eastAsia="Times New Roman"/>
                <w:color w:val="auto"/>
                <w:sz w:val="26"/>
                <w:szCs w:val="26"/>
              </w:rPr>
              <w:lastRenderedPageBreak/>
              <w:t>«</w:t>
            </w:r>
            <w:proofErr w:type="spellStart"/>
            <w:r w:rsidR="002C4AF2">
              <w:rPr>
                <w:rFonts w:eastAsia="Times New Roman"/>
                <w:color w:val="auto"/>
                <w:sz w:val="26"/>
                <w:szCs w:val="26"/>
              </w:rPr>
              <w:t>Дубровинское</w:t>
            </w:r>
            <w:proofErr w:type="spellEnd"/>
            <w:r w:rsidR="002C4AF2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  <w:r w:rsidR="00C17A17">
              <w:rPr>
                <w:rFonts w:eastAsia="Times New Roman"/>
                <w:color w:val="auto"/>
                <w:sz w:val="26"/>
                <w:szCs w:val="26"/>
              </w:rPr>
              <w:t xml:space="preserve"> КДО»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информации в органы службы занятости о предстоящем проведении мероприятий по ликвидации и возможном расторжении трудовых договоров с указанием должности, профессии, специальности и квалификационных требований к ним, условий оплаты труда каждого конкретного работника (часть 2 статьи 25 Закона Российской Федерации от 19.04.1991</w:t>
            </w:r>
            <w:r w:rsid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№ 1032-1 «О занятости населения в Российской Федерации»)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Не позднее, чем за два месяца до начала проведения мероприятий</w:t>
            </w:r>
          </w:p>
          <w:p w:rsidR="005A6CAC" w:rsidRPr="00890E6A" w:rsidRDefault="002C4AF2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62437">
              <w:rPr>
                <w:rFonts w:ascii="Times New Roman" w:hAnsi="Times New Roman" w:cs="Times New Roman"/>
                <w:sz w:val="26"/>
                <w:szCs w:val="26"/>
              </w:rPr>
              <w:t>24.05.2023</w:t>
            </w:r>
            <w:r w:rsidR="005A6CAC"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6D3B15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Размещение в журнале «Вестник государственной регистрации» публикации о ликвидации и о порядке и сроках з</w:t>
            </w:r>
            <w:r w:rsidR="00890E6A">
              <w:rPr>
                <w:rFonts w:ascii="Times New Roman" w:hAnsi="Times New Roman" w:cs="Times New Roman"/>
                <w:sz w:val="26"/>
                <w:szCs w:val="26"/>
              </w:rPr>
              <w:t>аявления требований кредиторов.</w:t>
            </w:r>
          </w:p>
          <w:p w:rsidR="005A6CAC" w:rsidRPr="00890E6A" w:rsidRDefault="005A6CAC" w:rsidP="007430B1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0523C4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C4AF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00376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  <w:r w:rsidR="0084263F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.2023 </w:t>
            </w:r>
            <w:r w:rsidR="005A6CAC"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Принятие мер к выявлению кредиторов и получению дебиторской задолженности, а также письменного уведомления кредиторов о ликвидации юридического лица</w:t>
            </w:r>
          </w:p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2C4AF2" w:rsidP="00062D03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F0037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062D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426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523C4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CAC" w:rsidRPr="00890E6A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AD6203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промежуточного ликвидационного баланса</w:t>
            </w:r>
            <w:r w:rsidR="005A6CAC" w:rsidRPr="00890E6A">
              <w:rPr>
                <w:rFonts w:ascii="Times New Roman" w:hAnsi="Times New Roman" w:cs="Times New Roman"/>
                <w:sz w:val="26"/>
                <w:szCs w:val="26"/>
              </w:rPr>
              <w:t>, после окончания срока для предъявления требований кредиторов, которые содержат сведения о составе имущества ликвидируемых юридических лиц, перечне предъявленных кредиторами требований, а также о результатах их рассмотрения</w:t>
            </w:r>
          </w:p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После окончания срока для предъявления требований кредиторами, т.е. по истечение 2-х мес. со дня выхода объявления</w:t>
            </w:r>
            <w:r w:rsidR="00890E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журнале «Вестник государственной регистрации»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</w:t>
            </w:r>
            <w:r w:rsidR="00AD6203" w:rsidRPr="00AD6203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</w:p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Статья 63. ГК 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пяти рабочих дней со дня предоставления баланса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>Руководитель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autoSpaceDE w:val="0"/>
              <w:autoSpaceDN w:val="0"/>
              <w:adjustRightInd w:val="0"/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Представление в соответствующий орган Пенсионного фонда Российской Федера</w:t>
            </w:r>
            <w:r w:rsidR="00C17A17">
              <w:rPr>
                <w:rFonts w:ascii="Times New Roman" w:hAnsi="Times New Roman" w:cs="Times New Roman"/>
                <w:sz w:val="26"/>
                <w:szCs w:val="26"/>
              </w:rPr>
              <w:t xml:space="preserve">ции сведений о работающих в </w:t>
            </w:r>
            <w:r w:rsidR="002C4AF2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spellStart"/>
            <w:r w:rsidR="002C4AF2">
              <w:rPr>
                <w:rFonts w:ascii="Times New Roman" w:hAnsi="Times New Roman" w:cs="Times New Roman"/>
                <w:sz w:val="26"/>
                <w:szCs w:val="26"/>
              </w:rPr>
              <w:t>Дубровинское</w:t>
            </w:r>
            <w:proofErr w:type="spellEnd"/>
            <w:r w:rsidR="002C4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7A17">
              <w:rPr>
                <w:rFonts w:ascii="Times New Roman" w:hAnsi="Times New Roman" w:cs="Times New Roman"/>
                <w:sz w:val="26"/>
                <w:szCs w:val="26"/>
              </w:rPr>
              <w:t>КДО»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застрахованных лицах, предусмотренных </w:t>
            </w:r>
            <w:hyperlink r:id="rId4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подпунктами 1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5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8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пункта 2 статьи 6 и </w:t>
            </w:r>
            <w:hyperlink r:id="rId6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пунктами 2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7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2.1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01.04.1996 </w:t>
            </w:r>
            <w:r w:rsidR="00890E6A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N 27-ФЗ "Об индивидуальном персонифицированном) учете в системе обязательного пенсионного страхования"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одного месяца со дня утверждения промежуточного ликвидационног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баланса, но не позднее дня представления в </w:t>
            </w:r>
            <w:hyperlink r:id="rId8" w:history="1">
              <w:r w:rsidRPr="00890E6A">
                <w:rPr>
                  <w:rFonts w:ascii="Times New Roman" w:hAnsi="Times New Roman" w:cs="Times New Roman"/>
                  <w:sz w:val="26"/>
                  <w:szCs w:val="26"/>
                </w:rPr>
                <w:t>федеральный орган</w:t>
              </w:r>
            </w:hyperlink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исполнительной власти, осуществляющий государственную регистрацию юридических лиц и индивидуальных предпринимателей, документов для государственной регистрации при ликвидации юридического лица (прекращении физическим лицом деятельности в качестве индивидуального предпринимателя).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lastRenderedPageBreak/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налоговый орган уведомления о составлении </w:t>
            </w:r>
            <w:r w:rsidR="00AD6203" w:rsidRPr="00AD6203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autoSpaceDE w:val="0"/>
              <w:autoSpaceDN w:val="0"/>
              <w:adjustRightInd w:val="0"/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трех дней со дня составления балансов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Осуществление расчетов с кредиторами согласно очередности, определенной статьей 64 Гражданского кодекса Российской Федерации</w:t>
            </w:r>
            <w:r w:rsidR="00AD620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промежуточным ликвидационным балансом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, начиная со дня их утверждения, за исключением кредиторов третьей и четвертой очереди, выплаты которым производятся по истечении месяца со дня утверждения </w:t>
            </w:r>
            <w:r w:rsidR="00172A08" w:rsidRPr="00172A08">
              <w:rPr>
                <w:rFonts w:ascii="Times New Roman" w:hAnsi="Times New Roman" w:cs="Times New Roman"/>
                <w:sz w:val="26"/>
                <w:szCs w:val="26"/>
              </w:rPr>
              <w:t>промежуточного ликвидационного баланса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3-х мес. со дня утверждения промежуточного ликвидационного баланса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72A08">
              <w:rPr>
                <w:rFonts w:ascii="Times New Roman" w:hAnsi="Times New Roman" w:cs="Times New Roman"/>
                <w:sz w:val="26"/>
                <w:szCs w:val="26"/>
              </w:rPr>
              <w:t>оставление ликвидационного баланса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после завершения расчетов с кредиторами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пяти рабочих дней со дня окончания 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расчетов с кредиторами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lastRenderedPageBreak/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172A08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ликвидационного баланса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предоставления ликвидационного баланса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  <w:tr w:rsidR="005A6CAC" w:rsidRPr="00890E6A" w:rsidTr="00F0037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61" w:right="-1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7430B1">
            <w:pPr>
              <w:spacing w:after="0" w:line="240" w:lineRule="auto"/>
              <w:ind w:left="249" w:right="3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>Направление в регистрирующий орган документов, предусмотренных статьей 21 Федерального закона «О государственной регистрации юридических лиц и индивидуальных предпринимателей» о завершении ликвидации и уво</w:t>
            </w:r>
            <w:r w:rsidR="002C4AF2">
              <w:rPr>
                <w:rFonts w:ascii="Times New Roman" w:hAnsi="Times New Roman" w:cs="Times New Roman"/>
                <w:sz w:val="26"/>
                <w:szCs w:val="26"/>
              </w:rPr>
              <w:t xml:space="preserve">льнение работников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5A6CAC" w:rsidP="00F4084A">
            <w:pPr>
              <w:spacing w:after="0" w:line="240" w:lineRule="auto"/>
              <w:ind w:left="254" w:right="2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890E6A">
              <w:rPr>
                <w:rFonts w:ascii="Times New Roman" w:hAnsi="Times New Roman" w:cs="Times New Roman"/>
                <w:sz w:val="26"/>
                <w:szCs w:val="26"/>
              </w:rPr>
              <w:t>течение пяти</w:t>
            </w:r>
            <w:r w:rsidRPr="00890E6A">
              <w:rPr>
                <w:rFonts w:ascii="Times New Roman" w:hAnsi="Times New Roman" w:cs="Times New Roman"/>
                <w:sz w:val="26"/>
                <w:szCs w:val="26"/>
              </w:rPr>
              <w:t xml:space="preserve"> рабочих дней со дня утверждения ликвидационного баланса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A6CAC" w:rsidRPr="00890E6A" w:rsidRDefault="008B46AD" w:rsidP="00F4084A">
            <w:pPr>
              <w:pStyle w:val="1"/>
              <w:tabs>
                <w:tab w:val="left" w:pos="708"/>
                <w:tab w:val="left" w:pos="1416"/>
                <w:tab w:val="left" w:pos="2124"/>
                <w:tab w:val="left" w:pos="22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247" w:right="402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8B46AD">
              <w:rPr>
                <w:rFonts w:eastAsia="Times New Roman"/>
                <w:color w:val="auto"/>
                <w:sz w:val="26"/>
                <w:szCs w:val="26"/>
              </w:rPr>
              <w:t xml:space="preserve">Руководитель </w:t>
            </w:r>
            <w:r w:rsidR="005A6CAC" w:rsidRPr="00890E6A">
              <w:rPr>
                <w:rFonts w:eastAsia="Times New Roman"/>
                <w:color w:val="auto"/>
                <w:sz w:val="26"/>
                <w:szCs w:val="26"/>
              </w:rPr>
              <w:t>ликвидационной комиссии</w:t>
            </w:r>
          </w:p>
        </w:tc>
      </w:tr>
    </w:tbl>
    <w:p w:rsidR="00890E6A" w:rsidRDefault="00890E6A" w:rsidP="00E67641">
      <w:pPr>
        <w:shd w:val="clear" w:color="auto" w:fill="FFFFFF"/>
        <w:spacing w:after="0" w:line="240" w:lineRule="auto"/>
        <w:ind w:left="-1134"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0E6A" w:rsidRPr="002768C3" w:rsidRDefault="00890E6A" w:rsidP="00E6764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№ 2</w:t>
      </w:r>
    </w:p>
    <w:p w:rsidR="00890E6A" w:rsidRPr="002768C3" w:rsidRDefault="00890E6A" w:rsidP="00E6764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2768C3">
        <w:rPr>
          <w:rFonts w:ascii="Times New Roman" w:hAnsi="Times New Roman" w:cs="Times New Roman"/>
          <w:color w:val="000000"/>
          <w:sz w:val="28"/>
          <w:szCs w:val="28"/>
        </w:rPr>
        <w:t>постановлению администрации</w:t>
      </w:r>
    </w:p>
    <w:p w:rsidR="00890E6A" w:rsidRDefault="002C4AF2" w:rsidP="007430B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Дубровинского</w:t>
      </w:r>
      <w:r w:rsidR="007430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7430B1"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 w:rsidR="007430B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7430B1" w:rsidRPr="002768C3" w:rsidRDefault="007430B1" w:rsidP="007430B1">
      <w:pPr>
        <w:shd w:val="clear" w:color="auto" w:fill="FFFFFF"/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3254EB" w:rsidRPr="002768C3" w:rsidRDefault="00890E6A" w:rsidP="00E67641">
      <w:pPr>
        <w:spacing w:after="0" w:line="240" w:lineRule="auto"/>
        <w:ind w:left="-1134" w:right="-427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6D3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E3876" w:rsidRPr="00086D3D">
        <w:rPr>
          <w:rFonts w:ascii="Times New Roman" w:hAnsi="Times New Roman" w:cs="Times New Roman"/>
          <w:bCs/>
          <w:sz w:val="28"/>
          <w:szCs w:val="28"/>
        </w:rPr>
        <w:t>«</w:t>
      </w:r>
      <w:r w:rsidR="00327AB3">
        <w:rPr>
          <w:rFonts w:ascii="Times New Roman" w:hAnsi="Times New Roman" w:cs="Times New Roman"/>
          <w:bCs/>
          <w:sz w:val="28"/>
          <w:szCs w:val="28"/>
        </w:rPr>
        <w:t>28</w:t>
      </w:r>
      <w:r w:rsidR="002C4AF2">
        <w:rPr>
          <w:rFonts w:ascii="Times New Roman" w:hAnsi="Times New Roman" w:cs="Times New Roman"/>
          <w:bCs/>
          <w:sz w:val="28"/>
          <w:szCs w:val="28"/>
        </w:rPr>
        <w:t>» августа 2023</w:t>
      </w:r>
      <w:r w:rsidR="007430B1" w:rsidRPr="00086D3D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2C4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AB3">
        <w:rPr>
          <w:rFonts w:ascii="Times New Roman" w:hAnsi="Times New Roman" w:cs="Times New Roman"/>
          <w:bCs/>
          <w:sz w:val="28"/>
          <w:szCs w:val="28"/>
        </w:rPr>
        <w:t>94</w:t>
      </w:r>
      <w:r w:rsidR="002C4AF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254EB" w:rsidRPr="002768C3" w:rsidRDefault="003254EB" w:rsidP="00E67641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E3876" w:rsidRPr="008E3876" w:rsidRDefault="003254EB" w:rsidP="00E67641">
      <w:pPr>
        <w:shd w:val="clear" w:color="auto" w:fill="FFFFFF"/>
        <w:spacing w:after="0" w:line="240" w:lineRule="auto"/>
        <w:ind w:left="-1134"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68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8E3876" w:rsidRPr="008E3876" w:rsidRDefault="008E3876" w:rsidP="00E67641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ликвидационной комиссии</w:t>
      </w:r>
    </w:p>
    <w:p w:rsidR="00327AB3" w:rsidRDefault="007430B1" w:rsidP="00327AB3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327AB3">
        <w:rPr>
          <w:rFonts w:ascii="Times New Roman" w:hAnsi="Times New Roman" w:cs="Times New Roman"/>
          <w:sz w:val="28"/>
          <w:szCs w:val="28"/>
        </w:rPr>
        <w:t>муниципального казённого учреждения</w:t>
      </w:r>
      <w:r w:rsidR="00327AB3" w:rsidRPr="00327AB3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8E3876" w:rsidRDefault="00327AB3" w:rsidP="00327AB3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 w:rsidRPr="00327A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AB3">
        <w:rPr>
          <w:rFonts w:ascii="Times New Roman" w:hAnsi="Times New Roman" w:cs="Times New Roman"/>
          <w:sz w:val="28"/>
          <w:szCs w:val="28"/>
        </w:rPr>
        <w:t>Дубровинское</w:t>
      </w:r>
      <w:proofErr w:type="spellEnd"/>
      <w:r w:rsidRPr="00327AB3">
        <w:rPr>
          <w:rFonts w:ascii="Times New Roman" w:hAnsi="Times New Roman" w:cs="Times New Roman"/>
          <w:sz w:val="28"/>
          <w:szCs w:val="28"/>
        </w:rPr>
        <w:t xml:space="preserve"> культурно-досуговое объединение»</w:t>
      </w:r>
    </w:p>
    <w:p w:rsidR="00327AB3" w:rsidRPr="008E3876" w:rsidRDefault="00327AB3" w:rsidP="00327AB3">
      <w:pPr>
        <w:spacing w:after="0" w:line="240" w:lineRule="auto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8E3876" w:rsidRPr="008E3876" w:rsidRDefault="00A12609" w:rsidP="00E67641">
      <w:pPr>
        <w:spacing w:after="0" w:line="240" w:lineRule="auto"/>
        <w:ind w:left="-1134"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E3876" w:rsidRPr="008E387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A2C79">
        <w:rPr>
          <w:rFonts w:ascii="Times New Roman" w:hAnsi="Times New Roman" w:cs="Times New Roman"/>
          <w:b/>
          <w:sz w:val="28"/>
          <w:szCs w:val="28"/>
        </w:rPr>
        <w:t xml:space="preserve"> (ликвидатор)</w:t>
      </w:r>
      <w:r w:rsidR="008E3876" w:rsidRPr="008E3876">
        <w:rPr>
          <w:rFonts w:ascii="Times New Roman" w:hAnsi="Times New Roman" w:cs="Times New Roman"/>
          <w:b/>
          <w:sz w:val="28"/>
          <w:szCs w:val="28"/>
        </w:rPr>
        <w:t>:</w:t>
      </w:r>
    </w:p>
    <w:p w:rsidR="008E3876" w:rsidRPr="008E3876" w:rsidRDefault="002C4AF2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– Рейн Марина Петровна-</w:t>
      </w:r>
      <w:r w:rsidR="005A2C79">
        <w:rPr>
          <w:rFonts w:ascii="Times New Roman" w:hAnsi="Times New Roman" w:cs="Times New Roman"/>
          <w:sz w:val="28"/>
          <w:szCs w:val="28"/>
        </w:rPr>
        <w:t xml:space="preserve"> ликвидатор</w:t>
      </w:r>
      <w:r w:rsidR="007430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876" w:rsidRPr="008E3876" w:rsidRDefault="008E3876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876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8E3876" w:rsidRPr="008E3876" w:rsidRDefault="008E3876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>Специалист администраци</w:t>
      </w:r>
      <w:r w:rsidR="002C4AF2">
        <w:rPr>
          <w:rFonts w:ascii="Times New Roman" w:hAnsi="Times New Roman" w:cs="Times New Roman"/>
          <w:sz w:val="28"/>
          <w:szCs w:val="28"/>
        </w:rPr>
        <w:t>и Дубровинского</w:t>
      </w:r>
      <w:r w:rsidR="007430B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430B1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7430B1">
        <w:rPr>
          <w:rFonts w:ascii="Times New Roman" w:hAnsi="Times New Roman" w:cs="Times New Roman"/>
          <w:sz w:val="28"/>
          <w:szCs w:val="28"/>
        </w:rPr>
        <w:t xml:space="preserve"> района Новосибирской об</w:t>
      </w:r>
      <w:r w:rsidR="002C4AF2">
        <w:rPr>
          <w:rFonts w:ascii="Times New Roman" w:hAnsi="Times New Roman" w:cs="Times New Roman"/>
          <w:sz w:val="28"/>
          <w:szCs w:val="28"/>
        </w:rPr>
        <w:t>ласти –</w:t>
      </w:r>
      <w:r w:rsidR="000523C4">
        <w:rPr>
          <w:rFonts w:ascii="Times New Roman" w:hAnsi="Times New Roman" w:cs="Times New Roman"/>
          <w:sz w:val="28"/>
          <w:szCs w:val="28"/>
        </w:rPr>
        <w:t xml:space="preserve"> Леонова Анастасия Федоровна</w:t>
      </w:r>
      <w:r w:rsidR="007430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3876" w:rsidRPr="008E3876" w:rsidRDefault="008E3876" w:rsidP="00E67641">
      <w:pPr>
        <w:spacing w:after="0" w:line="240" w:lineRule="auto"/>
        <w:ind w:left="-1134" w:right="-427"/>
        <w:rPr>
          <w:rFonts w:ascii="Times New Roman" w:hAnsi="Times New Roman" w:cs="Times New Roman"/>
          <w:sz w:val="28"/>
          <w:szCs w:val="28"/>
        </w:rPr>
      </w:pPr>
    </w:p>
    <w:p w:rsidR="008E3876" w:rsidRPr="008E3876" w:rsidRDefault="008E3876" w:rsidP="00E67641">
      <w:pPr>
        <w:spacing w:after="0" w:line="240" w:lineRule="auto"/>
        <w:ind w:left="-1134" w:right="-427"/>
        <w:rPr>
          <w:rFonts w:ascii="Times New Roman" w:hAnsi="Times New Roman" w:cs="Times New Roman"/>
          <w:b/>
          <w:sz w:val="28"/>
          <w:szCs w:val="28"/>
        </w:rPr>
      </w:pPr>
      <w:r w:rsidRPr="008E387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8E3876" w:rsidRDefault="008E3876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  <w:r w:rsidRPr="008E3876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0523C4">
        <w:rPr>
          <w:rFonts w:ascii="Times New Roman" w:hAnsi="Times New Roman" w:cs="Times New Roman"/>
          <w:sz w:val="28"/>
          <w:szCs w:val="28"/>
        </w:rPr>
        <w:t>администрации Дубровинского</w:t>
      </w:r>
      <w:r w:rsidR="007430B1" w:rsidRPr="007430B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430B1" w:rsidRPr="007430B1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7430B1" w:rsidRPr="007430B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523C4">
        <w:rPr>
          <w:rFonts w:ascii="Times New Roman" w:hAnsi="Times New Roman" w:cs="Times New Roman"/>
          <w:sz w:val="28"/>
          <w:szCs w:val="28"/>
        </w:rPr>
        <w:t xml:space="preserve"> – Казанцева Любовь Васильевна</w:t>
      </w:r>
      <w:r w:rsidR="00743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03" w:rsidRPr="008E3876" w:rsidRDefault="00062D03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– Некрасова Тамара Ивановна </w:t>
      </w:r>
    </w:p>
    <w:p w:rsidR="008E3876" w:rsidRPr="008E3876" w:rsidRDefault="007430B1" w:rsidP="007430B1">
      <w:pPr>
        <w:spacing w:after="0" w:line="240" w:lineRule="auto"/>
        <w:ind w:left="-1134"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Совета</w:t>
      </w:r>
      <w:r w:rsidR="008E3876" w:rsidRPr="008E3876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0523C4">
        <w:rPr>
          <w:rFonts w:ascii="Times New Roman" w:hAnsi="Times New Roman" w:cs="Times New Roman"/>
          <w:sz w:val="28"/>
          <w:szCs w:val="28"/>
        </w:rPr>
        <w:t>Дубровинского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</w:t>
      </w:r>
      <w:r w:rsidR="000523C4">
        <w:rPr>
          <w:rFonts w:ascii="Times New Roman" w:hAnsi="Times New Roman" w:cs="Times New Roman"/>
          <w:sz w:val="28"/>
          <w:szCs w:val="28"/>
        </w:rPr>
        <w:t>сти– Ревякин Станислав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876" w:rsidRPr="008E3876" w:rsidRDefault="008E3876" w:rsidP="00E67641">
      <w:pPr>
        <w:spacing w:after="0" w:line="240" w:lineRule="auto"/>
        <w:ind w:left="-1134" w:right="-427"/>
        <w:rPr>
          <w:rFonts w:ascii="Times New Roman" w:hAnsi="Times New Roman" w:cs="Times New Roman"/>
          <w:sz w:val="28"/>
          <w:szCs w:val="28"/>
        </w:rPr>
      </w:pPr>
    </w:p>
    <w:p w:rsidR="006242F9" w:rsidRPr="00890E6A" w:rsidRDefault="006242F9" w:rsidP="00E67641">
      <w:pPr>
        <w:spacing w:after="0" w:line="240" w:lineRule="auto"/>
        <w:ind w:left="-1134" w:right="-427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6242F9" w:rsidRPr="00890E6A" w:rsidSect="00E67641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B"/>
    <w:rsid w:val="000523C4"/>
    <w:rsid w:val="00062D03"/>
    <w:rsid w:val="00086D3D"/>
    <w:rsid w:val="000B1358"/>
    <w:rsid w:val="00141FED"/>
    <w:rsid w:val="00172A08"/>
    <w:rsid w:val="001C7141"/>
    <w:rsid w:val="00237402"/>
    <w:rsid w:val="002624FD"/>
    <w:rsid w:val="002768C3"/>
    <w:rsid w:val="002C4AF2"/>
    <w:rsid w:val="002C75E9"/>
    <w:rsid w:val="003254EB"/>
    <w:rsid w:val="00327AB3"/>
    <w:rsid w:val="00356BDC"/>
    <w:rsid w:val="00424759"/>
    <w:rsid w:val="00470698"/>
    <w:rsid w:val="00482672"/>
    <w:rsid w:val="004B2657"/>
    <w:rsid w:val="004E48CF"/>
    <w:rsid w:val="005860A1"/>
    <w:rsid w:val="005A2800"/>
    <w:rsid w:val="005A2C79"/>
    <w:rsid w:val="005A6CAC"/>
    <w:rsid w:val="005D4B48"/>
    <w:rsid w:val="006242F9"/>
    <w:rsid w:val="00646EF2"/>
    <w:rsid w:val="006667FB"/>
    <w:rsid w:val="006D252C"/>
    <w:rsid w:val="006D3B15"/>
    <w:rsid w:val="00711A0B"/>
    <w:rsid w:val="007430B1"/>
    <w:rsid w:val="007533E3"/>
    <w:rsid w:val="0084263F"/>
    <w:rsid w:val="00890E6A"/>
    <w:rsid w:val="008B46AD"/>
    <w:rsid w:val="008E3876"/>
    <w:rsid w:val="008E5C17"/>
    <w:rsid w:val="00927AE6"/>
    <w:rsid w:val="009B25C2"/>
    <w:rsid w:val="009F3F5E"/>
    <w:rsid w:val="00A12609"/>
    <w:rsid w:val="00A23D86"/>
    <w:rsid w:val="00A36C63"/>
    <w:rsid w:val="00A421F1"/>
    <w:rsid w:val="00A75479"/>
    <w:rsid w:val="00A922DD"/>
    <w:rsid w:val="00AC24C0"/>
    <w:rsid w:val="00AD6203"/>
    <w:rsid w:val="00B73807"/>
    <w:rsid w:val="00C03B65"/>
    <w:rsid w:val="00C17A17"/>
    <w:rsid w:val="00D62ABC"/>
    <w:rsid w:val="00DF2980"/>
    <w:rsid w:val="00E17CAA"/>
    <w:rsid w:val="00E307B0"/>
    <w:rsid w:val="00E62437"/>
    <w:rsid w:val="00E67641"/>
    <w:rsid w:val="00F00376"/>
    <w:rsid w:val="00F0688A"/>
    <w:rsid w:val="00F4078F"/>
    <w:rsid w:val="00F4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0527"/>
  <w15:docId w15:val="{0C1F5CC6-6D78-4B8D-BC3B-15F84A1E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254E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711A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7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307F087EAABCAEAA73C23B140C98EF579FAD1D97A5C94D53C4724CA3A3876BCBEEA10A535D5B1R9c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550729F86EAE7959A004C200C5C1BFE5804240CD131F2B81DDC1E4C91DAA6D015AE1EBoFi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50729F86EAE7959A004C200C5C1BFE5804240CD131F2B81DDC1E4C91DAA6D015AE1EBFD48572Ao0i8J" TargetMode="External"/><Relationship Id="rId5" Type="http://schemas.openxmlformats.org/officeDocument/2006/relationships/hyperlink" Target="consultantplus://offline/ref=6550A854FE91F437A9143981297E0BF203311154289FFCD51AA941DFEB495881D8FAB49145047248iFdE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550A854FE91F437A9143981297E0BF203311154289FFCD51AA941DFEB495881D8FAB4914504724BiFd1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9</cp:revision>
  <cp:lastPrinted>2023-08-25T04:03:00Z</cp:lastPrinted>
  <dcterms:created xsi:type="dcterms:W3CDTF">2023-08-16T04:22:00Z</dcterms:created>
  <dcterms:modified xsi:type="dcterms:W3CDTF">2023-08-25T04:09:00Z</dcterms:modified>
</cp:coreProperties>
</file>