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22" w:rsidRPr="000E1EB5" w:rsidRDefault="005E7622" w:rsidP="00A45F0C">
      <w:pPr>
        <w:jc w:val="center"/>
        <w:rPr>
          <w:rFonts w:ascii="Times New Roman" w:hAnsi="Times New Roman"/>
          <w:b/>
          <w:sz w:val="28"/>
          <w:szCs w:val="28"/>
          <w:lang w:val="ru-RU" w:eastAsia="ru-RU"/>
        </w:rPr>
      </w:pPr>
      <w:r w:rsidRPr="000E1EB5">
        <w:rPr>
          <w:rFonts w:ascii="Times New Roman" w:hAnsi="Times New Roman"/>
          <w:b/>
          <w:sz w:val="28"/>
          <w:szCs w:val="28"/>
          <w:lang w:val="ru-RU" w:eastAsia="ru-RU"/>
        </w:rPr>
        <w:t>СОВЕТ ДЕПУТАТОВ ДУБРОВИНСКОГО СЕЛЬСОВЕТА</w:t>
      </w:r>
    </w:p>
    <w:p w:rsidR="005E7622" w:rsidRPr="000E1EB5" w:rsidRDefault="005E7622" w:rsidP="00A45F0C">
      <w:pPr>
        <w:jc w:val="center"/>
        <w:rPr>
          <w:rFonts w:ascii="Times New Roman" w:hAnsi="Times New Roman"/>
          <w:b/>
          <w:sz w:val="28"/>
          <w:szCs w:val="28"/>
          <w:lang w:val="ru-RU" w:eastAsia="ru-RU"/>
        </w:rPr>
      </w:pPr>
      <w:r w:rsidRPr="000E1EB5">
        <w:rPr>
          <w:rFonts w:ascii="Times New Roman" w:hAnsi="Times New Roman"/>
          <w:b/>
          <w:sz w:val="28"/>
          <w:szCs w:val="28"/>
          <w:lang w:val="ru-RU" w:eastAsia="ru-RU"/>
        </w:rPr>
        <w:t>МОШКОВСКОГО РАЙОНА НОВОСИБИРСКОЙ ОБЛАСТИ</w:t>
      </w:r>
    </w:p>
    <w:p w:rsidR="005E7622" w:rsidRPr="000E1EB5" w:rsidRDefault="00386078" w:rsidP="00A45F0C">
      <w:pPr>
        <w:jc w:val="center"/>
        <w:rPr>
          <w:rFonts w:ascii="Times New Roman" w:hAnsi="Times New Roman"/>
          <w:b/>
          <w:sz w:val="28"/>
          <w:szCs w:val="28"/>
          <w:lang w:val="ru-RU" w:eastAsia="ru-RU"/>
        </w:rPr>
      </w:pPr>
      <w:r>
        <w:rPr>
          <w:rFonts w:ascii="Times New Roman" w:hAnsi="Times New Roman"/>
          <w:b/>
          <w:sz w:val="28"/>
          <w:szCs w:val="28"/>
          <w:lang w:val="ru-RU" w:eastAsia="ru-RU"/>
        </w:rPr>
        <w:t>ШЕСТОГО</w:t>
      </w:r>
      <w:r w:rsidR="005E7622" w:rsidRPr="000E1EB5">
        <w:rPr>
          <w:rFonts w:ascii="Times New Roman" w:hAnsi="Times New Roman"/>
          <w:b/>
          <w:sz w:val="28"/>
          <w:szCs w:val="28"/>
          <w:lang w:val="ru-RU" w:eastAsia="ru-RU"/>
        </w:rPr>
        <w:t xml:space="preserve"> СОЗЫВА</w:t>
      </w:r>
    </w:p>
    <w:p w:rsidR="005E7622" w:rsidRPr="000E1EB5" w:rsidRDefault="005E7622" w:rsidP="00A45F0C">
      <w:pPr>
        <w:jc w:val="center"/>
        <w:rPr>
          <w:rFonts w:ascii="Times New Roman" w:hAnsi="Times New Roman"/>
          <w:sz w:val="28"/>
          <w:szCs w:val="28"/>
          <w:lang w:val="ru-RU" w:eastAsia="ru-RU"/>
        </w:rPr>
      </w:pPr>
    </w:p>
    <w:p w:rsidR="005E7622" w:rsidRPr="000E1EB5" w:rsidRDefault="005E7622" w:rsidP="005E7622">
      <w:pPr>
        <w:jc w:val="center"/>
        <w:rPr>
          <w:rFonts w:ascii="Times New Roman" w:hAnsi="Times New Roman"/>
          <w:b/>
          <w:sz w:val="28"/>
          <w:szCs w:val="28"/>
          <w:lang w:val="ru-RU" w:eastAsia="ru-RU"/>
        </w:rPr>
      </w:pPr>
      <w:r w:rsidRPr="000E1EB5">
        <w:rPr>
          <w:rFonts w:ascii="Times New Roman" w:hAnsi="Times New Roman"/>
          <w:b/>
          <w:sz w:val="28"/>
          <w:szCs w:val="28"/>
          <w:lang w:val="ru-RU" w:eastAsia="ru-RU"/>
        </w:rPr>
        <w:t>РЕШЕНИЕ</w:t>
      </w:r>
    </w:p>
    <w:p w:rsidR="005E7622" w:rsidRPr="000E1EB5" w:rsidRDefault="00386078" w:rsidP="005E7622">
      <w:pPr>
        <w:jc w:val="center"/>
        <w:rPr>
          <w:rFonts w:ascii="Times New Roman" w:hAnsi="Times New Roman"/>
          <w:sz w:val="28"/>
          <w:szCs w:val="28"/>
          <w:lang w:val="ru-RU" w:eastAsia="ru-RU"/>
        </w:rPr>
      </w:pPr>
      <w:r>
        <w:rPr>
          <w:rFonts w:ascii="Times New Roman" w:hAnsi="Times New Roman"/>
          <w:sz w:val="28"/>
          <w:szCs w:val="28"/>
          <w:lang w:val="ru-RU" w:eastAsia="ru-RU"/>
        </w:rPr>
        <w:t>Двадцать шестой</w:t>
      </w:r>
      <w:r w:rsidR="00A45F0C">
        <w:rPr>
          <w:rFonts w:ascii="Times New Roman" w:hAnsi="Times New Roman"/>
          <w:sz w:val="28"/>
          <w:szCs w:val="28"/>
          <w:lang w:val="ru-RU" w:eastAsia="ru-RU"/>
        </w:rPr>
        <w:t xml:space="preserve"> </w:t>
      </w:r>
      <w:r w:rsidR="005E7622" w:rsidRPr="000E1EB5">
        <w:rPr>
          <w:rFonts w:ascii="Times New Roman" w:hAnsi="Times New Roman"/>
          <w:sz w:val="28"/>
          <w:szCs w:val="28"/>
          <w:lang w:val="ru-RU" w:eastAsia="ru-RU"/>
        </w:rPr>
        <w:t>сессии</w:t>
      </w:r>
    </w:p>
    <w:p w:rsidR="00C172D6" w:rsidRDefault="00A45F0C" w:rsidP="00A45F0C">
      <w:pPr>
        <w:rPr>
          <w:rFonts w:ascii="Times New Roman" w:hAnsi="Times New Roman"/>
          <w:sz w:val="28"/>
          <w:szCs w:val="28"/>
          <w:lang w:val="ru-RU"/>
        </w:rPr>
      </w:pPr>
      <w:r>
        <w:rPr>
          <w:rFonts w:ascii="Times New Roman" w:hAnsi="Times New Roman"/>
          <w:sz w:val="28"/>
          <w:szCs w:val="28"/>
          <w:lang w:val="ru-RU"/>
        </w:rPr>
        <w:t xml:space="preserve">                                                 </w:t>
      </w:r>
    </w:p>
    <w:p w:rsidR="005E7622" w:rsidRPr="002F5D87" w:rsidRDefault="00386078" w:rsidP="00C172D6">
      <w:pPr>
        <w:jc w:val="center"/>
        <w:rPr>
          <w:rFonts w:ascii="Times New Roman" w:hAnsi="Times New Roman"/>
          <w:sz w:val="28"/>
          <w:szCs w:val="28"/>
          <w:lang w:val="ru-RU"/>
        </w:rPr>
      </w:pPr>
      <w:r>
        <w:rPr>
          <w:rFonts w:ascii="Times New Roman" w:hAnsi="Times New Roman"/>
          <w:sz w:val="28"/>
          <w:szCs w:val="28"/>
          <w:lang w:val="ru-RU"/>
        </w:rPr>
        <w:t>от 03.03.2023 №  117</w:t>
      </w:r>
    </w:p>
    <w:p w:rsidR="005E7622" w:rsidRPr="002F5D87" w:rsidRDefault="005E7622" w:rsidP="005E7622">
      <w:pPr>
        <w:jc w:val="center"/>
        <w:rPr>
          <w:rFonts w:ascii="Times New Roman" w:hAnsi="Times New Roman"/>
          <w:sz w:val="28"/>
          <w:szCs w:val="28"/>
          <w:lang w:val="ru-RU"/>
        </w:rPr>
      </w:pPr>
    </w:p>
    <w:p w:rsidR="005E7622" w:rsidRDefault="005E7622" w:rsidP="005E7622">
      <w:pPr>
        <w:pStyle w:val="a5"/>
        <w:jc w:val="center"/>
        <w:rPr>
          <w:rFonts w:ascii="Times New Roman" w:hAnsi="Times New Roman"/>
          <w:sz w:val="28"/>
          <w:szCs w:val="28"/>
          <w:lang w:val="ru-RU"/>
        </w:rPr>
      </w:pPr>
      <w:r>
        <w:rPr>
          <w:rFonts w:ascii="Times New Roman" w:hAnsi="Times New Roman"/>
          <w:sz w:val="28"/>
          <w:szCs w:val="28"/>
          <w:lang w:val="ru-RU"/>
        </w:rPr>
        <w:t>О внесении изменений в Решение Совета депутатов Дубровинского сельсовета от 15.09.2017 № 139 «</w:t>
      </w:r>
      <w:r w:rsidRPr="002F5D87">
        <w:rPr>
          <w:rFonts w:ascii="Times New Roman" w:hAnsi="Times New Roman"/>
          <w:sz w:val="28"/>
          <w:szCs w:val="28"/>
          <w:lang w:val="ru-RU"/>
        </w:rPr>
        <w:t xml:space="preserve">Об утверждении Положения «О старостах сельских населенных пунктов на территории Дубровинского сельсовета </w:t>
      </w:r>
    </w:p>
    <w:p w:rsidR="005E7622" w:rsidRPr="00D11BCA" w:rsidRDefault="005E7622" w:rsidP="00D11BCA">
      <w:pPr>
        <w:pStyle w:val="a5"/>
        <w:jc w:val="center"/>
        <w:rPr>
          <w:rFonts w:ascii="Times New Roman" w:hAnsi="Times New Roman"/>
          <w:sz w:val="28"/>
          <w:szCs w:val="28"/>
          <w:lang w:val="ru-RU"/>
        </w:rPr>
      </w:pPr>
      <w:r w:rsidRPr="002F5D87">
        <w:rPr>
          <w:rFonts w:ascii="Times New Roman" w:hAnsi="Times New Roman"/>
          <w:sz w:val="28"/>
          <w:szCs w:val="28"/>
          <w:lang w:val="ru-RU"/>
        </w:rPr>
        <w:t>Мошковского района Новосибирской области»</w:t>
      </w:r>
      <w:r>
        <w:rPr>
          <w:rFonts w:ascii="Times New Roman" w:hAnsi="Times New Roman"/>
          <w:sz w:val="28"/>
          <w:szCs w:val="28"/>
          <w:lang w:val="ru-RU"/>
        </w:rPr>
        <w:t xml:space="preserve"> </w:t>
      </w:r>
      <w:r w:rsidR="00D11BCA">
        <w:rPr>
          <w:rFonts w:ascii="Times New Roman" w:hAnsi="Times New Roman"/>
          <w:sz w:val="28"/>
          <w:szCs w:val="28"/>
          <w:lang w:val="ru-RU"/>
        </w:rPr>
        <w:t xml:space="preserve"> </w:t>
      </w:r>
      <w:r w:rsidR="00C172D6">
        <w:rPr>
          <w:rFonts w:ascii="Times New Roman" w:hAnsi="Times New Roman"/>
          <w:i/>
          <w:sz w:val="28"/>
          <w:szCs w:val="28"/>
          <w:lang w:val="ru-RU"/>
        </w:rPr>
        <w:t>(с изменениями внесенными</w:t>
      </w:r>
      <w:r w:rsidR="00C5340E">
        <w:rPr>
          <w:rFonts w:ascii="Times New Roman" w:hAnsi="Times New Roman"/>
          <w:i/>
          <w:sz w:val="28"/>
          <w:szCs w:val="28"/>
          <w:lang w:val="ru-RU"/>
        </w:rPr>
        <w:t xml:space="preserve"> решениями </w:t>
      </w:r>
      <w:r w:rsidR="00D11BCA">
        <w:rPr>
          <w:rFonts w:ascii="Times New Roman" w:hAnsi="Times New Roman"/>
          <w:i/>
          <w:sz w:val="28"/>
          <w:szCs w:val="28"/>
          <w:lang w:val="ru-RU"/>
        </w:rPr>
        <w:t>сессий</w:t>
      </w:r>
      <w:r w:rsidR="00C172D6">
        <w:rPr>
          <w:rFonts w:ascii="Times New Roman" w:hAnsi="Times New Roman"/>
          <w:i/>
          <w:sz w:val="28"/>
          <w:szCs w:val="28"/>
          <w:lang w:val="ru-RU"/>
        </w:rPr>
        <w:t xml:space="preserve"> совета депутатов </w:t>
      </w:r>
      <w:r w:rsidR="00D11BCA">
        <w:rPr>
          <w:rFonts w:ascii="Times New Roman" w:hAnsi="Times New Roman"/>
          <w:i/>
          <w:sz w:val="28"/>
          <w:szCs w:val="28"/>
          <w:lang w:val="ru-RU"/>
        </w:rPr>
        <w:t xml:space="preserve">Дубровинского сельсовета Мошковского района Новосибирской области </w:t>
      </w:r>
      <w:r w:rsidR="00D11BCA">
        <w:rPr>
          <w:rFonts w:ascii="Times New Roman" w:hAnsi="Times New Roman"/>
          <w:sz w:val="28"/>
          <w:szCs w:val="28"/>
          <w:lang w:val="ru-RU"/>
        </w:rPr>
        <w:t xml:space="preserve"> </w:t>
      </w:r>
      <w:r w:rsidRPr="00386078">
        <w:rPr>
          <w:rFonts w:ascii="Times New Roman" w:hAnsi="Times New Roman"/>
          <w:i/>
          <w:sz w:val="28"/>
          <w:szCs w:val="28"/>
          <w:lang w:val="ru-RU"/>
        </w:rPr>
        <w:t xml:space="preserve"> </w:t>
      </w:r>
      <w:r w:rsidR="00386078">
        <w:rPr>
          <w:rFonts w:ascii="Times New Roman" w:eastAsia="Arial" w:hAnsi="Times New Roman"/>
          <w:i/>
          <w:sz w:val="28"/>
          <w:szCs w:val="28"/>
          <w:lang w:val="ru-RU"/>
        </w:rPr>
        <w:t xml:space="preserve">от 18.12.2017 № </w:t>
      </w:r>
      <w:r w:rsidRPr="00386078">
        <w:rPr>
          <w:rFonts w:ascii="Times New Roman" w:eastAsia="Arial" w:hAnsi="Times New Roman"/>
          <w:i/>
          <w:sz w:val="28"/>
          <w:szCs w:val="28"/>
          <w:lang w:val="ru-RU"/>
        </w:rPr>
        <w:t>152</w:t>
      </w:r>
      <w:r w:rsidR="00D11BCA">
        <w:rPr>
          <w:rFonts w:ascii="Times New Roman" w:eastAsia="Arial" w:hAnsi="Times New Roman"/>
          <w:i/>
          <w:sz w:val="28"/>
          <w:szCs w:val="28"/>
          <w:lang w:val="ru-RU"/>
        </w:rPr>
        <w:t>, от 27.07.2018 № 190</w:t>
      </w:r>
      <w:r w:rsidRPr="00386078">
        <w:rPr>
          <w:rFonts w:ascii="Times New Roman" w:eastAsia="Arial" w:hAnsi="Times New Roman"/>
          <w:i/>
          <w:sz w:val="28"/>
          <w:szCs w:val="28"/>
          <w:lang w:val="ru-RU"/>
        </w:rPr>
        <w:t>)</w:t>
      </w:r>
    </w:p>
    <w:p w:rsidR="005E7622" w:rsidRPr="00A45F0C" w:rsidRDefault="005E7622" w:rsidP="00A45F0C">
      <w:pPr>
        <w:pStyle w:val="a5"/>
        <w:ind w:firstLine="851"/>
        <w:jc w:val="both"/>
        <w:rPr>
          <w:rFonts w:ascii="Times New Roman" w:hAnsi="Times New Roman"/>
          <w:sz w:val="28"/>
          <w:szCs w:val="28"/>
          <w:lang w:val="ru-RU"/>
        </w:rPr>
      </w:pPr>
      <w:r w:rsidRPr="00A45F0C">
        <w:rPr>
          <w:rFonts w:ascii="Times New Roman" w:hAnsi="Times New Roman"/>
          <w:sz w:val="28"/>
          <w:szCs w:val="28"/>
          <w:lang w:val="ru-RU"/>
        </w:rPr>
        <w:t>В соответствии с Федеральным законом от 06.10.2003 года №</w:t>
      </w:r>
      <w:r w:rsidR="00A45F0C" w:rsidRPr="00A45F0C">
        <w:rPr>
          <w:rFonts w:ascii="Times New Roman" w:hAnsi="Times New Roman"/>
          <w:sz w:val="28"/>
          <w:szCs w:val="28"/>
          <w:lang w:val="ru-RU"/>
        </w:rPr>
        <w:t xml:space="preserve"> </w:t>
      </w:r>
      <w:r w:rsidRPr="00A45F0C">
        <w:rPr>
          <w:rFonts w:ascii="Times New Roman" w:hAnsi="Times New Roman"/>
          <w:sz w:val="28"/>
          <w:szCs w:val="28"/>
          <w:lang w:val="ru-RU"/>
        </w:rPr>
        <w:t xml:space="preserve">131-ФЗ «Об общих </w:t>
      </w:r>
      <w:r w:rsidR="00386078" w:rsidRPr="00A45F0C">
        <w:rPr>
          <w:rFonts w:ascii="Times New Roman" w:hAnsi="Times New Roman"/>
          <w:sz w:val="28"/>
          <w:szCs w:val="28"/>
          <w:lang w:val="ru-RU"/>
        </w:rPr>
        <w:t xml:space="preserve">принципах организации местного </w:t>
      </w:r>
      <w:r w:rsidRPr="00A45F0C">
        <w:rPr>
          <w:rFonts w:ascii="Times New Roman" w:hAnsi="Times New Roman"/>
          <w:sz w:val="28"/>
          <w:szCs w:val="28"/>
          <w:lang w:val="ru-RU"/>
        </w:rPr>
        <w:t>самоуправ</w:t>
      </w:r>
      <w:r w:rsidR="00386078" w:rsidRPr="00A45F0C">
        <w:rPr>
          <w:rFonts w:ascii="Times New Roman" w:hAnsi="Times New Roman"/>
          <w:sz w:val="28"/>
          <w:szCs w:val="28"/>
          <w:lang w:val="ru-RU"/>
        </w:rPr>
        <w:t>ления в Российской федерации»</w:t>
      </w:r>
      <w:r w:rsidRPr="00A45F0C">
        <w:rPr>
          <w:rFonts w:ascii="Times New Roman" w:hAnsi="Times New Roman"/>
          <w:sz w:val="28"/>
          <w:szCs w:val="28"/>
          <w:lang w:val="ru-RU"/>
        </w:rPr>
        <w:t xml:space="preserve">, Совет депутатов Дубровинского сельсовета Мошковского района Новосибирской области, </w:t>
      </w:r>
    </w:p>
    <w:p w:rsidR="005E7622" w:rsidRPr="00A45F0C" w:rsidRDefault="005E7622" w:rsidP="00A45F0C">
      <w:pPr>
        <w:pStyle w:val="a5"/>
        <w:jc w:val="both"/>
        <w:rPr>
          <w:rFonts w:ascii="Times New Roman" w:hAnsi="Times New Roman"/>
          <w:b/>
          <w:sz w:val="28"/>
          <w:szCs w:val="28"/>
          <w:lang w:val="ru-RU"/>
        </w:rPr>
      </w:pPr>
      <w:r w:rsidRPr="00A45F0C">
        <w:rPr>
          <w:rFonts w:ascii="Times New Roman" w:hAnsi="Times New Roman"/>
          <w:b/>
          <w:sz w:val="28"/>
          <w:szCs w:val="28"/>
          <w:lang w:val="ru-RU"/>
        </w:rPr>
        <w:t>РЕШИЛ:</w:t>
      </w:r>
    </w:p>
    <w:p w:rsidR="005E7622" w:rsidRDefault="005E7622" w:rsidP="00A45F0C">
      <w:pPr>
        <w:pStyle w:val="a5"/>
        <w:ind w:firstLine="851"/>
        <w:jc w:val="both"/>
        <w:rPr>
          <w:rFonts w:ascii="Times New Roman" w:hAnsi="Times New Roman"/>
          <w:sz w:val="28"/>
          <w:szCs w:val="28"/>
          <w:lang w:val="ru-RU"/>
        </w:rPr>
      </w:pPr>
      <w:r w:rsidRPr="00A45F0C">
        <w:rPr>
          <w:rFonts w:ascii="Times New Roman" w:hAnsi="Times New Roman"/>
          <w:sz w:val="28"/>
          <w:szCs w:val="28"/>
          <w:lang w:val="ru-RU"/>
        </w:rPr>
        <w:t>1.Внести изменения в Решение Совета депутатов Дубровинского сельсовета Мошковског</w:t>
      </w:r>
      <w:r w:rsidR="00A45F0C" w:rsidRPr="00A45F0C">
        <w:rPr>
          <w:rFonts w:ascii="Times New Roman" w:hAnsi="Times New Roman"/>
          <w:sz w:val="28"/>
          <w:szCs w:val="28"/>
          <w:lang w:val="ru-RU"/>
        </w:rPr>
        <w:t xml:space="preserve">о района Новосибирской области </w:t>
      </w:r>
      <w:r w:rsidRPr="00A45F0C">
        <w:rPr>
          <w:rFonts w:ascii="Times New Roman" w:hAnsi="Times New Roman"/>
          <w:sz w:val="28"/>
          <w:szCs w:val="28"/>
          <w:lang w:val="ru-RU"/>
        </w:rPr>
        <w:t>от 15.09.2017 № 139 «Об утверждении Положения «О старостах сельских населенных пунктов на территории Дубровинского сельсовета  Мошковского района Новосибирской области»:</w:t>
      </w:r>
    </w:p>
    <w:p w:rsidR="00337700" w:rsidRPr="00337700" w:rsidRDefault="00337700" w:rsidP="0033770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Pr>
          <w:rFonts w:ascii="Times New Roman" w:hAnsi="Times New Roman"/>
          <w:sz w:val="28"/>
          <w:szCs w:val="28"/>
          <w:lang w:val="ru-RU"/>
        </w:rPr>
        <w:t>1.1.</w:t>
      </w:r>
      <w:r w:rsidRPr="00337700">
        <w:rPr>
          <w:rFonts w:ascii="Times New Roman" w:eastAsia="Times New Roman" w:hAnsi="Times New Roman"/>
          <w:color w:val="000000"/>
          <w:sz w:val="28"/>
          <w:szCs w:val="28"/>
          <w:lang w:val="ru-RU" w:eastAsia="ru-RU" w:bidi="ar-SA"/>
        </w:rPr>
        <w:t xml:space="preserve"> </w:t>
      </w:r>
      <w:r w:rsidRPr="00A45F0C">
        <w:rPr>
          <w:rFonts w:ascii="Times New Roman" w:eastAsia="Times New Roman" w:hAnsi="Times New Roman"/>
          <w:color w:val="000000"/>
          <w:sz w:val="28"/>
          <w:szCs w:val="28"/>
          <w:lang w:val="ru-RU" w:eastAsia="ru-RU" w:bidi="ar-SA"/>
        </w:rPr>
        <w:t xml:space="preserve">в пункте 1.1. слова «Староста может представлять интересы </w:t>
      </w:r>
      <w:r>
        <w:rPr>
          <w:rFonts w:ascii="Times New Roman" w:eastAsia="Times New Roman" w:hAnsi="Times New Roman"/>
          <w:color w:val="000000"/>
          <w:sz w:val="28"/>
          <w:szCs w:val="28"/>
          <w:lang w:val="ru-RU" w:eastAsia="ru-RU" w:bidi="ar-SA"/>
        </w:rPr>
        <w:t xml:space="preserve">нескольких населенных пунктов» </w:t>
      </w:r>
      <w:r w:rsidRPr="00A45F0C">
        <w:rPr>
          <w:rFonts w:ascii="Times New Roman" w:eastAsia="Times New Roman" w:hAnsi="Times New Roman"/>
          <w:color w:val="000000"/>
          <w:sz w:val="28"/>
          <w:szCs w:val="28"/>
          <w:lang w:val="ru-RU" w:eastAsia="ru-RU" w:bidi="ar-SA"/>
        </w:rPr>
        <w:t>-исключить;</w:t>
      </w:r>
    </w:p>
    <w:p w:rsidR="008825FD" w:rsidRDefault="008825FD" w:rsidP="00A45F0C">
      <w:pPr>
        <w:pStyle w:val="a5"/>
        <w:ind w:firstLine="851"/>
        <w:jc w:val="both"/>
        <w:rPr>
          <w:rFonts w:ascii="Times New Roman" w:hAnsi="Times New Roman"/>
          <w:sz w:val="28"/>
          <w:szCs w:val="28"/>
          <w:lang w:val="ru-RU"/>
        </w:rPr>
      </w:pPr>
      <w:r>
        <w:rPr>
          <w:rFonts w:ascii="Times New Roman" w:hAnsi="Times New Roman"/>
          <w:sz w:val="28"/>
          <w:szCs w:val="28"/>
          <w:lang w:val="ru-RU"/>
        </w:rPr>
        <w:t>1</w:t>
      </w:r>
      <w:r w:rsidR="00337700">
        <w:rPr>
          <w:rFonts w:ascii="Times New Roman" w:hAnsi="Times New Roman"/>
          <w:sz w:val="28"/>
          <w:szCs w:val="28"/>
          <w:lang w:val="ru-RU"/>
        </w:rPr>
        <w:t>.2</w:t>
      </w:r>
      <w:r>
        <w:rPr>
          <w:rFonts w:ascii="Times New Roman" w:hAnsi="Times New Roman"/>
          <w:sz w:val="28"/>
          <w:szCs w:val="28"/>
          <w:lang w:val="ru-RU"/>
        </w:rPr>
        <w:t>. пункт 2.2. – исключить;</w:t>
      </w:r>
    </w:p>
    <w:p w:rsidR="008825FD" w:rsidRPr="00A45F0C" w:rsidRDefault="00337700" w:rsidP="008825FD">
      <w:pPr>
        <w:pStyle w:val="a5"/>
        <w:ind w:firstLine="851"/>
        <w:jc w:val="both"/>
        <w:rPr>
          <w:rFonts w:ascii="Times New Roman" w:hAnsi="Times New Roman"/>
          <w:color w:val="000000"/>
          <w:sz w:val="28"/>
          <w:szCs w:val="28"/>
          <w:shd w:val="clear" w:color="auto" w:fill="FFFFFF"/>
          <w:lang w:val="ru-RU"/>
        </w:rPr>
      </w:pPr>
      <w:r>
        <w:rPr>
          <w:rFonts w:ascii="Times New Roman" w:hAnsi="Times New Roman"/>
          <w:sz w:val="28"/>
          <w:szCs w:val="28"/>
          <w:lang w:val="ru-RU"/>
        </w:rPr>
        <w:t>1.3</w:t>
      </w:r>
      <w:r w:rsidR="008825FD">
        <w:rPr>
          <w:rFonts w:ascii="Times New Roman" w:hAnsi="Times New Roman"/>
          <w:sz w:val="28"/>
          <w:szCs w:val="28"/>
          <w:lang w:val="ru-RU"/>
        </w:rPr>
        <w:t xml:space="preserve">. </w:t>
      </w:r>
      <w:r w:rsidR="008825FD" w:rsidRPr="00A45F0C">
        <w:rPr>
          <w:rFonts w:ascii="Times New Roman" w:hAnsi="Times New Roman"/>
          <w:sz w:val="28"/>
          <w:szCs w:val="28"/>
          <w:lang w:val="ru-RU"/>
        </w:rPr>
        <w:t>пункт 2.3 изложить в новой редакции: «</w:t>
      </w:r>
      <w:r w:rsidR="008825FD" w:rsidRPr="00A45F0C">
        <w:rPr>
          <w:rFonts w:ascii="Times New Roman" w:eastAsia="Times New Roman" w:hAnsi="Times New Roman"/>
          <w:sz w:val="28"/>
          <w:szCs w:val="28"/>
          <w:lang w:val="ru-RU" w:eastAsia="ru-RU" w:bidi="ar-SA"/>
        </w:rPr>
        <w:t>Старостой сельского населенного пункта не может быть назначено лицо:</w:t>
      </w:r>
    </w:p>
    <w:p w:rsidR="008825FD" w:rsidRPr="00A45F0C" w:rsidRDefault="008825FD" w:rsidP="008825FD">
      <w:pPr>
        <w:pStyle w:val="a5"/>
        <w:ind w:firstLine="851"/>
        <w:jc w:val="both"/>
        <w:rPr>
          <w:rFonts w:ascii="Times New Roman" w:hAnsi="Times New Roman"/>
          <w:color w:val="000000"/>
          <w:sz w:val="28"/>
          <w:szCs w:val="28"/>
          <w:shd w:val="clear" w:color="auto" w:fill="FFFFFF"/>
          <w:lang w:val="ru-RU"/>
        </w:rPr>
      </w:pPr>
      <w:r w:rsidRPr="00A45F0C">
        <w:rPr>
          <w:rFonts w:ascii="Times New Roman" w:eastAsia="Times New Roman" w:hAnsi="Times New Roman"/>
          <w:sz w:val="28"/>
          <w:szCs w:val="28"/>
          <w:lang w:val="ru-RU" w:eastAsia="ru-RU" w:bidi="ar-SA"/>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825FD" w:rsidRPr="00A45F0C" w:rsidRDefault="008825FD" w:rsidP="008825FD">
      <w:pPr>
        <w:pStyle w:val="a5"/>
        <w:ind w:firstLine="851"/>
        <w:jc w:val="both"/>
        <w:rPr>
          <w:rFonts w:ascii="Times New Roman" w:hAnsi="Times New Roman"/>
          <w:color w:val="000000"/>
          <w:sz w:val="28"/>
          <w:szCs w:val="28"/>
          <w:shd w:val="clear" w:color="auto" w:fill="FFFFFF"/>
          <w:lang w:val="ru-RU"/>
        </w:rPr>
      </w:pPr>
      <w:r w:rsidRPr="00A45F0C">
        <w:rPr>
          <w:rFonts w:ascii="Times New Roman" w:eastAsia="Times New Roman" w:hAnsi="Times New Roman"/>
          <w:sz w:val="28"/>
          <w:szCs w:val="28"/>
          <w:lang w:val="ru-RU" w:eastAsia="ru-RU" w:bidi="ar-SA"/>
        </w:rPr>
        <w:t>2) признанное судом недееспособным или ограниченно дееспособным;</w:t>
      </w:r>
    </w:p>
    <w:p w:rsidR="008825FD" w:rsidRDefault="008825FD" w:rsidP="008825FD">
      <w:pPr>
        <w:pStyle w:val="a5"/>
        <w:ind w:firstLine="851"/>
        <w:jc w:val="both"/>
        <w:rPr>
          <w:rFonts w:ascii="Times New Roman" w:eastAsia="Times New Roman" w:hAnsi="Times New Roman"/>
          <w:sz w:val="28"/>
          <w:szCs w:val="28"/>
          <w:lang w:val="ru-RU" w:eastAsia="ru-RU" w:bidi="ar-SA"/>
        </w:rPr>
      </w:pPr>
      <w:r w:rsidRPr="00A45F0C">
        <w:rPr>
          <w:rFonts w:ascii="Times New Roman" w:eastAsia="Times New Roman" w:hAnsi="Times New Roman"/>
          <w:sz w:val="28"/>
          <w:szCs w:val="28"/>
          <w:lang w:val="ru-RU" w:eastAsia="ru-RU" w:bidi="ar-SA"/>
        </w:rPr>
        <w:t>3) имеющее непогашенную или неснятую судимость»</w:t>
      </w:r>
    </w:p>
    <w:p w:rsidR="00C30525" w:rsidRPr="008825FD" w:rsidRDefault="00337700" w:rsidP="008825FD">
      <w:pPr>
        <w:pStyle w:val="a5"/>
        <w:ind w:firstLine="851"/>
        <w:jc w:val="both"/>
        <w:rPr>
          <w:rFonts w:ascii="Times New Roman" w:eastAsia="Times New Roman" w:hAnsi="Times New Roman"/>
          <w:sz w:val="28"/>
          <w:szCs w:val="28"/>
          <w:lang w:val="ru-RU" w:eastAsia="ru-RU" w:bidi="ar-SA"/>
        </w:rPr>
      </w:pPr>
      <w:r>
        <w:rPr>
          <w:rFonts w:ascii="Times New Roman" w:hAnsi="Times New Roman"/>
          <w:sz w:val="28"/>
          <w:szCs w:val="28"/>
          <w:lang w:val="ru-RU"/>
        </w:rPr>
        <w:t>1.4</w:t>
      </w:r>
      <w:r w:rsidR="005E7622" w:rsidRPr="00A45F0C">
        <w:rPr>
          <w:rFonts w:ascii="Times New Roman" w:hAnsi="Times New Roman"/>
          <w:sz w:val="28"/>
          <w:szCs w:val="28"/>
          <w:lang w:val="ru-RU"/>
        </w:rPr>
        <w:t xml:space="preserve">. пункт 2.4.  изложить в новой редакции: </w:t>
      </w:r>
      <w:r w:rsidR="005E7622" w:rsidRPr="00A45F0C">
        <w:rPr>
          <w:rFonts w:ascii="Times New Roman" w:hAnsi="Times New Roman"/>
          <w:color w:val="000000"/>
          <w:sz w:val="28"/>
          <w:szCs w:val="28"/>
          <w:shd w:val="clear" w:color="auto" w:fill="FFFFFF"/>
          <w:lang w:val="ru-RU"/>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w:t>
      </w:r>
      <w:r w:rsidR="005E7622" w:rsidRPr="00A45F0C">
        <w:rPr>
          <w:rFonts w:ascii="Times New Roman" w:hAnsi="Times New Roman"/>
          <w:color w:val="000000"/>
          <w:sz w:val="28"/>
          <w:szCs w:val="28"/>
          <w:shd w:val="clear" w:color="auto" w:fill="FFFFFF"/>
          <w:lang w:val="ru-RU"/>
        </w:rPr>
        <w:lastRenderedPageBreak/>
        <w:t>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825FD" w:rsidRDefault="00337700" w:rsidP="00A45F0C">
      <w:pPr>
        <w:pStyle w:val="a5"/>
        <w:ind w:firstLine="851"/>
        <w:jc w:val="both"/>
        <w:rPr>
          <w:rFonts w:ascii="Times New Roman" w:hAnsi="Times New Roman"/>
          <w:sz w:val="28"/>
          <w:szCs w:val="28"/>
          <w:lang w:val="ru-RU"/>
        </w:rPr>
      </w:pPr>
      <w:r>
        <w:rPr>
          <w:rFonts w:ascii="Times New Roman" w:hAnsi="Times New Roman"/>
          <w:sz w:val="28"/>
          <w:szCs w:val="28"/>
          <w:lang w:val="ru-RU"/>
        </w:rPr>
        <w:t>1.5</w:t>
      </w:r>
      <w:r w:rsidR="008825FD">
        <w:rPr>
          <w:rFonts w:ascii="Times New Roman" w:hAnsi="Times New Roman"/>
          <w:sz w:val="28"/>
          <w:szCs w:val="28"/>
          <w:lang w:val="ru-RU"/>
        </w:rPr>
        <w:t>. пункт 2.5.</w:t>
      </w:r>
      <w:r w:rsidR="00D213F5">
        <w:rPr>
          <w:rFonts w:ascii="Times New Roman" w:hAnsi="Times New Roman"/>
          <w:sz w:val="28"/>
          <w:szCs w:val="28"/>
          <w:lang w:val="ru-RU"/>
        </w:rPr>
        <w:t xml:space="preserve"> </w:t>
      </w:r>
      <w:r w:rsidR="008825FD">
        <w:rPr>
          <w:rFonts w:ascii="Times New Roman" w:hAnsi="Times New Roman"/>
          <w:sz w:val="28"/>
          <w:szCs w:val="28"/>
          <w:lang w:val="ru-RU"/>
        </w:rPr>
        <w:t>- исключить</w:t>
      </w:r>
    </w:p>
    <w:p w:rsidR="008825FD" w:rsidRDefault="00337700" w:rsidP="00A45F0C">
      <w:pPr>
        <w:pStyle w:val="a5"/>
        <w:ind w:firstLine="851"/>
        <w:jc w:val="both"/>
        <w:rPr>
          <w:rFonts w:ascii="Times New Roman" w:hAnsi="Times New Roman"/>
          <w:sz w:val="28"/>
          <w:szCs w:val="28"/>
          <w:lang w:val="ru-RU"/>
        </w:rPr>
      </w:pPr>
      <w:r>
        <w:rPr>
          <w:rFonts w:ascii="Times New Roman" w:hAnsi="Times New Roman"/>
          <w:sz w:val="28"/>
          <w:szCs w:val="28"/>
          <w:lang w:val="ru-RU"/>
        </w:rPr>
        <w:t>1.6</w:t>
      </w:r>
      <w:r w:rsidR="008825FD">
        <w:rPr>
          <w:rFonts w:ascii="Times New Roman" w:hAnsi="Times New Roman"/>
          <w:sz w:val="28"/>
          <w:szCs w:val="28"/>
          <w:lang w:val="ru-RU"/>
        </w:rPr>
        <w:t>. пункт 2.6. – исключить;</w:t>
      </w:r>
    </w:p>
    <w:p w:rsidR="008825FD" w:rsidRDefault="00337700" w:rsidP="00A45F0C">
      <w:pPr>
        <w:pStyle w:val="a5"/>
        <w:ind w:firstLine="851"/>
        <w:jc w:val="both"/>
        <w:rPr>
          <w:rFonts w:ascii="Times New Roman" w:hAnsi="Times New Roman"/>
          <w:sz w:val="28"/>
          <w:szCs w:val="28"/>
          <w:lang w:val="ru-RU"/>
        </w:rPr>
      </w:pPr>
      <w:r>
        <w:rPr>
          <w:rFonts w:ascii="Times New Roman" w:hAnsi="Times New Roman"/>
          <w:sz w:val="28"/>
          <w:szCs w:val="28"/>
          <w:lang w:val="ru-RU"/>
        </w:rPr>
        <w:t>1.7</w:t>
      </w:r>
      <w:r w:rsidR="008825FD">
        <w:rPr>
          <w:rFonts w:ascii="Times New Roman" w:hAnsi="Times New Roman"/>
          <w:sz w:val="28"/>
          <w:szCs w:val="28"/>
          <w:lang w:val="ru-RU"/>
        </w:rPr>
        <w:t>. пункт 2.7. – исключить;</w:t>
      </w:r>
    </w:p>
    <w:p w:rsidR="008825FD" w:rsidRDefault="00337700" w:rsidP="00A45F0C">
      <w:pPr>
        <w:pStyle w:val="a5"/>
        <w:ind w:firstLine="851"/>
        <w:jc w:val="both"/>
        <w:rPr>
          <w:rFonts w:ascii="Times New Roman" w:hAnsi="Times New Roman"/>
          <w:sz w:val="28"/>
          <w:szCs w:val="28"/>
          <w:lang w:val="ru-RU"/>
        </w:rPr>
      </w:pPr>
      <w:r>
        <w:rPr>
          <w:rFonts w:ascii="Times New Roman" w:hAnsi="Times New Roman"/>
          <w:sz w:val="28"/>
          <w:szCs w:val="28"/>
          <w:lang w:val="ru-RU"/>
        </w:rPr>
        <w:t>1.8</w:t>
      </w:r>
      <w:r w:rsidR="008825FD">
        <w:rPr>
          <w:rFonts w:ascii="Times New Roman" w:hAnsi="Times New Roman"/>
          <w:sz w:val="28"/>
          <w:szCs w:val="28"/>
          <w:lang w:val="ru-RU"/>
        </w:rPr>
        <w:t>. пункт 2.8.</w:t>
      </w:r>
      <w:r w:rsidR="00D213F5">
        <w:rPr>
          <w:rFonts w:ascii="Times New Roman" w:hAnsi="Times New Roman"/>
          <w:sz w:val="28"/>
          <w:szCs w:val="28"/>
          <w:lang w:val="ru-RU"/>
        </w:rPr>
        <w:t xml:space="preserve"> </w:t>
      </w:r>
      <w:r w:rsidR="008825FD">
        <w:rPr>
          <w:rFonts w:ascii="Times New Roman" w:hAnsi="Times New Roman"/>
          <w:sz w:val="28"/>
          <w:szCs w:val="28"/>
          <w:lang w:val="ru-RU"/>
        </w:rPr>
        <w:t>- исключить;</w:t>
      </w:r>
    </w:p>
    <w:p w:rsidR="008825FD" w:rsidRDefault="00337700" w:rsidP="00A45F0C">
      <w:pPr>
        <w:pStyle w:val="a5"/>
        <w:ind w:firstLine="851"/>
        <w:jc w:val="both"/>
        <w:rPr>
          <w:rFonts w:ascii="Times New Roman" w:hAnsi="Times New Roman"/>
          <w:sz w:val="28"/>
          <w:szCs w:val="28"/>
          <w:lang w:val="ru-RU"/>
        </w:rPr>
      </w:pPr>
      <w:r>
        <w:rPr>
          <w:rFonts w:ascii="Times New Roman" w:hAnsi="Times New Roman"/>
          <w:sz w:val="28"/>
          <w:szCs w:val="28"/>
          <w:lang w:val="ru-RU"/>
        </w:rPr>
        <w:t>1.9</w:t>
      </w:r>
      <w:r w:rsidR="008825FD">
        <w:rPr>
          <w:rFonts w:ascii="Times New Roman" w:hAnsi="Times New Roman"/>
          <w:sz w:val="28"/>
          <w:szCs w:val="28"/>
          <w:lang w:val="ru-RU"/>
        </w:rPr>
        <w:t>. пункт 2.9.</w:t>
      </w:r>
      <w:r w:rsidR="00D213F5">
        <w:rPr>
          <w:rFonts w:ascii="Times New Roman" w:hAnsi="Times New Roman"/>
          <w:sz w:val="28"/>
          <w:szCs w:val="28"/>
          <w:lang w:val="ru-RU"/>
        </w:rPr>
        <w:t>-</w:t>
      </w:r>
      <w:r w:rsidR="008825FD">
        <w:rPr>
          <w:rFonts w:ascii="Times New Roman" w:hAnsi="Times New Roman"/>
          <w:sz w:val="28"/>
          <w:szCs w:val="28"/>
          <w:lang w:val="ru-RU"/>
        </w:rPr>
        <w:t xml:space="preserve"> исключить;</w:t>
      </w:r>
    </w:p>
    <w:p w:rsidR="008825FD" w:rsidRDefault="00337700" w:rsidP="00A45F0C">
      <w:pPr>
        <w:pStyle w:val="a5"/>
        <w:ind w:firstLine="851"/>
        <w:jc w:val="both"/>
        <w:rPr>
          <w:rFonts w:ascii="Times New Roman" w:hAnsi="Times New Roman"/>
          <w:sz w:val="28"/>
          <w:szCs w:val="28"/>
          <w:lang w:val="ru-RU"/>
        </w:rPr>
      </w:pPr>
      <w:r>
        <w:rPr>
          <w:rFonts w:ascii="Times New Roman" w:hAnsi="Times New Roman"/>
          <w:sz w:val="28"/>
          <w:szCs w:val="28"/>
          <w:lang w:val="ru-RU"/>
        </w:rPr>
        <w:t>1.10</w:t>
      </w:r>
      <w:r w:rsidR="008825FD">
        <w:rPr>
          <w:rFonts w:ascii="Times New Roman" w:hAnsi="Times New Roman"/>
          <w:sz w:val="28"/>
          <w:szCs w:val="28"/>
          <w:lang w:val="ru-RU"/>
        </w:rPr>
        <w:t>. пункт 2.10. – исключить;</w:t>
      </w:r>
    </w:p>
    <w:p w:rsidR="008825FD" w:rsidRDefault="00337700" w:rsidP="00A45F0C">
      <w:pPr>
        <w:pStyle w:val="a5"/>
        <w:ind w:firstLine="851"/>
        <w:jc w:val="both"/>
        <w:rPr>
          <w:rFonts w:ascii="Times New Roman" w:hAnsi="Times New Roman"/>
          <w:sz w:val="28"/>
          <w:szCs w:val="28"/>
          <w:lang w:val="ru-RU"/>
        </w:rPr>
      </w:pPr>
      <w:r>
        <w:rPr>
          <w:rFonts w:ascii="Times New Roman" w:hAnsi="Times New Roman"/>
          <w:sz w:val="28"/>
          <w:szCs w:val="28"/>
          <w:lang w:val="ru-RU"/>
        </w:rPr>
        <w:t>1.11</w:t>
      </w:r>
      <w:r w:rsidR="008825FD">
        <w:rPr>
          <w:rFonts w:ascii="Times New Roman" w:hAnsi="Times New Roman"/>
          <w:sz w:val="28"/>
          <w:szCs w:val="28"/>
          <w:lang w:val="ru-RU"/>
        </w:rPr>
        <w:t>. пункт 2.11.- исключить;</w:t>
      </w:r>
    </w:p>
    <w:p w:rsidR="00C30525" w:rsidRDefault="008825FD" w:rsidP="008825FD">
      <w:pPr>
        <w:pStyle w:val="a5"/>
        <w:ind w:firstLine="851"/>
        <w:jc w:val="both"/>
        <w:rPr>
          <w:rFonts w:ascii="Times New Roman" w:eastAsia="Times New Roman" w:hAnsi="Times New Roman"/>
          <w:color w:val="000000"/>
          <w:sz w:val="28"/>
          <w:szCs w:val="28"/>
          <w:lang w:val="ru-RU" w:eastAsia="ru-RU"/>
        </w:rPr>
      </w:pPr>
      <w:r>
        <w:rPr>
          <w:rFonts w:ascii="Times New Roman" w:hAnsi="Times New Roman"/>
          <w:sz w:val="28"/>
          <w:szCs w:val="28"/>
          <w:lang w:val="ru-RU"/>
        </w:rPr>
        <w:t>1.1</w:t>
      </w:r>
      <w:r w:rsidR="00337700">
        <w:rPr>
          <w:rFonts w:ascii="Times New Roman" w:hAnsi="Times New Roman"/>
          <w:sz w:val="28"/>
          <w:szCs w:val="28"/>
          <w:lang w:val="ru-RU"/>
        </w:rPr>
        <w:t>2</w:t>
      </w:r>
      <w:r>
        <w:rPr>
          <w:rFonts w:ascii="Times New Roman" w:hAnsi="Times New Roman"/>
          <w:sz w:val="28"/>
          <w:szCs w:val="28"/>
          <w:lang w:val="ru-RU"/>
        </w:rPr>
        <w:t xml:space="preserve">. </w:t>
      </w:r>
      <w:r w:rsidR="00C30525" w:rsidRPr="00A45F0C">
        <w:rPr>
          <w:rFonts w:ascii="Times New Roman" w:eastAsia="Times New Roman" w:hAnsi="Times New Roman"/>
          <w:sz w:val="28"/>
          <w:szCs w:val="28"/>
          <w:lang w:val="ru-RU" w:eastAsia="ru-RU" w:bidi="ar-SA"/>
        </w:rPr>
        <w:t>пункт 2.12. изложить в новой редакции: «</w:t>
      </w:r>
      <w:r w:rsidR="00C30525" w:rsidRPr="00A45F0C">
        <w:rPr>
          <w:rFonts w:ascii="Times New Roman" w:eastAsia="Times New Roman" w:hAnsi="Times New Roman"/>
          <w:color w:val="000000"/>
          <w:sz w:val="28"/>
          <w:szCs w:val="28"/>
          <w:lang w:val="ru-RU" w:eastAsia="ru-RU"/>
        </w:rPr>
        <w:t>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825FD" w:rsidRDefault="00337700" w:rsidP="008825FD">
      <w:pPr>
        <w:pStyle w:val="a5"/>
        <w:ind w:firstLine="851"/>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1.13</w:t>
      </w:r>
      <w:r w:rsidR="008825FD">
        <w:rPr>
          <w:rFonts w:ascii="Times New Roman" w:eastAsia="Times New Roman" w:hAnsi="Times New Roman"/>
          <w:color w:val="000000"/>
          <w:sz w:val="28"/>
          <w:szCs w:val="28"/>
          <w:lang w:val="ru-RU" w:eastAsia="ru-RU"/>
        </w:rPr>
        <w:t>. пункт 2.13. – исключить;</w:t>
      </w:r>
    </w:p>
    <w:p w:rsidR="008825FD" w:rsidRDefault="00337700" w:rsidP="008825FD">
      <w:pPr>
        <w:pStyle w:val="a5"/>
        <w:ind w:firstLine="851"/>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1.14</w:t>
      </w:r>
      <w:r w:rsidR="008825FD">
        <w:rPr>
          <w:rFonts w:ascii="Times New Roman" w:eastAsia="Times New Roman" w:hAnsi="Times New Roman"/>
          <w:color w:val="000000"/>
          <w:sz w:val="28"/>
          <w:szCs w:val="28"/>
          <w:lang w:val="ru-RU" w:eastAsia="ru-RU"/>
        </w:rPr>
        <w:t>. пункт 2.14. – исключить;</w:t>
      </w:r>
    </w:p>
    <w:p w:rsidR="008825FD" w:rsidRDefault="00337700" w:rsidP="008825FD">
      <w:pPr>
        <w:pStyle w:val="a5"/>
        <w:ind w:firstLine="851"/>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1.15</w:t>
      </w:r>
      <w:r w:rsidR="008825FD">
        <w:rPr>
          <w:rFonts w:ascii="Times New Roman" w:eastAsia="Times New Roman" w:hAnsi="Times New Roman"/>
          <w:color w:val="000000"/>
          <w:sz w:val="28"/>
          <w:szCs w:val="28"/>
          <w:lang w:val="ru-RU" w:eastAsia="ru-RU"/>
        </w:rPr>
        <w:t xml:space="preserve">. </w:t>
      </w:r>
      <w:r>
        <w:rPr>
          <w:rFonts w:ascii="Times New Roman" w:eastAsia="Times New Roman" w:hAnsi="Times New Roman"/>
          <w:color w:val="000000"/>
          <w:sz w:val="28"/>
          <w:szCs w:val="28"/>
          <w:lang w:val="ru-RU" w:eastAsia="ru-RU"/>
        </w:rPr>
        <w:t>пункт 2.15. -</w:t>
      </w:r>
      <w:r w:rsidR="008825FD">
        <w:rPr>
          <w:rFonts w:ascii="Times New Roman" w:eastAsia="Times New Roman" w:hAnsi="Times New Roman"/>
          <w:color w:val="000000"/>
          <w:sz w:val="28"/>
          <w:szCs w:val="28"/>
          <w:lang w:val="ru-RU" w:eastAsia="ru-RU"/>
        </w:rPr>
        <w:t xml:space="preserve"> исключить;</w:t>
      </w:r>
    </w:p>
    <w:p w:rsidR="008825FD" w:rsidRDefault="00337700" w:rsidP="008825FD">
      <w:pPr>
        <w:pStyle w:val="a5"/>
        <w:ind w:firstLine="851"/>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1.16</w:t>
      </w:r>
      <w:r w:rsidR="008825FD">
        <w:rPr>
          <w:rFonts w:ascii="Times New Roman" w:eastAsia="Times New Roman" w:hAnsi="Times New Roman"/>
          <w:color w:val="000000"/>
          <w:sz w:val="28"/>
          <w:szCs w:val="28"/>
          <w:lang w:val="ru-RU" w:eastAsia="ru-RU"/>
        </w:rPr>
        <w:t>. пункт 2.16.</w:t>
      </w:r>
      <w:r>
        <w:rPr>
          <w:rFonts w:ascii="Times New Roman" w:eastAsia="Times New Roman" w:hAnsi="Times New Roman"/>
          <w:color w:val="000000"/>
          <w:sz w:val="28"/>
          <w:szCs w:val="28"/>
          <w:lang w:val="ru-RU" w:eastAsia="ru-RU"/>
        </w:rPr>
        <w:t>-</w:t>
      </w:r>
      <w:r w:rsidR="008825FD">
        <w:rPr>
          <w:rFonts w:ascii="Times New Roman" w:eastAsia="Times New Roman" w:hAnsi="Times New Roman"/>
          <w:color w:val="000000"/>
          <w:sz w:val="28"/>
          <w:szCs w:val="28"/>
          <w:lang w:val="ru-RU" w:eastAsia="ru-RU"/>
        </w:rPr>
        <w:t xml:space="preserve"> исключить;</w:t>
      </w:r>
    </w:p>
    <w:p w:rsidR="00DE69A3" w:rsidRPr="00337700" w:rsidRDefault="00337700" w:rsidP="00337700">
      <w:pPr>
        <w:pStyle w:val="a5"/>
        <w:ind w:firstLine="851"/>
        <w:jc w:val="both"/>
        <w:rPr>
          <w:rFonts w:ascii="Times New Roman" w:hAnsi="Times New Roman"/>
          <w:sz w:val="28"/>
          <w:szCs w:val="28"/>
          <w:lang w:val="ru-RU"/>
        </w:rPr>
      </w:pPr>
      <w:r>
        <w:rPr>
          <w:rFonts w:ascii="Times New Roman" w:eastAsia="Times New Roman" w:hAnsi="Times New Roman"/>
          <w:color w:val="000000"/>
          <w:sz w:val="28"/>
          <w:szCs w:val="28"/>
          <w:lang w:val="ru-RU" w:eastAsia="ru-RU"/>
        </w:rPr>
        <w:t>1.17</w:t>
      </w:r>
      <w:r w:rsidR="008825FD">
        <w:rPr>
          <w:rFonts w:ascii="Times New Roman" w:eastAsia="Times New Roman" w:hAnsi="Times New Roman"/>
          <w:color w:val="000000"/>
          <w:sz w:val="28"/>
          <w:szCs w:val="28"/>
          <w:lang w:val="ru-RU" w:eastAsia="ru-RU"/>
        </w:rPr>
        <w:t xml:space="preserve">. </w:t>
      </w:r>
      <w:r w:rsidR="00C30525" w:rsidRPr="00A45F0C">
        <w:rPr>
          <w:rFonts w:ascii="Times New Roman" w:eastAsia="Times New Roman" w:hAnsi="Times New Roman"/>
          <w:color w:val="000000"/>
          <w:sz w:val="28"/>
          <w:szCs w:val="28"/>
          <w:lang w:val="ru-RU" w:eastAsia="ru-RU"/>
        </w:rPr>
        <w:t>пункт 2.17. изложить в новой редакции: «</w:t>
      </w:r>
      <w:r w:rsidR="00C30525" w:rsidRPr="00A45F0C">
        <w:rPr>
          <w:rFonts w:ascii="Times New Roman" w:eastAsia="Times New Roman" w:hAnsi="Times New Roman"/>
          <w:color w:val="000000"/>
          <w:sz w:val="28"/>
          <w:szCs w:val="28"/>
          <w:lang w:val="ru-RU" w:eastAsia="ru-RU" w:bidi="ar-SA"/>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r w:rsidR="00386078" w:rsidRPr="00A45F0C">
        <w:rPr>
          <w:rFonts w:ascii="Times New Roman" w:eastAsia="Times New Roman" w:hAnsi="Times New Roman"/>
          <w:color w:val="000000"/>
          <w:sz w:val="28"/>
          <w:szCs w:val="28"/>
          <w:lang w:val="ru-RU" w:eastAsia="ru-RU" w:bidi="ar-SA"/>
        </w:rPr>
        <w:t>а также могут быть прекращены досрочно в случаях:</w:t>
      </w:r>
    </w:p>
    <w:p w:rsidR="00386078" w:rsidRPr="00A45F0C" w:rsidRDefault="00DE69A3" w:rsidP="00A45F0C">
      <w:pPr>
        <w:pStyle w:val="a5"/>
        <w:ind w:firstLine="851"/>
        <w:jc w:val="both"/>
        <w:rPr>
          <w:rFonts w:ascii="Times New Roman" w:eastAsia="Times New Roman" w:hAnsi="Times New Roman"/>
          <w:color w:val="000000"/>
          <w:sz w:val="28"/>
          <w:szCs w:val="28"/>
          <w:lang w:val="ru-RU" w:eastAsia="ru-RU" w:bidi="ar-SA"/>
        </w:rPr>
      </w:pPr>
      <w:r w:rsidRPr="00DE69A3">
        <w:rPr>
          <w:rFonts w:ascii="Times New Roman" w:eastAsia="Times New Roman" w:hAnsi="Times New Roman"/>
          <w:color w:val="000000"/>
          <w:sz w:val="28"/>
          <w:szCs w:val="28"/>
          <w:lang w:val="ru-RU" w:eastAsia="ru-RU" w:bidi="ar-SA"/>
        </w:rPr>
        <w:t>1) смерти;</w:t>
      </w:r>
    </w:p>
    <w:p w:rsidR="00386078" w:rsidRPr="00A45F0C" w:rsidRDefault="00DE69A3" w:rsidP="00A45F0C">
      <w:pPr>
        <w:pStyle w:val="a5"/>
        <w:ind w:firstLine="851"/>
        <w:jc w:val="both"/>
        <w:rPr>
          <w:rFonts w:ascii="Times New Roman" w:eastAsia="Times New Roman" w:hAnsi="Times New Roman"/>
          <w:sz w:val="28"/>
          <w:szCs w:val="28"/>
          <w:lang w:val="ru-RU" w:eastAsia="ru-RU" w:bidi="ar-SA"/>
        </w:rPr>
      </w:pPr>
      <w:r w:rsidRPr="00DE69A3">
        <w:rPr>
          <w:rFonts w:ascii="Times New Roman" w:eastAsia="Times New Roman" w:hAnsi="Times New Roman"/>
          <w:sz w:val="28"/>
          <w:szCs w:val="28"/>
          <w:lang w:val="ru-RU" w:eastAsia="ru-RU" w:bidi="ar-SA"/>
        </w:rPr>
        <w:t>2) отставки по собственному желанию;</w:t>
      </w:r>
    </w:p>
    <w:p w:rsidR="00386078" w:rsidRPr="00A45F0C" w:rsidRDefault="00DE69A3" w:rsidP="00A45F0C">
      <w:pPr>
        <w:pStyle w:val="a5"/>
        <w:ind w:firstLine="851"/>
        <w:jc w:val="both"/>
        <w:rPr>
          <w:rFonts w:ascii="Times New Roman" w:eastAsia="Times New Roman" w:hAnsi="Times New Roman"/>
          <w:color w:val="000000"/>
          <w:sz w:val="28"/>
          <w:szCs w:val="28"/>
          <w:lang w:val="ru-RU" w:eastAsia="ru-RU" w:bidi="ar-SA"/>
        </w:rPr>
      </w:pPr>
      <w:r w:rsidRPr="00DE69A3">
        <w:rPr>
          <w:rFonts w:ascii="Times New Roman" w:eastAsia="Times New Roman" w:hAnsi="Times New Roman"/>
          <w:color w:val="000000"/>
          <w:sz w:val="28"/>
          <w:szCs w:val="28"/>
          <w:lang w:val="ru-RU" w:eastAsia="ru-RU" w:bidi="ar-SA"/>
        </w:rPr>
        <w:t>3) признания судом недееспособным или ограниченно дееспособным;</w:t>
      </w:r>
    </w:p>
    <w:p w:rsidR="00386078" w:rsidRPr="00A45F0C" w:rsidRDefault="00DE69A3" w:rsidP="00A45F0C">
      <w:pPr>
        <w:pStyle w:val="a5"/>
        <w:ind w:firstLine="851"/>
        <w:jc w:val="both"/>
        <w:rPr>
          <w:rFonts w:ascii="Times New Roman" w:eastAsia="Times New Roman" w:hAnsi="Times New Roman"/>
          <w:sz w:val="28"/>
          <w:szCs w:val="28"/>
          <w:lang w:val="ru-RU" w:eastAsia="ru-RU" w:bidi="ar-SA"/>
        </w:rPr>
      </w:pPr>
      <w:r w:rsidRPr="00DE69A3">
        <w:rPr>
          <w:rFonts w:ascii="Times New Roman" w:eastAsia="Times New Roman" w:hAnsi="Times New Roman"/>
          <w:sz w:val="28"/>
          <w:szCs w:val="28"/>
          <w:lang w:val="ru-RU" w:eastAsia="ru-RU" w:bidi="ar-SA"/>
        </w:rPr>
        <w:t>4) признания судом безвестно отсутствующим или объявления умершим;</w:t>
      </w:r>
    </w:p>
    <w:p w:rsidR="00386078" w:rsidRPr="00A45F0C" w:rsidRDefault="00DE69A3" w:rsidP="00A45F0C">
      <w:pPr>
        <w:pStyle w:val="a5"/>
        <w:ind w:firstLine="851"/>
        <w:jc w:val="both"/>
        <w:rPr>
          <w:rFonts w:ascii="Times New Roman" w:eastAsia="Times New Roman" w:hAnsi="Times New Roman"/>
          <w:sz w:val="28"/>
          <w:szCs w:val="28"/>
          <w:lang w:val="ru-RU" w:eastAsia="ru-RU" w:bidi="ar-SA"/>
        </w:rPr>
      </w:pPr>
      <w:r w:rsidRPr="00DE69A3">
        <w:rPr>
          <w:rFonts w:ascii="Times New Roman" w:eastAsia="Times New Roman" w:hAnsi="Times New Roman"/>
          <w:sz w:val="28"/>
          <w:szCs w:val="28"/>
          <w:lang w:val="ru-RU" w:eastAsia="ru-RU" w:bidi="ar-SA"/>
        </w:rPr>
        <w:t>5) вступления в отношении его в законную силу обвинительного приговора суда;</w:t>
      </w:r>
    </w:p>
    <w:p w:rsidR="00386078" w:rsidRPr="00A45F0C" w:rsidRDefault="00DE69A3" w:rsidP="00A45F0C">
      <w:pPr>
        <w:pStyle w:val="a5"/>
        <w:ind w:firstLine="851"/>
        <w:jc w:val="both"/>
        <w:rPr>
          <w:rFonts w:ascii="Times New Roman" w:eastAsia="Times New Roman" w:hAnsi="Times New Roman"/>
          <w:color w:val="000000"/>
          <w:sz w:val="28"/>
          <w:szCs w:val="28"/>
          <w:lang w:val="ru-RU" w:eastAsia="ru-RU" w:bidi="ar-SA"/>
        </w:rPr>
      </w:pPr>
      <w:r w:rsidRPr="00DE69A3">
        <w:rPr>
          <w:rFonts w:ascii="Times New Roman" w:eastAsia="Times New Roman" w:hAnsi="Times New Roman"/>
          <w:color w:val="000000"/>
          <w:sz w:val="28"/>
          <w:szCs w:val="28"/>
          <w:lang w:val="ru-RU" w:eastAsia="ru-RU" w:bidi="ar-SA"/>
        </w:rPr>
        <w:t>6) выезда за пределы Российской Федерации на постоянное место жительства;</w:t>
      </w:r>
    </w:p>
    <w:p w:rsidR="00DE69A3" w:rsidRDefault="00DE69A3" w:rsidP="00A45F0C">
      <w:pPr>
        <w:pStyle w:val="a5"/>
        <w:ind w:firstLine="851"/>
        <w:jc w:val="both"/>
        <w:rPr>
          <w:rFonts w:ascii="Times New Roman" w:eastAsia="Times New Roman" w:hAnsi="Times New Roman"/>
          <w:sz w:val="28"/>
          <w:szCs w:val="28"/>
          <w:lang w:val="ru-RU" w:eastAsia="ru-RU" w:bidi="ar-SA"/>
        </w:rPr>
      </w:pPr>
      <w:r w:rsidRPr="00DE69A3">
        <w:rPr>
          <w:rFonts w:ascii="Times New Roman" w:eastAsia="Times New Roman" w:hAnsi="Times New Roman"/>
          <w:sz w:val="28"/>
          <w:szCs w:val="28"/>
          <w:lang w:val="ru-RU" w:eastAsia="ru-RU" w:bidi="ar-SA"/>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w:t>
      </w:r>
      <w:r w:rsidR="00386078" w:rsidRPr="00A45F0C">
        <w:rPr>
          <w:rFonts w:ascii="Times New Roman" w:eastAsia="Times New Roman" w:hAnsi="Times New Roman"/>
          <w:sz w:val="28"/>
          <w:szCs w:val="28"/>
          <w:lang w:val="ru-RU" w:eastAsia="ru-RU" w:bidi="ar-SA"/>
        </w:rPr>
        <w:t>дерации.»;</w:t>
      </w:r>
    </w:p>
    <w:p w:rsidR="00337700" w:rsidRDefault="00337700" w:rsidP="0033770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Pr>
          <w:rFonts w:ascii="Times New Roman" w:eastAsia="Times New Roman" w:hAnsi="Times New Roman"/>
          <w:sz w:val="28"/>
          <w:szCs w:val="28"/>
          <w:lang w:val="ru-RU" w:eastAsia="ru-RU" w:bidi="ar-SA"/>
        </w:rPr>
        <w:t xml:space="preserve">1.18. </w:t>
      </w:r>
      <w:r>
        <w:rPr>
          <w:rFonts w:ascii="Times New Roman" w:eastAsia="Times New Roman" w:hAnsi="Times New Roman"/>
          <w:color w:val="000000"/>
          <w:sz w:val="28"/>
          <w:szCs w:val="28"/>
          <w:lang w:val="ru-RU" w:eastAsia="ru-RU" w:bidi="ar-SA"/>
        </w:rPr>
        <w:t>Статью</w:t>
      </w:r>
      <w:r w:rsidRPr="00E57668">
        <w:rPr>
          <w:rFonts w:ascii="Times New Roman" w:eastAsia="Times New Roman" w:hAnsi="Times New Roman"/>
          <w:color w:val="000000"/>
          <w:sz w:val="28"/>
          <w:szCs w:val="28"/>
          <w:lang w:val="ru-RU" w:eastAsia="ru-RU" w:bidi="ar-SA"/>
        </w:rPr>
        <w:t xml:space="preserve"> 3 изложить в новой редакции: «Права и обязанности старосты»</w:t>
      </w:r>
    </w:p>
    <w:p w:rsidR="00337700" w:rsidRDefault="00337700" w:rsidP="0033770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E57668">
        <w:rPr>
          <w:rFonts w:ascii="Times New Roman" w:eastAsia="Times New Roman" w:hAnsi="Times New Roman"/>
          <w:color w:val="000000"/>
          <w:sz w:val="28"/>
          <w:szCs w:val="28"/>
          <w:lang w:val="ru-RU" w:eastAsia="ru-RU" w:bidi="ar-SA"/>
        </w:rPr>
        <w:lastRenderedPageBreak/>
        <w:t>1) представление интересов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w:t>
      </w:r>
      <w:r>
        <w:rPr>
          <w:rFonts w:ascii="Times New Roman" w:eastAsia="Times New Roman" w:hAnsi="Times New Roman"/>
          <w:color w:val="000000"/>
          <w:sz w:val="28"/>
          <w:szCs w:val="28"/>
          <w:lang w:val="ru-RU" w:eastAsia="ru-RU" w:bidi="ar-SA"/>
        </w:rPr>
        <w:t xml:space="preserve">ия поселения </w:t>
      </w:r>
      <w:r w:rsidRPr="00E57668">
        <w:rPr>
          <w:rFonts w:ascii="Times New Roman" w:eastAsia="Times New Roman" w:hAnsi="Times New Roman"/>
          <w:color w:val="000000"/>
          <w:sz w:val="28"/>
          <w:szCs w:val="28"/>
          <w:lang w:val="ru-RU" w:eastAsia="ru-RU" w:bidi="ar-SA"/>
        </w:rPr>
        <w:t>, в котором расположен сельский населенный пункт, в организациях, осуществляющих свою деятельность на территории соответствующего населенного пункта;</w:t>
      </w:r>
    </w:p>
    <w:p w:rsidR="00337700" w:rsidRDefault="00337700" w:rsidP="0033770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E57668">
        <w:rPr>
          <w:rFonts w:ascii="Times New Roman" w:eastAsia="Times New Roman" w:hAnsi="Times New Roman"/>
          <w:color w:val="000000"/>
          <w:sz w:val="28"/>
          <w:szCs w:val="28"/>
          <w:lang w:val="ru-RU" w:eastAsia="ru-RU" w:bidi="ar-SA"/>
        </w:rPr>
        <w:t>2) оказание организационной и информационной помощи жителям сельского населенного пункта при их обращениях в органы местного самоуправления;</w:t>
      </w:r>
    </w:p>
    <w:p w:rsidR="00337700" w:rsidRDefault="00337700" w:rsidP="0033770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E57668">
        <w:rPr>
          <w:rFonts w:ascii="Times New Roman" w:eastAsia="Times New Roman" w:hAnsi="Times New Roman"/>
          <w:color w:val="000000"/>
          <w:sz w:val="28"/>
          <w:szCs w:val="28"/>
          <w:lang w:val="ru-RU" w:eastAsia="ru-RU" w:bidi="ar-SA"/>
        </w:rPr>
        <w:t>3) оказание содействия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337700" w:rsidRDefault="00337700" w:rsidP="0033770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E57668">
        <w:rPr>
          <w:rFonts w:ascii="Times New Roman" w:eastAsia="Times New Roman" w:hAnsi="Times New Roman"/>
          <w:color w:val="000000"/>
          <w:sz w:val="28"/>
          <w:szCs w:val="28"/>
          <w:lang w:val="ru-RU" w:eastAsia="ru-RU" w:bidi="ar-SA"/>
        </w:rPr>
        <w:t>4) оказание содействия органам местного самоуправления в проведении праздничных, спортивных и иных мероприятий;</w:t>
      </w:r>
    </w:p>
    <w:p w:rsidR="00337700" w:rsidRDefault="00337700" w:rsidP="0033770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E57668">
        <w:rPr>
          <w:rFonts w:ascii="Times New Roman" w:eastAsia="Times New Roman" w:hAnsi="Times New Roman"/>
          <w:color w:val="000000"/>
          <w:sz w:val="28"/>
          <w:szCs w:val="28"/>
          <w:lang w:val="ru-RU" w:eastAsia="ru-RU" w:bidi="ar-SA"/>
        </w:rPr>
        <w:t>5) оказание содействия органам местного самоуправления в обеспечении первичных мер пожарной безопасности и организации благоустройства территор</w:t>
      </w:r>
      <w:r>
        <w:rPr>
          <w:rFonts w:ascii="Times New Roman" w:eastAsia="Times New Roman" w:hAnsi="Times New Roman"/>
          <w:color w:val="000000"/>
          <w:sz w:val="28"/>
          <w:szCs w:val="28"/>
          <w:lang w:val="ru-RU" w:eastAsia="ru-RU" w:bidi="ar-SA"/>
        </w:rPr>
        <w:t>ии поселения</w:t>
      </w:r>
      <w:r w:rsidRPr="00E57668">
        <w:rPr>
          <w:rFonts w:ascii="Times New Roman" w:eastAsia="Times New Roman" w:hAnsi="Times New Roman"/>
          <w:color w:val="000000"/>
          <w:sz w:val="28"/>
          <w:szCs w:val="28"/>
          <w:lang w:val="ru-RU" w:eastAsia="ru-RU" w:bidi="ar-SA"/>
        </w:rPr>
        <w:t>,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337700" w:rsidRDefault="00337700" w:rsidP="0033770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E57668">
        <w:rPr>
          <w:rFonts w:ascii="Times New Roman" w:eastAsia="Times New Roman" w:hAnsi="Times New Roman"/>
          <w:color w:val="000000"/>
          <w:sz w:val="28"/>
          <w:szCs w:val="28"/>
          <w:lang w:val="ru-RU" w:eastAsia="ru-RU" w:bidi="ar-SA"/>
        </w:rPr>
        <w:t>6) оказание содействия главе поселения, единой дежурно - диспетчерской службе м</w:t>
      </w:r>
      <w:r>
        <w:rPr>
          <w:rFonts w:ascii="Times New Roman" w:eastAsia="Times New Roman" w:hAnsi="Times New Roman"/>
          <w:color w:val="000000"/>
          <w:sz w:val="28"/>
          <w:szCs w:val="28"/>
          <w:lang w:val="ru-RU" w:eastAsia="ru-RU" w:bidi="ar-SA"/>
        </w:rPr>
        <w:t>униципального района</w:t>
      </w:r>
      <w:r w:rsidRPr="00E57668">
        <w:rPr>
          <w:rFonts w:ascii="Times New Roman" w:eastAsia="Times New Roman" w:hAnsi="Times New Roman"/>
          <w:color w:val="000000"/>
          <w:sz w:val="28"/>
          <w:szCs w:val="28"/>
          <w:lang w:val="ru-RU" w:eastAsia="ru-RU" w:bidi="ar-SA"/>
        </w:rPr>
        <w:t xml:space="preserve">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337700" w:rsidRDefault="00337700" w:rsidP="0033770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Pr>
          <w:rFonts w:ascii="Times New Roman" w:eastAsia="Times New Roman" w:hAnsi="Times New Roman"/>
          <w:color w:val="000000"/>
          <w:sz w:val="28"/>
          <w:szCs w:val="28"/>
          <w:lang w:val="ru-RU" w:eastAsia="ru-RU" w:bidi="ar-SA"/>
        </w:rPr>
        <w:t>7</w:t>
      </w:r>
      <w:r w:rsidRPr="00E57668">
        <w:rPr>
          <w:rFonts w:ascii="Times New Roman" w:eastAsia="Times New Roman" w:hAnsi="Times New Roman"/>
          <w:color w:val="000000"/>
          <w:sz w:val="28"/>
          <w:szCs w:val="28"/>
          <w:lang w:val="ru-RU" w:eastAsia="ru-RU" w:bidi="ar-SA"/>
        </w:rPr>
        <w:t>) рассмотрение в пределах своих полномочий предложений, заявлений и жалоб граждан, проживающих на территории сельского населенного пункта;</w:t>
      </w:r>
    </w:p>
    <w:p w:rsidR="00337700" w:rsidRDefault="00337700" w:rsidP="0033770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E57668">
        <w:rPr>
          <w:rFonts w:ascii="Times New Roman" w:eastAsia="Times New Roman" w:hAnsi="Times New Roman"/>
          <w:color w:val="000000"/>
          <w:sz w:val="28"/>
          <w:szCs w:val="28"/>
          <w:lang w:val="ru-RU" w:eastAsia="ru-RU" w:bidi="ar-SA"/>
        </w:rPr>
        <w:t>9) ины</w:t>
      </w:r>
      <w:r>
        <w:rPr>
          <w:rFonts w:ascii="Times New Roman" w:eastAsia="Times New Roman" w:hAnsi="Times New Roman"/>
          <w:color w:val="000000"/>
          <w:sz w:val="28"/>
          <w:szCs w:val="28"/>
          <w:lang w:val="ru-RU" w:eastAsia="ru-RU" w:bidi="ar-SA"/>
        </w:rPr>
        <w:t>е полномочия»;</w:t>
      </w:r>
    </w:p>
    <w:p w:rsidR="00C172D6" w:rsidRDefault="00337700" w:rsidP="00337700">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Pr>
          <w:rFonts w:ascii="Times New Roman" w:eastAsia="Times New Roman" w:hAnsi="Times New Roman"/>
          <w:color w:val="000000"/>
          <w:sz w:val="28"/>
          <w:szCs w:val="28"/>
          <w:lang w:val="ru-RU" w:eastAsia="ru-RU" w:bidi="ar-SA"/>
        </w:rPr>
        <w:t xml:space="preserve">1.19. </w:t>
      </w:r>
      <w:r w:rsidR="00A45F0C" w:rsidRPr="00A45F0C">
        <w:rPr>
          <w:rFonts w:ascii="Times New Roman" w:eastAsia="Times New Roman" w:hAnsi="Times New Roman"/>
          <w:color w:val="000000"/>
          <w:sz w:val="28"/>
          <w:szCs w:val="28"/>
          <w:lang w:val="ru-RU" w:eastAsia="ru-RU" w:bidi="ar-SA"/>
        </w:rPr>
        <w:t>статью</w:t>
      </w:r>
      <w:r w:rsidR="00BC4436" w:rsidRPr="00A45F0C">
        <w:rPr>
          <w:rFonts w:ascii="Times New Roman" w:eastAsia="Times New Roman" w:hAnsi="Times New Roman"/>
          <w:color w:val="000000"/>
          <w:sz w:val="28"/>
          <w:szCs w:val="28"/>
          <w:lang w:val="ru-RU" w:eastAsia="ru-RU" w:bidi="ar-SA"/>
        </w:rPr>
        <w:t xml:space="preserve"> 5</w:t>
      </w:r>
      <w:r w:rsidR="00C30525" w:rsidRPr="00A45F0C">
        <w:rPr>
          <w:rFonts w:ascii="Times New Roman" w:eastAsia="Times New Roman" w:hAnsi="Times New Roman"/>
          <w:color w:val="000000"/>
          <w:sz w:val="28"/>
          <w:szCs w:val="28"/>
          <w:lang w:val="ru-RU" w:eastAsia="ru-RU" w:bidi="ar-SA"/>
        </w:rPr>
        <w:t xml:space="preserve"> изложить в новой редакции: </w:t>
      </w:r>
      <w:r w:rsidR="00C172D6">
        <w:rPr>
          <w:rFonts w:ascii="Times New Roman" w:eastAsia="Times New Roman" w:hAnsi="Times New Roman"/>
          <w:color w:val="000000"/>
          <w:sz w:val="28"/>
          <w:szCs w:val="28"/>
          <w:lang w:val="ru-RU" w:eastAsia="ru-RU" w:bidi="ar-SA"/>
        </w:rPr>
        <w:t>«Порядок взаимодействия старосты с органами местного самоуправления иными органами и организациями, гражданами»</w:t>
      </w:r>
    </w:p>
    <w:p w:rsidR="00C30525" w:rsidRPr="00A45F0C" w:rsidRDefault="00C30525" w:rsidP="00A45F0C">
      <w:pPr>
        <w:pStyle w:val="a5"/>
        <w:ind w:firstLine="851"/>
        <w:jc w:val="both"/>
        <w:rPr>
          <w:rFonts w:ascii="Times New Roman" w:eastAsia="Times New Roman" w:hAnsi="Times New Roman"/>
          <w:color w:val="000000"/>
          <w:sz w:val="28"/>
          <w:szCs w:val="28"/>
          <w:lang w:val="ru-RU" w:eastAsia="ru-RU" w:bidi="ar-SA"/>
        </w:rPr>
      </w:pPr>
      <w:r w:rsidRPr="00A45F0C">
        <w:rPr>
          <w:rFonts w:ascii="Times New Roman" w:eastAsia="Times New Roman" w:hAnsi="Times New Roman"/>
          <w:color w:val="000000"/>
          <w:sz w:val="28"/>
          <w:szCs w:val="28"/>
          <w:lang w:val="ru-RU" w:eastAsia="ru-RU" w:bidi="ar-SA"/>
        </w:rPr>
        <w:t>«Староста сельского населенного пункта для решения возложенных на него задач:</w:t>
      </w:r>
    </w:p>
    <w:p w:rsidR="00C30525" w:rsidRPr="00A45F0C" w:rsidRDefault="00C30525" w:rsidP="00A45F0C">
      <w:pPr>
        <w:pStyle w:val="a5"/>
        <w:ind w:firstLine="851"/>
        <w:jc w:val="both"/>
        <w:rPr>
          <w:rFonts w:ascii="Times New Roman" w:eastAsia="Times New Roman" w:hAnsi="Times New Roman"/>
          <w:color w:val="000000"/>
          <w:sz w:val="28"/>
          <w:szCs w:val="28"/>
          <w:lang w:val="ru-RU" w:eastAsia="ru-RU" w:bidi="ar-SA"/>
        </w:rPr>
      </w:pPr>
      <w:r w:rsidRPr="00A45F0C">
        <w:rPr>
          <w:rFonts w:ascii="Times New Roman" w:eastAsia="Times New Roman" w:hAnsi="Times New Roman"/>
          <w:color w:val="000000"/>
          <w:sz w:val="28"/>
          <w:szCs w:val="28"/>
          <w:lang w:val="ru-RU" w:eastAsia="ru-RU" w:bidi="ar-SA"/>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30525" w:rsidRPr="00A45F0C" w:rsidRDefault="00C30525" w:rsidP="00A45F0C">
      <w:pPr>
        <w:pStyle w:val="a5"/>
        <w:ind w:firstLine="851"/>
        <w:jc w:val="both"/>
        <w:rPr>
          <w:rFonts w:ascii="Times New Roman" w:eastAsia="Times New Roman" w:hAnsi="Times New Roman"/>
          <w:color w:val="000000"/>
          <w:sz w:val="28"/>
          <w:szCs w:val="28"/>
          <w:lang w:val="ru-RU" w:eastAsia="ru-RU" w:bidi="ar-SA"/>
        </w:rPr>
      </w:pPr>
      <w:r w:rsidRPr="00A45F0C">
        <w:rPr>
          <w:rFonts w:ascii="Times New Roman" w:eastAsia="Times New Roman" w:hAnsi="Times New Roman"/>
          <w:color w:val="000000"/>
          <w:sz w:val="28"/>
          <w:szCs w:val="28"/>
          <w:lang w:val="ru-RU" w:eastAsia="ru-RU" w:bidi="ar-SA"/>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A45F0C">
        <w:rPr>
          <w:rFonts w:ascii="Times New Roman" w:eastAsia="Times New Roman" w:hAnsi="Times New Roman"/>
          <w:color w:val="000000"/>
          <w:sz w:val="28"/>
          <w:szCs w:val="28"/>
          <w:lang w:val="ru-RU" w:eastAsia="ru-RU" w:bidi="ar-SA"/>
        </w:rPr>
        <w:lastRenderedPageBreak/>
        <w:t>проектов муниципальных правовых актов, подлежащие обязательному рассмотрению органами местного самоуправления;</w:t>
      </w:r>
    </w:p>
    <w:p w:rsidR="00C30525" w:rsidRPr="00A45F0C" w:rsidRDefault="00C30525" w:rsidP="00A45F0C">
      <w:pPr>
        <w:pStyle w:val="a5"/>
        <w:ind w:firstLine="851"/>
        <w:jc w:val="both"/>
        <w:rPr>
          <w:rFonts w:ascii="Times New Roman" w:eastAsia="Times New Roman" w:hAnsi="Times New Roman"/>
          <w:color w:val="000000"/>
          <w:sz w:val="28"/>
          <w:szCs w:val="28"/>
          <w:lang w:val="ru-RU" w:eastAsia="ru-RU" w:bidi="ar-SA"/>
        </w:rPr>
      </w:pPr>
      <w:r w:rsidRPr="00A45F0C">
        <w:rPr>
          <w:rFonts w:ascii="Times New Roman" w:eastAsia="Times New Roman" w:hAnsi="Times New Roman"/>
          <w:color w:val="000000"/>
          <w:sz w:val="28"/>
          <w:szCs w:val="28"/>
          <w:lang w:val="ru-RU" w:eastAsia="ru-RU" w:bidi="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30525" w:rsidRPr="00A45F0C" w:rsidRDefault="00C30525" w:rsidP="00A45F0C">
      <w:pPr>
        <w:pStyle w:val="a5"/>
        <w:ind w:firstLine="851"/>
        <w:jc w:val="both"/>
        <w:rPr>
          <w:rFonts w:ascii="Times New Roman" w:eastAsia="Times New Roman" w:hAnsi="Times New Roman"/>
          <w:color w:val="000000"/>
          <w:sz w:val="28"/>
          <w:szCs w:val="28"/>
          <w:lang w:val="ru-RU" w:eastAsia="ru-RU" w:bidi="ar-SA"/>
        </w:rPr>
      </w:pPr>
      <w:r w:rsidRPr="00A45F0C">
        <w:rPr>
          <w:rFonts w:ascii="Times New Roman" w:eastAsia="Times New Roman" w:hAnsi="Times New Roman"/>
          <w:color w:val="000000"/>
          <w:sz w:val="28"/>
          <w:szCs w:val="28"/>
          <w:lang w:val="ru-RU" w:eastAsia="ru-RU" w:bidi="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30525" w:rsidRPr="00A45F0C" w:rsidRDefault="00C30525" w:rsidP="00A45F0C">
      <w:pPr>
        <w:pStyle w:val="a5"/>
        <w:ind w:firstLine="851"/>
        <w:jc w:val="both"/>
        <w:rPr>
          <w:rFonts w:ascii="Times New Roman" w:eastAsia="Times New Roman" w:hAnsi="Times New Roman"/>
          <w:color w:val="000000"/>
          <w:sz w:val="28"/>
          <w:szCs w:val="28"/>
          <w:lang w:val="ru-RU" w:eastAsia="ru-RU" w:bidi="ar-SA"/>
        </w:rPr>
      </w:pPr>
      <w:r w:rsidRPr="00A45F0C">
        <w:rPr>
          <w:rFonts w:ascii="Times New Roman" w:eastAsia="Times New Roman" w:hAnsi="Times New Roman"/>
          <w:color w:val="000000"/>
          <w:sz w:val="28"/>
          <w:szCs w:val="28"/>
          <w:lang w:val="ru-RU" w:eastAsia="ru-RU" w:bidi="ar-SA"/>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30525" w:rsidRPr="00A45F0C" w:rsidRDefault="00C30525" w:rsidP="00A45F0C">
      <w:pPr>
        <w:pStyle w:val="a5"/>
        <w:ind w:firstLine="851"/>
        <w:jc w:val="both"/>
        <w:rPr>
          <w:rFonts w:ascii="Times New Roman" w:eastAsia="Times New Roman" w:hAnsi="Times New Roman"/>
          <w:color w:val="000000"/>
          <w:sz w:val="28"/>
          <w:szCs w:val="28"/>
          <w:lang w:val="ru-RU" w:eastAsia="ru-RU" w:bidi="ar-SA"/>
        </w:rPr>
      </w:pPr>
      <w:r w:rsidRPr="00A45F0C">
        <w:rPr>
          <w:rFonts w:ascii="Times New Roman" w:eastAsia="Times New Roman" w:hAnsi="Times New Roman"/>
          <w:color w:val="000000"/>
          <w:sz w:val="28"/>
          <w:szCs w:val="28"/>
          <w:lang w:val="ru-RU" w:eastAsia="ru-RU" w:bidi="ar-SA"/>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w:t>
      </w:r>
      <w:r w:rsidR="00BC4436" w:rsidRPr="00A45F0C">
        <w:rPr>
          <w:rFonts w:ascii="Times New Roman" w:eastAsia="Times New Roman" w:hAnsi="Times New Roman"/>
          <w:color w:val="000000"/>
          <w:sz w:val="28"/>
          <w:szCs w:val="28"/>
          <w:lang w:val="ru-RU" w:eastAsia="ru-RU" w:bidi="ar-SA"/>
        </w:rPr>
        <w:t>оссийской Федерации»</w:t>
      </w:r>
    </w:p>
    <w:p w:rsidR="00A45F0C" w:rsidRPr="00A45F0C" w:rsidRDefault="00D213F5" w:rsidP="00A45F0C">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Pr>
          <w:rFonts w:ascii="Times New Roman" w:eastAsia="Times New Roman" w:hAnsi="Times New Roman"/>
          <w:color w:val="000000"/>
          <w:sz w:val="28"/>
          <w:szCs w:val="28"/>
          <w:lang w:val="ru-RU" w:eastAsia="ru-RU" w:bidi="ar-SA"/>
        </w:rPr>
        <w:t>1.20</w:t>
      </w:r>
      <w:r w:rsidR="00DE69A3" w:rsidRPr="00A45F0C">
        <w:rPr>
          <w:rFonts w:ascii="Times New Roman" w:eastAsia="Times New Roman" w:hAnsi="Times New Roman"/>
          <w:color w:val="000000"/>
          <w:sz w:val="28"/>
          <w:szCs w:val="28"/>
          <w:lang w:val="ru-RU" w:eastAsia="ru-RU" w:bidi="ar-SA"/>
        </w:rPr>
        <w:t xml:space="preserve">. </w:t>
      </w:r>
      <w:r w:rsidR="00330125">
        <w:rPr>
          <w:rFonts w:ascii="Times New Roman" w:hAnsi="Times New Roman"/>
          <w:color w:val="000000"/>
          <w:sz w:val="28"/>
          <w:szCs w:val="28"/>
          <w:lang w:val="ru-RU"/>
        </w:rPr>
        <w:t>Положение дополнить ст.</w:t>
      </w:r>
      <w:r w:rsidR="00A45F0C" w:rsidRPr="00A45F0C">
        <w:rPr>
          <w:rFonts w:ascii="Times New Roman" w:eastAsia="Times New Roman" w:hAnsi="Times New Roman"/>
          <w:color w:val="000000"/>
          <w:sz w:val="28"/>
          <w:szCs w:val="28"/>
          <w:lang w:val="ru-RU" w:eastAsia="ru-RU" w:bidi="ar-SA"/>
        </w:rPr>
        <w:t xml:space="preserve"> 6 «</w:t>
      </w:r>
      <w:r w:rsidR="00A45F0C" w:rsidRPr="00A45F0C">
        <w:rPr>
          <w:rFonts w:ascii="Times New Roman" w:hAnsi="Times New Roman"/>
          <w:bCs/>
          <w:color w:val="000000"/>
          <w:sz w:val="28"/>
          <w:szCs w:val="28"/>
          <w:lang w:val="ru-RU"/>
        </w:rPr>
        <w:t>Гарантии деятельности старосты»</w:t>
      </w:r>
      <w:r w:rsidR="00C172D6">
        <w:rPr>
          <w:rFonts w:ascii="Times New Roman" w:hAnsi="Times New Roman"/>
          <w:bCs/>
          <w:color w:val="000000"/>
          <w:sz w:val="28"/>
          <w:szCs w:val="28"/>
          <w:lang w:val="ru-RU"/>
        </w:rPr>
        <w:t>:</w:t>
      </w:r>
    </w:p>
    <w:p w:rsidR="00D213F5" w:rsidRDefault="00A45F0C" w:rsidP="00D213F5">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sidRPr="00A45F0C">
        <w:rPr>
          <w:rFonts w:ascii="Times New Roman" w:eastAsia="Times New Roman" w:hAnsi="Times New Roman"/>
          <w:color w:val="000000"/>
          <w:sz w:val="28"/>
          <w:szCs w:val="28"/>
          <w:lang w:val="ru-RU" w:eastAsia="ru-RU" w:bidi="ar-SA"/>
        </w:rPr>
        <w:t>«6.1.</w:t>
      </w:r>
      <w:r w:rsidR="00C30525" w:rsidRPr="00A45F0C">
        <w:rPr>
          <w:rFonts w:ascii="Times New Roman" w:eastAsia="Times New Roman" w:hAnsi="Times New Roman"/>
          <w:color w:val="000000"/>
          <w:sz w:val="28"/>
          <w:szCs w:val="28"/>
          <w:lang w:val="ru-RU" w:eastAsia="ru-RU" w:bidi="ar-SA"/>
        </w:rPr>
        <w:t xml:space="preserve">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w:t>
      </w:r>
      <w:r w:rsidRPr="00A45F0C">
        <w:rPr>
          <w:rFonts w:ascii="Times New Roman" w:eastAsia="Times New Roman" w:hAnsi="Times New Roman"/>
          <w:color w:val="000000"/>
          <w:sz w:val="28"/>
          <w:szCs w:val="28"/>
          <w:lang w:val="ru-RU" w:eastAsia="ru-RU" w:bidi="ar-SA"/>
        </w:rPr>
        <w:t>м субъекта Российской Федерации».</w:t>
      </w:r>
    </w:p>
    <w:p w:rsidR="005E7622" w:rsidRPr="00C172D6" w:rsidRDefault="005E7622" w:rsidP="00D213F5">
      <w:pPr>
        <w:shd w:val="clear" w:color="auto" w:fill="FFFFFF"/>
        <w:spacing w:line="360" w:lineRule="atLeast"/>
        <w:ind w:firstLine="851"/>
        <w:jc w:val="both"/>
        <w:rPr>
          <w:rFonts w:ascii="Times New Roman" w:eastAsia="Times New Roman" w:hAnsi="Times New Roman"/>
          <w:color w:val="000000"/>
          <w:sz w:val="28"/>
          <w:szCs w:val="28"/>
          <w:lang w:val="ru-RU" w:eastAsia="ru-RU" w:bidi="ar-SA"/>
        </w:rPr>
      </w:pPr>
      <w:r>
        <w:rPr>
          <w:rFonts w:ascii="Times New Roman" w:hAnsi="Times New Roman"/>
          <w:sz w:val="28"/>
          <w:szCs w:val="28"/>
          <w:lang w:val="ru-RU"/>
        </w:rPr>
        <w:t>2.Опубликовать настоящее Решение в периодическом печатном издании органа местного самоуправления Дубровинского  сельсовета Мошковского района Новосибирской области  «Вести  Дубровинского сельсовета» и на сайте  Дубровинского сельсовета</w:t>
      </w:r>
      <w:r w:rsidR="00C5340E">
        <w:rPr>
          <w:rFonts w:ascii="Times New Roman" w:hAnsi="Times New Roman"/>
          <w:sz w:val="28"/>
          <w:szCs w:val="28"/>
          <w:lang w:val="ru-RU"/>
        </w:rPr>
        <w:t>.</w:t>
      </w:r>
      <w:r>
        <w:rPr>
          <w:rFonts w:ascii="Times New Roman" w:hAnsi="Times New Roman"/>
          <w:sz w:val="28"/>
          <w:szCs w:val="28"/>
          <w:lang w:val="ru-RU"/>
        </w:rPr>
        <w:t xml:space="preserve"> </w:t>
      </w:r>
    </w:p>
    <w:p w:rsidR="005E7622" w:rsidRDefault="005E7622" w:rsidP="005E7622">
      <w:pPr>
        <w:pStyle w:val="a5"/>
        <w:jc w:val="both"/>
        <w:rPr>
          <w:rFonts w:ascii="Times New Roman" w:hAnsi="Times New Roman"/>
          <w:sz w:val="28"/>
          <w:szCs w:val="28"/>
          <w:lang w:val="ru-RU"/>
        </w:rPr>
      </w:pPr>
    </w:p>
    <w:p w:rsidR="005E7622" w:rsidRDefault="005E7622" w:rsidP="005E7622">
      <w:pPr>
        <w:pStyle w:val="a5"/>
        <w:jc w:val="both"/>
        <w:rPr>
          <w:rFonts w:ascii="Times New Roman" w:hAnsi="Times New Roman"/>
          <w:sz w:val="28"/>
          <w:szCs w:val="28"/>
          <w:lang w:val="ru-RU"/>
        </w:rPr>
      </w:pPr>
    </w:p>
    <w:p w:rsidR="005E7622" w:rsidRDefault="005E7622" w:rsidP="005E7622">
      <w:pPr>
        <w:jc w:val="both"/>
        <w:rPr>
          <w:rFonts w:ascii="Times New Roman" w:hAnsi="Times New Roman"/>
          <w:sz w:val="28"/>
          <w:szCs w:val="28"/>
          <w:lang w:val="ru-RU"/>
        </w:rPr>
      </w:pPr>
    </w:p>
    <w:p w:rsidR="005E7622" w:rsidRPr="002F5D87" w:rsidRDefault="005E7622" w:rsidP="005E7622">
      <w:pPr>
        <w:jc w:val="both"/>
        <w:rPr>
          <w:rFonts w:ascii="Times New Roman" w:hAnsi="Times New Roman"/>
          <w:sz w:val="28"/>
          <w:szCs w:val="28"/>
          <w:lang w:val="ru-RU"/>
        </w:rPr>
      </w:pPr>
      <w:r w:rsidRPr="002F5D87">
        <w:rPr>
          <w:rFonts w:ascii="Times New Roman" w:hAnsi="Times New Roman"/>
          <w:sz w:val="28"/>
          <w:szCs w:val="28"/>
          <w:lang w:val="ru-RU"/>
        </w:rPr>
        <w:t xml:space="preserve">Глава Дубровинского сельсовета                                                     </w:t>
      </w:r>
    </w:p>
    <w:p w:rsidR="005E7622" w:rsidRPr="002F5D87" w:rsidRDefault="005E7622" w:rsidP="005E7622">
      <w:pPr>
        <w:jc w:val="both"/>
        <w:rPr>
          <w:rFonts w:ascii="Times New Roman" w:hAnsi="Times New Roman"/>
          <w:sz w:val="28"/>
          <w:szCs w:val="28"/>
          <w:lang w:val="ru-RU"/>
        </w:rPr>
      </w:pPr>
      <w:r w:rsidRPr="002F5D87">
        <w:rPr>
          <w:rFonts w:ascii="Times New Roman" w:hAnsi="Times New Roman"/>
          <w:sz w:val="28"/>
          <w:szCs w:val="28"/>
          <w:lang w:val="ru-RU"/>
        </w:rPr>
        <w:t>Мошковского района</w:t>
      </w:r>
    </w:p>
    <w:p w:rsidR="005E7622" w:rsidRDefault="005E7622" w:rsidP="005E7622">
      <w:pPr>
        <w:jc w:val="both"/>
        <w:rPr>
          <w:rFonts w:ascii="Times New Roman" w:hAnsi="Times New Roman"/>
          <w:sz w:val="28"/>
          <w:szCs w:val="28"/>
          <w:lang w:val="ru-RU"/>
        </w:rPr>
      </w:pPr>
      <w:r w:rsidRPr="002F5D87">
        <w:rPr>
          <w:rFonts w:ascii="Times New Roman" w:hAnsi="Times New Roman"/>
          <w:sz w:val="28"/>
          <w:szCs w:val="28"/>
          <w:lang w:val="ru-RU"/>
        </w:rPr>
        <w:t xml:space="preserve">Новосибирской области                                                         </w:t>
      </w:r>
      <w:r>
        <w:rPr>
          <w:rFonts w:ascii="Times New Roman" w:hAnsi="Times New Roman"/>
          <w:sz w:val="28"/>
          <w:szCs w:val="28"/>
          <w:lang w:val="ru-RU"/>
        </w:rPr>
        <w:t xml:space="preserve">         </w:t>
      </w:r>
      <w:r w:rsidRPr="002F5D87">
        <w:rPr>
          <w:rFonts w:ascii="Times New Roman" w:hAnsi="Times New Roman"/>
          <w:sz w:val="28"/>
          <w:szCs w:val="28"/>
          <w:lang w:val="ru-RU"/>
        </w:rPr>
        <w:t xml:space="preserve">  О.С.Шумкин </w:t>
      </w:r>
    </w:p>
    <w:p w:rsidR="005E7622" w:rsidRDefault="005E7622" w:rsidP="005E7622">
      <w:pPr>
        <w:jc w:val="both"/>
        <w:rPr>
          <w:rFonts w:ascii="Times New Roman" w:hAnsi="Times New Roman"/>
          <w:sz w:val="28"/>
          <w:szCs w:val="28"/>
          <w:lang w:val="ru-RU"/>
        </w:rPr>
      </w:pPr>
    </w:p>
    <w:p w:rsidR="005E7622" w:rsidRDefault="005E7622" w:rsidP="005E7622">
      <w:pPr>
        <w:jc w:val="both"/>
        <w:rPr>
          <w:rFonts w:ascii="Times New Roman" w:hAnsi="Times New Roman"/>
          <w:sz w:val="28"/>
          <w:szCs w:val="28"/>
          <w:lang w:val="ru-RU"/>
        </w:rPr>
      </w:pPr>
      <w:r>
        <w:rPr>
          <w:rFonts w:ascii="Times New Roman" w:hAnsi="Times New Roman"/>
          <w:sz w:val="28"/>
          <w:szCs w:val="28"/>
          <w:lang w:val="ru-RU"/>
        </w:rPr>
        <w:t>Председатель Совета депутатов</w:t>
      </w:r>
    </w:p>
    <w:p w:rsidR="005E7622" w:rsidRDefault="005E7622" w:rsidP="005E7622">
      <w:pPr>
        <w:jc w:val="both"/>
        <w:rPr>
          <w:rFonts w:ascii="Times New Roman" w:hAnsi="Times New Roman"/>
          <w:sz w:val="28"/>
          <w:szCs w:val="28"/>
          <w:lang w:val="ru-RU"/>
        </w:rPr>
      </w:pPr>
      <w:r>
        <w:rPr>
          <w:rFonts w:ascii="Times New Roman" w:hAnsi="Times New Roman"/>
          <w:sz w:val="28"/>
          <w:szCs w:val="28"/>
          <w:lang w:val="ru-RU"/>
        </w:rPr>
        <w:t>Дубровинского сельсовета</w:t>
      </w:r>
    </w:p>
    <w:p w:rsidR="005E7622" w:rsidRDefault="005E7622" w:rsidP="005E7622">
      <w:pPr>
        <w:jc w:val="both"/>
        <w:rPr>
          <w:rFonts w:ascii="Times New Roman" w:hAnsi="Times New Roman"/>
          <w:sz w:val="28"/>
          <w:szCs w:val="28"/>
          <w:lang w:val="ru-RU"/>
        </w:rPr>
      </w:pPr>
      <w:r>
        <w:rPr>
          <w:rFonts w:ascii="Times New Roman" w:hAnsi="Times New Roman"/>
          <w:sz w:val="28"/>
          <w:szCs w:val="28"/>
          <w:lang w:val="ru-RU"/>
        </w:rPr>
        <w:t xml:space="preserve">Мошковского района </w:t>
      </w:r>
    </w:p>
    <w:p w:rsidR="005E7622" w:rsidRPr="002F5D87" w:rsidRDefault="005E7622" w:rsidP="005E7622">
      <w:pPr>
        <w:jc w:val="both"/>
        <w:rPr>
          <w:rFonts w:ascii="Times New Roman" w:hAnsi="Times New Roman"/>
          <w:sz w:val="28"/>
          <w:szCs w:val="28"/>
          <w:lang w:val="ru-RU"/>
        </w:rPr>
      </w:pPr>
      <w:r>
        <w:rPr>
          <w:rFonts w:ascii="Times New Roman" w:hAnsi="Times New Roman"/>
          <w:sz w:val="28"/>
          <w:szCs w:val="28"/>
          <w:lang w:val="ru-RU"/>
        </w:rPr>
        <w:t xml:space="preserve">Новосибирской области                                             </w:t>
      </w:r>
      <w:r w:rsidR="00C172D6">
        <w:rPr>
          <w:rFonts w:ascii="Times New Roman" w:hAnsi="Times New Roman"/>
          <w:sz w:val="28"/>
          <w:szCs w:val="28"/>
          <w:lang w:val="ru-RU"/>
        </w:rPr>
        <w:t xml:space="preserve">                        Т.И.Некрасова </w:t>
      </w:r>
    </w:p>
    <w:p w:rsidR="005E7622" w:rsidRPr="002F5D87" w:rsidRDefault="005E7622" w:rsidP="005E7622">
      <w:pPr>
        <w:jc w:val="both"/>
        <w:rPr>
          <w:rFonts w:ascii="Times New Roman" w:hAnsi="Times New Roman"/>
          <w:sz w:val="28"/>
          <w:szCs w:val="28"/>
          <w:lang w:val="ru-RU"/>
        </w:rPr>
      </w:pPr>
    </w:p>
    <w:p w:rsidR="005E7622" w:rsidRPr="002F5D87" w:rsidRDefault="005E7622" w:rsidP="005E7622">
      <w:pPr>
        <w:jc w:val="both"/>
        <w:rPr>
          <w:rFonts w:ascii="Times New Roman" w:hAnsi="Times New Roman"/>
          <w:sz w:val="28"/>
          <w:szCs w:val="28"/>
          <w:lang w:val="ru-RU"/>
        </w:rPr>
      </w:pPr>
    </w:p>
    <w:p w:rsidR="005E7622" w:rsidRPr="002F5D87" w:rsidRDefault="005E7622" w:rsidP="005E7622">
      <w:pPr>
        <w:jc w:val="both"/>
        <w:rPr>
          <w:rFonts w:ascii="Times New Roman" w:hAnsi="Times New Roman"/>
          <w:sz w:val="28"/>
          <w:szCs w:val="28"/>
          <w:lang w:val="ru-RU"/>
        </w:rPr>
      </w:pPr>
    </w:p>
    <w:p w:rsidR="005E7622" w:rsidRPr="002F5D87" w:rsidRDefault="005E7622" w:rsidP="005E7622">
      <w:pPr>
        <w:rPr>
          <w:rFonts w:ascii="Times New Roman" w:hAnsi="Times New Roman"/>
          <w:sz w:val="28"/>
          <w:szCs w:val="28"/>
          <w:lang w:val="ru-RU"/>
        </w:rPr>
      </w:pPr>
      <w:bookmarkStart w:id="0" w:name="_GoBack"/>
      <w:bookmarkEnd w:id="0"/>
    </w:p>
    <w:sectPr w:rsidR="005E7622" w:rsidRPr="002F5D87" w:rsidSect="008C7C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576" w:rsidRDefault="00407576" w:rsidP="005E7622">
      <w:r>
        <w:separator/>
      </w:r>
    </w:p>
  </w:endnote>
  <w:endnote w:type="continuationSeparator" w:id="0">
    <w:p w:rsidR="00407576" w:rsidRDefault="00407576" w:rsidP="005E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576" w:rsidRDefault="00407576" w:rsidP="005E7622">
      <w:r>
        <w:separator/>
      </w:r>
    </w:p>
  </w:footnote>
  <w:footnote w:type="continuationSeparator" w:id="0">
    <w:p w:rsidR="00407576" w:rsidRDefault="00407576" w:rsidP="005E7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8B"/>
    <w:rsid w:val="00330125"/>
    <w:rsid w:val="00337700"/>
    <w:rsid w:val="003627B3"/>
    <w:rsid w:val="00386078"/>
    <w:rsid w:val="00407576"/>
    <w:rsid w:val="004B250C"/>
    <w:rsid w:val="005E7622"/>
    <w:rsid w:val="005F112F"/>
    <w:rsid w:val="0075538B"/>
    <w:rsid w:val="00821AB9"/>
    <w:rsid w:val="00837F92"/>
    <w:rsid w:val="008825FD"/>
    <w:rsid w:val="009214C2"/>
    <w:rsid w:val="00A45F0C"/>
    <w:rsid w:val="00BC4436"/>
    <w:rsid w:val="00C172D6"/>
    <w:rsid w:val="00C30525"/>
    <w:rsid w:val="00C5340E"/>
    <w:rsid w:val="00CD0859"/>
    <w:rsid w:val="00D11BCA"/>
    <w:rsid w:val="00D213F5"/>
    <w:rsid w:val="00DE69A3"/>
    <w:rsid w:val="00E5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258D"/>
  <w15:chartTrackingRefBased/>
  <w15:docId w15:val="{0421D88E-A007-4F8E-8035-30DE914B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700"/>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E7622"/>
    <w:pPr>
      <w:autoSpaceDE w:val="0"/>
      <w:autoSpaceDN w:val="0"/>
    </w:pPr>
    <w:rPr>
      <w:sz w:val="20"/>
      <w:szCs w:val="20"/>
    </w:rPr>
  </w:style>
  <w:style w:type="character" w:customStyle="1" w:styleId="a4">
    <w:name w:val="Текст сноски Знак"/>
    <w:basedOn w:val="a0"/>
    <w:link w:val="a3"/>
    <w:uiPriority w:val="99"/>
    <w:rsid w:val="005E7622"/>
    <w:rPr>
      <w:rFonts w:eastAsiaTheme="minorEastAsia" w:cs="Times New Roman"/>
      <w:sz w:val="20"/>
      <w:szCs w:val="20"/>
      <w:lang w:val="en-US" w:bidi="en-US"/>
    </w:rPr>
  </w:style>
  <w:style w:type="paragraph" w:styleId="a5">
    <w:name w:val="No Spacing"/>
    <w:basedOn w:val="a"/>
    <w:uiPriority w:val="1"/>
    <w:qFormat/>
    <w:rsid w:val="005E7622"/>
    <w:rPr>
      <w:szCs w:val="32"/>
    </w:rPr>
  </w:style>
  <w:style w:type="paragraph" w:customStyle="1" w:styleId="ConsPlusTitle">
    <w:name w:val="ConsPlusTitle"/>
    <w:rsid w:val="005E7622"/>
    <w:pPr>
      <w:widowControl w:val="0"/>
      <w:autoSpaceDE w:val="0"/>
      <w:autoSpaceDN w:val="0"/>
      <w:adjustRightInd w:val="0"/>
      <w:spacing w:after="200" w:line="276" w:lineRule="auto"/>
    </w:pPr>
    <w:rPr>
      <w:rFonts w:ascii="Arial" w:eastAsiaTheme="minorEastAsia" w:hAnsi="Arial" w:cs="Arial"/>
      <w:b/>
      <w:bCs/>
      <w:lang w:val="en-US" w:bidi="en-US"/>
    </w:rPr>
  </w:style>
  <w:style w:type="paragraph" w:customStyle="1" w:styleId="ConsPlusNormal">
    <w:name w:val="ConsPlusNormal"/>
    <w:rsid w:val="005E7622"/>
    <w:pPr>
      <w:widowControl w:val="0"/>
      <w:autoSpaceDE w:val="0"/>
      <w:autoSpaceDN w:val="0"/>
      <w:adjustRightInd w:val="0"/>
      <w:spacing w:after="200" w:line="276" w:lineRule="auto"/>
      <w:ind w:firstLine="720"/>
    </w:pPr>
    <w:rPr>
      <w:rFonts w:ascii="Arial" w:eastAsiaTheme="minorEastAsia" w:hAnsi="Arial" w:cs="Arial"/>
      <w:lang w:val="en-US" w:bidi="en-US"/>
    </w:rPr>
  </w:style>
  <w:style w:type="character" w:styleId="a6">
    <w:name w:val="footnote reference"/>
    <w:uiPriority w:val="99"/>
    <w:unhideWhenUsed/>
    <w:rsid w:val="005E7622"/>
    <w:rPr>
      <w:rFonts w:ascii="Times New Roman" w:hAnsi="Times New Roman" w:cs="Times New Roman" w:hint="default"/>
      <w:vertAlign w:val="superscript"/>
    </w:rPr>
  </w:style>
  <w:style w:type="table" w:styleId="a7">
    <w:name w:val="Table Grid"/>
    <w:basedOn w:val="a1"/>
    <w:rsid w:val="005E7622"/>
    <w:pPr>
      <w:spacing w:after="200" w:line="276"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A45F0C"/>
    <w:pPr>
      <w:spacing w:before="100" w:beforeAutospacing="1" w:after="100" w:afterAutospacing="1"/>
    </w:pPr>
    <w:rPr>
      <w:rFonts w:ascii="Times New Roman" w:eastAsia="Times New Roman" w:hAnsi="Times New Roman"/>
      <w:lang w:val="ru-RU" w:eastAsia="ru-RU" w:bidi="ar-SA"/>
    </w:rPr>
  </w:style>
  <w:style w:type="paragraph" w:styleId="a9">
    <w:name w:val="Balloon Text"/>
    <w:basedOn w:val="a"/>
    <w:link w:val="aa"/>
    <w:uiPriority w:val="99"/>
    <w:semiHidden/>
    <w:unhideWhenUsed/>
    <w:rsid w:val="00C172D6"/>
    <w:rPr>
      <w:rFonts w:ascii="Segoe UI" w:hAnsi="Segoe UI" w:cs="Segoe UI"/>
      <w:sz w:val="18"/>
      <w:szCs w:val="18"/>
    </w:rPr>
  </w:style>
  <w:style w:type="character" w:customStyle="1" w:styleId="aa">
    <w:name w:val="Текст выноски Знак"/>
    <w:basedOn w:val="a0"/>
    <w:link w:val="a9"/>
    <w:uiPriority w:val="99"/>
    <w:semiHidden/>
    <w:rsid w:val="00C172D6"/>
    <w:rPr>
      <w:rFonts w:ascii="Segoe UI" w:eastAsiaTheme="minorEastAsia"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76034">
      <w:bodyDiv w:val="1"/>
      <w:marLeft w:val="0"/>
      <w:marRight w:val="0"/>
      <w:marTop w:val="0"/>
      <w:marBottom w:val="0"/>
      <w:divBdr>
        <w:top w:val="none" w:sz="0" w:space="0" w:color="auto"/>
        <w:left w:val="none" w:sz="0" w:space="0" w:color="auto"/>
        <w:bottom w:val="none" w:sz="0" w:space="0" w:color="auto"/>
        <w:right w:val="none" w:sz="0" w:space="0" w:color="auto"/>
      </w:divBdr>
    </w:div>
    <w:div w:id="606960112">
      <w:bodyDiv w:val="1"/>
      <w:marLeft w:val="0"/>
      <w:marRight w:val="0"/>
      <w:marTop w:val="0"/>
      <w:marBottom w:val="0"/>
      <w:divBdr>
        <w:top w:val="none" w:sz="0" w:space="0" w:color="auto"/>
        <w:left w:val="none" w:sz="0" w:space="0" w:color="auto"/>
        <w:bottom w:val="none" w:sz="0" w:space="0" w:color="auto"/>
        <w:right w:val="none" w:sz="0" w:space="0" w:color="auto"/>
      </w:divBdr>
    </w:div>
    <w:div w:id="1700542168">
      <w:bodyDiv w:val="1"/>
      <w:marLeft w:val="0"/>
      <w:marRight w:val="0"/>
      <w:marTop w:val="0"/>
      <w:marBottom w:val="0"/>
      <w:divBdr>
        <w:top w:val="none" w:sz="0" w:space="0" w:color="auto"/>
        <w:left w:val="none" w:sz="0" w:space="0" w:color="auto"/>
        <w:bottom w:val="none" w:sz="0" w:space="0" w:color="auto"/>
        <w:right w:val="none" w:sz="0" w:space="0" w:color="auto"/>
      </w:divBdr>
    </w:div>
    <w:div w:id="1912276395">
      <w:bodyDiv w:val="1"/>
      <w:marLeft w:val="0"/>
      <w:marRight w:val="0"/>
      <w:marTop w:val="0"/>
      <w:marBottom w:val="0"/>
      <w:divBdr>
        <w:top w:val="none" w:sz="0" w:space="0" w:color="auto"/>
        <w:left w:val="none" w:sz="0" w:space="0" w:color="auto"/>
        <w:bottom w:val="none" w:sz="0" w:space="0" w:color="auto"/>
        <w:right w:val="none" w:sz="0" w:space="0" w:color="auto"/>
      </w:divBdr>
      <w:divsChild>
        <w:div w:id="142745584">
          <w:marLeft w:val="0"/>
          <w:marRight w:val="0"/>
          <w:marTop w:val="0"/>
          <w:marBottom w:val="0"/>
          <w:divBdr>
            <w:top w:val="none" w:sz="0" w:space="0" w:color="auto"/>
            <w:left w:val="none" w:sz="0" w:space="0" w:color="auto"/>
            <w:bottom w:val="none" w:sz="0" w:space="0" w:color="auto"/>
            <w:right w:val="none" w:sz="0" w:space="0" w:color="auto"/>
          </w:divBdr>
        </w:div>
        <w:div w:id="112073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1276</Words>
  <Characters>7276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2023-03-02T06:41:00Z</cp:lastPrinted>
  <dcterms:created xsi:type="dcterms:W3CDTF">2023-03-01T07:53:00Z</dcterms:created>
  <dcterms:modified xsi:type="dcterms:W3CDTF">2023-03-03T08:20:00Z</dcterms:modified>
</cp:coreProperties>
</file>