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C7" w:rsidRPr="00064F85" w:rsidRDefault="008077C7" w:rsidP="008077C7">
      <w:pPr>
        <w:pStyle w:val="a3"/>
        <w:jc w:val="right"/>
        <w:rPr>
          <w:rFonts w:ascii="Times New Roman" w:hAnsi="Times New Roman" w:cs="Times New Roman"/>
        </w:rPr>
      </w:pPr>
      <w:r w:rsidRPr="00064F85">
        <w:rPr>
          <w:rFonts w:ascii="Times New Roman" w:hAnsi="Times New Roman" w:cs="Times New Roman"/>
        </w:rPr>
        <w:t>УТВЕРЖДАЮ</w:t>
      </w:r>
    </w:p>
    <w:p w:rsidR="008077C7" w:rsidRPr="00064F85" w:rsidRDefault="008077C7" w:rsidP="008077C7">
      <w:pPr>
        <w:pStyle w:val="a3"/>
        <w:jc w:val="right"/>
        <w:rPr>
          <w:rFonts w:ascii="Times New Roman" w:hAnsi="Times New Roman" w:cs="Times New Roman"/>
        </w:rPr>
      </w:pPr>
      <w:r w:rsidRPr="00064F85">
        <w:rPr>
          <w:rFonts w:ascii="Times New Roman" w:hAnsi="Times New Roman" w:cs="Times New Roman"/>
        </w:rPr>
        <w:t xml:space="preserve">Председатель комиссии ЧС и ОПБ </w:t>
      </w: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  <w:r w:rsidRPr="00064F85">
        <w:rPr>
          <w:rFonts w:ascii="Times New Roman" w:hAnsi="Times New Roman" w:cs="Times New Roman"/>
        </w:rPr>
        <w:t>Дуб</w:t>
      </w:r>
      <w:r>
        <w:rPr>
          <w:rFonts w:ascii="Times New Roman" w:hAnsi="Times New Roman" w:cs="Times New Roman"/>
        </w:rPr>
        <w:t>ровинского сельсовета</w:t>
      </w: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Мошковского района</w:t>
      </w: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proofErr w:type="spellStart"/>
      <w:r>
        <w:rPr>
          <w:rFonts w:ascii="Times New Roman" w:hAnsi="Times New Roman" w:cs="Times New Roman"/>
        </w:rPr>
        <w:t>О.С.Шумкин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____________________2024</w:t>
      </w:r>
      <w:r>
        <w:rPr>
          <w:rFonts w:ascii="Times New Roman" w:hAnsi="Times New Roman" w:cs="Times New Roman"/>
        </w:rPr>
        <w:t xml:space="preserve"> </w:t>
      </w: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</w:p>
    <w:p w:rsidR="008077C7" w:rsidRDefault="008077C7" w:rsidP="008077C7">
      <w:pPr>
        <w:pStyle w:val="a3"/>
        <w:jc w:val="right"/>
        <w:rPr>
          <w:rFonts w:ascii="Times New Roman" w:hAnsi="Times New Roman" w:cs="Times New Roman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знаков </w:t>
      </w:r>
      <w:proofErr w:type="gramStart"/>
      <w:r>
        <w:rPr>
          <w:rFonts w:ascii="Times New Roman" w:hAnsi="Times New Roman" w:cs="Times New Roman"/>
        </w:rPr>
        <w:t>безопасности  в</w:t>
      </w:r>
      <w:proofErr w:type="gramEnd"/>
      <w:r>
        <w:rPr>
          <w:rFonts w:ascii="Times New Roman" w:hAnsi="Times New Roman" w:cs="Times New Roman"/>
        </w:rPr>
        <w:t xml:space="preserve"> местах возможного несанкционированного выезда транспортных средств и местах выхода людей на лёд в Дубровинском сельсовете Мошковского района Новосиби</w:t>
      </w:r>
      <w:r>
        <w:rPr>
          <w:rFonts w:ascii="Times New Roman" w:hAnsi="Times New Roman" w:cs="Times New Roman"/>
        </w:rPr>
        <w:t xml:space="preserve">рской области по состоянию на 28  ноября 2024  </w:t>
      </w:r>
      <w:r>
        <w:rPr>
          <w:rFonts w:ascii="Times New Roman" w:hAnsi="Times New Roman" w:cs="Times New Roman"/>
        </w:rPr>
        <w:t xml:space="preserve">года </w:t>
      </w: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A1A1D" wp14:editId="69388760">
                <wp:simplePos x="0" y="0"/>
                <wp:positionH relativeFrom="column">
                  <wp:posOffset>6143353</wp:posOffset>
                </wp:positionH>
                <wp:positionV relativeFrom="paragraph">
                  <wp:posOffset>1052195</wp:posOffset>
                </wp:positionV>
                <wp:extent cx="2416175" cy="1583871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15838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77C7" w:rsidRPr="008955A4" w:rsidRDefault="008077C7" w:rsidP="00807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55A4">
                              <w:rPr>
                                <w:rFonts w:ascii="Times New Roman" w:hAnsi="Times New Roman" w:cs="Times New Roman"/>
                              </w:rPr>
                              <w:t>Условные обозначения</w:t>
                            </w:r>
                          </w:p>
                          <w:p w:rsidR="008077C7" w:rsidRDefault="008077C7" w:rsidP="008077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77C7" w:rsidRPr="00F833EE" w:rsidRDefault="008077C7" w:rsidP="008077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33EE">
                              <w:rPr>
                                <w:sz w:val="16"/>
                                <w:szCs w:val="16"/>
                              </w:rPr>
                              <w:t>Запрещающий знак «Выход(выезд) на лед запрещен</w:t>
                            </w:r>
                          </w:p>
                          <w:p w:rsidR="008077C7" w:rsidRPr="00F833EE" w:rsidRDefault="008077C7" w:rsidP="008077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77C7" w:rsidRDefault="008077C7" w:rsidP="008077C7"/>
                          <w:p w:rsidR="008077C7" w:rsidRDefault="008077C7" w:rsidP="008077C7"/>
                          <w:p w:rsidR="008077C7" w:rsidRDefault="008077C7" w:rsidP="00807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1A1D" id="Прямоугольник 7" o:spid="_x0000_s1026" style="position:absolute;left:0;text-align:left;margin-left:483.75pt;margin-top:82.85pt;width:190.2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" fillcolor="window" strokecolor="#70ad47" strokeweight="1pt">
                <v:textbox>
                  <w:txbxContent>
                    <w:p w:rsidR="008077C7" w:rsidRPr="008955A4" w:rsidRDefault="008077C7" w:rsidP="008077C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55A4">
                        <w:rPr>
                          <w:rFonts w:ascii="Times New Roman" w:hAnsi="Times New Roman" w:cs="Times New Roman"/>
                        </w:rPr>
                        <w:t>Условные обозначения</w:t>
                      </w:r>
                    </w:p>
                    <w:p w:rsidR="008077C7" w:rsidRDefault="008077C7" w:rsidP="008077C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077C7" w:rsidRPr="00F833EE" w:rsidRDefault="008077C7" w:rsidP="008077C7">
                      <w:pPr>
                        <w:rPr>
                          <w:sz w:val="16"/>
                          <w:szCs w:val="16"/>
                        </w:rPr>
                      </w:pPr>
                      <w:r w:rsidRPr="00F833EE">
                        <w:rPr>
                          <w:sz w:val="16"/>
                          <w:szCs w:val="16"/>
                        </w:rPr>
                        <w:t>Запрещающий знак «Выход(выезд) на лед запрещен</w:t>
                      </w:r>
                    </w:p>
                    <w:p w:rsidR="008077C7" w:rsidRPr="00F833EE" w:rsidRDefault="008077C7" w:rsidP="008077C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077C7" w:rsidRDefault="008077C7" w:rsidP="008077C7"/>
                    <w:p w:rsidR="008077C7" w:rsidRDefault="008077C7" w:rsidP="008077C7"/>
                    <w:p w:rsidR="008077C7" w:rsidRDefault="008077C7" w:rsidP="008077C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E5A99" wp14:editId="13D66891">
                <wp:simplePos x="0" y="0"/>
                <wp:positionH relativeFrom="column">
                  <wp:posOffset>6240780</wp:posOffset>
                </wp:positionH>
                <wp:positionV relativeFrom="paragraph">
                  <wp:posOffset>1329145</wp:posOffset>
                </wp:positionV>
                <wp:extent cx="397147" cy="228600"/>
                <wp:effectExtent l="0" t="0" r="2222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47" cy="228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70AB8" id="Прямоугольник 8" o:spid="_x0000_s1026" style="position:absolute;margin-left:491.4pt;margin-top:104.65pt;width:31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" fillcolor="windowText" strokeweight="1pt"/>
            </w:pict>
          </mc:Fallback>
        </mc:AlternateContent>
      </w: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63302" wp14:editId="088F8D46">
                <wp:simplePos x="0" y="0"/>
                <wp:positionH relativeFrom="column">
                  <wp:posOffset>5398954</wp:posOffset>
                </wp:positionH>
                <wp:positionV relativeFrom="paragraph">
                  <wp:posOffset>3335527</wp:posOffset>
                </wp:positionV>
                <wp:extent cx="376824" cy="312359"/>
                <wp:effectExtent l="76200" t="95250" r="80645" b="882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3753">
                          <a:off x="0" y="0"/>
                          <a:ext cx="376824" cy="31235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03537" id="Прямоугольник 2" o:spid="_x0000_s1026" style="position:absolute;margin-left:425.1pt;margin-top:262.65pt;width:29.65pt;height:24.6pt;rotation:-197290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" fillcolor="windowText" strokeweight="1pt"/>
            </w:pict>
          </mc:Fallback>
        </mc:AlternateContent>
      </w:r>
      <w:r w:rsidRPr="00B1422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2B7D17" wp14:editId="4D6A99D8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8077C7" w:rsidRDefault="008077C7" w:rsidP="008077C7">
      <w:pPr>
        <w:pStyle w:val="a3"/>
        <w:rPr>
          <w:rFonts w:ascii="Times New Roman" w:hAnsi="Times New Roman" w:cs="Times New Roman"/>
        </w:rPr>
      </w:pPr>
    </w:p>
    <w:p w:rsidR="008077C7" w:rsidRPr="0082134E" w:rsidRDefault="008077C7" w:rsidP="008077C7">
      <w:pPr>
        <w:pStyle w:val="a3"/>
        <w:jc w:val="center"/>
        <w:rPr>
          <w:rFonts w:ascii="Times New Roman" w:hAnsi="Times New Roman" w:cs="Times New Roman"/>
          <w:b/>
        </w:rPr>
      </w:pPr>
      <w:r w:rsidRPr="0082134E"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8077C7" w:rsidRPr="0082134E" w:rsidRDefault="008077C7" w:rsidP="008077C7">
      <w:pPr>
        <w:pStyle w:val="a3"/>
        <w:jc w:val="center"/>
        <w:rPr>
          <w:rFonts w:ascii="Times New Roman" w:hAnsi="Times New Roman" w:cs="Times New Roman"/>
          <w:b/>
        </w:rPr>
      </w:pPr>
      <w:r w:rsidRPr="0082134E">
        <w:rPr>
          <w:rFonts w:ascii="Times New Roman" w:hAnsi="Times New Roman" w:cs="Times New Roman"/>
          <w:b/>
        </w:rPr>
        <w:t xml:space="preserve">К схеме размещения знаков безопасности в местах возможного несанкционированного выезда транспортных </w:t>
      </w:r>
      <w:proofErr w:type="gramStart"/>
      <w:r w:rsidRPr="0082134E">
        <w:rPr>
          <w:rFonts w:ascii="Times New Roman" w:hAnsi="Times New Roman" w:cs="Times New Roman"/>
          <w:b/>
        </w:rPr>
        <w:t>средств  в</w:t>
      </w:r>
      <w:proofErr w:type="gramEnd"/>
      <w:r w:rsidRPr="0082134E">
        <w:rPr>
          <w:rFonts w:ascii="Times New Roman" w:hAnsi="Times New Roman" w:cs="Times New Roman"/>
          <w:b/>
        </w:rPr>
        <w:t xml:space="preserve"> местах выхода людей на лед в Дубровинском сельсовете Мошковского муниципального района Новосибирской области</w:t>
      </w:r>
      <w:r w:rsidR="006C110C">
        <w:rPr>
          <w:rFonts w:ascii="Times New Roman" w:hAnsi="Times New Roman" w:cs="Times New Roman"/>
          <w:b/>
        </w:rPr>
        <w:t xml:space="preserve">  по состоянию на 28 ноября 2024 </w:t>
      </w:r>
      <w:r w:rsidRPr="0082134E">
        <w:rPr>
          <w:rFonts w:ascii="Times New Roman" w:hAnsi="Times New Roman" w:cs="Times New Roman"/>
          <w:b/>
        </w:rPr>
        <w:t xml:space="preserve"> года </w:t>
      </w:r>
    </w:p>
    <w:p w:rsidR="008077C7" w:rsidRPr="0082134E" w:rsidRDefault="008077C7" w:rsidP="008077C7">
      <w:pPr>
        <w:pStyle w:val="a3"/>
        <w:jc w:val="center"/>
        <w:rPr>
          <w:rFonts w:ascii="Times New Roman" w:hAnsi="Times New Roman" w:cs="Times New Roman"/>
          <w:b/>
        </w:rPr>
      </w:pPr>
    </w:p>
    <w:p w:rsidR="008077C7" w:rsidRPr="0082134E" w:rsidRDefault="008077C7" w:rsidP="008077C7">
      <w:pPr>
        <w:pStyle w:val="a3"/>
        <w:jc w:val="both"/>
        <w:rPr>
          <w:rFonts w:ascii="Times New Roman" w:hAnsi="Times New Roman" w:cs="Times New Roman"/>
          <w:b/>
        </w:rPr>
      </w:pPr>
      <w:r w:rsidRPr="0082134E">
        <w:rPr>
          <w:rFonts w:ascii="Times New Roman" w:hAnsi="Times New Roman" w:cs="Times New Roman"/>
          <w:b/>
        </w:rPr>
        <w:t xml:space="preserve">Схема размещения знаков безопасности в местах возможного несанкционированного выезда транспортных средств и </w:t>
      </w:r>
      <w:r>
        <w:rPr>
          <w:rFonts w:ascii="Times New Roman" w:hAnsi="Times New Roman" w:cs="Times New Roman"/>
          <w:b/>
        </w:rPr>
        <w:t>местах выхода людей на лед в Ду</w:t>
      </w:r>
      <w:r w:rsidRPr="0082134E">
        <w:rPr>
          <w:rFonts w:ascii="Times New Roman" w:hAnsi="Times New Roman" w:cs="Times New Roman"/>
          <w:b/>
        </w:rPr>
        <w:t>бровинском сельсовете</w:t>
      </w:r>
      <w:r w:rsidR="006C110C">
        <w:rPr>
          <w:rFonts w:ascii="Times New Roman" w:hAnsi="Times New Roman" w:cs="Times New Roman"/>
          <w:b/>
        </w:rPr>
        <w:t xml:space="preserve">  по состоянию на 28.ноября 2024 </w:t>
      </w:r>
      <w:r w:rsidRPr="0082134E">
        <w:rPr>
          <w:rFonts w:ascii="Times New Roman" w:hAnsi="Times New Roman" w:cs="Times New Roman"/>
          <w:b/>
        </w:rPr>
        <w:t xml:space="preserve"> года разработана в соответствии с Реестром мест возможного несанкционированного выезда транспортных средств на лед и мест выхода людей на лед водных объектов </w:t>
      </w:r>
      <w:r w:rsidR="006C110C">
        <w:rPr>
          <w:rFonts w:ascii="Times New Roman" w:hAnsi="Times New Roman" w:cs="Times New Roman"/>
          <w:b/>
        </w:rPr>
        <w:t xml:space="preserve">в Дубровинском сельсовете на 28 ноября 2024 </w:t>
      </w:r>
      <w:r>
        <w:rPr>
          <w:rFonts w:ascii="Times New Roman" w:hAnsi="Times New Roman" w:cs="Times New Roman"/>
          <w:b/>
        </w:rPr>
        <w:t xml:space="preserve"> года</w:t>
      </w:r>
      <w:r w:rsidRPr="0082134E">
        <w:rPr>
          <w:rFonts w:ascii="Times New Roman" w:hAnsi="Times New Roman" w:cs="Times New Roman"/>
          <w:b/>
        </w:rPr>
        <w:t xml:space="preserve">, утвержденного Решением КЧС и ОПБ Дубровинского сельсовета Мошковского района Новосибирской области от </w:t>
      </w:r>
      <w:r w:rsidR="006C110C">
        <w:rPr>
          <w:rFonts w:ascii="Times New Roman" w:hAnsi="Times New Roman" w:cs="Times New Roman"/>
          <w:b/>
        </w:rPr>
        <w:t>28.11.2024 № 15</w:t>
      </w:r>
    </w:p>
    <w:p w:rsidR="008077C7" w:rsidRPr="0082134E" w:rsidRDefault="008077C7" w:rsidP="008077C7">
      <w:pPr>
        <w:pStyle w:val="a3"/>
        <w:jc w:val="both"/>
        <w:rPr>
          <w:rFonts w:ascii="Times New Roman" w:hAnsi="Times New Roman" w:cs="Times New Roman"/>
          <w:b/>
        </w:rPr>
      </w:pPr>
      <w:r w:rsidRPr="0082134E">
        <w:rPr>
          <w:rFonts w:ascii="Times New Roman" w:hAnsi="Times New Roman" w:cs="Times New Roman"/>
          <w:b/>
        </w:rPr>
        <w:t>1. Запрещающие знаки:</w:t>
      </w:r>
    </w:p>
    <w:p w:rsidR="008077C7" w:rsidRPr="0082134E" w:rsidRDefault="008077C7" w:rsidP="008077C7">
      <w:pPr>
        <w:pStyle w:val="a3"/>
        <w:jc w:val="both"/>
        <w:rPr>
          <w:rFonts w:ascii="Times New Roman" w:hAnsi="Times New Roman" w:cs="Times New Roman"/>
          <w:b/>
        </w:rPr>
      </w:pPr>
      <w:r w:rsidRPr="0082134E">
        <w:rPr>
          <w:rFonts w:ascii="Times New Roman" w:hAnsi="Times New Roman" w:cs="Times New Roman"/>
          <w:b/>
        </w:rPr>
        <w:t>№ 1 «</w:t>
      </w:r>
      <w:r>
        <w:rPr>
          <w:rFonts w:ascii="Times New Roman" w:hAnsi="Times New Roman" w:cs="Times New Roman"/>
          <w:b/>
        </w:rPr>
        <w:t>Выход</w:t>
      </w:r>
      <w:r w:rsidRPr="0082134E">
        <w:rPr>
          <w:rFonts w:ascii="Times New Roman" w:hAnsi="Times New Roman" w:cs="Times New Roman"/>
          <w:b/>
        </w:rPr>
        <w:t xml:space="preserve"> (выезд) на лед запрещен уста</w:t>
      </w:r>
      <w:r>
        <w:rPr>
          <w:rFonts w:ascii="Times New Roman" w:hAnsi="Times New Roman" w:cs="Times New Roman"/>
          <w:b/>
        </w:rPr>
        <w:t xml:space="preserve">новлен в районе дома 3/1 по ул. Магистральной села </w:t>
      </w:r>
      <w:proofErr w:type="spellStart"/>
      <w:r>
        <w:rPr>
          <w:rFonts w:ascii="Times New Roman" w:hAnsi="Times New Roman" w:cs="Times New Roman"/>
          <w:b/>
        </w:rPr>
        <w:t>Белоярка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82134E">
        <w:rPr>
          <w:rFonts w:ascii="Times New Roman" w:hAnsi="Times New Roman" w:cs="Times New Roman"/>
          <w:b/>
        </w:rPr>
        <w:t>на фонарном столбе.</w:t>
      </w:r>
    </w:p>
    <w:p w:rsidR="008077C7" w:rsidRPr="0082134E" w:rsidRDefault="008077C7" w:rsidP="008077C7">
      <w:pPr>
        <w:pStyle w:val="a3"/>
        <w:jc w:val="both"/>
        <w:rPr>
          <w:rFonts w:ascii="Times New Roman" w:hAnsi="Times New Roman" w:cs="Times New Roman"/>
          <w:b/>
        </w:rPr>
      </w:pPr>
    </w:p>
    <w:p w:rsidR="009214C2" w:rsidRDefault="009214C2">
      <w:bookmarkStart w:id="0" w:name="_GoBack"/>
      <w:bookmarkEnd w:id="0"/>
    </w:p>
    <w:sectPr w:rsidR="009214C2" w:rsidSect="00064F85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EE" w:rsidRDefault="006C110C">
    <w:pPr>
      <w:pStyle w:val="a4"/>
    </w:pPr>
    <w:r>
      <w:rPr>
        <w:rFonts w:ascii="Times New Roman" w:hAnsi="Times New Roman" w:cs="Times New Roman"/>
        <w:sz w:val="24"/>
        <w:szCs w:val="24"/>
      </w:rPr>
      <w:t xml:space="preserve">с. </w:t>
    </w:r>
    <w:proofErr w:type="spellStart"/>
    <w:r>
      <w:rPr>
        <w:rFonts w:ascii="Times New Roman" w:hAnsi="Times New Roman" w:cs="Times New Roman"/>
        <w:sz w:val="24"/>
        <w:szCs w:val="24"/>
      </w:rPr>
      <w:t>Белоярка</w:t>
    </w:r>
    <w:proofErr w:type="spellEnd"/>
    <w:r>
      <w:rPr>
        <w:rFonts w:ascii="Times New Roman" w:hAnsi="Times New Roman" w:cs="Times New Roman"/>
        <w:sz w:val="24"/>
        <w:szCs w:val="24"/>
      </w:rPr>
      <w:t xml:space="preserve"> (район дома № 3/1 по ул. Магистральной)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43"/>
    <w:rsid w:val="006C110C"/>
    <w:rsid w:val="00703243"/>
    <w:rsid w:val="008077C7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5408"/>
  <w15:chartTrackingRefBased/>
  <w15:docId w15:val="{283DF50C-F609-48E2-8389-00165B30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7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0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7C7"/>
  </w:style>
  <w:style w:type="paragraph" w:styleId="a6">
    <w:name w:val="Balloon Text"/>
    <w:basedOn w:val="a"/>
    <w:link w:val="a7"/>
    <w:uiPriority w:val="99"/>
    <w:semiHidden/>
    <w:unhideWhenUsed/>
    <w:rsid w:val="006C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2025-01-14T08:44:00Z</cp:lastPrinted>
  <dcterms:created xsi:type="dcterms:W3CDTF">2025-01-14T08:31:00Z</dcterms:created>
  <dcterms:modified xsi:type="dcterms:W3CDTF">2025-01-14T08:44:00Z</dcterms:modified>
</cp:coreProperties>
</file>