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7" w:type="dxa"/>
        <w:tblLook w:val="04A0"/>
      </w:tblPr>
      <w:tblGrid>
        <w:gridCol w:w="3576"/>
        <w:gridCol w:w="7151"/>
      </w:tblGrid>
      <w:tr w:rsidR="00BA7123" w:rsidRPr="00BF6AD9" w:rsidTr="00BA7123">
        <w:trPr>
          <w:trHeight w:val="1548"/>
        </w:trPr>
        <w:tc>
          <w:tcPr>
            <w:tcW w:w="3576" w:type="dxa"/>
          </w:tcPr>
          <w:p w:rsidR="00BA7123" w:rsidRPr="00BF6AD9" w:rsidRDefault="00BA7123" w:rsidP="00BA7123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BF6AD9">
              <w:rPr>
                <w:rFonts w:ascii="Times New Roman" w:hAnsi="Times New Roman"/>
                <w:b/>
                <w:noProof/>
                <w:color w:val="FF0000"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2105957" cy="1656000"/>
                  <wp:effectExtent l="19050" t="0" r="8593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957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1" w:type="dxa"/>
          </w:tcPr>
          <w:p w:rsidR="00BA7123" w:rsidRPr="00BF6AD9" w:rsidRDefault="00BA7123" w:rsidP="00BA7123">
            <w:pPr>
              <w:jc w:val="center"/>
              <w:rPr>
                <w:rFonts w:ascii="Arial Black" w:hAnsi="Arial Black" w:cs="Arial"/>
                <w:b/>
                <w:sz w:val="26"/>
                <w:szCs w:val="26"/>
                <w:lang w:val="ru-RU"/>
              </w:rPr>
            </w:pPr>
            <w:r w:rsidRPr="00BF6AD9">
              <w:rPr>
                <w:rFonts w:ascii="Arial Black" w:hAnsi="Arial Black" w:cs="Arial"/>
                <w:b/>
                <w:sz w:val="26"/>
                <w:szCs w:val="26"/>
              </w:rPr>
              <w:t>ВЕСТ</w:t>
            </w:r>
            <w:r w:rsidRPr="00BF6AD9">
              <w:rPr>
                <w:rFonts w:ascii="Arial Black" w:hAnsi="Arial Black" w:cs="Arial"/>
                <w:b/>
                <w:sz w:val="26"/>
                <w:szCs w:val="26"/>
                <w:lang w:val="ru-RU"/>
              </w:rPr>
              <w:t>И</w:t>
            </w:r>
          </w:p>
          <w:p w:rsidR="00BA7123" w:rsidRPr="00BF6AD9" w:rsidRDefault="00BA7123" w:rsidP="00BA7123">
            <w:pPr>
              <w:jc w:val="center"/>
              <w:rPr>
                <w:rFonts w:ascii="Arial Black" w:hAnsi="Arial Black" w:cs="Arial"/>
                <w:b/>
                <w:sz w:val="26"/>
                <w:szCs w:val="26"/>
              </w:rPr>
            </w:pPr>
            <w:r w:rsidRPr="00BF6AD9">
              <w:rPr>
                <w:rFonts w:ascii="Arial Black" w:hAnsi="Arial Black" w:cs="Arial"/>
                <w:b/>
                <w:sz w:val="26"/>
                <w:szCs w:val="26"/>
              </w:rPr>
              <w:t>ДУБРОВИНСКОГО</w:t>
            </w:r>
          </w:p>
          <w:p w:rsidR="00BA7123" w:rsidRPr="00BF6AD9" w:rsidRDefault="00BA7123" w:rsidP="00BA7123">
            <w:pPr>
              <w:jc w:val="center"/>
              <w:rPr>
                <w:rFonts w:ascii="Arial Black" w:hAnsi="Arial Black" w:cs="Arial"/>
                <w:b/>
                <w:sz w:val="26"/>
                <w:szCs w:val="26"/>
              </w:rPr>
            </w:pPr>
            <w:r w:rsidRPr="00BF6AD9">
              <w:rPr>
                <w:rFonts w:ascii="Arial Black" w:hAnsi="Arial Black" w:cs="Arial"/>
                <w:b/>
                <w:sz w:val="26"/>
                <w:szCs w:val="26"/>
              </w:rPr>
              <w:t>СЕЛЬСОВЕТА</w:t>
            </w:r>
          </w:p>
          <w:p w:rsidR="00BA7123" w:rsidRPr="00BF6AD9" w:rsidRDefault="00BA7123" w:rsidP="00BA71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A7123" w:rsidRPr="00BF6AD9" w:rsidRDefault="00BA7123" w:rsidP="00BA7123">
      <w:pPr>
        <w:pBdr>
          <w:top w:val="double" w:sz="4" w:space="1" w:color="auto"/>
          <w:left w:val="double" w:sz="4" w:space="3" w:color="auto"/>
          <w:bottom w:val="double" w:sz="4" w:space="0" w:color="auto"/>
          <w:right w:val="double" w:sz="4" w:space="0" w:color="auto"/>
        </w:pBdr>
        <w:jc w:val="center"/>
        <w:rPr>
          <w:rFonts w:ascii="Arial Black" w:hAnsi="Arial Black" w:cs="Arial"/>
          <w:sz w:val="26"/>
          <w:szCs w:val="26"/>
          <w:lang w:val="ru-RU"/>
        </w:rPr>
      </w:pPr>
      <w:r w:rsidRPr="00BF6AD9">
        <w:rPr>
          <w:rFonts w:ascii="Arial Black" w:hAnsi="Arial Black" w:cs="Arial"/>
          <w:sz w:val="26"/>
          <w:szCs w:val="26"/>
          <w:lang w:val="ru-RU"/>
        </w:rPr>
        <w:t>ПЕРИОДИЧЕСКОЕ ПЕЧАТНОЕ ИЗДАНИЕ  ОРГАНА МЕСТНОГО САМОУПРАВЛЕНИЯ ДУБРОВИНСКОГО СЕЛЬСОВЕТА МОШКОВСКОГО РАЙОНА НОВОСИБИРСКОЙ ОБЛАСТИ</w:t>
      </w:r>
    </w:p>
    <w:p w:rsidR="00BA7123" w:rsidRPr="00BF6AD9" w:rsidRDefault="00BA7123" w:rsidP="00BA7123">
      <w:pPr>
        <w:pBdr>
          <w:top w:val="double" w:sz="4" w:space="1" w:color="auto"/>
          <w:left w:val="double" w:sz="4" w:space="3" w:color="auto"/>
          <w:bottom w:val="double" w:sz="4" w:space="0" w:color="auto"/>
          <w:right w:val="double" w:sz="4" w:space="0" w:color="auto"/>
        </w:pBdr>
        <w:jc w:val="center"/>
        <w:rPr>
          <w:rFonts w:ascii="Arial Black" w:hAnsi="Arial Black" w:cs="Arial"/>
          <w:sz w:val="26"/>
          <w:szCs w:val="26"/>
          <w:lang w:val="ru-RU"/>
        </w:rPr>
      </w:pPr>
      <w:proofErr w:type="gramStart"/>
      <w:r w:rsidRPr="00BF6AD9">
        <w:rPr>
          <w:rFonts w:ascii="Arial Black" w:hAnsi="Arial Black" w:cs="Arial"/>
          <w:sz w:val="26"/>
          <w:szCs w:val="26"/>
          <w:lang w:val="ru-RU"/>
        </w:rPr>
        <w:t>Основана</w:t>
      </w:r>
      <w:proofErr w:type="gramEnd"/>
      <w:r w:rsidRPr="00BF6AD9">
        <w:rPr>
          <w:rFonts w:ascii="Arial Black" w:hAnsi="Arial Black" w:cs="Arial"/>
          <w:sz w:val="26"/>
          <w:szCs w:val="26"/>
          <w:lang w:val="ru-RU"/>
        </w:rPr>
        <w:t xml:space="preserve"> 12.12.2013 года </w:t>
      </w:r>
    </w:p>
    <w:p w:rsidR="00BA7123" w:rsidRPr="00BF6AD9" w:rsidRDefault="00BA7123" w:rsidP="00BA7123">
      <w:pPr>
        <w:jc w:val="center"/>
        <w:rPr>
          <w:rFonts w:cs="Arial"/>
          <w:b/>
          <w:sz w:val="26"/>
          <w:szCs w:val="26"/>
          <w:lang w:val="ru-RU"/>
        </w:rPr>
      </w:pPr>
      <w:r w:rsidRPr="00BF6AD9">
        <w:rPr>
          <w:rFonts w:ascii="Monotype Corsiva" w:hAnsi="Monotype Corsiva" w:cs="Arial"/>
          <w:b/>
          <w:sz w:val="26"/>
          <w:szCs w:val="26"/>
          <w:lang w:val="ru-RU"/>
        </w:rPr>
        <w:t>ВЫПУСК</w:t>
      </w:r>
      <w:r w:rsidRPr="00BF6AD9">
        <w:rPr>
          <w:rFonts w:ascii="Bernard MT Condensed" w:hAnsi="Bernard MT Condensed" w:cs="Arial"/>
          <w:b/>
          <w:sz w:val="26"/>
          <w:szCs w:val="26"/>
          <w:lang w:val="ru-RU"/>
        </w:rPr>
        <w:t xml:space="preserve">  </w:t>
      </w:r>
      <w:r w:rsidRPr="00BF6AD9">
        <w:rPr>
          <w:rFonts w:ascii="Monotype Corsiva" w:hAnsi="Monotype Corsiva" w:cs="Arial"/>
          <w:b/>
          <w:sz w:val="26"/>
          <w:szCs w:val="26"/>
          <w:lang w:val="ru-RU"/>
        </w:rPr>
        <w:t>№</w:t>
      </w:r>
      <w:r w:rsidRPr="00BF6AD9">
        <w:rPr>
          <w:rFonts w:ascii="Bernard MT Condensed" w:hAnsi="Bernard MT Condensed" w:cs="Arial"/>
          <w:b/>
          <w:sz w:val="26"/>
          <w:szCs w:val="26"/>
          <w:lang w:val="ru-RU"/>
        </w:rPr>
        <w:t xml:space="preserve">  </w:t>
      </w:r>
      <w:r w:rsidRPr="00BF6AD9">
        <w:rPr>
          <w:rFonts w:cs="Arial"/>
          <w:b/>
          <w:sz w:val="26"/>
          <w:szCs w:val="26"/>
          <w:lang w:val="ru-RU"/>
        </w:rPr>
        <w:t>5</w:t>
      </w:r>
      <w:r w:rsidRPr="00BF6AD9">
        <w:rPr>
          <w:rFonts w:ascii="Bernard MT Condensed" w:hAnsi="Bernard MT Condensed" w:cs="Arial"/>
          <w:b/>
          <w:sz w:val="26"/>
          <w:szCs w:val="26"/>
          <w:lang w:val="ru-RU"/>
        </w:rPr>
        <w:t xml:space="preserve">                                                        </w:t>
      </w:r>
      <w:r w:rsidR="00707929" w:rsidRPr="00BF6AD9">
        <w:rPr>
          <w:rFonts w:cs="Arial"/>
          <w:b/>
          <w:sz w:val="26"/>
          <w:szCs w:val="26"/>
          <w:lang w:val="ru-RU"/>
        </w:rPr>
        <w:t>10.02.</w:t>
      </w:r>
      <w:r w:rsidRPr="00BF6AD9">
        <w:rPr>
          <w:rFonts w:cs="Arial"/>
          <w:b/>
          <w:sz w:val="26"/>
          <w:szCs w:val="26"/>
          <w:lang w:val="ru-RU"/>
        </w:rPr>
        <w:t xml:space="preserve">2014 </w:t>
      </w:r>
    </w:p>
    <w:p w:rsidR="00BF3CBF" w:rsidRPr="00BF6AD9" w:rsidRDefault="00BF3CBF">
      <w:pPr>
        <w:rPr>
          <w:sz w:val="26"/>
          <w:szCs w:val="26"/>
          <w:lang w:val="ru-RU"/>
        </w:rPr>
      </w:pPr>
    </w:p>
    <w:p w:rsidR="00BA7123" w:rsidRPr="00BF6AD9" w:rsidRDefault="00BA7123">
      <w:pPr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АДМИНИСТРАЦИЯ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ДУБРОВИНСКОГО СЕЛЬСОВЕТА МОШКОВСКОГО РАЙОНА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НОВОСИБИРСКОЙ ОБЛАСТИ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ПОСТАНОВЛЕНИЕ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от 20.01.2014  № 9</w:t>
      </w: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О внесении изменений в постановление от 13.03.2013 № 61 «Об утверждении административного регламента исполнения муниципальной услуги «Заключение договора бесплатной передаче в собственность граждан занимаемого ими жилого помещения в муниципальном жилом фонде» на территории администрации Дубровинского сельсовета</w:t>
      </w: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Рассмотрев экспертное заключение от 23.12.2013 № 6845-4-04/9 на постановление от 13.03.2013 № 61 «Об утверждении административного регламента исполнения муниципальной услуги «Заключение договора бесплатной передаче в собственность граждан занимаемого ими жилого помещения в муниципальном жилом фонде» на территории администрации Дубровинского сельсовета»,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ПОСТАНОВЛЯЮ: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1</w:t>
      </w:r>
      <w:r w:rsidRPr="00BF6AD9">
        <w:rPr>
          <w:b/>
          <w:sz w:val="26"/>
          <w:szCs w:val="26"/>
          <w:lang w:val="ru-RU"/>
        </w:rPr>
        <w:t xml:space="preserve">. </w:t>
      </w:r>
      <w:r w:rsidRPr="00BF6AD9">
        <w:rPr>
          <w:sz w:val="26"/>
          <w:szCs w:val="26"/>
          <w:lang w:val="ru-RU"/>
        </w:rPr>
        <w:t xml:space="preserve">в п. 2.4.1 цифры «60» заменить словами «двухмесячный срок»;  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2.в п.п.4 п. 2.9 слова «отсутствие оснований, предусмотренных законодательством, для получения муниципальной услуги» заменить словами «исчерпывающий перечень оснований для отказа в предоставлении государственной или муниципальной услуги»;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 xml:space="preserve">3. в п. 3.1.3 слова «постановление главы муниципального образования» заменить словами «постановление администрации Дубровинского сельсовета Мошковского района Новосибирской области» 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4.п. 4.1. слова «глава администрации» заменить словами «глава Дубровинского сельсовета Мошковского района Новосибирской области»;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lastRenderedPageBreak/>
        <w:t>5. п. 4.2. слова «глава администрации» заменить словами «глава Дубровинского сельсовета Мошковского района Новосибирской области»;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6. п. 4.3. слова «глава администрации» заменить словами «глава Дубровинского сельсовета Мошковского района Новосибирской области»;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7. Раздел 5 читать в следующей редакции: 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«Заявитель может обратиться с жалобой, в том числе в следующих случаях: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5.1 нарушение срока регистрации запроса заявителя о предоставлении  муниципальной услуги;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5.2 нарушение срока предоставления  муниципальной услуги;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5.3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5.4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5.5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5.6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5.7 отказ  органа, предоставляющего муниципальную услугу, должностного лица органа,  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</w:p>
    <w:p w:rsidR="00BA7123" w:rsidRPr="00BF6AD9" w:rsidRDefault="00BA7123" w:rsidP="00BA712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Общие требования к порядку подачи и рассмотрения жалобы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5.8 Жалоба подается в письменной форме на бумажном носителе, в электронной форме в орган, предоставляющий,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  органа, предоставляющего муниципальную услугу.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5.9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5.10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</w:t>
      </w:r>
      <w:r w:rsidRPr="00BF6AD9">
        <w:rPr>
          <w:rFonts w:ascii="Times New Roman" w:hAnsi="Times New Roman" w:cs="Times New Roman"/>
          <w:sz w:val="26"/>
          <w:szCs w:val="26"/>
        </w:rPr>
        <w:lastRenderedPageBreak/>
        <w:t>правовыми актами субъектов Российской Федерации и муниципальными правовыми актами.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5.11 Жалоба должна содержать: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5.12 наименование органа, предоставляющего   муниципальную услугу или должностного лица органа, предоставляющего муниципальную услугу,  или муниципального служащего, решения и действия (бездействие) которых обжалуются;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5.13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5.14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5.15 доводы, на основании которых заявитель не согласен с решением и действием (бездействием) органа предоставляющего муниципальную услугу, должностного лица органа, предоставляющего муниципальную услугу,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5.16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BF6AD9">
        <w:rPr>
          <w:rFonts w:ascii="Times New Roman" w:hAnsi="Times New Roman" w:cs="Times New Roman"/>
          <w:sz w:val="26"/>
          <w:szCs w:val="26"/>
        </w:rPr>
        <w:t xml:space="preserve">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5.17</w:t>
      </w:r>
      <w:proofErr w:type="gramStart"/>
      <w:r w:rsidRPr="00BF6AD9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BF6AD9">
        <w:rPr>
          <w:rFonts w:ascii="Times New Roman" w:hAnsi="Times New Roman" w:cs="Times New Roman"/>
          <w:sz w:val="26"/>
          <w:szCs w:val="26"/>
        </w:rPr>
        <w:t>о результатам рассмотрения жалобы орган, предоставляющий муниципальную услугу, принимает одно из следующих решений: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5.18 удовлетворяет жалобу, в том числе в форме отмены принятого решения, исправления допущенных органом,  предоставляющим муниципальную услугу,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5.19 отказывает в удовлетворении жалобы.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5.20</w:t>
      </w:r>
      <w:proofErr w:type="gramStart"/>
      <w:r w:rsidRPr="00BF6AD9">
        <w:rPr>
          <w:rFonts w:ascii="Times New Roman" w:hAnsi="Times New Roman" w:cs="Times New Roman"/>
          <w:sz w:val="26"/>
          <w:szCs w:val="26"/>
        </w:rPr>
        <w:t xml:space="preserve"> Н</w:t>
      </w:r>
      <w:proofErr w:type="gramEnd"/>
      <w:r w:rsidRPr="00BF6AD9">
        <w:rPr>
          <w:rFonts w:ascii="Times New Roman" w:hAnsi="Times New Roman" w:cs="Times New Roman"/>
          <w:sz w:val="26"/>
          <w:szCs w:val="26"/>
        </w:rPr>
        <w:t>е позднее дня, следующего за днем принятия решения,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8.Наименование постановления читать в следующей редакции «Об утверждении административного регламента исполнения муниципальной услуги «Заключение договора бесплатной передаче в собственность граждан занимаемого ими жилого помещения в муниципальном жилом фонде» на территории муниципального образования  Дубровинского сельсовета»;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lastRenderedPageBreak/>
        <w:t xml:space="preserve">9.В Разделе  2 упорядочить нумерацию пунктов: 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«2.1.Наименование муниципальной услуги заключение договора бесплатной передаче в собственность граждан занимаемого ими жилого помещения в муниципальном жилом фонде»;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2.2.Предоставление муниципальной услуги осуществляет администрация Дубровинского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 Администрация Мошковского района Новосибирской области: 633131 Новосибирская область, Мошковский район, р.п. Мошково ул. Советская, д. 9 (383-48) 21-255, факс:(383-48) 21-758;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BF6AD9">
          <w:rPr>
            <w:rFonts w:ascii="Times New Roman" w:hAnsi="Times New Roman"/>
            <w:sz w:val="26"/>
            <w:szCs w:val="26"/>
            <w:lang w:val="ru-RU"/>
          </w:rPr>
          <w:t>630091, г</w:t>
        </w:r>
      </w:smartTag>
      <w:proofErr w:type="gramStart"/>
      <w:r w:rsidRPr="00BF6AD9">
        <w:rPr>
          <w:rFonts w:ascii="Times New Roman" w:hAnsi="Times New Roman"/>
          <w:sz w:val="26"/>
          <w:szCs w:val="26"/>
          <w:lang w:val="ru-RU"/>
        </w:rPr>
        <w:t>.Н</w:t>
      </w:r>
      <w:proofErr w:type="gramEnd"/>
      <w:r w:rsidRPr="00BF6AD9">
        <w:rPr>
          <w:rFonts w:ascii="Times New Roman" w:hAnsi="Times New Roman"/>
          <w:sz w:val="26"/>
          <w:szCs w:val="26"/>
          <w:lang w:val="ru-RU"/>
        </w:rPr>
        <w:t xml:space="preserve">овосибирск, ул.Державина, д.28; </w:t>
      </w:r>
      <w:smartTag w:uri="urn:schemas-microsoft-com:office:smarttags" w:element="metricconverter">
        <w:smartTagPr>
          <w:attr w:name="ProductID" w:val="630082, г"/>
        </w:smartTagPr>
        <w:r w:rsidRPr="00BF6AD9">
          <w:rPr>
            <w:rFonts w:ascii="Times New Roman" w:hAnsi="Times New Roman"/>
            <w:sz w:val="26"/>
            <w:szCs w:val="26"/>
            <w:lang w:val="ru-RU"/>
          </w:rPr>
          <w:t>630082, г</w:t>
        </w:r>
      </w:smartTag>
      <w:r w:rsidRPr="00BF6AD9">
        <w:rPr>
          <w:rFonts w:ascii="Times New Roman" w:hAnsi="Times New Roman"/>
          <w:sz w:val="26"/>
          <w:szCs w:val="26"/>
          <w:lang w:val="ru-RU"/>
        </w:rPr>
        <w:t>. Новосибирск, ул. Дачная, 60.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</w:rPr>
        <w:t>C</w:t>
      </w:r>
      <w:r w:rsidRPr="00BF6AD9">
        <w:rPr>
          <w:rFonts w:ascii="Times New Roman" w:hAnsi="Times New Roman"/>
          <w:sz w:val="26"/>
          <w:szCs w:val="26"/>
          <w:lang w:val="ru-RU"/>
        </w:rPr>
        <w:t xml:space="preserve">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BF6AD9">
          <w:rPr>
            <w:rFonts w:ascii="Times New Roman" w:hAnsi="Times New Roman"/>
            <w:sz w:val="26"/>
            <w:szCs w:val="26"/>
            <w:lang w:val="ru-RU"/>
          </w:rPr>
          <w:t>перечень</w:t>
        </w:r>
      </w:hyperlink>
      <w:r w:rsidRPr="00BF6AD9">
        <w:rPr>
          <w:rFonts w:ascii="Times New Roman" w:hAnsi="Times New Roman"/>
          <w:sz w:val="26"/>
          <w:szCs w:val="26"/>
          <w:lang w:val="ru-RU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2.3.Результатом предоставления муниципальной услуги является:</w:t>
      </w:r>
    </w:p>
    <w:p w:rsidR="00BA7123" w:rsidRPr="00BF6AD9" w:rsidRDefault="00BA7123" w:rsidP="00BA7123">
      <w:pPr>
        <w:pStyle w:val="af6"/>
        <w:spacing w:before="0" w:beforeAutospacing="0" w:after="0" w:afterAutospacing="0"/>
        <w:jc w:val="both"/>
        <w:rPr>
          <w:sz w:val="26"/>
          <w:szCs w:val="26"/>
        </w:rPr>
      </w:pPr>
      <w:r w:rsidRPr="00BF6AD9">
        <w:rPr>
          <w:color w:val="000000"/>
          <w:sz w:val="26"/>
          <w:szCs w:val="26"/>
        </w:rPr>
        <w:t>-заключение договора передачи жилого помещения в собственность;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-отказ в предоставлении муниципальной услуги.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2.4.Срок предоставления муниципальной услуги: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2.4.1.Общий срок принятия решения о предоставлении муниципальной услуги составляет шестьдесят  рабочих дней со дня обращения за муниципальной услугой.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70 дней со дня обращения за муниципальной услугой.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 2.4.1.Сроки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2.4.2.Срок приостановления предоставления муниципальной услуги не более 14 дней.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2.4.3.Срок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2.4.4.Правовые основания для предоставления муниципальной услуги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Предоставление муниципальной услуги осуществляется в соответствии </w:t>
      </w:r>
      <w:proofErr w:type="gramStart"/>
      <w:r w:rsidRPr="00BF6AD9">
        <w:rPr>
          <w:rFonts w:ascii="Times New Roman" w:hAnsi="Times New Roman"/>
          <w:sz w:val="26"/>
          <w:szCs w:val="26"/>
          <w:lang w:val="ru-RU"/>
        </w:rPr>
        <w:t>с</w:t>
      </w:r>
      <w:proofErr w:type="gramEnd"/>
      <w:r w:rsidRPr="00BF6AD9">
        <w:rPr>
          <w:rFonts w:ascii="Times New Roman" w:hAnsi="Times New Roman"/>
          <w:sz w:val="26"/>
          <w:szCs w:val="26"/>
          <w:lang w:val="ru-RU"/>
        </w:rPr>
        <w:t xml:space="preserve">: 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Конституцией Российской Федерации («Российская газета» 1993г. №</w:t>
      </w:r>
      <w:r w:rsidRPr="00BF6AD9">
        <w:rPr>
          <w:rFonts w:ascii="Times New Roman" w:hAnsi="Times New Roman"/>
          <w:sz w:val="26"/>
          <w:szCs w:val="26"/>
        </w:rPr>
        <w:t> </w:t>
      </w:r>
      <w:r w:rsidRPr="00BF6AD9">
        <w:rPr>
          <w:rFonts w:ascii="Times New Roman" w:hAnsi="Times New Roman"/>
          <w:sz w:val="26"/>
          <w:szCs w:val="26"/>
          <w:lang w:val="ru-RU"/>
        </w:rPr>
        <w:t>237);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Гражданским кодексом Российской Федерации от 30 ноября 1994 года      № 51-ФЗ ("Собрание законодательства РФ", 05.12.1994, </w:t>
      </w:r>
      <w:r w:rsidRPr="00BF6AD9">
        <w:rPr>
          <w:rFonts w:ascii="Times New Roman" w:hAnsi="Times New Roman"/>
          <w:sz w:val="26"/>
          <w:szCs w:val="26"/>
        </w:rPr>
        <w:t>N</w:t>
      </w:r>
      <w:r w:rsidRPr="00BF6AD9">
        <w:rPr>
          <w:rFonts w:ascii="Times New Roman" w:hAnsi="Times New Roman"/>
          <w:sz w:val="26"/>
          <w:szCs w:val="26"/>
          <w:lang w:val="ru-RU"/>
        </w:rPr>
        <w:t xml:space="preserve"> 32, ст. 3301, "Российская газета", </w:t>
      </w:r>
      <w:r w:rsidRPr="00BF6AD9">
        <w:rPr>
          <w:rFonts w:ascii="Times New Roman" w:hAnsi="Times New Roman"/>
          <w:sz w:val="26"/>
          <w:szCs w:val="26"/>
        </w:rPr>
        <w:t>N</w:t>
      </w:r>
      <w:r w:rsidRPr="00BF6AD9">
        <w:rPr>
          <w:rFonts w:ascii="Times New Roman" w:hAnsi="Times New Roman"/>
          <w:sz w:val="26"/>
          <w:szCs w:val="26"/>
          <w:lang w:val="ru-RU"/>
        </w:rPr>
        <w:t xml:space="preserve"> 238-239, 08.12.1994);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shd w:val="clear" w:color="auto" w:fill="F9F9F9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Жилищным кодексом Российской Федерации от 29.12.2004 </w:t>
      </w:r>
      <w:r w:rsidRPr="00BF6AD9">
        <w:rPr>
          <w:rFonts w:ascii="Times New Roman" w:hAnsi="Times New Roman"/>
          <w:sz w:val="26"/>
          <w:szCs w:val="26"/>
        </w:rPr>
        <w:t>N</w:t>
      </w:r>
      <w:r w:rsidRPr="00BF6AD9">
        <w:rPr>
          <w:rFonts w:ascii="Times New Roman" w:hAnsi="Times New Roman"/>
          <w:sz w:val="26"/>
          <w:szCs w:val="26"/>
          <w:lang w:val="ru-RU"/>
        </w:rPr>
        <w:t xml:space="preserve"> 188-ФЗ</w:t>
      </w:r>
      <w:r w:rsidRPr="00BF6AD9">
        <w:rPr>
          <w:rStyle w:val="apple-style-span"/>
          <w:rFonts w:ascii="Times New Roman" w:hAnsi="Times New Roman"/>
          <w:sz w:val="26"/>
          <w:szCs w:val="26"/>
          <w:shd w:val="clear" w:color="auto" w:fill="F9F9F9"/>
          <w:lang w:val="ru-RU"/>
        </w:rPr>
        <w:t xml:space="preserve"> </w:t>
      </w:r>
      <w:r w:rsidRPr="00BF6AD9">
        <w:rPr>
          <w:rFonts w:ascii="Times New Roman" w:hAnsi="Times New Roman"/>
          <w:sz w:val="26"/>
          <w:szCs w:val="26"/>
          <w:lang w:val="ru-RU"/>
        </w:rPr>
        <w:t>(</w:t>
      </w:r>
      <w:r w:rsidRPr="00BF6AD9">
        <w:rPr>
          <w:rStyle w:val="apple-style-span"/>
          <w:rFonts w:ascii="Times New Roman" w:hAnsi="Times New Roman"/>
          <w:sz w:val="26"/>
          <w:szCs w:val="26"/>
          <w:shd w:val="clear" w:color="auto" w:fill="F9F9F9"/>
          <w:lang w:val="ru-RU"/>
        </w:rPr>
        <w:t>«Собрание законодательства Российской Федерации», 3 января 2005, №</w:t>
      </w:r>
      <w:r w:rsidRPr="00BF6AD9">
        <w:rPr>
          <w:rStyle w:val="apple-style-span"/>
          <w:rFonts w:ascii="Times New Roman" w:hAnsi="Times New Roman"/>
          <w:sz w:val="26"/>
          <w:szCs w:val="26"/>
          <w:shd w:val="clear" w:color="auto" w:fill="F9F9F9"/>
        </w:rPr>
        <w:t> </w:t>
      </w:r>
      <w:r w:rsidRPr="00BF6AD9">
        <w:rPr>
          <w:rStyle w:val="apple-style-span"/>
          <w:rFonts w:ascii="Times New Roman" w:hAnsi="Times New Roman"/>
          <w:sz w:val="26"/>
          <w:szCs w:val="26"/>
          <w:shd w:val="clear" w:color="auto" w:fill="F9F9F9"/>
          <w:lang w:val="ru-RU"/>
        </w:rPr>
        <w:t>1;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lastRenderedPageBreak/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</w:t>
      </w:r>
      <w:r w:rsidRPr="00BF6AD9">
        <w:rPr>
          <w:rFonts w:ascii="Times New Roman" w:hAnsi="Times New Roman"/>
          <w:sz w:val="26"/>
          <w:szCs w:val="26"/>
        </w:rPr>
        <w:t> </w:t>
      </w:r>
      <w:r w:rsidRPr="00BF6AD9">
        <w:rPr>
          <w:rFonts w:ascii="Times New Roman" w:hAnsi="Times New Roman"/>
          <w:sz w:val="26"/>
          <w:szCs w:val="26"/>
          <w:lang w:val="ru-RU"/>
        </w:rPr>
        <w:t>2060, "Российская газета", 05.05.2006, № 95, "Парламентская газета", 11.05.2006, № 70-71);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</w:t>
      </w:r>
      <w:r w:rsidRPr="00BF6AD9">
        <w:rPr>
          <w:rFonts w:ascii="Times New Roman" w:hAnsi="Times New Roman"/>
          <w:sz w:val="26"/>
          <w:szCs w:val="26"/>
        </w:rPr>
        <w:t> </w:t>
      </w:r>
      <w:r w:rsidRPr="00BF6AD9">
        <w:rPr>
          <w:rFonts w:ascii="Times New Roman" w:hAnsi="Times New Roman"/>
          <w:sz w:val="26"/>
          <w:szCs w:val="26"/>
          <w:lang w:val="ru-RU"/>
        </w:rPr>
        <w:t>186, "Российская газета", 08.10.2003, № 202);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</w:t>
      </w:r>
      <w:r w:rsidRPr="00BF6AD9">
        <w:rPr>
          <w:rFonts w:ascii="Times New Roman" w:hAnsi="Times New Roman"/>
          <w:sz w:val="26"/>
          <w:szCs w:val="26"/>
        </w:rPr>
        <w:t> </w:t>
      </w:r>
      <w:r w:rsidRPr="00BF6AD9">
        <w:rPr>
          <w:rFonts w:ascii="Times New Roman" w:hAnsi="Times New Roman"/>
          <w:sz w:val="26"/>
          <w:szCs w:val="26"/>
          <w:lang w:val="ru-RU"/>
        </w:rPr>
        <w:t>31, ст. 4179, "Российская газета", 30.07.2010, №</w:t>
      </w:r>
      <w:r w:rsidRPr="00BF6AD9">
        <w:rPr>
          <w:rFonts w:ascii="Times New Roman" w:hAnsi="Times New Roman"/>
          <w:sz w:val="26"/>
          <w:szCs w:val="26"/>
        </w:rPr>
        <w:t> </w:t>
      </w:r>
      <w:r w:rsidRPr="00BF6AD9">
        <w:rPr>
          <w:rFonts w:ascii="Times New Roman" w:hAnsi="Times New Roman"/>
          <w:sz w:val="26"/>
          <w:szCs w:val="26"/>
          <w:lang w:val="ru-RU"/>
        </w:rPr>
        <w:t>168);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7" w:history="1">
        <w:r w:rsidRPr="00BF6AD9">
          <w:rPr>
            <w:rStyle w:val="af5"/>
            <w:rFonts w:ascii="Times New Roman" w:hAnsi="Times New Roman"/>
            <w:sz w:val="26"/>
            <w:szCs w:val="26"/>
            <w:lang w:val="ru-RU"/>
          </w:rPr>
          <w:t>"Российская газета", №4849</w:t>
        </w:r>
      </w:hyperlink>
      <w:r w:rsidRPr="00BF6AD9">
        <w:rPr>
          <w:rFonts w:ascii="Times New Roman" w:hAnsi="Times New Roman"/>
          <w:sz w:val="26"/>
          <w:szCs w:val="26"/>
        </w:rPr>
        <w:t> </w:t>
      </w:r>
      <w:r w:rsidRPr="00BF6AD9">
        <w:rPr>
          <w:rFonts w:ascii="Times New Roman" w:hAnsi="Times New Roman"/>
          <w:sz w:val="26"/>
          <w:szCs w:val="26"/>
          <w:lang w:val="ru-RU"/>
        </w:rPr>
        <w:t>от 13.02.2009</w:t>
      </w:r>
      <w:r w:rsidRPr="00BF6AD9">
        <w:rPr>
          <w:rFonts w:ascii="Times New Roman" w:hAnsi="Times New Roman"/>
          <w:sz w:val="26"/>
          <w:szCs w:val="26"/>
        </w:rPr>
        <w:t> </w:t>
      </w:r>
      <w:r w:rsidRPr="00BF6AD9">
        <w:rPr>
          <w:rFonts w:ascii="Times New Roman" w:hAnsi="Times New Roman"/>
          <w:sz w:val="26"/>
          <w:szCs w:val="26"/>
          <w:lang w:val="ru-RU"/>
        </w:rPr>
        <w:t>г.);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Федеральным законом от 27.07.2006 </w:t>
      </w:r>
      <w:r w:rsidRPr="00BF6AD9">
        <w:rPr>
          <w:rFonts w:ascii="Times New Roman" w:hAnsi="Times New Roman"/>
          <w:sz w:val="26"/>
          <w:szCs w:val="26"/>
        </w:rPr>
        <w:t>N</w:t>
      </w:r>
      <w:r w:rsidRPr="00BF6AD9">
        <w:rPr>
          <w:rFonts w:ascii="Times New Roman" w:hAnsi="Times New Roman"/>
          <w:sz w:val="26"/>
          <w:szCs w:val="26"/>
          <w:lang w:val="ru-RU"/>
        </w:rPr>
        <w:t xml:space="preserve"> 152-ФЗ «О персональных данных» ("Российская газета", </w:t>
      </w:r>
      <w:r w:rsidRPr="00BF6AD9">
        <w:rPr>
          <w:rFonts w:ascii="Times New Roman" w:hAnsi="Times New Roman"/>
          <w:sz w:val="26"/>
          <w:szCs w:val="26"/>
        </w:rPr>
        <w:t>N</w:t>
      </w:r>
      <w:r w:rsidRPr="00BF6AD9">
        <w:rPr>
          <w:rFonts w:ascii="Times New Roman" w:hAnsi="Times New Roman"/>
          <w:sz w:val="26"/>
          <w:szCs w:val="26"/>
          <w:lang w:val="ru-RU"/>
        </w:rPr>
        <w:t xml:space="preserve"> 165, 29.07.2006, "Собрание законодательства РФ", 31.07.2006, </w:t>
      </w:r>
      <w:r w:rsidRPr="00BF6AD9">
        <w:rPr>
          <w:rFonts w:ascii="Times New Roman" w:hAnsi="Times New Roman"/>
          <w:sz w:val="26"/>
          <w:szCs w:val="26"/>
        </w:rPr>
        <w:t>N</w:t>
      </w:r>
      <w:r w:rsidRPr="00BF6AD9">
        <w:rPr>
          <w:rFonts w:ascii="Times New Roman" w:hAnsi="Times New Roman"/>
          <w:sz w:val="26"/>
          <w:szCs w:val="26"/>
          <w:lang w:val="ru-RU"/>
        </w:rPr>
        <w:t xml:space="preserve"> 31 (1 ч.), ст. 3451);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</w:t>
      </w:r>
      <w:r w:rsidRPr="00BF6AD9">
        <w:rPr>
          <w:rFonts w:ascii="Times New Roman" w:hAnsi="Times New Roman"/>
          <w:sz w:val="26"/>
          <w:szCs w:val="26"/>
        </w:rPr>
        <w:t>N</w:t>
      </w:r>
      <w:r w:rsidRPr="00BF6AD9">
        <w:rPr>
          <w:rFonts w:ascii="Times New Roman" w:hAnsi="Times New Roman"/>
          <w:sz w:val="26"/>
          <w:szCs w:val="26"/>
          <w:lang w:val="ru-RU"/>
        </w:rPr>
        <w:t xml:space="preserve"> 30, ст. 3594, "Российская газета", </w:t>
      </w:r>
      <w:r w:rsidRPr="00BF6AD9">
        <w:rPr>
          <w:rFonts w:ascii="Times New Roman" w:hAnsi="Times New Roman"/>
          <w:sz w:val="26"/>
          <w:szCs w:val="26"/>
        </w:rPr>
        <w:t>N</w:t>
      </w:r>
      <w:r w:rsidRPr="00BF6AD9">
        <w:rPr>
          <w:rFonts w:ascii="Times New Roman" w:hAnsi="Times New Roman"/>
          <w:sz w:val="26"/>
          <w:szCs w:val="26"/>
          <w:lang w:val="ru-RU"/>
        </w:rPr>
        <w:t xml:space="preserve"> 145, 30.07.1997);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Законом РФ "О приватизации жилищного фонда в Российской Федерации" ("Ведомости СНД и </w:t>
      </w:r>
      <w:proofErr w:type="gramStart"/>
      <w:r w:rsidRPr="00BF6AD9">
        <w:rPr>
          <w:rFonts w:ascii="Times New Roman" w:hAnsi="Times New Roman"/>
          <w:sz w:val="26"/>
          <w:szCs w:val="26"/>
          <w:lang w:val="ru-RU"/>
        </w:rPr>
        <w:t>ВС</w:t>
      </w:r>
      <w:proofErr w:type="gramEnd"/>
      <w:r w:rsidRPr="00BF6AD9">
        <w:rPr>
          <w:rFonts w:ascii="Times New Roman" w:hAnsi="Times New Roman"/>
          <w:sz w:val="26"/>
          <w:szCs w:val="26"/>
          <w:lang w:val="ru-RU"/>
        </w:rPr>
        <w:t xml:space="preserve"> РСФСР", 11.07.1991, </w:t>
      </w:r>
      <w:r w:rsidRPr="00BF6AD9">
        <w:rPr>
          <w:rFonts w:ascii="Times New Roman" w:hAnsi="Times New Roman"/>
          <w:sz w:val="26"/>
          <w:szCs w:val="26"/>
        </w:rPr>
        <w:t>N</w:t>
      </w:r>
      <w:r w:rsidRPr="00BF6AD9">
        <w:rPr>
          <w:rFonts w:ascii="Times New Roman" w:hAnsi="Times New Roman"/>
          <w:sz w:val="26"/>
          <w:szCs w:val="26"/>
          <w:lang w:val="ru-RU"/>
        </w:rPr>
        <w:t xml:space="preserve"> 28, ст. 959</w:t>
      </w:r>
      <w:bookmarkStart w:id="0" w:name="p4"/>
      <w:bookmarkEnd w:id="0"/>
      <w:r w:rsidRPr="00BF6AD9">
        <w:rPr>
          <w:rFonts w:ascii="Times New Roman" w:hAnsi="Times New Roman"/>
          <w:sz w:val="26"/>
          <w:szCs w:val="26"/>
          <w:lang w:val="ru-RU"/>
        </w:rPr>
        <w:t xml:space="preserve"> "Бюллетень нормативных актов", </w:t>
      </w:r>
      <w:r w:rsidRPr="00BF6AD9">
        <w:rPr>
          <w:rFonts w:ascii="Times New Roman" w:hAnsi="Times New Roman"/>
          <w:sz w:val="26"/>
          <w:szCs w:val="26"/>
        </w:rPr>
        <w:t>N</w:t>
      </w:r>
      <w:r w:rsidRPr="00BF6AD9">
        <w:rPr>
          <w:rFonts w:ascii="Times New Roman" w:hAnsi="Times New Roman"/>
          <w:sz w:val="26"/>
          <w:szCs w:val="26"/>
          <w:lang w:val="ru-RU"/>
        </w:rPr>
        <w:t xml:space="preserve"> 1, 1992.);</w:t>
      </w:r>
    </w:p>
    <w:p w:rsidR="00BA7123" w:rsidRPr="00BF6AD9" w:rsidRDefault="00BA7123" w:rsidP="00BA7123">
      <w:pPr>
        <w:pStyle w:val="af6"/>
        <w:spacing w:before="0" w:beforeAutospacing="0" w:after="0" w:afterAutospacing="0"/>
        <w:jc w:val="both"/>
        <w:rPr>
          <w:sz w:val="26"/>
          <w:szCs w:val="26"/>
        </w:rPr>
      </w:pPr>
      <w:r w:rsidRPr="00BF6AD9">
        <w:rPr>
          <w:sz w:val="26"/>
          <w:szCs w:val="26"/>
        </w:rPr>
        <w:t>Постановлением главы администрации (губернатора) Новосибирской области от 21.10.2004 г. № 635 «Об утверждении Перечня документов, прилагаемых к заявлению о приватизации жилого помещения» («Советская Сибирь», 2004, № 217).</w:t>
      </w:r>
    </w:p>
    <w:p w:rsidR="00BA7123" w:rsidRPr="00BF6AD9" w:rsidRDefault="00BA7123" w:rsidP="00BA7123">
      <w:pPr>
        <w:pStyle w:val="af6"/>
        <w:spacing w:before="0" w:beforeAutospacing="0" w:after="0" w:afterAutospacing="0"/>
        <w:jc w:val="both"/>
        <w:rPr>
          <w:sz w:val="26"/>
          <w:szCs w:val="26"/>
        </w:rPr>
      </w:pPr>
      <w:r w:rsidRPr="00BF6AD9">
        <w:rPr>
          <w:sz w:val="26"/>
          <w:szCs w:val="26"/>
        </w:rPr>
        <w:t>Уставом Дубровинского сельсовета.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2.5.Полный перечень документов, необходимых для предоставления муниципальной услуги: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-заявление о приватизации жилого помещения (приложение №1 к настоящему административному регламенту);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 документ, удостоверяющий личность заявителя (паспорт) (копия);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(муниципальном) жилищном фонде;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lastRenderedPageBreak/>
        <w:t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«О приватизации жилищного фонда в Российской Федерации»);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 поэтажный план и экспликация жилого помещения, выданные организацией технической инвентаризации.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В случае</w:t>
      </w:r>
      <w:proofErr w:type="gramStart"/>
      <w:r w:rsidRPr="00BF6AD9">
        <w:rPr>
          <w:rFonts w:ascii="Times New Roman" w:hAnsi="Times New Roman"/>
          <w:sz w:val="26"/>
          <w:szCs w:val="26"/>
          <w:lang w:val="ru-RU"/>
        </w:rPr>
        <w:t>,</w:t>
      </w:r>
      <w:proofErr w:type="gramEnd"/>
      <w:r w:rsidRPr="00BF6AD9">
        <w:rPr>
          <w:rFonts w:ascii="Times New Roman" w:hAnsi="Times New Roman"/>
          <w:sz w:val="26"/>
          <w:szCs w:val="26"/>
          <w:lang w:val="ru-RU"/>
        </w:rPr>
        <w:t xml:space="preserve"> если документы подает представитель заявителя, дополнительно предоставляются: </w:t>
      </w:r>
    </w:p>
    <w:p w:rsidR="00BA7123" w:rsidRPr="00BF6AD9" w:rsidRDefault="00BA7123" w:rsidP="00BA7123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 документ, удостоверяющий личность представителя заявителя (копия);</w:t>
      </w:r>
    </w:p>
    <w:p w:rsidR="00BA7123" w:rsidRPr="00BF6AD9" w:rsidRDefault="00BA7123" w:rsidP="00BA7123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 надлежащим образом заверенная доверенность (копия).</w:t>
      </w:r>
    </w:p>
    <w:p w:rsidR="00BA7123" w:rsidRPr="00BF6AD9" w:rsidRDefault="00BA7123" w:rsidP="00BA7123">
      <w:pPr>
        <w:rPr>
          <w:rFonts w:ascii="Times New Roman" w:hAnsi="Times New Roman"/>
          <w:i/>
          <w:sz w:val="26"/>
          <w:szCs w:val="26"/>
          <w:lang w:val="ru-RU"/>
        </w:rPr>
      </w:pPr>
      <w:r w:rsidRPr="00BF6AD9">
        <w:rPr>
          <w:rFonts w:ascii="Times New Roman" w:hAnsi="Times New Roman"/>
          <w:i/>
          <w:sz w:val="26"/>
          <w:szCs w:val="26"/>
          <w:lang w:val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         2.5.1.Перечень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 заявление о приватизации жилого помещения (приложение №1 к настоящему административному регламенту);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 документ, удостоверяющий личность заявителя (паспорт) (копия);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(муниципальном) жилищном фонде;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«О приватизации жилищного фонда в Российской Федерации»);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В случае</w:t>
      </w:r>
      <w:proofErr w:type="gramStart"/>
      <w:r w:rsidRPr="00BF6AD9">
        <w:rPr>
          <w:rFonts w:ascii="Times New Roman" w:hAnsi="Times New Roman"/>
          <w:sz w:val="26"/>
          <w:szCs w:val="26"/>
          <w:lang w:val="ru-RU"/>
        </w:rPr>
        <w:t>,</w:t>
      </w:r>
      <w:proofErr w:type="gramEnd"/>
      <w:r w:rsidRPr="00BF6AD9">
        <w:rPr>
          <w:rFonts w:ascii="Times New Roman" w:hAnsi="Times New Roman"/>
          <w:sz w:val="26"/>
          <w:szCs w:val="26"/>
          <w:lang w:val="ru-RU"/>
        </w:rPr>
        <w:t xml:space="preserve"> если документы подает представитель заявителя, дополнительно предоставляются: </w:t>
      </w:r>
    </w:p>
    <w:p w:rsidR="00BA7123" w:rsidRPr="00BF6AD9" w:rsidRDefault="00BA7123" w:rsidP="00BA7123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 документ, удостоверяющий личность представителя заявителя (копия);</w:t>
      </w:r>
    </w:p>
    <w:p w:rsidR="00BA7123" w:rsidRPr="00BF6AD9" w:rsidRDefault="00BA7123" w:rsidP="00BA7123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 надлежащим образом заверенная доверенность (копия).</w:t>
      </w:r>
    </w:p>
    <w:p w:rsidR="00BA7123" w:rsidRPr="00BF6AD9" w:rsidRDefault="00BA7123" w:rsidP="00BA7123">
      <w:pPr>
        <w:ind w:left="851" w:hanging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           2.6.Перечень документов, необходимых для предоставления</w:t>
      </w:r>
    </w:p>
    <w:p w:rsidR="00BA7123" w:rsidRPr="00BF6AD9" w:rsidRDefault="00BA7123" w:rsidP="00BA7123">
      <w:pPr>
        <w:ind w:left="851" w:hanging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Муниципальной услуги и находящихся в распоряжении  органов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местного самоуправления и иных органов, участвующих в предоставлении муниципальной услуги, </w:t>
      </w:r>
      <w:proofErr w:type="spellStart"/>
      <w:r w:rsidRPr="00BF6AD9">
        <w:rPr>
          <w:rFonts w:ascii="Times New Roman" w:hAnsi="Times New Roman"/>
          <w:sz w:val="26"/>
          <w:szCs w:val="26"/>
          <w:lang w:val="ru-RU"/>
        </w:rPr>
        <w:t>истребуемых</w:t>
      </w:r>
      <w:proofErr w:type="spellEnd"/>
      <w:r w:rsidRPr="00BF6AD9">
        <w:rPr>
          <w:rFonts w:ascii="Times New Roman" w:hAnsi="Times New Roman"/>
          <w:sz w:val="26"/>
          <w:szCs w:val="26"/>
          <w:lang w:val="ru-RU"/>
        </w:rPr>
        <w:t xml:space="preserve"> сотрудниками Администрации </w:t>
      </w:r>
      <w:r w:rsidRPr="00BF6AD9">
        <w:rPr>
          <w:rFonts w:ascii="Times New Roman" w:hAnsi="Times New Roman"/>
          <w:sz w:val="26"/>
          <w:szCs w:val="26"/>
          <w:lang w:val="ru-RU"/>
        </w:rPr>
        <w:lastRenderedPageBreak/>
        <w:t>Дубровинского сельсовета самостоятельно, или предоставляемых заявителем по желанию (с 01.07.2012 г.):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 поэтажный план и экспликация жилого помещения, выданные организацией технической инвентаризации.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2.6.1.Запрещается требовать от заявителя:</w:t>
      </w:r>
    </w:p>
    <w:p w:rsidR="00BA7123" w:rsidRPr="00BF6AD9" w:rsidRDefault="00BA7123" w:rsidP="00BA7123">
      <w:pPr>
        <w:tabs>
          <w:tab w:val="num" w:pos="5231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A7123" w:rsidRPr="00BF6AD9" w:rsidRDefault="00BA7123" w:rsidP="00BA7123">
      <w:pPr>
        <w:tabs>
          <w:tab w:val="num" w:pos="2160"/>
        </w:tabs>
        <w:ind w:firstLine="851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BF6AD9">
        <w:rPr>
          <w:rFonts w:ascii="Times New Roman" w:hAnsi="Times New Roman"/>
          <w:sz w:val="26"/>
          <w:szCs w:val="26"/>
          <w:lang w:val="ru-RU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BF6AD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BF6AD9">
        <w:rPr>
          <w:rFonts w:ascii="Times New Roman" w:hAnsi="Times New Roman"/>
          <w:sz w:val="26"/>
          <w:szCs w:val="26"/>
          <w:lang w:val="ru-RU"/>
        </w:rPr>
        <w:t>пункте</w:t>
      </w:r>
      <w:proofErr w:type="gramEnd"/>
      <w:r w:rsidRPr="00BF6AD9">
        <w:rPr>
          <w:rFonts w:ascii="Times New Roman" w:hAnsi="Times New Roman"/>
          <w:sz w:val="26"/>
          <w:szCs w:val="26"/>
          <w:lang w:val="ru-RU"/>
        </w:rPr>
        <w:t xml:space="preserve">          2.6.2 настоящего административного регламента.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-Перечень оснований для отказа в приеме документов, необходимых для предоставления муниципальной услуги.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Основаниями для отказа в приеме документов являются: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невозможность установления содержания представленных документов;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представленные документы исполнены карандашом.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2.6.3.Основаниями для отказа в предоставлении муниципальной услуги является: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-письменное заявление заявителя об отказе в предоставлении муниципальной  услуги;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 наличие исчерпывающего перечня оснований для отказа в предоставлении муниципальной услуги;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2.6.4.Если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2.6.5.Услуги, являющиеся необходимыми и обязательными для предоставления муниципальной услуги: 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 Муниципальная услуга по выдаче справки об использовании (неиспользовании) гражданином права на приватизацию жилых помещений.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2.6.6.Размер платы, взимаемой с заявителя при предоставлении муниципальной услуги: </w:t>
      </w:r>
    </w:p>
    <w:p w:rsidR="00BA7123" w:rsidRPr="00BF6AD9" w:rsidRDefault="00BA7123" w:rsidP="00BA7123">
      <w:pPr>
        <w:tabs>
          <w:tab w:val="left" w:pos="54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-Муниципальная услуга предоставляется бесплатно.</w:t>
      </w:r>
    </w:p>
    <w:p w:rsidR="00BA7123" w:rsidRPr="00BF6AD9" w:rsidRDefault="00BA7123" w:rsidP="00BA7123">
      <w:pPr>
        <w:tabs>
          <w:tab w:val="left" w:pos="540"/>
        </w:tabs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2.6.7.Размер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lastRenderedPageBreak/>
        <w:t>-Услуги, являющиеся необходимыми и обязательными для предоставления муниципальной услуги, предоставляются бесплатно.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2.6.8.Максимальное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В соответствии с Концепцией снижения административных барьеров и повышения </w:t>
      </w:r>
      <w:proofErr w:type="gramStart"/>
      <w:r w:rsidRPr="00BF6AD9">
        <w:rPr>
          <w:rFonts w:ascii="Times New Roman" w:hAnsi="Times New Roman"/>
          <w:sz w:val="26"/>
          <w:szCs w:val="26"/>
          <w:lang w:val="ru-RU"/>
        </w:rPr>
        <w:t>доступности</w:t>
      </w:r>
      <w:proofErr w:type="gramEnd"/>
      <w:r w:rsidRPr="00BF6AD9">
        <w:rPr>
          <w:rFonts w:ascii="Times New Roman" w:hAnsi="Times New Roman"/>
          <w:sz w:val="26"/>
          <w:szCs w:val="26"/>
          <w:lang w:val="ru-RU"/>
        </w:rPr>
        <w:t xml:space="preserve"> государственных и муниципальных услуг на 2011-2013 годы, утвержденной распоряжением Правительства Российской Федерации от 10</w:t>
      </w:r>
      <w:r w:rsidRPr="00BF6AD9">
        <w:rPr>
          <w:rFonts w:ascii="Times New Roman" w:hAnsi="Times New Roman"/>
          <w:sz w:val="26"/>
          <w:szCs w:val="26"/>
        </w:rPr>
        <w:t> </w:t>
      </w:r>
      <w:r w:rsidRPr="00BF6AD9">
        <w:rPr>
          <w:rFonts w:ascii="Times New Roman" w:hAnsi="Times New Roman"/>
          <w:sz w:val="26"/>
          <w:szCs w:val="26"/>
          <w:lang w:val="ru-RU"/>
        </w:rPr>
        <w:t>июня 2011</w:t>
      </w:r>
      <w:r w:rsidRPr="00BF6AD9">
        <w:rPr>
          <w:rFonts w:ascii="Times New Roman" w:hAnsi="Times New Roman"/>
          <w:sz w:val="26"/>
          <w:szCs w:val="26"/>
        </w:rPr>
        <w:t> </w:t>
      </w:r>
      <w:r w:rsidRPr="00BF6AD9">
        <w:rPr>
          <w:rFonts w:ascii="Times New Roman" w:hAnsi="Times New Roman"/>
          <w:sz w:val="26"/>
          <w:szCs w:val="26"/>
          <w:lang w:val="ru-RU"/>
        </w:rPr>
        <w:t>года №</w:t>
      </w:r>
      <w:r w:rsidRPr="00BF6AD9">
        <w:rPr>
          <w:rFonts w:ascii="Times New Roman" w:hAnsi="Times New Roman"/>
          <w:sz w:val="26"/>
          <w:szCs w:val="26"/>
        </w:rPr>
        <w:t> </w:t>
      </w:r>
      <w:r w:rsidRPr="00BF6AD9">
        <w:rPr>
          <w:rFonts w:ascii="Times New Roman" w:hAnsi="Times New Roman"/>
          <w:sz w:val="26"/>
          <w:szCs w:val="26"/>
          <w:lang w:val="ru-RU"/>
        </w:rPr>
        <w:t>1021-р, время ожидания заявителя в очереди должно быть сокращено к 2014 году до 15 минут.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2.6.9.Срок и порядок регистрации запроса заявителя о предоставлении муниципальной услуги и услуги: 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-Срок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-Запросы заявителя регистрируются в журнале регистрации заявлений на предоставление муниципальной услуги.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2.7.Требования к помещениям, в которых предоставляется муниципальная услуга: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2.7.1.В Администрации Дубровинского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BA7123" w:rsidRPr="00BF6AD9" w:rsidRDefault="00BA7123" w:rsidP="00BA7123">
      <w:pPr>
        <w:tabs>
          <w:tab w:val="num" w:pos="216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-соблюдение санитарно-эпидемиологических правил и нормативов, правил противопожарной безопасности;</w:t>
      </w:r>
    </w:p>
    <w:p w:rsidR="00BA7123" w:rsidRPr="00BF6AD9" w:rsidRDefault="00BA7123" w:rsidP="00BA7123">
      <w:pPr>
        <w:tabs>
          <w:tab w:val="num" w:pos="216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-оборудование местами общественного пользования (туалеты) и местами для хранения верхней одежды.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2.7.2.Требования к местам для ожидания:</w:t>
      </w:r>
    </w:p>
    <w:p w:rsidR="00BA7123" w:rsidRPr="00BF6AD9" w:rsidRDefault="00BA7123" w:rsidP="00BA7123">
      <w:pPr>
        <w:tabs>
          <w:tab w:val="num" w:pos="216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-места для ожидания оборудуются стульями и (или) кресельными секциями, и (или) скамьями;</w:t>
      </w:r>
    </w:p>
    <w:p w:rsidR="00BA7123" w:rsidRPr="00BF6AD9" w:rsidRDefault="00BA7123" w:rsidP="00BA7123">
      <w:pPr>
        <w:tabs>
          <w:tab w:val="num" w:pos="216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-места для ожидания находятся в холле (зале) или ином специально приспособленном помещении;</w:t>
      </w:r>
    </w:p>
    <w:p w:rsidR="00BA7123" w:rsidRPr="00BF6AD9" w:rsidRDefault="00BA7123" w:rsidP="00BA7123">
      <w:pPr>
        <w:tabs>
          <w:tab w:val="num" w:pos="216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-в местах для ожидания предусматриваются места для получения информации о муниципальной услуге.</w:t>
      </w:r>
    </w:p>
    <w:p w:rsidR="00BA7123" w:rsidRPr="00BF6AD9" w:rsidRDefault="00BA7123" w:rsidP="00BA7123">
      <w:pPr>
        <w:tabs>
          <w:tab w:val="num" w:pos="2160"/>
        </w:tabs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2.7.3.Требования к местам для получения информации о муниципальной услуге:</w:t>
      </w:r>
    </w:p>
    <w:p w:rsidR="00BA7123" w:rsidRPr="00BF6AD9" w:rsidRDefault="00BA7123" w:rsidP="00BA7123">
      <w:pPr>
        <w:tabs>
          <w:tab w:val="num" w:pos="216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BA7123" w:rsidRPr="00BF6AD9" w:rsidRDefault="00BA7123" w:rsidP="00BA7123">
      <w:pPr>
        <w:tabs>
          <w:tab w:val="num" w:pos="216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-информационные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BA7123" w:rsidRPr="00BF6AD9" w:rsidRDefault="00BA7123" w:rsidP="00BA7123">
      <w:pPr>
        <w:tabs>
          <w:tab w:val="num" w:pos="216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2.8.Требования к местам приема заявителей:</w:t>
      </w:r>
    </w:p>
    <w:p w:rsidR="00BA7123" w:rsidRPr="00BF6AD9" w:rsidRDefault="00BA7123" w:rsidP="00BA7123">
      <w:pPr>
        <w:tabs>
          <w:tab w:val="num" w:pos="216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-Прием заявителей, заполнение заявлений о предоставлении муниципальной услуги осуществляется в служебных кабинетах или иных специально отведенных </w:t>
      </w:r>
      <w:r w:rsidRPr="00BF6AD9">
        <w:rPr>
          <w:rFonts w:ascii="Times New Roman" w:hAnsi="Times New Roman"/>
          <w:sz w:val="26"/>
          <w:szCs w:val="26"/>
          <w:lang w:val="ru-RU"/>
        </w:rPr>
        <w:lastRenderedPageBreak/>
        <w:t>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BA7123" w:rsidRPr="00BF6AD9" w:rsidRDefault="00BA7123" w:rsidP="00BA7123">
      <w:pPr>
        <w:tabs>
          <w:tab w:val="num" w:pos="216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-Специалисты, осуществляющие прием заявителей, обеспечиваются личными и (или) настольными идентификационными карточками.</w:t>
      </w:r>
    </w:p>
    <w:p w:rsidR="00BA7123" w:rsidRPr="00BF6AD9" w:rsidRDefault="00BA7123" w:rsidP="00BA7123">
      <w:pPr>
        <w:tabs>
          <w:tab w:val="num" w:pos="216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BA7123" w:rsidRPr="00BF6AD9" w:rsidRDefault="00BA7123" w:rsidP="00BA7123">
      <w:pPr>
        <w:tabs>
          <w:tab w:val="num" w:pos="216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BA7123" w:rsidRPr="00BF6AD9" w:rsidRDefault="00BA7123" w:rsidP="00BA7123">
      <w:pPr>
        <w:tabs>
          <w:tab w:val="num" w:pos="216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2.9.Показатели качества и доступности предоставления муниципальной услуги: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2.9.1.Показатели качества муниципальной услуги:</w:t>
      </w:r>
    </w:p>
    <w:p w:rsidR="00BA7123" w:rsidRPr="00BF6AD9" w:rsidRDefault="00BA7123" w:rsidP="00BA7123">
      <w:pPr>
        <w:tabs>
          <w:tab w:val="num" w:pos="216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-выполнение должностными лицами, сотрудниками Администрации Дубровинского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BA7123" w:rsidRPr="00BF6AD9" w:rsidRDefault="00BA7123" w:rsidP="00BA7123">
      <w:pPr>
        <w:tabs>
          <w:tab w:val="num" w:pos="216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-отсутствие обоснованных жалоб на действия (бездействие) должностных лиц, сотрудников Администрации Дубровинского сельсовета при предоставлении муниципальной услуги.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2.9.2.Показатели доступности предоставления муниципальной услуги:</w:t>
      </w:r>
    </w:p>
    <w:p w:rsidR="00BA7123" w:rsidRPr="00BF6AD9" w:rsidRDefault="00BA7123" w:rsidP="00BA7123">
      <w:pPr>
        <w:tabs>
          <w:tab w:val="num" w:pos="216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-доля заявителей, получивших жилые помещения в порядке приватизации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BA7123" w:rsidRPr="00BF6AD9" w:rsidRDefault="00BA7123" w:rsidP="00BA7123">
      <w:pPr>
        <w:tabs>
          <w:tab w:val="num" w:pos="216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Дубровинского сельсовета, «Едином портале государственных и муниципальных услуг (функций)»;</w:t>
      </w:r>
    </w:p>
    <w:p w:rsidR="00BA7123" w:rsidRPr="00BF6AD9" w:rsidRDefault="00BA7123" w:rsidP="00BA7123">
      <w:pPr>
        <w:tabs>
          <w:tab w:val="num" w:pos="216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-пешеходная доступность от остановок общественного транспорта до, здания Администрации сельсовета;</w:t>
      </w:r>
    </w:p>
    <w:p w:rsidR="00BA7123" w:rsidRPr="00BF6AD9" w:rsidRDefault="00BA7123" w:rsidP="00BA7123">
      <w:pPr>
        <w:tabs>
          <w:tab w:val="num" w:pos="216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A7123" w:rsidRPr="00BF6AD9" w:rsidRDefault="00BA7123" w:rsidP="00BA7123">
      <w:pPr>
        <w:tabs>
          <w:tab w:val="num" w:pos="216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A7123" w:rsidRPr="00BF6AD9" w:rsidRDefault="00BA7123" w:rsidP="00BA7123">
      <w:pPr>
        <w:tabs>
          <w:tab w:val="num" w:pos="216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3.В случае предоставления муниципальной услуги в многофункциональном центре заявитель предоставляет заявление и необходимые для получения муниципальной услуги документы в многофункциональный центр. Прием </w:t>
      </w:r>
      <w:r w:rsidRPr="00BF6AD9">
        <w:rPr>
          <w:rFonts w:ascii="Times New Roman" w:hAnsi="Times New Roman"/>
          <w:sz w:val="26"/>
          <w:szCs w:val="26"/>
          <w:lang w:val="ru-RU"/>
        </w:rPr>
        <w:lastRenderedPageBreak/>
        <w:t xml:space="preserve">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услуги»; 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         9. Раздел 3 читать в следующей редакции: «Предоставление муниципальной услуги состоит из следующей последовательности административных процедур: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« прием и регистрация заявления и документов, необходимых для предоставления муниципальной услуги;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 проверка сведений, представленных заявителем;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 принятие решения о предоставлении муниципальной услуги;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- выдача результата предоставления муниципальной услуги.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BA7123" w:rsidRPr="00BF6AD9" w:rsidRDefault="00BA7123" w:rsidP="00BA7123">
      <w:pPr>
        <w:tabs>
          <w:tab w:val="left" w:pos="54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Прием и регистрация заявления и документов, необходимых для предоставления муниципальной услуги </w:t>
      </w:r>
    </w:p>
    <w:p w:rsidR="00BA7123" w:rsidRPr="00BF6AD9" w:rsidRDefault="00BA7123" w:rsidP="00BA7123">
      <w:pPr>
        <w:tabs>
          <w:tab w:val="left" w:pos="54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</w:t>
      </w:r>
    </w:p>
    <w:p w:rsidR="00BA7123" w:rsidRPr="00BF6AD9" w:rsidRDefault="00BA7123" w:rsidP="00BA7123">
      <w:pPr>
        <w:tabs>
          <w:tab w:val="left" w:pos="54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Прием заявления и документов, необходимых для предоставления муниципальной услуги, осуществляется специалистом управления, ответственным  за прием и регистрацию документов.</w:t>
      </w:r>
    </w:p>
    <w:p w:rsidR="00BA7123" w:rsidRPr="00BF6AD9" w:rsidRDefault="00BA7123" w:rsidP="00BA7123">
      <w:pPr>
        <w:tabs>
          <w:tab w:val="left" w:pos="54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Специалист Администрации,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BA7123" w:rsidRPr="00BF6AD9" w:rsidRDefault="00BA7123" w:rsidP="00BA7123">
      <w:pPr>
        <w:tabs>
          <w:tab w:val="left" w:pos="54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BA7123" w:rsidRPr="00BF6AD9" w:rsidRDefault="00BA7123" w:rsidP="00BA7123">
      <w:pPr>
        <w:tabs>
          <w:tab w:val="left" w:pos="54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BA7123" w:rsidRPr="00BF6AD9" w:rsidRDefault="00BA7123" w:rsidP="00BA7123">
      <w:pPr>
        <w:tabs>
          <w:tab w:val="left" w:pos="54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В случае, если выявленные недостатки </w:t>
      </w:r>
      <w:proofErr w:type="gramStart"/>
      <w:r w:rsidRPr="00BF6AD9">
        <w:rPr>
          <w:rFonts w:ascii="Times New Roman" w:hAnsi="Times New Roman"/>
          <w:sz w:val="26"/>
          <w:szCs w:val="26"/>
          <w:lang w:val="ru-RU"/>
        </w:rPr>
        <w:t>документов</w:t>
      </w:r>
      <w:proofErr w:type="gramEnd"/>
      <w:r w:rsidRPr="00BF6AD9">
        <w:rPr>
          <w:rFonts w:ascii="Times New Roman" w:hAnsi="Times New Roman"/>
          <w:sz w:val="26"/>
          <w:szCs w:val="26"/>
          <w:lang w:val="ru-RU"/>
        </w:rPr>
        <w:t xml:space="preserve"> возможно устранить на месте, специалист управления,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BA7123" w:rsidRPr="00BF6AD9" w:rsidRDefault="00BA7123" w:rsidP="00BA7123">
      <w:pPr>
        <w:tabs>
          <w:tab w:val="left" w:pos="54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Если представленные документы соответствуют требованиям законодательства и настоящего административного регламента, специалист Администрации, ответственный за прием и регистрацию документов, регистрирует представленные документы 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BA7123" w:rsidRPr="00BF6AD9" w:rsidRDefault="00BA7123" w:rsidP="00BA7123">
      <w:pPr>
        <w:tabs>
          <w:tab w:val="left" w:pos="54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lastRenderedPageBreak/>
        <w:t>Зарегистрированные документы передаются специалистом управления, ответственным за прием и регистрацию документов, специалисту управления, ответственному за предоставление муниципальной услуги в течение рабочего дня.</w:t>
      </w:r>
    </w:p>
    <w:p w:rsidR="00BA7123" w:rsidRPr="00BF6AD9" w:rsidRDefault="00BA7123" w:rsidP="00BA7123">
      <w:pPr>
        <w:tabs>
          <w:tab w:val="left" w:pos="54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Проверка сведений, представленных заявителем.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В том случае, если основания для предоставления муниципальной услуги отсутствуют, заявителю почтовой связью направляется уведомление об отказе в предоставлении муниципальной услуги.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услуги, устанавливая: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принадлежность жилого помещения к муниципальной собственности </w:t>
      </w:r>
      <w:r w:rsidRPr="00BF6AD9">
        <w:rPr>
          <w:rFonts w:ascii="Times New Roman" w:hAnsi="Times New Roman"/>
          <w:sz w:val="26"/>
          <w:szCs w:val="26"/>
        </w:rPr>
        <w:t> </w:t>
      </w:r>
      <w:r w:rsidRPr="00BF6AD9">
        <w:rPr>
          <w:rFonts w:ascii="Times New Roman" w:hAnsi="Times New Roman"/>
          <w:sz w:val="26"/>
          <w:szCs w:val="26"/>
          <w:lang w:val="ru-RU"/>
        </w:rPr>
        <w:t>Дубровинского сельсовета;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сведения о наличии (отсутствии) документов, свидетельствующих о наложении соответствующих запрещений, препятствующих заключению договора передачи жилого помещения в собственность граждан;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сведения об участии заявителей в приватизации другого жилого помещения.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Осуществляется формирование приватизационного дела. </w:t>
      </w:r>
    </w:p>
    <w:p w:rsidR="00BA7123" w:rsidRPr="00BF6AD9" w:rsidRDefault="00BA7123" w:rsidP="00BA7123">
      <w:pPr>
        <w:tabs>
          <w:tab w:val="left" w:pos="54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Принятие решения о приватизации жилого помещения.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Основанием для начала исполнения административной процедуры является установленное право заявителя на приватизацию жилого помещения.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При наличии оснований для приватизации жилого помещения специалистом Администрации осуществляется подготовка, согласование и издание постановления главы муниципального образования о передаче жилого помещения в собственность, на основании которого осуществляется подготовка и подписание договора о передаче жилого помещения в собственность.</w:t>
      </w:r>
    </w:p>
    <w:p w:rsidR="00BA7123" w:rsidRPr="00BF6AD9" w:rsidRDefault="00BA7123" w:rsidP="00BA7123">
      <w:pPr>
        <w:tabs>
          <w:tab w:val="left" w:pos="54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Выдача заявителю результата муниципальной услуги.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Специалистом, ответственным за предоставление муниципальной услуги, заявитель извещается почтовой связью о необходимости прибытия для подписания договора о передаче жилого помещения в собственность. </w:t>
      </w:r>
    </w:p>
    <w:p w:rsidR="00BA7123" w:rsidRPr="00BF6AD9" w:rsidRDefault="00BA7123" w:rsidP="00BA71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При предоставлении  муниципальных услуг в электронной форме осуществляются: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1) предоставление в установленном порядке информации заявителям и обеспечение доступа заявителей к сведениям муниципальных услугах;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2) подача заявителем запроса и иных документов, необходимых для предоставления муниципальной услуги, и прием таких запроса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  <w:proofErr w:type="gramEnd"/>
    </w:p>
    <w:p w:rsidR="00BA7123" w:rsidRPr="00BF6AD9" w:rsidRDefault="00BA7123" w:rsidP="00BA71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       3) получение заявителем сведений о ходе выполнения запроса о предоставлении муниципальной услуги;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4) взаимодействие органов, предоставляющих муниципальные услуги, организаций, участвующих в предоставлении муниципальных услуг;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lastRenderedPageBreak/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6) иные действия, необходимые для предоставления муниципальной услуги.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10. в п. 4.4. цифру «24» заменить цифрой «25».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Глава Дубровинского сельсовета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Мошковского района Новосибирской области                                     О.С. Шумкин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АДМИНИСТРАЦИЯ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ДУБРОВИНСКОГО СЕЛЬСОВЕТА МОШКОВСКОГО РАЙОНА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НОВОСИБИРСКОЙ ОБЛАСТИ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ПОСТАНОВЛЕНИЕ</w:t>
      </w: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от 20.01.2014   № 10</w:t>
      </w: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О внесении изменений в постановление от 13.03.2013 № 71 «Об утверждении административного регламента исполнения муниципальной услуги «Принятие документов, а также выдача решений о переводе или об отказе в переводе нежилого помещения в жилое помещение на территории администрации Дубровинского сельсовета»</w:t>
      </w:r>
    </w:p>
    <w:p w:rsidR="00BA7123" w:rsidRPr="00BF6AD9" w:rsidRDefault="00BA7123" w:rsidP="00BA7123">
      <w:pPr>
        <w:pStyle w:val="a9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Рассмотрев экспертное  заключение от 23.12.2013 № 6848-4-04/9 на постановление от 13.03.2013 № 71 «Об утверждении административного регламента исполнения муниципальной услуги «Принятие документов, а также выдача решений о переводе или об отказе в переводе нежилого помещения в жилое помещение на территории администрации Дубровинского сельсовета»,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ПОСТАНОВЛЯЮ: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1. в п.2.4 цифру «48» заменить словами «сорок пять дней»»;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    2. п.п.2.4.1 читать в следующей редакции: «Решение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органом, осуществляющим перевод помещений, не позднее чем через сорок пять дней со дня представления в данный орган документов, обязанность по представлению которых возложена на заявителя».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3.п. 2.8</w:t>
      </w:r>
      <w:bookmarkStart w:id="1" w:name="Par363"/>
      <w:bookmarkEnd w:id="1"/>
      <w:r w:rsidRPr="00BF6AD9">
        <w:rPr>
          <w:rFonts w:ascii="Times New Roman" w:hAnsi="Times New Roman" w:cs="Times New Roman"/>
          <w:sz w:val="26"/>
          <w:szCs w:val="26"/>
        </w:rPr>
        <w:t xml:space="preserve"> читать в следующей редакции: «непредставление определенных </w:t>
      </w:r>
      <w:hyperlink w:anchor="Par336" w:tooltip="Ссылка на текущий документ" w:history="1">
        <w:r w:rsidRPr="00BF6AD9">
          <w:rPr>
            <w:rFonts w:ascii="Times New Roman" w:hAnsi="Times New Roman" w:cs="Times New Roman"/>
            <w:color w:val="0000FF"/>
            <w:sz w:val="26"/>
            <w:szCs w:val="26"/>
          </w:rPr>
          <w:t>частью 2 статьи 23</w:t>
        </w:r>
      </w:hyperlink>
      <w:r w:rsidRPr="00BF6AD9">
        <w:rPr>
          <w:rFonts w:ascii="Times New Roman" w:hAnsi="Times New Roman" w:cs="Times New Roman"/>
          <w:sz w:val="26"/>
          <w:szCs w:val="26"/>
        </w:rPr>
        <w:t xml:space="preserve"> Жилищного Кодекса документов, обязанность по представлению которых возложена на заявителя».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4.  п.п. 3.3.2  читать в следующей редакции: «Перевод жилого помещения в нежилое помещение и нежилого помещения в жилое помещение осуществляется органом местного самоуправления (далее - орган, осуществляющий перевод помещений).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5. п.п. 3.3.3. читать в следующей редакции: «Решение о переводе или об отказе в переводе помещения должно быть принято по результатам рассмотрения соответствующего заявления органом, осуществляющим перевод помещений, не позднее чем через сорок пять дней со дня представления в данный орган документов, обязанность по представлению которых возложена на заявителя»;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lastRenderedPageBreak/>
        <w:t>6. п.п.3.3.4 – исключить;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7.п.4.1.-4.3. слова «глава администрации» заменить словами «глава муниципального образования».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8. Раздел 5 читать в следующей редакции: «Заявитель может обратиться с </w:t>
      </w:r>
      <w:proofErr w:type="gramStart"/>
      <w:r w:rsidRPr="00BF6AD9">
        <w:rPr>
          <w:rFonts w:ascii="Times New Roman" w:hAnsi="Times New Roman" w:cs="Times New Roman"/>
          <w:sz w:val="26"/>
          <w:szCs w:val="26"/>
        </w:rPr>
        <w:t>жалобой</w:t>
      </w:r>
      <w:proofErr w:type="gramEnd"/>
      <w:r w:rsidRPr="00BF6AD9">
        <w:rPr>
          <w:rFonts w:ascii="Times New Roman" w:hAnsi="Times New Roman" w:cs="Times New Roman"/>
          <w:sz w:val="26"/>
          <w:szCs w:val="26"/>
        </w:rPr>
        <w:t xml:space="preserve"> в том числе в следующих случаях: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1) нарушение срока регистрации запроса заявителя о предоставлении  муниципальной услуги;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2) нарушение срока предоставления  муниципальной услуги;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7)отказ  органа, предоставляющего муниципальную услугу, должностного лица или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A7123" w:rsidRPr="00BF6AD9" w:rsidRDefault="00BA7123" w:rsidP="00BA7123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                   Общие требования к порядку подачи и рассмотрения жалобы</w:t>
      </w:r>
    </w:p>
    <w:p w:rsidR="00BA7123" w:rsidRPr="00BF6AD9" w:rsidRDefault="00BA7123" w:rsidP="00BA712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  услугу либо регионального портала государственных и муниципальных услуг, а также может быть принята при личном приеме заявителя.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4. Жалоба должна содержать: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lastRenderedPageBreak/>
        <w:t>1) наименование органа,  предоставляющего муниципальную услугу, должностного лица органа,  предоставляющего муниципальную услугу,  муниципального служащего, решения и действия (бездействие) которых обжалуются;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 предоставляющего муниципальную услугу, должностного лица органа, 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BF6AD9">
        <w:rPr>
          <w:rFonts w:ascii="Times New Roman" w:hAnsi="Times New Roman" w:cs="Times New Roman"/>
          <w:sz w:val="26"/>
          <w:szCs w:val="26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F6AD9">
        <w:rPr>
          <w:rFonts w:ascii="Times New Roman" w:hAnsi="Times New Roman" w:cs="Times New Roman"/>
          <w:sz w:val="26"/>
          <w:szCs w:val="26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6. По результатам рассмотрения жалобы орган,  предоставляющий муниципальную услугу, принимает одно из следующих решений: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жалобы»;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9. В  наименовании постановления слово «администрации» исключить и читать его в следующей редакции «Об утверждении административного регламента исполнения муниципальной услуги «Принятие документов, а также выдача решений о переводе или об отказе в переводе нежилого помещения в жилое помещение» на территории Дубровинского сельсовета»;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10. В п. 1.3.5.слова «главой муниципального района» заменить словами «главой муниципального образования», слова «в случае обращения в </w:t>
      </w:r>
      <w:r w:rsidRPr="00BF6AD9">
        <w:rPr>
          <w:rFonts w:ascii="Times New Roman" w:hAnsi="Times New Roman" w:cs="Times New Roman"/>
          <w:sz w:val="26"/>
          <w:szCs w:val="26"/>
        </w:rPr>
        <w:lastRenderedPageBreak/>
        <w:t>администрацию муниципального района, министром либо уполномоченным им лицом, в случае обращения в министерство» - исключить;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11. абзац 5 п. 2.8 – исключить;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12. пп.1 п. 2.15.1 слова «государственными служащими»- исключить;</w:t>
      </w:r>
    </w:p>
    <w:p w:rsidR="00BA7123" w:rsidRPr="00BF6AD9" w:rsidRDefault="00BA7123" w:rsidP="00BA712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       13.п.п.2 ст. 2.15.2 читать в следующей редакции «открытость и доступность информации о порядке и стандарте предоставления муниципальной услуги, об образцах оформления документов,  размещенных на информационных стендах, на Интернет-ресурсах  муниципального образования»;</w:t>
      </w:r>
    </w:p>
    <w:p w:rsidR="00BA7123" w:rsidRPr="00BF6AD9" w:rsidRDefault="00BA7123" w:rsidP="00BA71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14. пп.3 ст. 2.15.2 – исключить;</w:t>
      </w:r>
    </w:p>
    <w:p w:rsidR="00BA7123" w:rsidRPr="00BF6AD9" w:rsidRDefault="00BA7123" w:rsidP="00BA71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16. в п. 4.1 - слово «гражданский»  исключить, читать «муниципальный служащий»;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17. в п. 4.4 цифру «24» заменить цифрой «25».</w:t>
      </w:r>
    </w:p>
    <w:p w:rsidR="00BA7123" w:rsidRPr="00BF6AD9" w:rsidRDefault="00BA7123" w:rsidP="00BA712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A7123" w:rsidRPr="00BF6AD9" w:rsidRDefault="00BA7123" w:rsidP="00BA712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A7123" w:rsidRPr="00BF6AD9" w:rsidRDefault="00BA7123" w:rsidP="00BA712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A7123" w:rsidRPr="00BF6AD9" w:rsidRDefault="00BA7123" w:rsidP="00BA712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Глава Дубровинского сельсовета </w:t>
      </w:r>
    </w:p>
    <w:p w:rsidR="00BA7123" w:rsidRPr="00BF6AD9" w:rsidRDefault="00BA7123" w:rsidP="00BA712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Мошковского района Новосибирской области                                      О.С. Шумкин 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АДМИНИСТРАЦИЯ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ДУБРОВИНСКОГО СЕЛЬСОВЕТА МОШКОВСКОГО РАЙОНА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НОВОСИБИРСКОЙ ОБЛАСТИ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ПОСТАНОВЛЕНИЕ</w:t>
      </w: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от 20.01.2014   № 11</w:t>
      </w: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О внесении изменений в постановление от 13.03.2013 № 68 «Об утверждении административного регламента исполнения муниципальной услуги «Предоставление информации об очередности предоставления жилых помещений на условиях социального найма» на территории администрации Дубровинского сельсовета»</w:t>
      </w: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Рассмотрев экспертное заключение от 19.12.2013 года № 5854-4-04/9 на постановление от 20.01.2014   № 11  на постановление администрации Дубровинского сельсовета от 13.03.2013 № 68 «Об утверждении административного регламента исполнения муниципальной услуги «Предоставление информации об очередности предоставления жилых помещений на условиях социального найма» на территории администрации Дубровинского сельсовета».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ПОСТАНОВЛЯЮ: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 xml:space="preserve">1. Раздел 5 читать в следующей редакции: «Заявитель может обратиться с </w:t>
      </w:r>
      <w:proofErr w:type="gramStart"/>
      <w:r w:rsidRPr="00BF6AD9">
        <w:rPr>
          <w:sz w:val="26"/>
          <w:szCs w:val="26"/>
          <w:lang w:val="ru-RU"/>
        </w:rPr>
        <w:t>жалобой</w:t>
      </w:r>
      <w:proofErr w:type="gramEnd"/>
      <w:r w:rsidRPr="00BF6AD9">
        <w:rPr>
          <w:sz w:val="26"/>
          <w:szCs w:val="26"/>
          <w:lang w:val="ru-RU"/>
        </w:rPr>
        <w:t xml:space="preserve"> в том числе в следующих случаях: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1) нарушение срока регистрации запроса заявителя о предоставлении  муниципальной услуги;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2) нарушение срока предоставления  муниципальной услуги;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lastRenderedPageBreak/>
        <w:t>3)требование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proofErr w:type="gramStart"/>
      <w:r w:rsidRPr="00BF6AD9">
        <w:rPr>
          <w:sz w:val="26"/>
          <w:szCs w:val="26"/>
          <w:lang w:val="ru-RU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proofErr w:type="gramStart"/>
      <w:r w:rsidRPr="00BF6AD9">
        <w:rPr>
          <w:sz w:val="26"/>
          <w:szCs w:val="26"/>
          <w:lang w:val="ru-RU"/>
        </w:rPr>
        <w:t>7)отказ  органа, предоставляющего муниципальную услугу, должностного лица или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A7123" w:rsidRPr="00BF6AD9" w:rsidRDefault="00BA7123" w:rsidP="00BA7123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                 Общие требования к порядку подачи и рассмотрения жалобы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  услугу либо регионального портала государственных и муниципальных услуг, а также может быть принята при личном приеме заявителя.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4. Жалоба должна содержать: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1) наименование органа,  предоставляющего муниципальную услугу, должностного лица органа,  предоставляющего муниципальную услугу,  муниципального служащего, решения и действия (бездействие) которых обжалуются;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BF6AD9">
        <w:rPr>
          <w:rFonts w:ascii="Times New Roman" w:hAnsi="Times New Roman" w:cs="Times New Roman"/>
          <w:sz w:val="26"/>
          <w:szCs w:val="26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7123" w:rsidRPr="00BF6AD9" w:rsidRDefault="00BA7123" w:rsidP="00BA7123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 предоставляющего муниципальную услугу, должностного лица органа, 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BF6AD9">
        <w:rPr>
          <w:rFonts w:ascii="Times New Roman" w:hAnsi="Times New Roman" w:cs="Times New Roman"/>
          <w:sz w:val="26"/>
          <w:szCs w:val="26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F6AD9">
        <w:rPr>
          <w:rFonts w:ascii="Times New Roman" w:hAnsi="Times New Roman" w:cs="Times New Roman"/>
          <w:sz w:val="26"/>
          <w:szCs w:val="26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6. По результатам рассмотрения жалобы орган,  предоставляющий муниципальную услугу, принимает одно из следующих решений: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жалобы»;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2. В разделах 1,4 слова «глава администрации» заменить словами «глава муниципального образования»;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3. В наименовании постановления слово «администрации» исключить и читать его в следующей редакции: «Об утверждении административного регламента исполнения муниципальной услуги «Предоставление информации об очередности предоставления жилых помещений на условиях социального найма» на территории Дубровинского сельсовета»;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4. в п. 4.4. цифру «24» заменить цифрой «25»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Глава Дубровинского сельсовета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Мошковского района Новосибирской области                                      О.С. Шумкин 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АДМИНИСТРАЦИЯ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ДУБРОВИНСКОГО СЕЛЬСОВЕТА МОШКОВСКОГО РАЙОНА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lastRenderedPageBreak/>
        <w:t>НОВОСИБИРСКОЙ ОБЛАСТИ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ПОСТАНОВЛЕНИЕ</w:t>
      </w: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от 20.01.2014   № 12</w:t>
      </w: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О внесении изменений в постановление от 13.03.2013 № 67 «Об утверждении административного регламента  исполнения муниципальной услуги «Предоставление жилых помещений по договорам социального найма» на территории администрации Дубровинского сельсовета</w:t>
      </w: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Рассмотрев экспертное заключение от 23.12.2013 № 6847-4-04\9 на постановление администрации от 13.03.2013 № 67 «Об утверждении административного регламента  исполнения муниципальной услуги «Предоставление жилых помещений по договорам социального найма» на территории администрации Дубровинского сельсовета»,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ПОСТАНОВЛЯЮ: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1. п.2.9.- исключить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    2. Раздел 3 дополнить «</w:t>
      </w:r>
      <w:r w:rsidRPr="00BF6AD9">
        <w:rPr>
          <w:rFonts w:ascii="Times New Roman" w:hAnsi="Times New Roman" w:cs="Times New Roman"/>
          <w:bCs/>
          <w:sz w:val="26"/>
          <w:szCs w:val="26"/>
        </w:rPr>
        <w:t>Состав административных процедур по предоставлению муниципальной услуги: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AD9">
        <w:rPr>
          <w:rFonts w:ascii="Times New Roman" w:hAnsi="Times New Roman" w:cs="Times New Roman"/>
          <w:bCs/>
          <w:sz w:val="26"/>
          <w:szCs w:val="26"/>
        </w:rPr>
        <w:t>а) Предоставление муниципальной услуги  включает в себя: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bCs/>
          <w:sz w:val="26"/>
          <w:szCs w:val="26"/>
        </w:rPr>
        <w:t>б) административные процедуры (действия) должностных лиц муниципального образования по направлению лицу, состоящему на учете в качестве нуждающихся в жилом помещении уведомления о наступлении его очереди получения жилого помещения и о наличии помещения для предоставления по договору социального найма;</w:t>
      </w:r>
      <w:proofErr w:type="gramEnd"/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AD9">
        <w:rPr>
          <w:rFonts w:ascii="Times New Roman" w:hAnsi="Times New Roman" w:cs="Times New Roman"/>
          <w:bCs/>
          <w:sz w:val="26"/>
          <w:szCs w:val="26"/>
        </w:rPr>
        <w:t>в) административные процедуры (действия) должностных лиц по приему заявлений о предоставлении муниципального жилого помещения по договору социального найма;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AD9">
        <w:rPr>
          <w:rFonts w:ascii="Times New Roman" w:hAnsi="Times New Roman" w:cs="Times New Roman"/>
          <w:bCs/>
          <w:sz w:val="26"/>
          <w:szCs w:val="26"/>
        </w:rPr>
        <w:t>г) административные процедуры (действия) должностных лиц по регистрации заявлений;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BF6AD9"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 w:rsidRPr="00BF6AD9">
        <w:rPr>
          <w:rFonts w:ascii="Times New Roman" w:hAnsi="Times New Roman" w:cs="Times New Roman"/>
          <w:bCs/>
          <w:sz w:val="26"/>
          <w:szCs w:val="26"/>
        </w:rPr>
        <w:t>) административные процедуры (действия) должностных лиц по проверке наличия всех необходимых документов и их соответствие с требованиями действующего законодательства;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AD9">
        <w:rPr>
          <w:rFonts w:ascii="Times New Roman" w:hAnsi="Times New Roman" w:cs="Times New Roman"/>
          <w:bCs/>
          <w:sz w:val="26"/>
          <w:szCs w:val="26"/>
        </w:rPr>
        <w:t>е) административные процедуры (действия) должностных лиц по проверке наличия основания для предоставления муниципальной процедуры;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AD9">
        <w:rPr>
          <w:rFonts w:ascii="Times New Roman" w:hAnsi="Times New Roman" w:cs="Times New Roman"/>
          <w:bCs/>
          <w:sz w:val="26"/>
          <w:szCs w:val="26"/>
        </w:rPr>
        <w:t>ё) административные процедуры по принятию решения о предоставлении жилого помещения;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AD9">
        <w:rPr>
          <w:rFonts w:ascii="Times New Roman" w:hAnsi="Times New Roman" w:cs="Times New Roman"/>
          <w:bCs/>
          <w:sz w:val="26"/>
          <w:szCs w:val="26"/>
        </w:rPr>
        <w:t>ж) административные процедуры по принятию решения о заключении договора социального найма»;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AD9">
        <w:rPr>
          <w:rFonts w:ascii="Times New Roman" w:hAnsi="Times New Roman" w:cs="Times New Roman"/>
          <w:bCs/>
          <w:sz w:val="26"/>
          <w:szCs w:val="26"/>
        </w:rPr>
        <w:t>3.в п. 3.1.5. слова «инициируется заседание жилищной комиссии» исключить;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AD9">
        <w:rPr>
          <w:rFonts w:ascii="Times New Roman" w:hAnsi="Times New Roman" w:cs="Times New Roman"/>
          <w:bCs/>
          <w:sz w:val="26"/>
          <w:szCs w:val="26"/>
        </w:rPr>
        <w:t>4. в п. 3.1.6 – исключить;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AD9">
        <w:rPr>
          <w:rFonts w:ascii="Times New Roman" w:hAnsi="Times New Roman" w:cs="Times New Roman"/>
          <w:bCs/>
          <w:sz w:val="26"/>
          <w:szCs w:val="26"/>
        </w:rPr>
        <w:t>5. в п. 3.1.7. слова « комиссией по жилищным вопросам положительного решения» - исключить и читать в следующей редакции «В случае решения администрации о предоставлении жилого помещения по договору социального найма осуществляется подготовка  постановления о предоставлении жилого помещения»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bCs/>
          <w:sz w:val="26"/>
          <w:szCs w:val="26"/>
        </w:rPr>
        <w:lastRenderedPageBreak/>
        <w:t>6. в п. 3.1.8. слова «и выписка протокола комиссии по жилищным вопросам» - исключить;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7. в п. 4.1-4.3 слова «глава администрации» заменить словами «глава муниципального образования»;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8.Раздел 5 читать в следующей редакции «Предмет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 предоставляющего муниципальную услугу, либо муниципального служащего: Заявитель может обратиться с </w:t>
      </w:r>
      <w:proofErr w:type="gramStart"/>
      <w:r w:rsidRPr="00BF6AD9">
        <w:rPr>
          <w:rFonts w:ascii="Times New Roman" w:hAnsi="Times New Roman" w:cs="Times New Roman"/>
          <w:sz w:val="26"/>
          <w:szCs w:val="26"/>
        </w:rPr>
        <w:t>жалобой</w:t>
      </w:r>
      <w:proofErr w:type="gramEnd"/>
      <w:r w:rsidRPr="00BF6AD9">
        <w:rPr>
          <w:rFonts w:ascii="Times New Roman" w:hAnsi="Times New Roman" w:cs="Times New Roman"/>
          <w:sz w:val="26"/>
          <w:szCs w:val="26"/>
        </w:rPr>
        <w:t xml:space="preserve"> в том числе в следующих случаях: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1) нарушение срока регистрации запроса заявителя о предоставлении  муниципальной услуги;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2) нарушение срока предоставления  муниципальной услуги;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7) отказ  органа, предоставляющего муниципальную услугу, должностного лица, или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A7123" w:rsidRPr="00BF6AD9" w:rsidRDefault="00BA7123" w:rsidP="00BA712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Общие требования к порядку подачи и рассмотрения жалобы</w:t>
      </w:r>
    </w:p>
    <w:p w:rsidR="00BA7123" w:rsidRPr="00BF6AD9" w:rsidRDefault="00BA7123" w:rsidP="00BA7123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 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A7123" w:rsidRPr="00BF6AD9" w:rsidRDefault="00BA7123" w:rsidP="00BA7123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A7123" w:rsidRPr="00BF6AD9" w:rsidRDefault="00BA7123" w:rsidP="00BA7123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3. Особенности подачи и рассмотрения жалоб на решения и действия </w:t>
      </w:r>
      <w:r w:rsidRPr="00BF6AD9">
        <w:rPr>
          <w:rFonts w:ascii="Times New Roman" w:hAnsi="Times New Roman" w:cs="Times New Roman"/>
          <w:sz w:val="26"/>
          <w:szCs w:val="26"/>
        </w:rPr>
        <w:lastRenderedPageBreak/>
        <w:t>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BA7123" w:rsidRPr="00BF6AD9" w:rsidRDefault="00BA7123" w:rsidP="00BA7123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5. Жалоба должна содержать:</w:t>
      </w:r>
    </w:p>
    <w:p w:rsidR="00BA7123" w:rsidRPr="00BF6AD9" w:rsidRDefault="00BA7123" w:rsidP="00BA7123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A7123" w:rsidRPr="00BF6AD9" w:rsidRDefault="00BA7123" w:rsidP="00BA7123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7123" w:rsidRPr="00BF6AD9" w:rsidRDefault="00BA7123" w:rsidP="00BA7123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 органа, предоставляющего муниципальную услугу, должностного лица или органа, предоставляющего муниципальную услугу, либо  муниципального служащего;</w:t>
      </w:r>
    </w:p>
    <w:p w:rsidR="00BA7123" w:rsidRPr="00BF6AD9" w:rsidRDefault="00BA7123" w:rsidP="00BA7123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A7123" w:rsidRPr="00BF6AD9" w:rsidRDefault="00BA7123" w:rsidP="00BA7123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6. Жалоба, поступившая в </w:t>
      </w:r>
      <w:proofErr w:type="gramStart"/>
      <w:r w:rsidRPr="00BF6AD9">
        <w:rPr>
          <w:rFonts w:ascii="Times New Roman" w:hAnsi="Times New Roman" w:cs="Times New Roman"/>
          <w:sz w:val="26"/>
          <w:szCs w:val="26"/>
        </w:rPr>
        <w:t>орган</w:t>
      </w:r>
      <w:proofErr w:type="gramEnd"/>
      <w:r w:rsidRPr="00BF6AD9">
        <w:rPr>
          <w:rFonts w:ascii="Times New Roman" w:hAnsi="Times New Roman" w:cs="Times New Roman"/>
          <w:sz w:val="26"/>
          <w:szCs w:val="26"/>
        </w:rPr>
        <w:t xml:space="preserve">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A7123" w:rsidRPr="00BF6AD9" w:rsidRDefault="00BA7123" w:rsidP="00BA7123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7. По результатам рассмотрения жалобы </w:t>
      </w:r>
      <w:proofErr w:type="gramStart"/>
      <w:r w:rsidRPr="00BF6AD9">
        <w:rPr>
          <w:rFonts w:ascii="Times New Roman" w:hAnsi="Times New Roman" w:cs="Times New Roman"/>
          <w:sz w:val="26"/>
          <w:szCs w:val="26"/>
        </w:rPr>
        <w:t>орган</w:t>
      </w:r>
      <w:proofErr w:type="gramEnd"/>
      <w:r w:rsidRPr="00BF6AD9">
        <w:rPr>
          <w:rFonts w:ascii="Times New Roman" w:hAnsi="Times New Roman" w:cs="Times New Roman"/>
          <w:sz w:val="26"/>
          <w:szCs w:val="26"/>
        </w:rPr>
        <w:t xml:space="preserve"> предоставляющий муниципальную услугу, принимает одно из следующих решений: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1) удовлетворяет жалобу, в том числе в форме отмены принятого решения, исправления допущенных 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10. В наименовании постановления слово «администрации»- исключить и читать его в следующей редакции «Об утверждении административного регламента  исполнения муниципальной услуги «Предоставление жилых </w:t>
      </w:r>
      <w:r w:rsidRPr="00BF6AD9">
        <w:rPr>
          <w:rFonts w:ascii="Times New Roman" w:hAnsi="Times New Roman" w:cs="Times New Roman"/>
          <w:sz w:val="26"/>
          <w:szCs w:val="26"/>
        </w:rPr>
        <w:lastRenderedPageBreak/>
        <w:t>помещений по договорам социального найма» на территории Дубровинского сельсовета»;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11.Наименование регламента читать в следующей редакции ««Об утверждении административного регламента  исполнения муниципальной услуги «Предоставление жилых помещений по договорам социального найма» на территории Дубровинского сельсовета»;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12. п. 2.6.1 - отменить;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13. п. 2.8 - отменить;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12.в п.п.1 п.2.15.1  слова «государственными служащими» исключить;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13.в п.п.2 п.2.15.1 слова «государственными служащими» - исключить;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14. п.п.2,3 п.2.15.2 слова «государственными служащими» - исключить;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15. в п. 4.1 слова « государственными служащими» - исключить;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    16. Раздел 3 дополнить п. 3.1.9. следующего содержания «порядок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получение заявителем сведений о ходе выполнения запроса о предоставлении муниципальной услуги;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взаимодействие федерального органа исполнительной власти и органа государственного внебюджетного фонда, предоставляющих государственную услугу, с иными органами государственной власти, органами местного самоуправления и организациями, участвующими в предоставлении государственных услуг, в том числе порядок и условия такого взаимодействия;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BF6AD9">
        <w:rPr>
          <w:rFonts w:ascii="Times New Roman" w:hAnsi="Times New Roman"/>
          <w:sz w:val="26"/>
          <w:szCs w:val="26"/>
          <w:lang w:val="ru-RU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</w:t>
      </w:r>
      <w:hyperlink r:id="rId8" w:tooltip="Федеральный закон от 06.04.2011 N 63-ФЗ (ред. от 02.07.2013) &quot;Об электронной подписи&quot; (с изм. и доп., вступающими в силу с 01.09.2013){КонсультантПлюс}" w:history="1">
        <w:r w:rsidRPr="00BF6AD9">
          <w:rPr>
            <w:rFonts w:ascii="Times New Roman" w:hAnsi="Times New Roman"/>
            <w:color w:val="0000FF"/>
            <w:sz w:val="26"/>
            <w:szCs w:val="26"/>
            <w:lang w:val="ru-RU"/>
          </w:rPr>
          <w:t>подписи</w:t>
        </w:r>
      </w:hyperlink>
      <w:r w:rsidRPr="00BF6AD9">
        <w:rPr>
          <w:rFonts w:ascii="Times New Roman" w:hAnsi="Times New Roman"/>
          <w:sz w:val="26"/>
          <w:szCs w:val="26"/>
          <w:lang w:val="ru-RU"/>
        </w:rPr>
        <w:t xml:space="preserve">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BF6AD9">
        <w:rPr>
          <w:rFonts w:ascii="Times New Roman" w:hAnsi="Times New Roman"/>
          <w:sz w:val="26"/>
          <w:szCs w:val="26"/>
          <w:lang w:val="ru-RU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услуги»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17.в п.4.4.цифры «24» заменить на «25».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Глава Дубровинского сельсовета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Мошковского района Новосибирской области                                   О.С. Шумкин 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АДМИНИСТРАЦИЯ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ДУБРОВИНСКОГО СЕЛЬСОВЕТА МОШКОВСКОГО РАЙОНА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lastRenderedPageBreak/>
        <w:t>НОВОСИБИРСКОЙ ОБЛАСТИ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ПОСТАНОВЛЕНИЕ</w:t>
      </w: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от 20.01.2014   № 13</w:t>
      </w: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О внесении изменений в постановление от 13.03.2013 № 65 « Об утверждении административного регламента исполнения муниципальной услуги «Заключение договора социального найма с гражданами, осуществляющими обмен муниципальными жилыми помещениями» на территории администрации Дубровинского сельсовета</w:t>
      </w: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Рассмотрев экспертное заключение  о  23.12.2013 года № 6844-4-04/9 на постановление администрации Дубровинского сельсовета от 13.03.2013 № 65 «Об утверждении административного регламента исполнения муниципальной услуги «Заключение договора социального найма с гражданами, осуществляющими обмен муниципальными жилыми помещениями» на территории администрации Дубровинского сельсовета»,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ПОСТАНОВЛЯЮ:</w:t>
      </w:r>
    </w:p>
    <w:p w:rsidR="00BA7123" w:rsidRPr="00BF6AD9" w:rsidRDefault="00BA7123" w:rsidP="00BA7123">
      <w:pPr>
        <w:pStyle w:val="a9"/>
        <w:ind w:firstLine="851"/>
        <w:rPr>
          <w:rFonts w:eastAsia="Times New Roman"/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 xml:space="preserve">1. </w:t>
      </w:r>
      <w:proofErr w:type="gramStart"/>
      <w:r w:rsidRPr="00BF6AD9">
        <w:rPr>
          <w:sz w:val="26"/>
          <w:szCs w:val="26"/>
          <w:lang w:val="ru-RU"/>
        </w:rPr>
        <w:t>В п. 2.3. слова  «</w:t>
      </w:r>
      <w:r w:rsidRPr="00BF6AD9">
        <w:rPr>
          <w:rFonts w:eastAsia="Times New Roman"/>
          <w:sz w:val="26"/>
          <w:szCs w:val="26"/>
          <w:lang w:val="ru-RU"/>
        </w:rPr>
        <w:t xml:space="preserve">заключение нового договора социального найма»- исключить и читать его в следующей редакции «Расторжение ранее заключенных договор социального найма с гражданами, обменивающимися жилыми помещениями, и одновременного заключения каждым из давших согласие </w:t>
      </w:r>
      <w:proofErr w:type="spellStart"/>
      <w:r w:rsidRPr="00BF6AD9">
        <w:rPr>
          <w:rFonts w:eastAsia="Times New Roman"/>
          <w:sz w:val="26"/>
          <w:szCs w:val="26"/>
          <w:lang w:val="ru-RU"/>
        </w:rPr>
        <w:t>наймодателей</w:t>
      </w:r>
      <w:proofErr w:type="spellEnd"/>
      <w:r w:rsidRPr="00BF6AD9">
        <w:rPr>
          <w:rFonts w:eastAsia="Times New Roman"/>
          <w:sz w:val="26"/>
          <w:szCs w:val="26"/>
          <w:lang w:val="ru-RU"/>
        </w:rPr>
        <w:t xml:space="preserve"> нового договора социального найма жилого помещения с гражданином, который вселяется в данное жилое помещение в связи с обменом.</w:t>
      </w:r>
      <w:proofErr w:type="gramEnd"/>
      <w:r w:rsidRPr="00BF6AD9">
        <w:rPr>
          <w:rFonts w:eastAsia="Times New Roman"/>
          <w:sz w:val="26"/>
          <w:szCs w:val="26"/>
          <w:lang w:val="ru-RU"/>
        </w:rPr>
        <w:t xml:space="preserve"> Расторжение и заключение указанных договоров социального найма осуществляется </w:t>
      </w:r>
      <w:proofErr w:type="spellStart"/>
      <w:r w:rsidRPr="00BF6AD9">
        <w:rPr>
          <w:rFonts w:eastAsia="Times New Roman"/>
          <w:sz w:val="26"/>
          <w:szCs w:val="26"/>
          <w:lang w:val="ru-RU"/>
        </w:rPr>
        <w:t>наймодателем</w:t>
      </w:r>
      <w:proofErr w:type="spellEnd"/>
      <w:r w:rsidRPr="00BF6AD9">
        <w:rPr>
          <w:rFonts w:eastAsia="Times New Roman"/>
          <w:sz w:val="26"/>
          <w:szCs w:val="26"/>
          <w:lang w:val="ru-RU"/>
        </w:rPr>
        <w:t xml:space="preserve"> не позднее чем через десять рабочих дней со дня обращения соответствующего гражданина и представления им указанных в части 5 ст. 74 жилищного кодекса документов»;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eastAsia="Times New Roman" w:hAnsi="Times New Roman" w:cs="Times New Roman"/>
          <w:sz w:val="26"/>
          <w:szCs w:val="26"/>
        </w:rPr>
        <w:t>2. п. 2.9 читать в следующей редакции: «</w:t>
      </w:r>
      <w:r w:rsidRPr="00BF6AD9">
        <w:rPr>
          <w:rFonts w:ascii="Times New Roman" w:hAnsi="Times New Roman" w:cs="Times New Roman"/>
          <w:sz w:val="26"/>
          <w:szCs w:val="26"/>
        </w:rPr>
        <w:t>Обмен жилыми помещениями между нанимателями данных помещений по договорам социального найма не допускается в случае, если: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1)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2) право пользования обмениваемым жилым помещением оспаривается в судебном порядке;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3) обмениваемое жилое помещение признано в установленном </w:t>
      </w:r>
      <w:hyperlink r:id="rId9" w:tooltip="Постановление Правительства РФ от 28.01.2006 N 47 (ред. от 08.04.2013) &quot;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&quot;{Консуль" w:history="1">
        <w:r w:rsidRPr="00BF6AD9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Pr="00BF6AD9">
        <w:rPr>
          <w:rFonts w:ascii="Times New Roman" w:hAnsi="Times New Roman" w:cs="Times New Roman"/>
          <w:sz w:val="26"/>
          <w:szCs w:val="26"/>
        </w:rPr>
        <w:t xml:space="preserve"> непригодным для проживания;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4) принято решение о сносе соответствующего дома или его переоборудовании для использования в других целях;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5)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6)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</w:t>
      </w:r>
      <w:hyperlink w:anchor="Par686" w:tooltip="Ссылка на текущий документ" w:history="1">
        <w:r w:rsidRPr="00BF6AD9">
          <w:rPr>
            <w:rFonts w:ascii="Times New Roman" w:hAnsi="Times New Roman" w:cs="Times New Roman"/>
            <w:color w:val="0000FF"/>
            <w:sz w:val="26"/>
            <w:szCs w:val="26"/>
          </w:rPr>
          <w:t>статьи 51</w:t>
        </w:r>
      </w:hyperlink>
      <w:r w:rsidRPr="00BF6AD9">
        <w:rPr>
          <w:rFonts w:ascii="Times New Roman" w:hAnsi="Times New Roman" w:cs="Times New Roman"/>
          <w:sz w:val="26"/>
          <w:szCs w:val="26"/>
        </w:rPr>
        <w:t xml:space="preserve"> Жилищного Кодекса перечне»;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3. п. 2.6 читать в следующей редакции: «документы предоставляются один раз при обмене жилыми помещениями, а заключение новых договоров социального найма осуществляется на основании документов, поданных для обмена жилыми </w:t>
      </w:r>
      <w:r w:rsidRPr="00BF6AD9">
        <w:rPr>
          <w:rFonts w:ascii="Times New Roman" w:hAnsi="Times New Roman" w:cs="Times New Roman"/>
          <w:sz w:val="26"/>
          <w:szCs w:val="26"/>
        </w:rPr>
        <w:lastRenderedPageBreak/>
        <w:t>помещениями».</w:t>
      </w:r>
    </w:p>
    <w:p w:rsidR="00BA7123" w:rsidRPr="00BF6AD9" w:rsidRDefault="00BA7123" w:rsidP="00BA71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123" w:rsidRPr="00BF6AD9" w:rsidRDefault="00BA7123" w:rsidP="00BA71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123" w:rsidRPr="00BF6AD9" w:rsidRDefault="00BA7123" w:rsidP="00BA71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123" w:rsidRPr="00BF6AD9" w:rsidRDefault="00BA7123" w:rsidP="00BA71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Глава Дубровинского сельсовета</w:t>
      </w:r>
    </w:p>
    <w:p w:rsidR="00BA7123" w:rsidRPr="00BF6AD9" w:rsidRDefault="00BA7123" w:rsidP="00BA71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Мошковского района Новосибирской области                                      О.С. Шумкин 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АДМИНИСТРАЦИЯ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ДУБРОВИНСКОГО СЕЛЬСОВЕТА МОШКОВСКОГО РАЙОНА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НОВОСИБИРСКОЙ ОБЛАСТИ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ПОСТАНОВЛЕНИЕ</w:t>
      </w: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от 20.01.2014   № 14</w:t>
      </w: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О внесении изменений в постановление от 13.03.2013 № 63 «Об утверждении административного регламента исполнения муниципальной услуги «Заключение соглашения о частном сервитуте» на территории администрации Дубровинского сельсовета»</w:t>
      </w: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 xml:space="preserve">Рассмотрев экспертное заключение  о  13.12.2013 года № 6098-4-04/9 на постановление администрации Дубровинского сельсовета от 13.03.2013 № 63 «Об утверждении административного регламента исполнения муниципальной услуги «Заключение соглашения о частном сервитуте» на территории администрации Дубровинского сельсовета», 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ПОСТАНОВЛЯЮ: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В связи с тем, что заключение соглашений о частном сервитуте, не является муниципальной услугой, постановление  администрации Дубровинского сельсовета от 13.03.2013 № 63 «Об утверждении административного регламента исполнения муниципальной услуги «Заключение соглашения о частном сервитуте» на территории администрации Дубровинского сельсовета» - отменить.</w:t>
      </w:r>
    </w:p>
    <w:p w:rsidR="00BA7123" w:rsidRPr="00BF6AD9" w:rsidRDefault="00BA7123" w:rsidP="00BA7123">
      <w:pPr>
        <w:pStyle w:val="a9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Глава Дубровинского сельсовета</w:t>
      </w:r>
    </w:p>
    <w:p w:rsidR="00BA7123" w:rsidRPr="00BF6AD9" w:rsidRDefault="00BA7123" w:rsidP="00BA7123">
      <w:pPr>
        <w:pStyle w:val="a9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 xml:space="preserve">Мошковского района Новосибирской области                            О.С. Шумкин 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АДМИНИСТРАЦИЯ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ДУБРОВИНСКОГО СЕЛЬСОВЕТА МОШКОВСКОГО РАЙОНА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НОВОСИБИРСКОЙ ОБЛАСТИ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ПОСТАНОВЛЕНИЕ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lastRenderedPageBreak/>
        <w:t>От 20.12.2014  № 15</w:t>
      </w: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О внесении изменений в постановление от 13.03.2013 № 72 «Об утверждении Административного регламента исполнения муниципальной услуги «По выдаче разрешения на проведение муниципальных лотерей»</w:t>
      </w: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Рассмотрев экспертное заключение от 13.12.2013 № 6099-4-04/9 на постановление администрации Дубровинского сельсовета от 13.03.2013 № 72 «Об утверждении Административного регламента исполнения муниципальной услуги «По выдаче разрешения на проведение муниципальных лотерей»,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 xml:space="preserve">ПОСТАНОВЛЯЮ: 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1. в п. 2.4.1. цифры «50» заменить словами «два месяца»;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2. в п. 4.1-4.3, 5.7-  слова «глава Администрации» заменить словами «Глава муниципального образования»;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 xml:space="preserve">3.Раздел 5 читать в следующей редакции «Заявитель может обратиться с </w:t>
      </w:r>
      <w:proofErr w:type="gramStart"/>
      <w:r w:rsidRPr="00BF6AD9">
        <w:rPr>
          <w:sz w:val="26"/>
          <w:szCs w:val="26"/>
          <w:lang w:val="ru-RU"/>
        </w:rPr>
        <w:t>жалобой</w:t>
      </w:r>
      <w:proofErr w:type="gramEnd"/>
      <w:r w:rsidRPr="00BF6AD9">
        <w:rPr>
          <w:sz w:val="26"/>
          <w:szCs w:val="26"/>
          <w:lang w:val="ru-RU"/>
        </w:rPr>
        <w:t xml:space="preserve"> в том числе в следующих случаях: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а) нарушение срока регистрации запроса заявителя о предоставлении государственной или муниципальной услуги;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б) нарушение срока предоставления муниципальной услуги;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proofErr w:type="spellStart"/>
      <w:proofErr w:type="gramStart"/>
      <w:r w:rsidRPr="00BF6AD9">
        <w:rPr>
          <w:sz w:val="26"/>
          <w:szCs w:val="26"/>
          <w:lang w:val="ru-RU"/>
        </w:rPr>
        <w:t>д</w:t>
      </w:r>
      <w:proofErr w:type="spellEnd"/>
      <w:r w:rsidRPr="00BF6AD9">
        <w:rPr>
          <w:sz w:val="26"/>
          <w:szCs w:val="26"/>
          <w:lang w:val="ru-RU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е)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proofErr w:type="gramStart"/>
      <w:r w:rsidRPr="00BF6AD9">
        <w:rPr>
          <w:sz w:val="26"/>
          <w:szCs w:val="26"/>
          <w:lang w:val="ru-RU"/>
        </w:rPr>
        <w:t>ё) отказ органа, предоставляющего муниципальную услугу, должностного лица или органа, предоставляющего муниципальную услугу, в исправлении допущенных опечаток и ошибок в выданных в результате предоставлении муниципальной услуги документах либо нарушение установленного срока таких исправлений</w:t>
      </w:r>
      <w:proofErr w:type="gramEnd"/>
    </w:p>
    <w:p w:rsidR="00BA7123" w:rsidRPr="00BF6AD9" w:rsidRDefault="00BA7123" w:rsidP="00BA712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 Общие требования к порядку подачи и рассмотрения жалобы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1. Жалоба подается в письменной форме на бумажном носителе, в электронной форме в  орган, предоставляющий муниципальную услугу. Жалобы на решения, принятые руководителем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lastRenderedPageBreak/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5. Жалоба должна содержать: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BF6AD9">
        <w:rPr>
          <w:rFonts w:ascii="Times New Roman" w:hAnsi="Times New Roman" w:cs="Times New Roman"/>
          <w:sz w:val="26"/>
          <w:szCs w:val="26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F6AD9">
        <w:rPr>
          <w:rFonts w:ascii="Times New Roman" w:hAnsi="Times New Roman" w:cs="Times New Roman"/>
          <w:sz w:val="26"/>
          <w:szCs w:val="26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7. По результатам рассмотрения жалобы орган, предоставляющий муниципальную услугу, принимает одно из следующих решений: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</w:t>
      </w:r>
      <w:proofErr w:type="gramStart"/>
      <w:r w:rsidRPr="00BF6AD9">
        <w:rPr>
          <w:rFonts w:ascii="Times New Roman" w:hAnsi="Times New Roman" w:cs="Times New Roman"/>
          <w:sz w:val="26"/>
          <w:szCs w:val="26"/>
        </w:rPr>
        <w:t>органом</w:t>
      </w:r>
      <w:proofErr w:type="gramEnd"/>
      <w:r w:rsidRPr="00BF6AD9">
        <w:rPr>
          <w:rFonts w:ascii="Times New Roman" w:hAnsi="Times New Roman" w:cs="Times New Roman"/>
          <w:sz w:val="26"/>
          <w:szCs w:val="26"/>
        </w:rPr>
        <w:t xml:space="preserve">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lastRenderedPageBreak/>
        <w:t>2) отказывает в удовлетворении жалобы.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жалобы»;</w:t>
      </w:r>
    </w:p>
    <w:p w:rsidR="00BA7123" w:rsidRPr="00BF6AD9" w:rsidRDefault="00BA7123" w:rsidP="00BA71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4. В наименовании постановления, слово «администрации» исключить и читать его в следующей редакции:  «Об утверждении административного регламента исполнения муниципальной услуги «По выдаче разрешения на проведение муниципальных лотерей» на территории Дубровинского сельсовета Мошковского района Новосибирской области»;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5. в п. 2.15.1  слова «государственными гражданскими служащими» - исключить;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6. в п. 4.1. слова «государственными гражданскими служащими»- исключить;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7. в п. 2.15.2 слова «предоставление государственной поддержки»- исключить»;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8.в п. 2.9 слово «государственной» заменить словом «муниципальной»;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9.в п. 4.1. слово «государственной» заменить словом «муниципальной»;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10. в п. 4.5. цифры «24» заменить цифрой «25»;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11.в п. 5.7 слова «Глава района» заменить словами «Глава муниципального образования»;</w:t>
      </w:r>
    </w:p>
    <w:p w:rsidR="00BA7123" w:rsidRPr="00BF6AD9" w:rsidRDefault="00BA7123" w:rsidP="00BA7123">
      <w:pPr>
        <w:pStyle w:val="a9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Глава Дубровинского сельсовета</w:t>
      </w:r>
    </w:p>
    <w:p w:rsidR="00BA7123" w:rsidRPr="00BF6AD9" w:rsidRDefault="00BA7123" w:rsidP="00BA7123">
      <w:pPr>
        <w:pStyle w:val="a9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Мошковского района Новосибирской области                           О.С. Шумкин</w:t>
      </w: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АДМИНИСТРАЦИЯ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ДУБРОВИНСКОГО СЕЛЬСОВЕТА МОШКОВСКОГО РАЙОНА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НОВОСИБИРСКОЙ ОБЛАСТИ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ПОСТАНОВЛЕНИЕ</w:t>
      </w: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от 20.01.2014 № 16</w:t>
      </w: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О внесении изменений в постановление от 13.03.2013 № 62 «Об утверждении административного регламента исполнения муниципальной услуги «Заключение договора социального найма с гражданами, проживающими в муниципальном жилом фонде социального использования на основании ордера» на территории администрации Дубровинского сельсовета»</w:t>
      </w: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 xml:space="preserve">Рассмотрев экспертное заключение от 23.12.2013 № 6848-4-04/9 на постановление  от 13.03.2013 № 62 «Об утверждении административного регламента исполнения муниципальной услуги «Заключение договора социального найма с гражданами, проживающими в муниципальном жилом фонде социального </w:t>
      </w:r>
      <w:r w:rsidRPr="00BF6AD9">
        <w:rPr>
          <w:sz w:val="26"/>
          <w:szCs w:val="26"/>
          <w:lang w:val="ru-RU"/>
        </w:rPr>
        <w:lastRenderedPageBreak/>
        <w:t>использования на основании ордера» на территории администрации Дубровинского сельсовета»,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ПОСТАНОВЛЯЮ: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1. в п. 2.9. слова «отсутствие оснований, предусмотренных законодательством, для получения муниципальной услуги» заменить словами  «исчерпывающий перечень оснований для отказа в предоставлении государственной или муниципальной услуги»;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2. в п. 3.1.3 слова «жилищная комиссия» - исключить и читать в следующей редакции: «Основанием для начала исполнения административной процедуры является поступление документов, представленных заявителем в администрацию Дубровинского сельсовета.</w:t>
      </w:r>
    </w:p>
    <w:p w:rsidR="00BA7123" w:rsidRPr="00BF6AD9" w:rsidRDefault="00BA7123" w:rsidP="00BA7123">
      <w:pPr>
        <w:tabs>
          <w:tab w:val="left" w:pos="54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При наличии оснований для предоставления жилого помещения в общежитии, издается постановление администрации Дубровинского сельсовета, о заключении договора найма жилого помещения.</w:t>
      </w:r>
    </w:p>
    <w:p w:rsidR="00BA7123" w:rsidRPr="00BF6AD9" w:rsidRDefault="00BA7123" w:rsidP="00BA7123">
      <w:pPr>
        <w:tabs>
          <w:tab w:val="left" w:pos="540"/>
        </w:tabs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На основании постановления администрации Дубровинского сельсовета, осуществляется подготовка и подписание договора социального найма жилого помещения. По договору социального найма жилого помещения одна сторона - собственник жилого помещения муниципального жилищного фонда (действующие от его имени уполномоченный орган местного самоуправления) либо </w:t>
      </w:r>
      <w:proofErr w:type="spellStart"/>
      <w:r w:rsidRPr="00BF6AD9">
        <w:rPr>
          <w:rFonts w:ascii="Times New Roman" w:hAnsi="Times New Roman"/>
          <w:sz w:val="26"/>
          <w:szCs w:val="26"/>
          <w:lang w:val="ru-RU"/>
        </w:rPr>
        <w:t>управомоченное</w:t>
      </w:r>
      <w:proofErr w:type="spellEnd"/>
      <w:r w:rsidRPr="00BF6AD9">
        <w:rPr>
          <w:rFonts w:ascii="Times New Roman" w:hAnsi="Times New Roman"/>
          <w:sz w:val="26"/>
          <w:szCs w:val="26"/>
          <w:lang w:val="ru-RU"/>
        </w:rPr>
        <w:t xml:space="preserve"> им лицо (</w:t>
      </w:r>
      <w:proofErr w:type="spellStart"/>
      <w:r w:rsidRPr="00BF6AD9">
        <w:rPr>
          <w:rFonts w:ascii="Times New Roman" w:hAnsi="Times New Roman"/>
          <w:sz w:val="26"/>
          <w:szCs w:val="26"/>
          <w:lang w:val="ru-RU"/>
        </w:rPr>
        <w:t>наймодатель</w:t>
      </w:r>
      <w:proofErr w:type="spellEnd"/>
      <w:r w:rsidRPr="00BF6AD9">
        <w:rPr>
          <w:rFonts w:ascii="Times New Roman" w:hAnsi="Times New Roman"/>
          <w:sz w:val="26"/>
          <w:szCs w:val="26"/>
          <w:lang w:val="ru-RU"/>
        </w:rPr>
        <w:t>) обязуется передать другой стороне - гражданину (нанимателю) жилое помещение во владение и в пользование для проживания в нем на условиях, установленных Жилищным Кодексом РФ</w:t>
      </w:r>
      <w:bookmarkStart w:id="2" w:name="p730"/>
      <w:bookmarkEnd w:id="2"/>
      <w:r w:rsidRPr="00BF6AD9">
        <w:rPr>
          <w:rFonts w:ascii="Times New Roman" w:hAnsi="Times New Roman"/>
          <w:sz w:val="26"/>
          <w:szCs w:val="26"/>
          <w:lang w:val="ru-RU"/>
        </w:rPr>
        <w:t>. Договор социального найма жилого помещения заключается без установления срока его действия»;</w:t>
      </w:r>
    </w:p>
    <w:p w:rsidR="00BA7123" w:rsidRPr="00BF6AD9" w:rsidRDefault="00BA7123" w:rsidP="00BA7123">
      <w:pPr>
        <w:tabs>
          <w:tab w:val="left" w:pos="540"/>
        </w:tabs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3. в п. 3.1.2. слова «жилищная комиссия» - исключить и читать в следующей редакции: «В том случае, если заявитель в соответствии с действующим законодательством имеет право заключение договора социального найма, специалистом Администрации  высылается соответствующее уведомление»;</w:t>
      </w:r>
    </w:p>
    <w:p w:rsidR="00BA7123" w:rsidRPr="00BF6AD9" w:rsidRDefault="00BA7123" w:rsidP="00BA7123">
      <w:pPr>
        <w:tabs>
          <w:tab w:val="left" w:pos="540"/>
        </w:tabs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4. в п. 4.1-4.3 слова «глава администрации» заменить словами «глава муниципального образования»;</w:t>
      </w:r>
    </w:p>
    <w:p w:rsidR="00BA7123" w:rsidRPr="00BF6AD9" w:rsidRDefault="00BA7123" w:rsidP="00BA712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  5. Раздел 5 читать в следующей редакции ««Предмет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 предоставляющего муниципальную услугу, либо муниципального служащего: Заявитель может обратиться с </w:t>
      </w:r>
      <w:proofErr w:type="gramStart"/>
      <w:r w:rsidRPr="00BF6AD9">
        <w:rPr>
          <w:rFonts w:ascii="Times New Roman" w:hAnsi="Times New Roman" w:cs="Times New Roman"/>
          <w:sz w:val="26"/>
          <w:szCs w:val="26"/>
        </w:rPr>
        <w:t>жалобой</w:t>
      </w:r>
      <w:proofErr w:type="gramEnd"/>
      <w:r w:rsidRPr="00BF6AD9">
        <w:rPr>
          <w:rFonts w:ascii="Times New Roman" w:hAnsi="Times New Roman" w:cs="Times New Roman"/>
          <w:sz w:val="26"/>
          <w:szCs w:val="26"/>
        </w:rPr>
        <w:t xml:space="preserve"> в том числе в следующих случаях: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1) нарушение срока регистрации запроса заявителя о предоставлении  муниципальной услуги;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2) нарушение срока предоставления  муниципальной услуги;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 xml:space="preserve">5) отказ в предоставлении  муниципальной услуги, если основания отказа </w:t>
      </w:r>
      <w:r w:rsidRPr="00BF6AD9">
        <w:rPr>
          <w:rFonts w:ascii="Times New Roman" w:hAnsi="Times New Roman" w:cs="Times New Roman"/>
          <w:sz w:val="26"/>
          <w:szCs w:val="26"/>
        </w:rPr>
        <w:lastRenderedPageBreak/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7) отказ  органа, предоставляющего муниципальную услугу, должностного лица, или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A7123" w:rsidRPr="00BF6AD9" w:rsidRDefault="00BA7123" w:rsidP="00BA712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Общие требования к порядку подачи и рассмотрения жалобы: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 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      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5. Жалоба должна содержать: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 органа, предоставляющего муниципальную услугу, должностного лица или органа, предоставляющего муниципальную услугу, либо  муниципального служащего;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 или муниципального служащего. Заявителем могут быть представлены документы (при </w:t>
      </w:r>
      <w:r w:rsidRPr="00BF6AD9">
        <w:rPr>
          <w:rFonts w:ascii="Times New Roman" w:hAnsi="Times New Roman" w:cs="Times New Roman"/>
          <w:sz w:val="26"/>
          <w:szCs w:val="26"/>
        </w:rPr>
        <w:lastRenderedPageBreak/>
        <w:t>наличии), подтверждающие доводы заявителя, либо их копии.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BF6AD9">
        <w:rPr>
          <w:rFonts w:ascii="Times New Roman" w:hAnsi="Times New Roman" w:cs="Times New Roman"/>
          <w:sz w:val="26"/>
          <w:szCs w:val="26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F6AD9">
        <w:rPr>
          <w:rFonts w:ascii="Times New Roman" w:hAnsi="Times New Roman" w:cs="Times New Roman"/>
          <w:sz w:val="26"/>
          <w:szCs w:val="26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7. По результатам рассмотрения жалобы орган, предоставляющий муниципальную услугу, принимает одно из следующих решений: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1) удовлетворяет жалобу, в том числе в форме отмены принятого решения, исправления допущенных 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жалобы»;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6.Наименование постановления читать в следующей редакции «Об утверждении административного регламента исполнения муниципальной услуги «Заключение договора социального найма с гражданами, проживающими в муниципальном жилом фонде социального использования на основании ордера» на территории Дубровинского сельсовета»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7. Раздел 3 добавить пунктом  3.1.5 «Требования к организации предоставления муниципальных услуг в электронной форме</w:t>
      </w:r>
    </w:p>
    <w:p w:rsidR="00BA7123" w:rsidRPr="00BF6AD9" w:rsidRDefault="00BA7123" w:rsidP="00BA712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При предоставлении муниципальных услуг в электронной форме осуществляются: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а) предоставление в установленном порядке информации заявителям и обеспечение доступа заявителей к сведениям о  муниципальных услугах;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б) подача заявителем запроса и иных документов, необходимых для предоставления муниципальной услуги, и прием таких запроса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  <w:proofErr w:type="gramEnd"/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в) получение заявителем сведений о ходе выполнения запроса о предоставлении муниципальной услуги;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г) взаимодействие органов, предоставляющих муниципальные услуги, иных органов местного самоуправления, организаций, участвующих в предоставлении муниципальных услуг;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F6AD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F6AD9">
        <w:rPr>
          <w:rFonts w:ascii="Times New Roman" w:hAnsi="Times New Roman" w:cs="Times New Roman"/>
          <w:sz w:val="26"/>
          <w:szCs w:val="26"/>
        </w:rPr>
        <w:t xml:space="preserve">) получение заявителем результата предоставления  муниципальной </w:t>
      </w:r>
      <w:r w:rsidRPr="00BF6AD9">
        <w:rPr>
          <w:rFonts w:ascii="Times New Roman" w:hAnsi="Times New Roman" w:cs="Times New Roman"/>
          <w:sz w:val="26"/>
          <w:szCs w:val="26"/>
        </w:rPr>
        <w:lastRenderedPageBreak/>
        <w:t>услуги, если иное не установлено федеральным законом;</w:t>
      </w: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е) иные действия, необходимые для предоставления муниципальной услуги»;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8. Раздел 3 дополнить  п. 3.6.7  следующего содержания ««порядок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получение заявителем сведений о ходе выполнения запроса о предоставлении муниципальной услуги;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взаимодействие федерального органа исполнительной власти и органа государственного внебюджетного фонда, предоставляющих государственную услугу, с иными органами государственной власти, органами местного самоуправления и организациями, участвующими в предоставлении государственных услуг, в том числе порядок и условия такого взаимодействия;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BF6AD9">
        <w:rPr>
          <w:rFonts w:ascii="Times New Roman" w:hAnsi="Times New Roman"/>
          <w:sz w:val="26"/>
          <w:szCs w:val="26"/>
          <w:lang w:val="ru-RU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</w:t>
      </w:r>
      <w:hyperlink r:id="rId10" w:tooltip="Федеральный закон от 06.04.2011 N 63-ФЗ (ред. от 02.07.2013) &quot;Об электронной подписи&quot; (с изм. и доп., вступающими в силу с 01.09.2013){КонсультантПлюс}" w:history="1">
        <w:r w:rsidRPr="00BF6AD9">
          <w:rPr>
            <w:rFonts w:ascii="Times New Roman" w:hAnsi="Times New Roman"/>
            <w:color w:val="0000FF"/>
            <w:sz w:val="26"/>
            <w:szCs w:val="26"/>
            <w:lang w:val="ru-RU"/>
          </w:rPr>
          <w:t>подписи</w:t>
        </w:r>
      </w:hyperlink>
      <w:r w:rsidRPr="00BF6AD9">
        <w:rPr>
          <w:rFonts w:ascii="Times New Roman" w:hAnsi="Times New Roman"/>
          <w:sz w:val="26"/>
          <w:szCs w:val="26"/>
          <w:lang w:val="ru-RU"/>
        </w:rPr>
        <w:t xml:space="preserve">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BF6AD9">
        <w:rPr>
          <w:rFonts w:ascii="Times New Roman" w:hAnsi="Times New Roman"/>
          <w:sz w:val="26"/>
          <w:szCs w:val="26"/>
          <w:lang w:val="ru-RU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услуги»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9. в п. 4.4. цифры «24» заменить на «25».</w:t>
      </w:r>
    </w:p>
    <w:p w:rsidR="00BA7123" w:rsidRPr="00BF6AD9" w:rsidRDefault="00BA7123" w:rsidP="00BA712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A7123" w:rsidRPr="00BF6AD9" w:rsidRDefault="00BA7123" w:rsidP="00BA712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A7123" w:rsidRPr="00BF6AD9" w:rsidRDefault="00BA7123" w:rsidP="00BA712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A7123" w:rsidRPr="00BF6AD9" w:rsidRDefault="00BA7123" w:rsidP="00BA712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Глава Дубровинского сельсовета</w:t>
      </w:r>
    </w:p>
    <w:p w:rsidR="00BA7123" w:rsidRPr="00BF6AD9" w:rsidRDefault="00BA7123" w:rsidP="00BA712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Мошковского района Новосибирской области                                    О.С. Шумкин</w:t>
      </w:r>
    </w:p>
    <w:p w:rsidR="00BA7123" w:rsidRPr="00BF6AD9" w:rsidRDefault="00BA7123" w:rsidP="00BA7123">
      <w:pPr>
        <w:tabs>
          <w:tab w:val="left" w:pos="540"/>
        </w:tabs>
        <w:ind w:firstLine="851"/>
        <w:rPr>
          <w:rFonts w:ascii="Times New Roman" w:hAnsi="Times New Roman"/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АДМИНИСТРАЦИЯ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ДУБРОВИНСКОГО СЕЛЬСОВЕТА МОШКОВСКОГО РАЙОНА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НОВОСИБИРСКОЙ ОБЛАСТИ</w:t>
      </w: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b/>
          <w:sz w:val="26"/>
          <w:szCs w:val="26"/>
          <w:lang w:val="ru-RU"/>
        </w:rPr>
      </w:pPr>
      <w:r w:rsidRPr="00BF6AD9">
        <w:rPr>
          <w:b/>
          <w:sz w:val="26"/>
          <w:szCs w:val="26"/>
          <w:lang w:val="ru-RU"/>
        </w:rPr>
        <w:t>ПОСТАНОВЛЕНИЕ</w:t>
      </w: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от 20.12.2013  № 17</w:t>
      </w: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О внесении изменений в постановление от 13.03.2013 № 70 «Об утверждении административного регламента исполнения муниципальной услуги «Прием заявлений и выдача документов о согласовании переустройства и (или) перепланировки жилого помещения» на территории администрации Дубровинского сельсовета»</w:t>
      </w: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Рассмотрев экспертное заключение от 23.12.2013 № 6849-4-04/9 на постановление от 13.03.2013 № 70 «Об утверждении административного регламента исполнения муниципальной услуги «Прием заявлений и выдача документов о согласовании переустройства и (или) перепланировки жилого помещения» на территории администрации Дубровинского сельсовета»,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ПОСТАНОВЛЯЮ: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2. в 2.4 цифру «48» заменить цифрой «45»;</w:t>
      </w:r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3. п. 2.4.1 читать в следующей редакции «решение о согласовании или об отказе в согласовании переустройства и (или) перепланировки  жилого помещения должно быть принято по результатам рассмотрения заявления и иных представленных документов органом, осуществляющим согласование, не позднее через сорок пять дней со дня предоставления документов»;</w:t>
      </w: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4. 6)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  <w:proofErr w:type="gramEnd"/>
    </w:p>
    <w:p w:rsidR="00BA7123" w:rsidRPr="00BF6AD9" w:rsidRDefault="00BA7123" w:rsidP="00BA7123">
      <w:pPr>
        <w:pStyle w:val="a9"/>
        <w:ind w:firstLine="851"/>
        <w:rPr>
          <w:sz w:val="26"/>
          <w:szCs w:val="26"/>
          <w:lang w:val="ru-RU"/>
        </w:rPr>
      </w:pPr>
    </w:p>
    <w:p w:rsidR="00BA7123" w:rsidRPr="00BF6AD9" w:rsidRDefault="00BA7123" w:rsidP="00BA7123">
      <w:pPr>
        <w:tabs>
          <w:tab w:val="left" w:pos="1080"/>
        </w:tabs>
        <w:ind w:firstLine="851"/>
        <w:rPr>
          <w:rFonts w:ascii="Times New Roman" w:hAnsi="Times New Roman"/>
          <w:sz w:val="26"/>
          <w:szCs w:val="26"/>
          <w:lang w:val="ru-RU"/>
        </w:rPr>
      </w:pPr>
    </w:p>
    <w:p w:rsidR="00BA7123" w:rsidRPr="00BF6AD9" w:rsidRDefault="00BA7123" w:rsidP="00BA71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5. п. 2.8 читать в следующей редакции «1) непредставления документов, обязанность по представлению которых с учетом </w:t>
      </w:r>
      <w:hyperlink w:anchor="Par393" w:tooltip="Ссылка на текущий документ" w:history="1">
        <w:r w:rsidRPr="00BF6AD9">
          <w:rPr>
            <w:rFonts w:ascii="Times New Roman" w:hAnsi="Times New Roman" w:cs="Times New Roman"/>
            <w:color w:val="0000FF"/>
            <w:sz w:val="26"/>
            <w:szCs w:val="26"/>
          </w:rPr>
          <w:t>части 2.1 статьи 26</w:t>
        </w:r>
      </w:hyperlink>
      <w:r w:rsidRPr="00BF6AD9">
        <w:rPr>
          <w:rFonts w:ascii="Times New Roman" w:hAnsi="Times New Roman" w:cs="Times New Roman"/>
          <w:sz w:val="26"/>
          <w:szCs w:val="26"/>
        </w:rPr>
        <w:t xml:space="preserve"> Жилищного Кодекса возложена на заявителя;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 xml:space="preserve">1.1) поступления в орган, осуществляющий согласование, ответа органа местного самоуправления либо подведомственной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</w:t>
      </w:r>
      <w:hyperlink w:anchor="Par393" w:tooltip="Ссылка на текущий документ" w:history="1">
        <w:r w:rsidRPr="00BF6AD9">
          <w:rPr>
            <w:rFonts w:ascii="Times New Roman" w:hAnsi="Times New Roman" w:cs="Times New Roman"/>
            <w:color w:val="0000FF"/>
            <w:sz w:val="26"/>
            <w:szCs w:val="26"/>
          </w:rPr>
          <w:t>частью 2.1 статьи 26</w:t>
        </w:r>
      </w:hyperlink>
      <w:r w:rsidRPr="00BF6AD9">
        <w:rPr>
          <w:rFonts w:ascii="Times New Roman" w:hAnsi="Times New Roman" w:cs="Times New Roman"/>
          <w:sz w:val="26"/>
          <w:szCs w:val="26"/>
        </w:rPr>
        <w:t xml:space="preserve"> Жилищного Кодекса, если соответствующий документ не был представлен заявителем по собственной инициативе.</w:t>
      </w:r>
      <w:proofErr w:type="gramEnd"/>
      <w:r w:rsidRPr="00BF6A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6AD9">
        <w:rPr>
          <w:rFonts w:ascii="Times New Roman" w:hAnsi="Times New Roman" w:cs="Times New Roman"/>
          <w:sz w:val="26"/>
          <w:szCs w:val="26"/>
        </w:rPr>
        <w:t xml:space="preserve">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 </w:t>
      </w:r>
      <w:hyperlink w:anchor="Par393" w:tooltip="Ссылка на текущий документ" w:history="1">
        <w:r w:rsidRPr="00BF6AD9">
          <w:rPr>
            <w:rFonts w:ascii="Times New Roman" w:hAnsi="Times New Roman" w:cs="Times New Roman"/>
            <w:color w:val="0000FF"/>
            <w:sz w:val="26"/>
            <w:szCs w:val="26"/>
          </w:rPr>
          <w:t>частью 2.1 статьи 26</w:t>
        </w:r>
      </w:hyperlink>
      <w:r w:rsidRPr="00BF6AD9">
        <w:rPr>
          <w:rFonts w:ascii="Times New Roman" w:hAnsi="Times New Roman" w:cs="Times New Roman"/>
          <w:sz w:val="26"/>
          <w:szCs w:val="26"/>
        </w:rPr>
        <w:t xml:space="preserve"> Жилищного Кодекса, и не получил от заявителя такие</w:t>
      </w:r>
      <w:proofErr w:type="gramEnd"/>
      <w:r w:rsidRPr="00BF6AD9">
        <w:rPr>
          <w:rFonts w:ascii="Times New Roman" w:hAnsi="Times New Roman" w:cs="Times New Roman"/>
          <w:sz w:val="26"/>
          <w:szCs w:val="26"/>
        </w:rPr>
        <w:t xml:space="preserve"> документ и (или) информацию в течение пятнадцати рабочих дней со дня направления уведомления;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2) представления документов в ненадлежащий орган;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3) несоответствия проекта переустройства и (или) перепланировки жилого </w:t>
      </w:r>
      <w:r w:rsidRPr="00BF6AD9">
        <w:rPr>
          <w:rFonts w:ascii="Times New Roman" w:hAnsi="Times New Roman" w:cs="Times New Roman"/>
          <w:sz w:val="26"/>
          <w:szCs w:val="26"/>
        </w:rPr>
        <w:lastRenderedPageBreak/>
        <w:t>помещения требованиям законодательства.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2. Решение об отказе в согласовании переустройства и (или) перепланировки жилого помещения должно содержать основания отказа с обязательной ссылкой на нарушения, предусмотренные </w:t>
      </w:r>
      <w:hyperlink w:anchor="Par408" w:tooltip="Ссылка на текущий документ" w:history="1">
        <w:r w:rsidRPr="00BF6AD9">
          <w:rPr>
            <w:rFonts w:ascii="Times New Roman" w:hAnsi="Times New Roman" w:cs="Times New Roman"/>
            <w:color w:val="0000FF"/>
            <w:sz w:val="26"/>
            <w:szCs w:val="26"/>
          </w:rPr>
          <w:t>частью 1</w:t>
        </w:r>
      </w:hyperlink>
      <w:r w:rsidRPr="00BF6AD9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F6AD9">
        <w:rPr>
          <w:rFonts w:ascii="Times New Roman" w:hAnsi="Times New Roman" w:cs="Times New Roman"/>
          <w:sz w:val="26"/>
          <w:szCs w:val="26"/>
        </w:rPr>
        <w:t>Решение об отказе в согласовании переустройства и (или)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порядке»;</w:t>
      </w:r>
      <w:proofErr w:type="gramEnd"/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6. в п.п. 4.1 -4.3 слова «глава администрации» заменить словами «глава Дубровинского сельсовета Мошковского района Новосибирской области»;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7.Раздел 5 читать в следующей редакции «Предмет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 предоставляющего муниципальную услугу, либо муниципального служащего: Заявитель может обратиться с </w:t>
      </w:r>
      <w:proofErr w:type="gramStart"/>
      <w:r w:rsidRPr="00BF6AD9">
        <w:rPr>
          <w:rFonts w:ascii="Times New Roman" w:hAnsi="Times New Roman" w:cs="Times New Roman"/>
          <w:sz w:val="26"/>
          <w:szCs w:val="26"/>
        </w:rPr>
        <w:t>жалобой</w:t>
      </w:r>
      <w:proofErr w:type="gramEnd"/>
      <w:r w:rsidRPr="00BF6AD9">
        <w:rPr>
          <w:rFonts w:ascii="Times New Roman" w:hAnsi="Times New Roman" w:cs="Times New Roman"/>
          <w:sz w:val="26"/>
          <w:szCs w:val="26"/>
        </w:rPr>
        <w:t xml:space="preserve"> в том числе в следующих случаях: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1) нарушение срока регистрации запроса заявителя о предоставлении  муниципальной услуги;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2) нарушение срока предоставления  муниципальной услуги;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7) отказ  органа, предоставляющего муниципальную услугу, должностного лица, или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A7123" w:rsidRPr="00BF6AD9" w:rsidRDefault="00BA7123" w:rsidP="00BA7123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Общие требования к порядку подачи и рассмотрения жалобы</w:t>
      </w:r>
    </w:p>
    <w:p w:rsidR="00BA7123" w:rsidRPr="00BF6AD9" w:rsidRDefault="00BA7123" w:rsidP="00BA71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 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proofErr w:type="spellStart"/>
      <w:r w:rsidRPr="00BF6AD9">
        <w:rPr>
          <w:rFonts w:ascii="Times New Roman" w:hAnsi="Times New Roman" w:cs="Times New Roman"/>
          <w:sz w:val="26"/>
          <w:szCs w:val="26"/>
        </w:rPr>
        <w:t>органа</w:t>
      </w:r>
      <w:proofErr w:type="gramStart"/>
      <w:r w:rsidRPr="00BF6AD9">
        <w:rPr>
          <w:rFonts w:ascii="Times New Roman" w:hAnsi="Times New Roman" w:cs="Times New Roman"/>
          <w:sz w:val="26"/>
          <w:szCs w:val="26"/>
        </w:rPr>
        <w:t>,п</w:t>
      </w:r>
      <w:proofErr w:type="gramEnd"/>
      <w:r w:rsidRPr="00BF6AD9">
        <w:rPr>
          <w:rFonts w:ascii="Times New Roman" w:hAnsi="Times New Roman" w:cs="Times New Roman"/>
          <w:sz w:val="26"/>
          <w:szCs w:val="26"/>
        </w:rPr>
        <w:t>редоставляющего</w:t>
      </w:r>
      <w:proofErr w:type="spellEnd"/>
      <w:r w:rsidRPr="00BF6AD9">
        <w:rPr>
          <w:rFonts w:ascii="Times New Roman" w:hAnsi="Times New Roman" w:cs="Times New Roman"/>
          <w:sz w:val="26"/>
          <w:szCs w:val="26"/>
        </w:rPr>
        <w:t xml:space="preserve"> муниципальную услугу.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2. Жалоба может быть направлена по почте, через многофункциональный </w:t>
      </w:r>
      <w:r w:rsidRPr="00BF6AD9">
        <w:rPr>
          <w:rFonts w:ascii="Times New Roman" w:hAnsi="Times New Roman" w:cs="Times New Roman"/>
          <w:sz w:val="26"/>
          <w:szCs w:val="26"/>
        </w:rPr>
        <w:lastRenderedPageBreak/>
        <w:t>центр, с использованием информационно-телекоммуникационной сети "Интернет", официального сайта 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A7123" w:rsidRPr="00BF6AD9" w:rsidRDefault="00BA7123" w:rsidP="00BA71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      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5. Жалоба должна содержать: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 органа, предоставляющего муниципальную услугу, должностного лица или органа, предоставляющего муниципальную услугу, либо  муниципального служащего;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6. Жалоба, поступившая в </w:t>
      </w:r>
      <w:proofErr w:type="gramStart"/>
      <w:r w:rsidRPr="00BF6AD9">
        <w:rPr>
          <w:rFonts w:ascii="Times New Roman" w:hAnsi="Times New Roman" w:cs="Times New Roman"/>
          <w:sz w:val="26"/>
          <w:szCs w:val="26"/>
        </w:rPr>
        <w:t>орган</w:t>
      </w:r>
      <w:proofErr w:type="gramEnd"/>
      <w:r w:rsidRPr="00BF6AD9">
        <w:rPr>
          <w:rFonts w:ascii="Times New Roman" w:hAnsi="Times New Roman" w:cs="Times New Roman"/>
          <w:sz w:val="26"/>
          <w:szCs w:val="26"/>
        </w:rPr>
        <w:t xml:space="preserve">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7. По результатам рассмотрения жалобы </w:t>
      </w:r>
      <w:proofErr w:type="gramStart"/>
      <w:r w:rsidRPr="00BF6AD9">
        <w:rPr>
          <w:rFonts w:ascii="Times New Roman" w:hAnsi="Times New Roman" w:cs="Times New Roman"/>
          <w:sz w:val="26"/>
          <w:szCs w:val="26"/>
        </w:rPr>
        <w:t>орган</w:t>
      </w:r>
      <w:proofErr w:type="gramEnd"/>
      <w:r w:rsidRPr="00BF6AD9">
        <w:rPr>
          <w:rFonts w:ascii="Times New Roman" w:hAnsi="Times New Roman" w:cs="Times New Roman"/>
          <w:sz w:val="26"/>
          <w:szCs w:val="26"/>
        </w:rPr>
        <w:t xml:space="preserve"> предоставляющий муниципальную услугу, принимает одно из следующих решений: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AD9">
        <w:rPr>
          <w:rFonts w:ascii="Times New Roman" w:hAnsi="Times New Roman" w:cs="Times New Roman"/>
          <w:sz w:val="26"/>
          <w:szCs w:val="26"/>
        </w:rPr>
        <w:t>1) удовлетворяет жалобу, в том числе в форме отмены принятого решения, исправления допущенных 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lastRenderedPageBreak/>
        <w:t>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9. В случае установления в ходе или по результатам </w:t>
      </w:r>
      <w:proofErr w:type="gramStart"/>
      <w:r w:rsidRPr="00BF6AD9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BF6AD9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8. в п.п. 1 п. 2.15.1 слова «государственными гражданскими служащими»- исключить;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9. пп.2 п. 2.15.2 – исключить;</w:t>
      </w:r>
    </w:p>
    <w:p w:rsidR="00BA7123" w:rsidRPr="00BF6AD9" w:rsidRDefault="00BA7123" w:rsidP="00BA7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10. в п. 4.4.цифру «24» заменить на «25»;.</w:t>
      </w:r>
    </w:p>
    <w:p w:rsidR="00BA7123" w:rsidRPr="00BF6AD9" w:rsidRDefault="00BA7123" w:rsidP="00BA71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123" w:rsidRPr="00BF6AD9" w:rsidRDefault="00BA7123" w:rsidP="00BA71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123" w:rsidRPr="00BF6AD9" w:rsidRDefault="00BA7123" w:rsidP="00BA71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123" w:rsidRPr="00BF6AD9" w:rsidRDefault="00BA7123" w:rsidP="00BA71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>Глава Дубровинского сельсовета</w:t>
      </w:r>
    </w:p>
    <w:p w:rsidR="00BA7123" w:rsidRPr="00BF6AD9" w:rsidRDefault="00BA7123" w:rsidP="00BA71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F6AD9">
        <w:rPr>
          <w:rFonts w:ascii="Times New Roman" w:hAnsi="Times New Roman" w:cs="Times New Roman"/>
          <w:sz w:val="26"/>
          <w:szCs w:val="26"/>
        </w:rPr>
        <w:t xml:space="preserve">Мошковского района Новосибирской области                             О.С. Шумкин </w:t>
      </w:r>
    </w:p>
    <w:p w:rsidR="00BA7123" w:rsidRPr="00BF6AD9" w:rsidRDefault="00BA7123" w:rsidP="00BA7123">
      <w:pPr>
        <w:ind w:firstLine="720"/>
        <w:rPr>
          <w:rFonts w:ascii="Times New Roman" w:hAnsi="Times New Roman"/>
          <w:sz w:val="26"/>
          <w:szCs w:val="26"/>
          <w:lang w:val="ru-RU"/>
        </w:rPr>
      </w:pPr>
    </w:p>
    <w:p w:rsidR="00BA7123" w:rsidRPr="00BF6AD9" w:rsidRDefault="00BA7123" w:rsidP="00BA7123">
      <w:pPr>
        <w:ind w:firstLine="720"/>
        <w:rPr>
          <w:rFonts w:ascii="Times New Roman" w:hAnsi="Times New Roman"/>
          <w:sz w:val="26"/>
          <w:szCs w:val="26"/>
          <w:lang w:val="ru-RU"/>
        </w:rPr>
      </w:pPr>
    </w:p>
    <w:p w:rsidR="00BA7123" w:rsidRPr="00BF6AD9" w:rsidRDefault="00BA7123" w:rsidP="00BA7123">
      <w:pPr>
        <w:pStyle w:val="a9"/>
        <w:jc w:val="center"/>
        <w:rPr>
          <w:sz w:val="26"/>
          <w:szCs w:val="26"/>
          <w:lang w:val="ru-RU"/>
        </w:rPr>
      </w:pP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</w:p>
    <w:p w:rsidR="00BA7123" w:rsidRPr="00BF6AD9" w:rsidRDefault="00BA7123" w:rsidP="00BA7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7123" w:rsidRPr="00BF6AD9" w:rsidRDefault="00BA7123" w:rsidP="00BA7123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        </w:t>
      </w:r>
    </w:p>
    <w:p w:rsidR="00BA7123" w:rsidRPr="00BF6AD9" w:rsidRDefault="00BA7123" w:rsidP="00BA7123">
      <w:pPr>
        <w:ind w:firstLine="851"/>
        <w:rPr>
          <w:rFonts w:ascii="Times New Roman" w:hAnsi="Times New Roman"/>
          <w:sz w:val="26"/>
          <w:szCs w:val="26"/>
          <w:lang w:val="ru-RU"/>
        </w:rPr>
      </w:pPr>
    </w:p>
    <w:p w:rsidR="00707929" w:rsidRPr="00BF6AD9" w:rsidRDefault="00707929" w:rsidP="00707929">
      <w:pPr>
        <w:ind w:right="-561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07929" w:rsidRPr="00BF6AD9" w:rsidRDefault="00707929" w:rsidP="00707929">
      <w:pPr>
        <w:ind w:right="-5613"/>
        <w:jc w:val="both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**********************************************************************************************************************</w:t>
      </w:r>
    </w:p>
    <w:p w:rsidR="00707929" w:rsidRPr="00BF6AD9" w:rsidRDefault="00707929" w:rsidP="00707929">
      <w:pPr>
        <w:ind w:right="-5613"/>
        <w:jc w:val="both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**********************************************************************************************************************</w:t>
      </w:r>
    </w:p>
    <w:p w:rsidR="00707929" w:rsidRPr="00BF6AD9" w:rsidRDefault="00707929" w:rsidP="00707929">
      <w:pPr>
        <w:ind w:right="-5613"/>
        <w:jc w:val="both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**********************************************************************************************************************</w:t>
      </w:r>
    </w:p>
    <w:p w:rsidR="00707929" w:rsidRPr="00BF6AD9" w:rsidRDefault="00707929" w:rsidP="00707929">
      <w:pPr>
        <w:ind w:right="-561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07929" w:rsidRPr="00BF6AD9" w:rsidRDefault="00707929" w:rsidP="00707929">
      <w:pPr>
        <w:ind w:right="-561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07929" w:rsidRPr="00BF6AD9" w:rsidRDefault="00707929" w:rsidP="00707929">
      <w:pPr>
        <w:ind w:right="-5613"/>
        <w:jc w:val="both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Отпечатано в Администрации Дубровинского сельсовета Мошковского района Новосибирской области. </w:t>
      </w:r>
    </w:p>
    <w:p w:rsidR="00707929" w:rsidRPr="00BF6AD9" w:rsidRDefault="00707929" w:rsidP="00707929">
      <w:pPr>
        <w:ind w:right="-5613"/>
        <w:jc w:val="both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Наш  адрес: с. Дубровино, улица Советская, дом 25, тел- 37-187; 37-189, Тираж – 100 штук.</w:t>
      </w:r>
    </w:p>
    <w:p w:rsidR="00707929" w:rsidRPr="00BF6AD9" w:rsidRDefault="00707929" w:rsidP="00707929">
      <w:pPr>
        <w:ind w:right="-5613"/>
        <w:jc w:val="both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 Адрес электронной почты: </w:t>
      </w:r>
      <w:proofErr w:type="spellStart"/>
      <w:r w:rsidRPr="00BF6AD9">
        <w:rPr>
          <w:rFonts w:ascii="Times New Roman" w:hAnsi="Times New Roman"/>
          <w:sz w:val="26"/>
          <w:szCs w:val="26"/>
        </w:rPr>
        <w:t>mosdubrov</w:t>
      </w:r>
      <w:proofErr w:type="spellEnd"/>
      <w:r w:rsidRPr="00BF6AD9">
        <w:rPr>
          <w:rFonts w:ascii="Times New Roman" w:hAnsi="Times New Roman"/>
          <w:sz w:val="26"/>
          <w:szCs w:val="26"/>
          <w:lang w:val="ru-RU"/>
        </w:rPr>
        <w:t>3@</w:t>
      </w:r>
      <w:r w:rsidRPr="00BF6AD9">
        <w:rPr>
          <w:rFonts w:ascii="Times New Roman" w:hAnsi="Times New Roman"/>
          <w:sz w:val="26"/>
          <w:szCs w:val="26"/>
        </w:rPr>
        <w:t>rambler</w:t>
      </w:r>
      <w:r w:rsidRPr="00BF6AD9">
        <w:rPr>
          <w:rFonts w:ascii="Times New Roman" w:hAnsi="Times New Roman"/>
          <w:sz w:val="26"/>
          <w:szCs w:val="26"/>
          <w:lang w:val="ru-RU"/>
        </w:rPr>
        <w:t>.</w:t>
      </w:r>
      <w:proofErr w:type="spellStart"/>
      <w:r w:rsidRPr="00BF6AD9">
        <w:rPr>
          <w:rFonts w:ascii="Times New Roman" w:hAnsi="Times New Roman"/>
          <w:sz w:val="26"/>
          <w:szCs w:val="26"/>
        </w:rPr>
        <w:t>ru</w:t>
      </w:r>
      <w:proofErr w:type="spellEnd"/>
    </w:p>
    <w:p w:rsidR="00707929" w:rsidRPr="00BF6AD9" w:rsidRDefault="00707929" w:rsidP="00707929">
      <w:pPr>
        <w:ind w:right="-5613"/>
        <w:jc w:val="both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Учредитель: Администрация Дубровинского сельсовета Мошковского района Новосибирской области  </w:t>
      </w:r>
    </w:p>
    <w:p w:rsidR="00707929" w:rsidRPr="00BF6AD9" w:rsidRDefault="00707929" w:rsidP="00707929">
      <w:pPr>
        <w:ind w:right="-5613"/>
        <w:jc w:val="both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на основании Постановления от 12.12.2013 года № 308 « Об утверждении периодического печатного издания </w:t>
      </w:r>
    </w:p>
    <w:p w:rsidR="00707929" w:rsidRPr="00BF6AD9" w:rsidRDefault="00707929" w:rsidP="00707929">
      <w:pPr>
        <w:ind w:right="-5613"/>
        <w:jc w:val="both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>органов местного самоуправления Дубровинского сельсовета « Вести Дубровинского сельсовета»</w:t>
      </w:r>
    </w:p>
    <w:p w:rsidR="00707929" w:rsidRPr="00BF6AD9" w:rsidRDefault="00707929" w:rsidP="00707929">
      <w:pPr>
        <w:ind w:right="-5613"/>
        <w:jc w:val="both"/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Председатель редакционного совета – Глава Дубровинского сельсовета Шумкин О.С. </w:t>
      </w:r>
    </w:p>
    <w:p w:rsidR="00707929" w:rsidRPr="00BF6AD9" w:rsidRDefault="00707929" w:rsidP="00707929">
      <w:pPr>
        <w:pStyle w:val="a9"/>
        <w:rPr>
          <w:sz w:val="26"/>
          <w:szCs w:val="26"/>
          <w:lang w:val="ru-RU"/>
        </w:rPr>
      </w:pPr>
      <w:proofErr w:type="spellStart"/>
      <w:r w:rsidRPr="00BF6AD9">
        <w:rPr>
          <w:sz w:val="26"/>
          <w:szCs w:val="26"/>
          <w:lang w:val="ru-RU"/>
        </w:rPr>
        <w:t>Барц</w:t>
      </w:r>
      <w:proofErr w:type="spellEnd"/>
      <w:r w:rsidRPr="00BF6AD9">
        <w:rPr>
          <w:sz w:val="26"/>
          <w:szCs w:val="26"/>
          <w:lang w:val="ru-RU"/>
        </w:rPr>
        <w:t xml:space="preserve"> Ирина </w:t>
      </w:r>
      <w:proofErr w:type="spellStart"/>
      <w:r w:rsidRPr="00BF6AD9">
        <w:rPr>
          <w:sz w:val="26"/>
          <w:szCs w:val="26"/>
          <w:lang w:val="ru-RU"/>
        </w:rPr>
        <w:t>Эльмаровна</w:t>
      </w:r>
      <w:proofErr w:type="spellEnd"/>
      <w:r w:rsidRPr="00BF6AD9">
        <w:rPr>
          <w:sz w:val="26"/>
          <w:szCs w:val="26"/>
          <w:lang w:val="ru-RU"/>
        </w:rPr>
        <w:t xml:space="preserve">    -   член редакционного совета; </w:t>
      </w:r>
    </w:p>
    <w:p w:rsidR="00707929" w:rsidRPr="00BF6AD9" w:rsidRDefault="00707929" w:rsidP="00707929">
      <w:pPr>
        <w:pStyle w:val="a9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Рейн Марина Петровна -       член редакционного совета</w:t>
      </w:r>
    </w:p>
    <w:p w:rsidR="00707929" w:rsidRPr="00BF6AD9" w:rsidRDefault="00707929" w:rsidP="00707929">
      <w:pPr>
        <w:pStyle w:val="a9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Захарова Наталья Викторовна - член редакционного совета</w:t>
      </w:r>
    </w:p>
    <w:p w:rsidR="00707929" w:rsidRPr="00BF6AD9" w:rsidRDefault="00707929" w:rsidP="00707929">
      <w:pPr>
        <w:pStyle w:val="a9"/>
        <w:rPr>
          <w:sz w:val="26"/>
          <w:szCs w:val="26"/>
          <w:lang w:val="ru-RU"/>
        </w:rPr>
      </w:pPr>
      <w:r w:rsidRPr="00BF6AD9">
        <w:rPr>
          <w:sz w:val="26"/>
          <w:szCs w:val="26"/>
          <w:lang w:val="ru-RU"/>
        </w:rPr>
        <w:t>Некрасова Тамара Ивановна –  член редакционного совета;</w:t>
      </w:r>
    </w:p>
    <w:p w:rsidR="00707929" w:rsidRPr="00BF6AD9" w:rsidRDefault="00707929" w:rsidP="00707929">
      <w:pPr>
        <w:pStyle w:val="a9"/>
        <w:rPr>
          <w:sz w:val="26"/>
          <w:szCs w:val="26"/>
          <w:lang w:val="ru-RU"/>
        </w:rPr>
      </w:pPr>
    </w:p>
    <w:p w:rsidR="00BA7123" w:rsidRPr="00BF6AD9" w:rsidRDefault="00707929">
      <w:pPr>
        <w:rPr>
          <w:rFonts w:ascii="Times New Roman" w:hAnsi="Times New Roman"/>
          <w:sz w:val="26"/>
          <w:szCs w:val="26"/>
          <w:lang w:val="ru-RU"/>
        </w:rPr>
      </w:pPr>
      <w:r w:rsidRPr="00BF6AD9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62852" w:rsidRPr="00BF6AD9" w:rsidRDefault="00162852">
      <w:pPr>
        <w:rPr>
          <w:rFonts w:ascii="Times New Roman" w:hAnsi="Times New Roman"/>
          <w:sz w:val="26"/>
          <w:szCs w:val="26"/>
          <w:lang w:val="ru-RU"/>
        </w:rPr>
      </w:pPr>
    </w:p>
    <w:sectPr w:rsidR="00162852" w:rsidRPr="00BF6AD9" w:rsidSect="00707929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53" w:rsidRDefault="000F2A53" w:rsidP="00707929">
      <w:r>
        <w:separator/>
      </w:r>
    </w:p>
  </w:endnote>
  <w:endnote w:type="continuationSeparator" w:id="0">
    <w:p w:rsidR="000F2A53" w:rsidRDefault="000F2A53" w:rsidP="00707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53" w:rsidRDefault="000F2A53" w:rsidP="00707929">
      <w:r>
        <w:separator/>
      </w:r>
    </w:p>
  </w:footnote>
  <w:footnote w:type="continuationSeparator" w:id="0">
    <w:p w:rsidR="000F2A53" w:rsidRDefault="000F2A53" w:rsidP="00707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4073"/>
      <w:docPartObj>
        <w:docPartGallery w:val="Page Numbers (Top of Page)"/>
        <w:docPartUnique/>
      </w:docPartObj>
    </w:sdtPr>
    <w:sdtContent>
      <w:p w:rsidR="00707929" w:rsidRDefault="00707929">
        <w:pPr>
          <w:pStyle w:val="af7"/>
          <w:jc w:val="center"/>
        </w:pPr>
        <w:fldSimple w:instr=" PAGE   \* MERGEFORMAT ">
          <w:r w:rsidR="00BF6AD9">
            <w:rPr>
              <w:noProof/>
            </w:rPr>
            <w:t>35</w:t>
          </w:r>
        </w:fldSimple>
      </w:p>
    </w:sdtContent>
  </w:sdt>
  <w:p w:rsidR="00707929" w:rsidRDefault="00707929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123"/>
    <w:rsid w:val="00007998"/>
    <w:rsid w:val="00044233"/>
    <w:rsid w:val="00047159"/>
    <w:rsid w:val="00083677"/>
    <w:rsid w:val="000B1FAD"/>
    <w:rsid w:val="000B74D9"/>
    <w:rsid w:val="000F2A53"/>
    <w:rsid w:val="000F7EBF"/>
    <w:rsid w:val="00162852"/>
    <w:rsid w:val="00170408"/>
    <w:rsid w:val="00191EB2"/>
    <w:rsid w:val="00197D86"/>
    <w:rsid w:val="001A0388"/>
    <w:rsid w:val="001C57B4"/>
    <w:rsid w:val="001F007C"/>
    <w:rsid w:val="001F7743"/>
    <w:rsid w:val="00211120"/>
    <w:rsid w:val="00211727"/>
    <w:rsid w:val="0024204A"/>
    <w:rsid w:val="00274C12"/>
    <w:rsid w:val="00287FEE"/>
    <w:rsid w:val="002B03EA"/>
    <w:rsid w:val="002E2325"/>
    <w:rsid w:val="002F65FA"/>
    <w:rsid w:val="00307994"/>
    <w:rsid w:val="00334543"/>
    <w:rsid w:val="00335150"/>
    <w:rsid w:val="00397AA6"/>
    <w:rsid w:val="003A44DA"/>
    <w:rsid w:val="003B708D"/>
    <w:rsid w:val="003F460D"/>
    <w:rsid w:val="00412981"/>
    <w:rsid w:val="00456664"/>
    <w:rsid w:val="004806A7"/>
    <w:rsid w:val="00490501"/>
    <w:rsid w:val="004F21BB"/>
    <w:rsid w:val="005068E0"/>
    <w:rsid w:val="005338E1"/>
    <w:rsid w:val="005541A1"/>
    <w:rsid w:val="005678DA"/>
    <w:rsid w:val="005E4A5D"/>
    <w:rsid w:val="005F1969"/>
    <w:rsid w:val="00603F35"/>
    <w:rsid w:val="0062405E"/>
    <w:rsid w:val="006324DB"/>
    <w:rsid w:val="00635C99"/>
    <w:rsid w:val="0063640D"/>
    <w:rsid w:val="006641FF"/>
    <w:rsid w:val="00683409"/>
    <w:rsid w:val="006A7E62"/>
    <w:rsid w:val="00707929"/>
    <w:rsid w:val="00737B87"/>
    <w:rsid w:val="00760D5C"/>
    <w:rsid w:val="00765944"/>
    <w:rsid w:val="007A2ACB"/>
    <w:rsid w:val="007E6B37"/>
    <w:rsid w:val="007F5C50"/>
    <w:rsid w:val="008238CC"/>
    <w:rsid w:val="00845342"/>
    <w:rsid w:val="008563F2"/>
    <w:rsid w:val="008A0D83"/>
    <w:rsid w:val="0090073B"/>
    <w:rsid w:val="00926829"/>
    <w:rsid w:val="00930887"/>
    <w:rsid w:val="00971213"/>
    <w:rsid w:val="00A27BC2"/>
    <w:rsid w:val="00A65616"/>
    <w:rsid w:val="00AA1CF5"/>
    <w:rsid w:val="00AE1D9F"/>
    <w:rsid w:val="00AE43B4"/>
    <w:rsid w:val="00B12339"/>
    <w:rsid w:val="00B55523"/>
    <w:rsid w:val="00B8209D"/>
    <w:rsid w:val="00BA7123"/>
    <w:rsid w:val="00BA7C32"/>
    <w:rsid w:val="00BC35C5"/>
    <w:rsid w:val="00BC3D0A"/>
    <w:rsid w:val="00BF3CBF"/>
    <w:rsid w:val="00BF6AD9"/>
    <w:rsid w:val="00C334F4"/>
    <w:rsid w:val="00C66DE8"/>
    <w:rsid w:val="00CC0ADF"/>
    <w:rsid w:val="00CD6A8C"/>
    <w:rsid w:val="00D1112E"/>
    <w:rsid w:val="00D45E2C"/>
    <w:rsid w:val="00D73A1D"/>
    <w:rsid w:val="00DA3B50"/>
    <w:rsid w:val="00DA7519"/>
    <w:rsid w:val="00DB6DB2"/>
    <w:rsid w:val="00DC2544"/>
    <w:rsid w:val="00DC79AB"/>
    <w:rsid w:val="00DF5CF9"/>
    <w:rsid w:val="00DF699E"/>
    <w:rsid w:val="00E20392"/>
    <w:rsid w:val="00E21D6A"/>
    <w:rsid w:val="00E521B3"/>
    <w:rsid w:val="00E55147"/>
    <w:rsid w:val="00E842A2"/>
    <w:rsid w:val="00E920F2"/>
    <w:rsid w:val="00EA2D47"/>
    <w:rsid w:val="00EC157E"/>
    <w:rsid w:val="00EC520B"/>
    <w:rsid w:val="00EE0AA9"/>
    <w:rsid w:val="00F00AB3"/>
    <w:rsid w:val="00F342B3"/>
    <w:rsid w:val="00F36DD9"/>
    <w:rsid w:val="00F414E0"/>
    <w:rsid w:val="00F538C1"/>
    <w:rsid w:val="00F7639C"/>
    <w:rsid w:val="00FD4A9F"/>
    <w:rsid w:val="00FE2169"/>
    <w:rsid w:val="00FE44CE"/>
    <w:rsid w:val="00FF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en-US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123"/>
    <w:pPr>
      <w:jc w:val="left"/>
    </w:pPr>
    <w:rPr>
      <w:rFonts w:asciiTheme="minorHAnsi" w:eastAsiaTheme="minorEastAsia" w:hAnsiTheme="minorHAnsi"/>
      <w:bCs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0AA9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AA9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AA9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AA9"/>
    <w:pPr>
      <w:keepNext/>
      <w:spacing w:before="240" w:after="60"/>
      <w:jc w:val="both"/>
      <w:outlineLvl w:val="3"/>
    </w:pPr>
    <w:rPr>
      <w:rFonts w:ascii="Times New Roman" w:eastAsiaTheme="minorHAnsi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AA9"/>
    <w:pPr>
      <w:spacing w:before="240" w:after="60"/>
      <w:jc w:val="both"/>
      <w:outlineLvl w:val="4"/>
    </w:pPr>
    <w:rPr>
      <w:rFonts w:ascii="Times New Roman" w:eastAsiaTheme="minorHAnsi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AA9"/>
    <w:pPr>
      <w:spacing w:before="240" w:after="60"/>
      <w:jc w:val="both"/>
      <w:outlineLvl w:val="5"/>
    </w:pPr>
    <w:rPr>
      <w:rFonts w:ascii="Times New Roman" w:eastAsiaTheme="minorHAnsi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AA9"/>
    <w:pPr>
      <w:spacing w:before="240" w:after="60"/>
      <w:jc w:val="both"/>
      <w:outlineLvl w:val="6"/>
    </w:pPr>
    <w:rPr>
      <w:rFonts w:ascii="Times New Roman" w:eastAsiaTheme="minorHAnsi" w:hAnsi="Times New Roman"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AA9"/>
    <w:pPr>
      <w:spacing w:before="240" w:after="60"/>
      <w:jc w:val="both"/>
      <w:outlineLvl w:val="7"/>
    </w:pPr>
    <w:rPr>
      <w:rFonts w:ascii="Times New Roman" w:eastAsiaTheme="minorHAnsi" w:hAnsi="Times New Roman"/>
      <w:bCs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AA9"/>
    <w:pPr>
      <w:spacing w:before="240" w:after="60"/>
      <w:jc w:val="both"/>
      <w:outlineLvl w:val="8"/>
    </w:pPr>
    <w:rPr>
      <w:rFonts w:asciiTheme="majorHAnsi" w:eastAsiaTheme="majorEastAsia" w:hAnsiTheme="majorHAns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A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0A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0A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0A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0A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0A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E0A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0A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E0A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E0A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E0A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E0AA9"/>
    <w:pPr>
      <w:spacing w:after="60"/>
      <w:jc w:val="center"/>
      <w:outlineLvl w:val="1"/>
    </w:pPr>
    <w:rPr>
      <w:rFonts w:asciiTheme="majorHAnsi" w:eastAsiaTheme="majorEastAsia" w:hAnsiTheme="majorHAnsi"/>
      <w:bCs/>
    </w:rPr>
  </w:style>
  <w:style w:type="character" w:customStyle="1" w:styleId="a6">
    <w:name w:val="Подзаголовок Знак"/>
    <w:basedOn w:val="a0"/>
    <w:link w:val="a5"/>
    <w:uiPriority w:val="11"/>
    <w:rsid w:val="00EE0A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E0AA9"/>
    <w:rPr>
      <w:b/>
      <w:bCs/>
    </w:rPr>
  </w:style>
  <w:style w:type="character" w:styleId="a8">
    <w:name w:val="Emphasis"/>
    <w:basedOn w:val="a0"/>
    <w:uiPriority w:val="20"/>
    <w:qFormat/>
    <w:rsid w:val="00EE0AA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E0AA9"/>
    <w:pPr>
      <w:jc w:val="both"/>
    </w:pPr>
    <w:rPr>
      <w:rFonts w:ascii="Times New Roman" w:eastAsiaTheme="minorHAnsi" w:hAnsi="Times New Roman"/>
      <w:bCs/>
      <w:szCs w:val="32"/>
    </w:rPr>
  </w:style>
  <w:style w:type="paragraph" w:styleId="aa">
    <w:name w:val="List Paragraph"/>
    <w:basedOn w:val="a"/>
    <w:uiPriority w:val="34"/>
    <w:qFormat/>
    <w:rsid w:val="00EE0AA9"/>
    <w:pPr>
      <w:ind w:left="720"/>
      <w:contextualSpacing/>
      <w:jc w:val="both"/>
    </w:pPr>
    <w:rPr>
      <w:rFonts w:ascii="Times New Roman" w:eastAsiaTheme="minorHAnsi" w:hAnsi="Times New Roman"/>
      <w:bCs/>
    </w:rPr>
  </w:style>
  <w:style w:type="paragraph" w:styleId="21">
    <w:name w:val="Quote"/>
    <w:basedOn w:val="a"/>
    <w:next w:val="a"/>
    <w:link w:val="22"/>
    <w:uiPriority w:val="29"/>
    <w:qFormat/>
    <w:rsid w:val="00EE0AA9"/>
    <w:pPr>
      <w:jc w:val="both"/>
    </w:pPr>
    <w:rPr>
      <w:rFonts w:ascii="Times New Roman" w:eastAsiaTheme="minorHAnsi" w:hAnsi="Times New Roman"/>
      <w:bCs/>
      <w:i/>
    </w:rPr>
  </w:style>
  <w:style w:type="character" w:customStyle="1" w:styleId="22">
    <w:name w:val="Цитата 2 Знак"/>
    <w:basedOn w:val="a0"/>
    <w:link w:val="21"/>
    <w:uiPriority w:val="29"/>
    <w:rsid w:val="00EE0AA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E0AA9"/>
    <w:pPr>
      <w:ind w:left="720" w:right="720"/>
      <w:jc w:val="both"/>
    </w:pPr>
    <w:rPr>
      <w:rFonts w:ascii="Times New Roman" w:eastAsiaTheme="minorHAnsi" w:hAnsi="Times New Roman"/>
      <w:b/>
      <w:bCs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E0AA9"/>
    <w:rPr>
      <w:b/>
      <w:i/>
      <w:sz w:val="24"/>
    </w:rPr>
  </w:style>
  <w:style w:type="character" w:styleId="ad">
    <w:name w:val="Subtle Emphasis"/>
    <w:uiPriority w:val="19"/>
    <w:qFormat/>
    <w:rsid w:val="00EE0AA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E0AA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E0AA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E0AA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E0AA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E0AA9"/>
    <w:pPr>
      <w:outlineLvl w:val="9"/>
    </w:pPr>
  </w:style>
  <w:style w:type="paragraph" w:styleId="af3">
    <w:name w:val="Balloon Text"/>
    <w:basedOn w:val="a"/>
    <w:link w:val="af4"/>
    <w:rsid w:val="00BA712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A7123"/>
    <w:rPr>
      <w:rFonts w:ascii="Tahoma" w:eastAsiaTheme="minorEastAsia" w:hAnsi="Tahoma" w:cs="Tahoma"/>
      <w:bCs w:val="0"/>
      <w:sz w:val="16"/>
      <w:szCs w:val="16"/>
    </w:rPr>
  </w:style>
  <w:style w:type="paragraph" w:customStyle="1" w:styleId="ConsPlusNormal">
    <w:name w:val="ConsPlusNormal"/>
    <w:rsid w:val="00BA712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Theme="minorEastAsia" w:hAnsi="Arial" w:cs="Arial"/>
      <w:bCs w:val="0"/>
      <w:sz w:val="20"/>
      <w:szCs w:val="20"/>
      <w:lang w:val="ru-RU" w:eastAsia="ru-RU" w:bidi="ar-SA"/>
    </w:rPr>
  </w:style>
  <w:style w:type="character" w:styleId="af5">
    <w:name w:val="Hyperlink"/>
    <w:rsid w:val="00BA7123"/>
    <w:rPr>
      <w:color w:val="0000FF"/>
      <w:u w:val="single"/>
    </w:rPr>
  </w:style>
  <w:style w:type="character" w:customStyle="1" w:styleId="apple-style-span">
    <w:name w:val="apple-style-span"/>
    <w:basedOn w:val="a0"/>
    <w:rsid w:val="00BA7123"/>
  </w:style>
  <w:style w:type="paragraph" w:styleId="af6">
    <w:name w:val="Normal (Web)"/>
    <w:basedOn w:val="a"/>
    <w:uiPriority w:val="99"/>
    <w:rsid w:val="00BA712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7">
    <w:name w:val="header"/>
    <w:basedOn w:val="a"/>
    <w:link w:val="af8"/>
    <w:uiPriority w:val="99"/>
    <w:rsid w:val="0070792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07929"/>
    <w:rPr>
      <w:rFonts w:asciiTheme="minorHAnsi" w:eastAsiaTheme="minorEastAsia" w:hAnsiTheme="minorHAnsi"/>
      <w:bCs w:val="0"/>
      <w:sz w:val="24"/>
      <w:szCs w:val="24"/>
    </w:rPr>
  </w:style>
  <w:style w:type="paragraph" w:styleId="af9">
    <w:name w:val="footer"/>
    <w:basedOn w:val="a"/>
    <w:link w:val="afa"/>
    <w:rsid w:val="0070792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707929"/>
    <w:rPr>
      <w:rFonts w:asciiTheme="minorHAnsi" w:eastAsiaTheme="minorEastAsia" w:hAnsiTheme="minorHAnsi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1838BBA7D8D76EB69B57D7C96D588911AD2C2EBE78F89F4F7C66C0E45D1AF18B70A9F40138202Ck7bC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g.ru/gazeta/rg/2009/02/13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11838BBA7D8D76EB69B57D7C96D588911AD2C2EBE78F89F4F7C66C0E45D1AF18B70A9F40138202Ck7bC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B2AC8F9CE2D6F3D70020C436554CAB06C83E7C82645C05B61EEE658F8FA02EE2AAC3AC2E100ADCDf7D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13769</Words>
  <Characters>78489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2014-02-18T09:08:00Z</cp:lastPrinted>
  <dcterms:created xsi:type="dcterms:W3CDTF">2014-02-18T08:32:00Z</dcterms:created>
  <dcterms:modified xsi:type="dcterms:W3CDTF">2014-02-18T09:13:00Z</dcterms:modified>
</cp:coreProperties>
</file>