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9F" w:rsidRPr="00F67BDD" w:rsidRDefault="00ED139F" w:rsidP="00ED139F">
      <w:pPr>
        <w:jc w:val="both"/>
        <w:rPr>
          <w:rFonts w:ascii="Times New Roman" w:hAnsi="Times New Roman"/>
          <w:lang w:val="ru-RU"/>
        </w:rPr>
      </w:pPr>
    </w:p>
    <w:tbl>
      <w:tblPr>
        <w:tblpPr w:leftFromText="180" w:rightFromText="180" w:vertAnchor="text" w:horzAnchor="page" w:tblpX="1054" w:tblpY="82"/>
        <w:tblW w:w="10313" w:type="dxa"/>
        <w:tblLook w:val="04A0" w:firstRow="1" w:lastRow="0" w:firstColumn="1" w:lastColumn="0" w:noHBand="0" w:noVBand="1"/>
      </w:tblPr>
      <w:tblGrid>
        <w:gridCol w:w="3576"/>
        <w:gridCol w:w="6737"/>
      </w:tblGrid>
      <w:tr w:rsidR="00ED139F" w:rsidRPr="00070682">
        <w:trPr>
          <w:trHeight w:val="1607"/>
        </w:trPr>
        <w:tc>
          <w:tcPr>
            <w:tcW w:w="3438" w:type="dxa"/>
          </w:tcPr>
          <w:p w:rsidR="00ED139F" w:rsidRPr="00070682" w:rsidRDefault="001568C9">
            <w:pPr>
              <w:rPr>
                <w:rFonts w:ascii="Times New Roman" w:hAnsi="Times New Roman"/>
                <w:b/>
                <w:color w:val="FF0000"/>
              </w:rPr>
            </w:pPr>
            <w:r>
              <w:rPr>
                <w:rFonts w:ascii="Times New Roman" w:hAnsi="Times New Roman"/>
                <w:b/>
                <w:noProof/>
                <w:color w:val="FF0000"/>
                <w:lang w:val="ru-RU" w:eastAsia="ru-RU" w:bidi="ar-SA"/>
              </w:rPr>
              <w:drawing>
                <wp:inline distT="0" distB="0" distL="0" distR="0">
                  <wp:extent cx="2105025" cy="1657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105025" cy="1657350"/>
                          </a:xfrm>
                          <a:prstGeom prst="rect">
                            <a:avLst/>
                          </a:prstGeom>
                          <a:noFill/>
                          <a:ln w="9525">
                            <a:noFill/>
                            <a:miter lim="800000"/>
                            <a:headEnd/>
                            <a:tailEnd/>
                          </a:ln>
                        </pic:spPr>
                      </pic:pic>
                    </a:graphicData>
                  </a:graphic>
                </wp:inline>
              </w:drawing>
            </w:r>
          </w:p>
        </w:tc>
        <w:tc>
          <w:tcPr>
            <w:tcW w:w="6875" w:type="dxa"/>
          </w:tcPr>
          <w:p w:rsidR="00ED139F" w:rsidRPr="00070682" w:rsidRDefault="00ED139F">
            <w:pPr>
              <w:jc w:val="center"/>
              <w:rPr>
                <w:rFonts w:ascii="Times New Roman" w:hAnsi="Times New Roman"/>
                <w:b/>
              </w:rPr>
            </w:pPr>
            <w:r w:rsidRPr="00070682">
              <w:rPr>
                <w:rFonts w:ascii="Times New Roman" w:hAnsi="Times New Roman"/>
                <w:b/>
              </w:rPr>
              <w:t>ВЕСТИ</w:t>
            </w:r>
          </w:p>
          <w:p w:rsidR="00ED139F" w:rsidRPr="00070682" w:rsidRDefault="00ED139F">
            <w:pPr>
              <w:jc w:val="center"/>
              <w:rPr>
                <w:rFonts w:ascii="Times New Roman" w:hAnsi="Times New Roman"/>
                <w:b/>
              </w:rPr>
            </w:pPr>
            <w:r w:rsidRPr="00070682">
              <w:rPr>
                <w:rFonts w:ascii="Times New Roman" w:hAnsi="Times New Roman"/>
                <w:b/>
              </w:rPr>
              <w:t>ДУБРОВИНСКОГО</w:t>
            </w:r>
          </w:p>
          <w:p w:rsidR="00ED139F" w:rsidRPr="00070682" w:rsidRDefault="00ED139F">
            <w:pPr>
              <w:jc w:val="center"/>
              <w:rPr>
                <w:rFonts w:ascii="Times New Roman" w:hAnsi="Times New Roman"/>
                <w:b/>
              </w:rPr>
            </w:pPr>
            <w:r w:rsidRPr="00070682">
              <w:rPr>
                <w:rFonts w:ascii="Times New Roman" w:hAnsi="Times New Roman"/>
                <w:b/>
              </w:rPr>
              <w:t>СЕЛЬСОВЕТА</w:t>
            </w:r>
          </w:p>
          <w:p w:rsidR="00ED139F" w:rsidRPr="00070682" w:rsidRDefault="00ED139F">
            <w:pPr>
              <w:jc w:val="center"/>
              <w:rPr>
                <w:rFonts w:ascii="Times New Roman" w:hAnsi="Times New Roman"/>
                <w:b/>
              </w:rPr>
            </w:pPr>
          </w:p>
        </w:tc>
      </w:tr>
    </w:tbl>
    <w:p w:rsidR="00ED139F" w:rsidRPr="00F67BDD" w:rsidRDefault="00ED139F" w:rsidP="00ED139F">
      <w:pPr>
        <w:ind w:firstLine="708"/>
        <w:rPr>
          <w:rFonts w:ascii="Times New Roman" w:hAnsi="Times New Roman"/>
        </w:rPr>
      </w:pPr>
    </w:p>
    <w:p w:rsidR="00ED139F" w:rsidRPr="00F67BDD" w:rsidRDefault="00ED139F" w:rsidP="00ED139F">
      <w:pPr>
        <w:ind w:firstLine="708"/>
        <w:rPr>
          <w:rFonts w:ascii="Times New Roman" w:hAnsi="Times New Roman"/>
        </w:rPr>
      </w:pPr>
    </w:p>
    <w:p w:rsidR="00ED139F" w:rsidRPr="00F67BDD" w:rsidRDefault="00ED139F" w:rsidP="00ED139F">
      <w:pPr>
        <w:pBdr>
          <w:top w:val="double" w:sz="4" w:space="1" w:color="auto"/>
          <w:left w:val="double" w:sz="4" w:space="0" w:color="auto"/>
          <w:bottom w:val="double" w:sz="4" w:space="0" w:color="auto"/>
          <w:right w:val="double" w:sz="4" w:space="0" w:color="auto"/>
        </w:pBdr>
        <w:jc w:val="center"/>
        <w:rPr>
          <w:rFonts w:ascii="Times New Roman" w:hAnsi="Times New Roman"/>
          <w:lang w:val="ru-RU"/>
        </w:rPr>
      </w:pPr>
      <w:r w:rsidRPr="00F67BDD">
        <w:rPr>
          <w:rFonts w:ascii="Times New Roman" w:hAnsi="Times New Roman"/>
          <w:lang w:val="ru-RU"/>
        </w:rPr>
        <w:t>ПЕРИОДИЧЕСКОЕ ПЕЧАТНОЕ ИЗДАНИЕ  ОРГАНА МЕСТНОГО САМОУПРАВЛЕНИЯ ДУБРОВИНСКОГО СЕЛЬСОВЕТА МОШКОВСКОГО РАЙОНА НОВОСИБИРСКОЙ ОБЛАСТИ</w:t>
      </w:r>
    </w:p>
    <w:p w:rsidR="00ED139F" w:rsidRPr="00F67BDD" w:rsidRDefault="00ED139F" w:rsidP="00ED139F">
      <w:pPr>
        <w:pBdr>
          <w:top w:val="double" w:sz="4" w:space="1" w:color="auto"/>
          <w:left w:val="double" w:sz="4" w:space="0" w:color="auto"/>
          <w:bottom w:val="double" w:sz="4" w:space="0" w:color="auto"/>
          <w:right w:val="double" w:sz="4" w:space="0" w:color="auto"/>
        </w:pBdr>
        <w:jc w:val="center"/>
        <w:rPr>
          <w:rFonts w:ascii="Times New Roman" w:hAnsi="Times New Roman"/>
          <w:lang w:val="ru-RU"/>
        </w:rPr>
      </w:pPr>
      <w:r w:rsidRPr="00F67BDD">
        <w:rPr>
          <w:rFonts w:ascii="Times New Roman" w:hAnsi="Times New Roman"/>
          <w:lang w:val="ru-RU"/>
        </w:rPr>
        <w:t>Основа</w:t>
      </w:r>
      <w:r w:rsidR="002744D2" w:rsidRPr="00F67BDD">
        <w:rPr>
          <w:rFonts w:ascii="Times New Roman" w:hAnsi="Times New Roman"/>
          <w:lang w:val="ru-RU"/>
        </w:rPr>
        <w:t xml:space="preserve">  </w:t>
      </w:r>
      <w:r w:rsidRPr="00F67BDD">
        <w:rPr>
          <w:rFonts w:ascii="Times New Roman" w:hAnsi="Times New Roman"/>
          <w:lang w:val="ru-RU"/>
        </w:rPr>
        <w:t xml:space="preserve">на 12.12.2013 года </w:t>
      </w:r>
    </w:p>
    <w:p w:rsidR="00ED139F" w:rsidRPr="00F67BDD" w:rsidRDefault="00ED139F" w:rsidP="00ED139F">
      <w:pPr>
        <w:rPr>
          <w:rFonts w:ascii="Times New Roman" w:hAnsi="Times New Roman"/>
          <w:b/>
          <w:i/>
          <w:lang w:val="ru-RU"/>
        </w:rPr>
      </w:pPr>
    </w:p>
    <w:p w:rsidR="00ED139F" w:rsidRPr="00F67BDD" w:rsidRDefault="00ED139F" w:rsidP="00ED139F">
      <w:pPr>
        <w:rPr>
          <w:rFonts w:ascii="Times New Roman" w:hAnsi="Times New Roman"/>
          <w:b/>
          <w:i/>
          <w:lang w:val="ru-RU"/>
        </w:rPr>
      </w:pPr>
    </w:p>
    <w:p w:rsidR="006F0B53" w:rsidRDefault="009B629B" w:rsidP="00266D2F">
      <w:pPr>
        <w:pBdr>
          <w:bottom w:val="single" w:sz="12" w:space="1" w:color="auto"/>
        </w:pBdr>
        <w:rPr>
          <w:rFonts w:ascii="Times New Roman" w:hAnsi="Times New Roman"/>
          <w:b/>
          <w:i/>
          <w:lang w:val="ru-RU"/>
        </w:rPr>
      </w:pPr>
      <w:r w:rsidRPr="00F67BDD">
        <w:rPr>
          <w:rFonts w:ascii="Times New Roman" w:hAnsi="Times New Roman"/>
          <w:b/>
          <w:i/>
          <w:lang w:val="ru-RU"/>
        </w:rPr>
        <w:t xml:space="preserve">ВЫПУСК № </w:t>
      </w:r>
      <w:r w:rsidR="00621F4A">
        <w:rPr>
          <w:rFonts w:ascii="Times New Roman" w:hAnsi="Times New Roman"/>
          <w:b/>
          <w:i/>
          <w:lang w:val="ru-RU"/>
        </w:rPr>
        <w:t>19</w:t>
      </w:r>
      <w:r w:rsidR="00ED139F" w:rsidRPr="00F67BDD">
        <w:rPr>
          <w:rFonts w:ascii="Times New Roman" w:hAnsi="Times New Roman"/>
          <w:b/>
          <w:i/>
          <w:lang w:val="ru-RU"/>
        </w:rPr>
        <w:t xml:space="preserve">                                                                    </w:t>
      </w:r>
      <w:r w:rsidR="0049323D" w:rsidRPr="00F67BDD">
        <w:rPr>
          <w:rFonts w:ascii="Times New Roman" w:hAnsi="Times New Roman"/>
          <w:b/>
          <w:i/>
          <w:lang w:val="ru-RU"/>
        </w:rPr>
        <w:t xml:space="preserve"> </w:t>
      </w:r>
      <w:r w:rsidRPr="00F67BDD">
        <w:rPr>
          <w:rFonts w:ascii="Times New Roman" w:hAnsi="Times New Roman"/>
          <w:b/>
          <w:i/>
          <w:lang w:val="ru-RU"/>
        </w:rPr>
        <w:t xml:space="preserve">          </w:t>
      </w:r>
      <w:r w:rsidR="007C2B00" w:rsidRPr="00F67BDD">
        <w:rPr>
          <w:rFonts w:ascii="Times New Roman" w:hAnsi="Times New Roman"/>
          <w:b/>
          <w:i/>
          <w:lang w:val="ru-RU"/>
        </w:rPr>
        <w:t xml:space="preserve">     </w:t>
      </w:r>
      <w:r w:rsidR="00F67BDD">
        <w:rPr>
          <w:rFonts w:ascii="Times New Roman" w:hAnsi="Times New Roman"/>
          <w:b/>
          <w:i/>
          <w:lang w:val="ru-RU"/>
        </w:rPr>
        <w:t xml:space="preserve">   </w:t>
      </w:r>
      <w:r w:rsidR="00621F4A">
        <w:rPr>
          <w:rFonts w:ascii="Times New Roman" w:hAnsi="Times New Roman"/>
          <w:b/>
          <w:i/>
          <w:lang w:val="ru-RU"/>
        </w:rPr>
        <w:t xml:space="preserve">      </w:t>
      </w:r>
      <w:r w:rsidR="00322617" w:rsidRPr="00F67BDD">
        <w:rPr>
          <w:rFonts w:ascii="Times New Roman" w:hAnsi="Times New Roman"/>
          <w:b/>
          <w:i/>
          <w:lang w:val="ru-RU"/>
        </w:rPr>
        <w:t xml:space="preserve"> от</w:t>
      </w:r>
      <w:r w:rsidR="00AD42FC" w:rsidRPr="00F67BDD">
        <w:rPr>
          <w:rFonts w:ascii="Times New Roman" w:hAnsi="Times New Roman"/>
          <w:b/>
          <w:i/>
          <w:lang w:val="ru-RU"/>
        </w:rPr>
        <w:t xml:space="preserve"> </w:t>
      </w:r>
      <w:r w:rsidR="00621F4A">
        <w:rPr>
          <w:rFonts w:ascii="Times New Roman" w:hAnsi="Times New Roman"/>
          <w:b/>
          <w:i/>
          <w:lang w:val="ru-RU"/>
        </w:rPr>
        <w:t>10</w:t>
      </w:r>
      <w:r w:rsidR="00B015F5">
        <w:rPr>
          <w:rFonts w:ascii="Times New Roman" w:hAnsi="Times New Roman"/>
          <w:b/>
          <w:i/>
          <w:lang w:val="ru-RU"/>
        </w:rPr>
        <w:t>.</w:t>
      </w:r>
      <w:r w:rsidR="00621F4A">
        <w:rPr>
          <w:rFonts w:ascii="Times New Roman" w:hAnsi="Times New Roman"/>
          <w:b/>
          <w:i/>
          <w:lang w:val="ru-RU"/>
        </w:rPr>
        <w:t>05</w:t>
      </w:r>
      <w:r w:rsidR="00960A37" w:rsidRPr="00F67BDD">
        <w:rPr>
          <w:rFonts w:ascii="Times New Roman" w:hAnsi="Times New Roman"/>
          <w:b/>
          <w:i/>
          <w:lang w:val="ru-RU"/>
        </w:rPr>
        <w:t>.</w:t>
      </w:r>
      <w:r w:rsidR="00E922BE" w:rsidRPr="00F67BDD">
        <w:rPr>
          <w:rFonts w:ascii="Times New Roman" w:hAnsi="Times New Roman"/>
          <w:b/>
          <w:i/>
          <w:lang w:val="ru-RU"/>
        </w:rPr>
        <w:t>201</w:t>
      </w:r>
      <w:r w:rsidR="00736B82">
        <w:rPr>
          <w:rFonts w:ascii="Times New Roman" w:hAnsi="Times New Roman"/>
          <w:b/>
          <w:i/>
          <w:lang w:val="ru-RU"/>
        </w:rPr>
        <w:t>7</w:t>
      </w:r>
      <w:r w:rsidR="00ED139F" w:rsidRPr="00F67BDD">
        <w:rPr>
          <w:rFonts w:ascii="Times New Roman" w:hAnsi="Times New Roman"/>
          <w:b/>
          <w:i/>
          <w:lang w:val="ru-RU"/>
        </w:rPr>
        <w:t xml:space="preserve"> года </w:t>
      </w:r>
    </w:p>
    <w:p w:rsidR="00621F4A" w:rsidRDefault="00621F4A" w:rsidP="00266D2F">
      <w:pPr>
        <w:pBdr>
          <w:bottom w:val="single" w:sz="12" w:space="1" w:color="auto"/>
        </w:pBdr>
        <w:rPr>
          <w:rFonts w:ascii="Times New Roman" w:hAnsi="Times New Roman"/>
          <w:b/>
          <w:i/>
          <w:lang w:val="ru-RU"/>
        </w:rPr>
      </w:pPr>
    </w:p>
    <w:p w:rsidR="00621F4A" w:rsidRPr="00621F4A" w:rsidRDefault="00621F4A" w:rsidP="00621F4A">
      <w:pPr>
        <w:pStyle w:val="2"/>
        <w:rPr>
          <w:color w:val="000000"/>
          <w:lang w:val="ru-RU"/>
        </w:rPr>
      </w:pPr>
      <w:r w:rsidRPr="00621F4A">
        <w:rPr>
          <w:color w:val="000000"/>
          <w:lang w:val="ru-RU"/>
        </w:rPr>
        <w:t>С Днем Победы!</w:t>
      </w:r>
    </w:p>
    <w:tbl>
      <w:tblPr>
        <w:tblpPr w:leftFromText="45" w:rightFromText="45" w:vertAnchor="text"/>
        <w:tblW w:w="0" w:type="auto"/>
        <w:tblCellSpacing w:w="0" w:type="dxa"/>
        <w:tblCellMar>
          <w:top w:w="75" w:type="dxa"/>
          <w:left w:w="75" w:type="dxa"/>
          <w:bottom w:w="75" w:type="dxa"/>
          <w:right w:w="75" w:type="dxa"/>
        </w:tblCellMar>
        <w:tblLook w:val="04A0" w:firstRow="1" w:lastRow="0" w:firstColumn="1" w:lastColumn="0" w:noHBand="0" w:noVBand="1"/>
      </w:tblPr>
      <w:tblGrid>
        <w:gridCol w:w="4020"/>
      </w:tblGrid>
      <w:tr w:rsidR="00621F4A" w:rsidTr="00621F4A">
        <w:trPr>
          <w:tblCellSpacing w:w="0" w:type="dxa"/>
        </w:trPr>
        <w:tc>
          <w:tcPr>
            <w:tcW w:w="0" w:type="auto"/>
            <w:vAlign w:val="center"/>
            <w:hideMark/>
          </w:tcPr>
          <w:p w:rsidR="00621F4A" w:rsidRDefault="001568C9">
            <w:r>
              <w:rPr>
                <w:noProof/>
                <w:color w:val="0000FF"/>
                <w:lang w:val="ru-RU" w:eastAsia="ru-RU" w:bidi="ar-SA"/>
              </w:rPr>
              <w:drawing>
                <wp:inline distT="0" distB="0" distL="0" distR="0">
                  <wp:extent cx="2438400" cy="1219200"/>
                  <wp:effectExtent l="19050" t="0" r="0" b="0"/>
                  <wp:docPr id="2" name="Рисунок 2" desc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g"/>
                          <pic:cNvPicPr>
                            <a:picLocks noChangeAspect="1" noChangeArrowheads="1"/>
                          </pic:cNvPicPr>
                        </pic:nvPicPr>
                        <pic:blipFill>
                          <a:blip r:embed="rId10"/>
                          <a:srcRect/>
                          <a:stretch>
                            <a:fillRect/>
                          </a:stretch>
                        </pic:blipFill>
                        <pic:spPr bwMode="auto">
                          <a:xfrm>
                            <a:off x="0" y="0"/>
                            <a:ext cx="2438400" cy="1219200"/>
                          </a:xfrm>
                          <a:prstGeom prst="rect">
                            <a:avLst/>
                          </a:prstGeom>
                          <a:noFill/>
                          <a:ln w="9525">
                            <a:noFill/>
                            <a:miter lim="800000"/>
                            <a:headEnd/>
                            <a:tailEnd/>
                          </a:ln>
                        </pic:spPr>
                      </pic:pic>
                    </a:graphicData>
                  </a:graphic>
                </wp:inline>
              </w:drawing>
            </w:r>
          </w:p>
        </w:tc>
      </w:tr>
    </w:tbl>
    <w:p w:rsidR="00621F4A" w:rsidRDefault="00621F4A" w:rsidP="00621F4A">
      <w:pPr>
        <w:pStyle w:val="aff"/>
        <w:jc w:val="center"/>
        <w:rPr>
          <w:color w:val="000000"/>
          <w:sz w:val="36"/>
          <w:szCs w:val="36"/>
        </w:rPr>
      </w:pPr>
      <w:r w:rsidRPr="00621F4A">
        <w:rPr>
          <w:b/>
          <w:color w:val="C00000"/>
          <w:sz w:val="36"/>
          <w:szCs w:val="36"/>
          <w:u w:val="single"/>
        </w:rPr>
        <w:t>Дорогие ветераны Великой Отечественной войны,уважаемые жители Дубровинского сельсовета!</w:t>
      </w:r>
      <w:r w:rsidRPr="00621F4A">
        <w:rPr>
          <w:color w:val="000000"/>
          <w:sz w:val="36"/>
          <w:szCs w:val="36"/>
        </w:rPr>
        <w:br/>
      </w:r>
    </w:p>
    <w:p w:rsidR="00621F4A" w:rsidRDefault="00621F4A" w:rsidP="000F38A9">
      <w:pPr>
        <w:pStyle w:val="aff"/>
        <w:rPr>
          <w:color w:val="000000"/>
          <w:sz w:val="27"/>
          <w:szCs w:val="27"/>
        </w:rPr>
      </w:pPr>
      <w:r>
        <w:rPr>
          <w:color w:val="000000"/>
          <w:sz w:val="27"/>
          <w:szCs w:val="27"/>
        </w:rPr>
        <w:t>Поздравляю вас с великим праздником – Днём Победы! 9 мая – для всех особый день, и в мире нет праздника более значимого. Этот день дорог всем нам, потому что он – частичка истории каждой семьи и символизирует доблесть защитников Отечества, их сплоченность, силу народного духа.</w:t>
      </w:r>
      <w:r>
        <w:rPr>
          <w:color w:val="000000"/>
          <w:sz w:val="27"/>
          <w:szCs w:val="27"/>
        </w:rPr>
        <w:br/>
        <w:t xml:space="preserve">               Уважаемые ветераны, труженики тыла, подвиг, совершённый вами в годы Великой Отечественной войны, навсегда останется символом мужества, стойкости и патриотизма. Мы безгранично благодарны вам за то, что вы сделали для Отечества, для всего человечества.</w:t>
      </w:r>
      <w:r>
        <w:rPr>
          <w:color w:val="000000"/>
          <w:sz w:val="27"/>
          <w:szCs w:val="27"/>
        </w:rPr>
        <w:br/>
        <w:t xml:space="preserve">                День Победы – праздник единства поколений. В наше время очень важно знать и сохранять свою историю. Быть наследниками Великой Победы - высокая честь, и память о подвиге отцов и дедов мы должны сохранить живой и неосквернённой на века. Вечная память и слава героям, павшим в сражениях за независимость Родины!</w:t>
      </w:r>
      <w:r>
        <w:rPr>
          <w:color w:val="000000"/>
          <w:sz w:val="27"/>
          <w:szCs w:val="27"/>
        </w:rPr>
        <w:br/>
        <w:t xml:space="preserve">              Поздравляю ветеранов Великой Отечественной войны и жителей Дубровинского сельсовета с Днём Победы!</w:t>
      </w:r>
      <w:r>
        <w:rPr>
          <w:color w:val="000000"/>
          <w:sz w:val="27"/>
          <w:szCs w:val="27"/>
        </w:rPr>
        <w:br/>
        <w:t xml:space="preserve">             Здоровья вам, благополучия, мирной жизни и процветания.</w:t>
      </w:r>
      <w:r>
        <w:rPr>
          <w:color w:val="000000"/>
          <w:sz w:val="27"/>
          <w:szCs w:val="27"/>
        </w:rPr>
        <w:br/>
      </w:r>
      <w:r w:rsidRPr="00621F4A">
        <w:rPr>
          <w:color w:val="C00000"/>
          <w:sz w:val="27"/>
          <w:szCs w:val="27"/>
          <w:u w:val="single"/>
        </w:rPr>
        <w:t>С Днём Великой Победы!</w:t>
      </w:r>
      <w:r w:rsidRPr="00621F4A">
        <w:rPr>
          <w:color w:val="C00000"/>
          <w:sz w:val="27"/>
          <w:szCs w:val="27"/>
        </w:rPr>
        <w:br/>
      </w:r>
      <w:r>
        <w:rPr>
          <w:color w:val="000000"/>
          <w:sz w:val="27"/>
          <w:szCs w:val="27"/>
        </w:rPr>
        <w:t>Глава Дубровинского сельсовета О.С.Шумкин</w:t>
      </w:r>
    </w:p>
    <w:p w:rsidR="000F38A9" w:rsidRPr="00621F4A" w:rsidRDefault="000F38A9" w:rsidP="000F38A9">
      <w:pPr>
        <w:pStyle w:val="aff"/>
        <w:rPr>
          <w:color w:val="000000"/>
          <w:sz w:val="36"/>
          <w:szCs w:val="36"/>
        </w:rPr>
      </w:pPr>
    </w:p>
    <w:p w:rsidR="00621F4A" w:rsidRPr="00A13AC4" w:rsidRDefault="00621F4A" w:rsidP="00621F4A">
      <w:pPr>
        <w:rPr>
          <w:sz w:val="40"/>
          <w:szCs w:val="40"/>
          <w:lang w:val="ru-RU"/>
        </w:rPr>
      </w:pPr>
      <w:r w:rsidRPr="00A13AC4">
        <w:rPr>
          <w:rStyle w:val="aff2"/>
          <w:rFonts w:ascii="Trebuchet MS" w:hAnsi="Trebuchet MS"/>
          <w:color w:val="444444"/>
          <w:sz w:val="40"/>
          <w:szCs w:val="40"/>
          <w:lang w:val="ru-RU"/>
        </w:rPr>
        <w:lastRenderedPageBreak/>
        <w:t>Памятка по предотвращению лесных пожаров</w:t>
      </w:r>
    </w:p>
    <w:p w:rsidR="00621F4A" w:rsidRPr="00621F4A" w:rsidRDefault="001568C9" w:rsidP="00621F4A">
      <w:pPr>
        <w:rPr>
          <w:lang w:val="ru-RU"/>
        </w:rPr>
      </w:pPr>
      <w:r>
        <w:rPr>
          <w:noProof/>
          <w:lang w:val="ru-RU" w:eastAsia="ru-RU" w:bidi="ar-SA"/>
        </w:rPr>
        <w:drawing>
          <wp:anchor distT="0" distB="0" distL="114300" distR="114300" simplePos="0" relativeHeight="251653632" behindDoc="0" locked="0" layoutInCell="1" allowOverlap="1">
            <wp:simplePos x="0" y="0"/>
            <wp:positionH relativeFrom="column">
              <wp:posOffset>-3810</wp:posOffset>
            </wp:positionH>
            <wp:positionV relativeFrom="paragraph">
              <wp:posOffset>2540</wp:posOffset>
            </wp:positionV>
            <wp:extent cx="2619375" cy="2095500"/>
            <wp:effectExtent l="19050" t="0" r="9525" b="0"/>
            <wp:wrapSquare wrapText="bothSides"/>
            <wp:docPr id="52" name="Рисунок 5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
                    <pic:cNvPicPr>
                      <a:picLocks noChangeAspect="1" noChangeArrowheads="1"/>
                    </pic:cNvPicPr>
                  </pic:nvPicPr>
                  <pic:blipFill>
                    <a:blip r:embed="rId11"/>
                    <a:srcRect/>
                    <a:stretch>
                      <a:fillRect/>
                    </a:stretch>
                  </pic:blipFill>
                  <pic:spPr bwMode="auto">
                    <a:xfrm>
                      <a:off x="0" y="0"/>
                      <a:ext cx="2619375" cy="2095500"/>
                    </a:xfrm>
                    <a:prstGeom prst="rect">
                      <a:avLst/>
                    </a:prstGeom>
                    <a:noFill/>
                    <a:ln w="9525">
                      <a:noFill/>
                      <a:miter lim="800000"/>
                      <a:headEnd/>
                      <a:tailEnd/>
                    </a:ln>
                  </pic:spPr>
                </pic:pic>
              </a:graphicData>
            </a:graphic>
          </wp:anchor>
        </w:drawing>
      </w:r>
      <w:r w:rsidR="00621F4A" w:rsidRPr="00621F4A">
        <w:rPr>
          <w:lang w:val="ru-RU"/>
        </w:rPr>
        <w:t>Обращаем Ваше внимание на пожарную безопасность в лесах, которую необходимо соблюдать при разведении костров, курении и т.п.</w:t>
      </w:r>
    </w:p>
    <w:p w:rsidR="00621F4A" w:rsidRPr="00A13AC4" w:rsidRDefault="00621F4A" w:rsidP="00621F4A">
      <w:pPr>
        <w:rPr>
          <w:lang w:val="ru-RU"/>
        </w:rPr>
      </w:pPr>
      <w:r w:rsidRPr="00A13AC4">
        <w:rPr>
          <w:lang w:val="ru-RU"/>
        </w:rPr>
        <w:t>Лес - это источник жизни, бесценная кладовая природы, защитник человека от надвигающегося экологического кризиса!</w:t>
      </w:r>
    </w:p>
    <w:p w:rsidR="00621F4A" w:rsidRPr="00A13AC4" w:rsidRDefault="00621F4A" w:rsidP="00621F4A">
      <w:pPr>
        <w:rPr>
          <w:lang w:val="ru-RU"/>
        </w:rPr>
      </w:pPr>
      <w:r w:rsidRPr="00A13AC4">
        <w:rPr>
          <w:lang w:val="ru-RU"/>
        </w:rPr>
        <w:t>В большинстве случаев причиной лесных пожаров является беспечность тех, кто приходит в лес не бережливым хозяином, а равнодушным человеком, пренебрегающим правилами пожарной безопасности в лесу.</w:t>
      </w:r>
    </w:p>
    <w:p w:rsidR="00621F4A" w:rsidRPr="00A13AC4" w:rsidRDefault="00621F4A" w:rsidP="00621F4A">
      <w:pPr>
        <w:rPr>
          <w:lang w:val="ru-RU"/>
        </w:rPr>
      </w:pPr>
      <w:r w:rsidRPr="00A13AC4">
        <w:rPr>
          <w:lang w:val="ru-RU"/>
        </w:rPr>
        <w:t>Поэтому в целях предотвращения лесных пожаров в пожароопасный сезон запрещается:</w:t>
      </w:r>
    </w:p>
    <w:p w:rsidR="00621F4A" w:rsidRPr="00A13AC4" w:rsidRDefault="00621F4A" w:rsidP="00621F4A">
      <w:pPr>
        <w:rPr>
          <w:lang w:val="ru-RU"/>
        </w:rPr>
      </w:pPr>
      <w:r w:rsidRPr="00A13AC4">
        <w:rPr>
          <w:lang w:val="ru-RU"/>
        </w:rPr>
        <w:t>- бросать в лесу горящие спички и окурки, особенно на сухую траву;</w:t>
      </w:r>
    </w:p>
    <w:p w:rsidR="00621F4A" w:rsidRPr="00A13AC4" w:rsidRDefault="00621F4A" w:rsidP="00621F4A">
      <w:pPr>
        <w:rPr>
          <w:lang w:val="ru-RU"/>
        </w:rPr>
      </w:pPr>
      <w:r w:rsidRPr="00A13AC4">
        <w:rPr>
          <w:lang w:val="ru-RU"/>
        </w:rPr>
        <w:t>- оставлять в лесу промасленные или пропитанные бензином тряпки;</w:t>
      </w:r>
    </w:p>
    <w:p w:rsidR="00621F4A" w:rsidRPr="00A13AC4" w:rsidRDefault="00621F4A" w:rsidP="00621F4A">
      <w:pPr>
        <w:rPr>
          <w:lang w:val="ru-RU"/>
        </w:rPr>
      </w:pPr>
      <w:r w:rsidRPr="00A13AC4">
        <w:rPr>
          <w:lang w:val="ru-RU"/>
        </w:rPr>
        <w:t>- разводить костер в густых зарослях и хвойном молодняке, под низкосвисающими кронами деревьев, рядом со складами древесины, торфа, в непосредственной близости от созревших сельскохозяйственных культур;</w:t>
      </w:r>
    </w:p>
    <w:p w:rsidR="00621F4A" w:rsidRPr="00A13AC4" w:rsidRDefault="00621F4A" w:rsidP="00621F4A">
      <w:pPr>
        <w:rPr>
          <w:lang w:val="ru-RU"/>
        </w:rPr>
      </w:pPr>
      <w:r w:rsidRPr="00A13AC4">
        <w:rPr>
          <w:lang w:val="ru-RU"/>
        </w:rPr>
        <w:t>- выжигать сухую траву на лесных полянах, в садах, на полях, под деревьями;</w:t>
      </w:r>
    </w:p>
    <w:p w:rsidR="00621F4A" w:rsidRPr="00A13AC4" w:rsidRDefault="00621F4A" w:rsidP="00621F4A">
      <w:pPr>
        <w:rPr>
          <w:lang w:val="ru-RU"/>
        </w:rPr>
      </w:pPr>
      <w:r w:rsidRPr="00A13AC4">
        <w:rPr>
          <w:lang w:val="ru-RU"/>
        </w:rPr>
        <w:t>- разводить костры в местах с сухой травой;</w:t>
      </w:r>
    </w:p>
    <w:p w:rsidR="00621F4A" w:rsidRPr="00A13AC4" w:rsidRDefault="00621F4A" w:rsidP="00621F4A">
      <w:pPr>
        <w:rPr>
          <w:lang w:val="ru-RU"/>
        </w:rPr>
      </w:pPr>
      <w:r w:rsidRPr="00A13AC4">
        <w:rPr>
          <w:lang w:val="ru-RU"/>
        </w:rPr>
        <w:t>- оставлять костер горящим после покидания стоянки. Заметив начинающийся пожар, примите меры к его тушению. Самый простой и доступный способ тушения - захлестывание пламени на кромке пожара зелеными ветками, залив водой, забрасывание влажным грунтом, затаптывание ногами. Если все же у Вас нет возможности своими силами справиться с его локализацией:</w:t>
      </w:r>
    </w:p>
    <w:p w:rsidR="00621F4A" w:rsidRPr="00A13AC4" w:rsidRDefault="00621F4A" w:rsidP="00621F4A">
      <w:pPr>
        <w:rPr>
          <w:lang w:val="ru-RU"/>
        </w:rPr>
      </w:pPr>
      <w:r w:rsidRPr="00A13AC4">
        <w:rPr>
          <w:lang w:val="ru-RU"/>
        </w:rPr>
        <w:t>- предупредите людей о необходимости выхода из опасной зоны;</w:t>
      </w:r>
    </w:p>
    <w:p w:rsidR="00621F4A" w:rsidRPr="00A13AC4" w:rsidRDefault="00621F4A" w:rsidP="00621F4A">
      <w:pPr>
        <w:rPr>
          <w:lang w:val="ru-RU"/>
        </w:rPr>
      </w:pPr>
      <w:r w:rsidRPr="00A13AC4">
        <w:rPr>
          <w:lang w:val="ru-RU"/>
        </w:rPr>
        <w:t>- сообщите о месте, размерах и характере пожара в Единую службу спасения - 01;</w:t>
      </w:r>
    </w:p>
    <w:p w:rsidR="00621F4A" w:rsidRPr="00A13AC4" w:rsidRDefault="00621F4A" w:rsidP="00621F4A">
      <w:pPr>
        <w:rPr>
          <w:lang w:val="ru-RU"/>
        </w:rPr>
      </w:pPr>
      <w:r w:rsidRPr="00A13AC4">
        <w:rPr>
          <w:lang w:val="ru-RU"/>
        </w:rPr>
        <w:t>- выходите из опасной зоны быстро, перпендикулярно к направлению движения огня, используя открытые пространства;</w:t>
      </w:r>
    </w:p>
    <w:p w:rsidR="00621F4A" w:rsidRPr="00A13AC4" w:rsidRDefault="00621F4A" w:rsidP="00621F4A">
      <w:pPr>
        <w:rPr>
          <w:lang w:val="ru-RU"/>
        </w:rPr>
      </w:pPr>
      <w:r w:rsidRPr="00A13AC4">
        <w:rPr>
          <w:lang w:val="ru-RU"/>
        </w:rPr>
        <w:t>- вал низового огня лучше преодолевать против ветра, укрыв голову и лицо одеждой; при этом следует учесть ширину распространения низового огня и трезво оценить возможность преодоления Вами этой полосы;</w:t>
      </w:r>
    </w:p>
    <w:p w:rsidR="00621F4A" w:rsidRPr="00A13AC4" w:rsidRDefault="00621F4A" w:rsidP="00621F4A">
      <w:pPr>
        <w:rPr>
          <w:lang w:val="ru-RU"/>
        </w:rPr>
      </w:pPr>
      <w:r w:rsidRPr="00A13AC4">
        <w:rPr>
          <w:lang w:val="ru-RU"/>
        </w:rPr>
        <w:t>- если невозможно уйти от пожара, войдите в водоем, или накройтесь мокрой одеждой выйдя на открытое пространство, дышите воздухом возле земли – там он менее задымлен, рот и нос при этом прикройте ватно-марлевой повязкой или тряпкой.</w:t>
      </w:r>
    </w:p>
    <w:p w:rsidR="00621F4A" w:rsidRPr="00A13AC4" w:rsidRDefault="00621F4A" w:rsidP="00621F4A">
      <w:pPr>
        <w:rPr>
          <w:lang w:val="ru-RU"/>
        </w:rPr>
      </w:pPr>
      <w:r w:rsidRPr="00A13AC4">
        <w:rPr>
          <w:lang w:val="ru-RU"/>
        </w:rPr>
        <w:t>Соблюдая выше перечисленные меры безопасности, Вы обезопасите свой отдых в лесу!</w:t>
      </w:r>
    </w:p>
    <w:p w:rsidR="00621F4A" w:rsidRPr="00A13AC4" w:rsidRDefault="00621F4A" w:rsidP="00621F4A">
      <w:pPr>
        <w:rPr>
          <w:lang w:val="ru-RU"/>
        </w:rPr>
      </w:pPr>
      <w:r w:rsidRPr="00A13AC4">
        <w:rPr>
          <w:lang w:val="ru-RU"/>
        </w:rPr>
        <w:t>Пользуйтесь дарами леса разумно, платите ему вниманием и бережным отношением за все то, что он вам дает.</w:t>
      </w:r>
    </w:p>
    <w:p w:rsidR="00621F4A" w:rsidRPr="00A13AC4" w:rsidRDefault="00621F4A" w:rsidP="00621F4A">
      <w:pPr>
        <w:rPr>
          <w:lang w:val="ru-RU"/>
        </w:rPr>
      </w:pPr>
      <w:r w:rsidRPr="00A13AC4">
        <w:rPr>
          <w:lang w:val="ru-RU"/>
        </w:rPr>
        <w:t>Будьте бдительны и внимательны!!!</w:t>
      </w:r>
    </w:p>
    <w:p w:rsidR="00621F4A" w:rsidRPr="00A13AC4" w:rsidRDefault="00621F4A" w:rsidP="00621F4A">
      <w:pPr>
        <w:rPr>
          <w:lang w:val="ru-RU"/>
        </w:rPr>
      </w:pPr>
      <w:r w:rsidRPr="00A13AC4">
        <w:rPr>
          <w:lang w:val="ru-RU"/>
        </w:rPr>
        <w:t>Помните: самый опасный враг леса - огонь!!!!</w:t>
      </w:r>
    </w:p>
    <w:p w:rsidR="00621F4A" w:rsidRPr="00A13AC4" w:rsidRDefault="00621F4A" w:rsidP="00621F4A">
      <w:pPr>
        <w:rPr>
          <w:lang w:val="ru-RU"/>
        </w:rPr>
      </w:pPr>
      <w:r w:rsidRPr="00A13AC4">
        <w:rPr>
          <w:lang w:val="ru-RU"/>
        </w:rPr>
        <w:t>Памятка населению по профилактике лесных пожаров и действиям при их возникновении</w:t>
      </w:r>
    </w:p>
    <w:p w:rsidR="00621F4A" w:rsidRPr="00A13AC4" w:rsidRDefault="00621F4A" w:rsidP="00621F4A">
      <w:pPr>
        <w:rPr>
          <w:lang w:val="ru-RU"/>
        </w:rPr>
      </w:pPr>
      <w:r w:rsidRPr="00A13AC4">
        <w:rPr>
          <w:lang w:val="ru-RU"/>
        </w:rPr>
        <w:t>Что делать в зоне лесного пожара:</w:t>
      </w:r>
    </w:p>
    <w:p w:rsidR="00621F4A" w:rsidRPr="00A13AC4" w:rsidRDefault="00621F4A" w:rsidP="00621F4A">
      <w:pPr>
        <w:rPr>
          <w:lang w:val="ru-RU"/>
        </w:rPr>
      </w:pPr>
      <w:r w:rsidRPr="00A13AC4">
        <w:rPr>
          <w:lang w:val="ru-RU"/>
        </w:rPr>
        <w:t>- если вы находитесь в лесу, где возник пожар, то определите направление ветра и распространения огня;</w:t>
      </w:r>
    </w:p>
    <w:p w:rsidR="00621F4A" w:rsidRPr="00A13AC4" w:rsidRDefault="00621F4A" w:rsidP="00621F4A">
      <w:pPr>
        <w:rPr>
          <w:lang w:val="ru-RU"/>
        </w:rPr>
      </w:pPr>
      <w:r w:rsidRPr="00A13AC4">
        <w:rPr>
          <w:lang w:val="ru-RU"/>
        </w:rPr>
        <w:t>- выходите из опасной зоны только вдоль распространения пожара;</w:t>
      </w:r>
    </w:p>
    <w:p w:rsidR="00621F4A" w:rsidRPr="00A13AC4" w:rsidRDefault="00621F4A" w:rsidP="00621F4A">
      <w:pPr>
        <w:rPr>
          <w:lang w:val="ru-RU"/>
        </w:rPr>
      </w:pPr>
      <w:r w:rsidRPr="00A13AC4">
        <w:rPr>
          <w:lang w:val="ru-RU"/>
        </w:rPr>
        <w:t>- бегите вдоль фронта огня;</w:t>
      </w:r>
    </w:p>
    <w:p w:rsidR="00621F4A" w:rsidRPr="00A13AC4" w:rsidRDefault="00621F4A" w:rsidP="00621F4A">
      <w:pPr>
        <w:rPr>
          <w:lang w:val="ru-RU"/>
        </w:rPr>
      </w:pPr>
      <w:r w:rsidRPr="00A13AC4">
        <w:rPr>
          <w:lang w:val="ru-RU"/>
        </w:rPr>
        <w:t>- не обгоняйте лесной пожар;</w:t>
      </w:r>
    </w:p>
    <w:p w:rsidR="00621F4A" w:rsidRPr="00A13AC4" w:rsidRDefault="00621F4A" w:rsidP="00621F4A">
      <w:pPr>
        <w:rPr>
          <w:lang w:val="ru-RU"/>
        </w:rPr>
      </w:pPr>
      <w:r w:rsidRPr="00A13AC4">
        <w:rPr>
          <w:lang w:val="ru-RU"/>
        </w:rPr>
        <w:t>- для преодоления нехватки кислорода пригнитесь к земле;</w:t>
      </w:r>
    </w:p>
    <w:p w:rsidR="00621F4A" w:rsidRPr="00A13AC4" w:rsidRDefault="00621F4A" w:rsidP="00621F4A">
      <w:pPr>
        <w:rPr>
          <w:lang w:val="ru-RU"/>
        </w:rPr>
      </w:pPr>
      <w:r w:rsidRPr="00A13AC4">
        <w:rPr>
          <w:lang w:val="ru-RU"/>
        </w:rPr>
        <w:t>- дышите через мокрый платок или смоченную одежду;</w:t>
      </w:r>
    </w:p>
    <w:p w:rsidR="00621F4A" w:rsidRPr="00A13AC4" w:rsidRDefault="00621F4A" w:rsidP="00621F4A">
      <w:pPr>
        <w:rPr>
          <w:lang w:val="ru-RU"/>
        </w:rPr>
      </w:pPr>
      <w:r w:rsidRPr="00A13AC4">
        <w:rPr>
          <w:lang w:val="ru-RU"/>
        </w:rPr>
        <w:lastRenderedPageBreak/>
        <w:t>- если невозможно уйти от пожара, войдите в водоем или накройтесь мокрой одеждой, окунитесь в ближайший водоем.</w:t>
      </w:r>
    </w:p>
    <w:p w:rsidR="00621F4A" w:rsidRPr="00A13AC4" w:rsidRDefault="00621F4A" w:rsidP="00621F4A">
      <w:pPr>
        <w:rPr>
          <w:lang w:val="ru-RU"/>
        </w:rPr>
      </w:pPr>
      <w:r w:rsidRPr="00A13AC4">
        <w:rPr>
          <w:lang w:val="ru-RU"/>
        </w:rPr>
        <w:t>Правила безопасного тушения небольшого пожара в лесу:</w:t>
      </w:r>
    </w:p>
    <w:p w:rsidR="00621F4A" w:rsidRPr="00A13AC4" w:rsidRDefault="00621F4A" w:rsidP="00621F4A">
      <w:pPr>
        <w:rPr>
          <w:lang w:val="ru-RU"/>
        </w:rPr>
      </w:pPr>
      <w:r w:rsidRPr="00A13AC4">
        <w:rPr>
          <w:lang w:val="ru-RU"/>
        </w:rPr>
        <w:t>- почувствовав запах дыма, определите, что и где горит;</w:t>
      </w:r>
    </w:p>
    <w:p w:rsidR="00621F4A" w:rsidRPr="00A13AC4" w:rsidRDefault="00621F4A" w:rsidP="00621F4A">
      <w:pPr>
        <w:rPr>
          <w:lang w:val="ru-RU"/>
        </w:rPr>
      </w:pPr>
      <w:r w:rsidRPr="00A13AC4">
        <w:rPr>
          <w:lang w:val="ru-RU"/>
        </w:rPr>
        <w:t>- приняв решение тушить небольшой пожар, пошлите за помощью в населенный пункт;</w:t>
      </w:r>
    </w:p>
    <w:p w:rsidR="00621F4A" w:rsidRPr="00A13AC4" w:rsidRDefault="00621F4A" w:rsidP="00621F4A">
      <w:pPr>
        <w:rPr>
          <w:lang w:val="ru-RU"/>
        </w:rPr>
      </w:pPr>
      <w:r w:rsidRPr="00A13AC4">
        <w:rPr>
          <w:lang w:val="ru-RU"/>
        </w:rPr>
        <w:t>- при небольшом пожаре заливайте огонь водой из ближайшего водоема или засыпайте его землей;</w:t>
      </w:r>
    </w:p>
    <w:p w:rsidR="00621F4A" w:rsidRPr="00A13AC4" w:rsidRDefault="00621F4A" w:rsidP="00621F4A">
      <w:pPr>
        <w:rPr>
          <w:lang w:val="ru-RU"/>
        </w:rPr>
      </w:pPr>
      <w:r w:rsidRPr="00A13AC4">
        <w:rPr>
          <w:lang w:val="ru-RU"/>
        </w:rPr>
        <w:t>- сметайте пламя 1,5-2-метровым пучком из веток лиственных деревьев, мокрой одеждой, плотной тканью;</w:t>
      </w:r>
    </w:p>
    <w:p w:rsidR="00621F4A" w:rsidRPr="00A13AC4" w:rsidRDefault="00621F4A" w:rsidP="00621F4A">
      <w:pPr>
        <w:rPr>
          <w:lang w:val="ru-RU"/>
        </w:rPr>
      </w:pPr>
      <w:r w:rsidRPr="00A13AC4">
        <w:rPr>
          <w:lang w:val="ru-RU"/>
        </w:rPr>
        <w:t>- небольшой огонь на земле затаптывайте, не давайте ему перекинуться на деревья;</w:t>
      </w:r>
    </w:p>
    <w:p w:rsidR="00621F4A" w:rsidRPr="00A13AC4" w:rsidRDefault="00621F4A" w:rsidP="00621F4A">
      <w:pPr>
        <w:rPr>
          <w:lang w:val="ru-RU"/>
        </w:rPr>
      </w:pPr>
      <w:r w:rsidRPr="00A13AC4">
        <w:rPr>
          <w:lang w:val="ru-RU"/>
        </w:rPr>
        <w:t>- не уходите, пока не убедитесь, что огонь потушен.В пожароопасный сезон в лесу недопустимо:</w:t>
      </w:r>
    </w:p>
    <w:p w:rsidR="00621F4A" w:rsidRPr="00A13AC4" w:rsidRDefault="00621F4A" w:rsidP="00621F4A">
      <w:pPr>
        <w:rPr>
          <w:lang w:val="ru-RU"/>
        </w:rPr>
      </w:pPr>
      <w:r w:rsidRPr="00A13AC4">
        <w:rPr>
          <w:lang w:val="ru-RU"/>
        </w:rPr>
        <w:t>- пользоваться открытым огнем;</w:t>
      </w:r>
    </w:p>
    <w:p w:rsidR="00621F4A" w:rsidRPr="00A13AC4" w:rsidRDefault="00621F4A" w:rsidP="00621F4A">
      <w:pPr>
        <w:rPr>
          <w:lang w:val="ru-RU"/>
        </w:rPr>
      </w:pPr>
      <w:r w:rsidRPr="00A13AC4">
        <w:rPr>
          <w:lang w:val="ru-RU"/>
        </w:rPr>
        <w:t>- бросать горящие спички, окурки;</w:t>
      </w:r>
    </w:p>
    <w:p w:rsidR="00621F4A" w:rsidRPr="00A13AC4" w:rsidRDefault="00621F4A" w:rsidP="00621F4A">
      <w:pPr>
        <w:rPr>
          <w:lang w:val="ru-RU"/>
        </w:rPr>
      </w:pPr>
      <w:r w:rsidRPr="00A13AC4">
        <w:rPr>
          <w:lang w:val="ru-RU"/>
        </w:rPr>
        <w:t>- употреблять при охоте пыжи из легковоспламеняющихся или тлеющих материалов;</w:t>
      </w:r>
    </w:p>
    <w:p w:rsidR="00621F4A" w:rsidRPr="00A13AC4" w:rsidRDefault="00621F4A" w:rsidP="00621F4A">
      <w:pPr>
        <w:rPr>
          <w:lang w:val="ru-RU"/>
        </w:rPr>
      </w:pPr>
      <w:r w:rsidRPr="00A13AC4">
        <w:rPr>
          <w:lang w:val="ru-RU"/>
        </w:rPr>
        <w:t>- оставлять промасленный или пропитанный горючими веществами обтирочный материал;</w:t>
      </w:r>
    </w:p>
    <w:p w:rsidR="00621F4A" w:rsidRPr="00A13AC4" w:rsidRDefault="00621F4A" w:rsidP="00621F4A">
      <w:pPr>
        <w:rPr>
          <w:lang w:val="ru-RU"/>
        </w:rPr>
      </w:pPr>
      <w:r w:rsidRPr="00A13AC4">
        <w:rPr>
          <w:lang w:val="ru-RU"/>
        </w:rPr>
        <w:t>- заправлять горючим баки двигателей, использовать неисправные машины, курить или пользоваться открытым огнем вблизи машин, заправляемых горючим;</w:t>
      </w:r>
    </w:p>
    <w:p w:rsidR="00621F4A" w:rsidRPr="00A13AC4" w:rsidRDefault="00621F4A" w:rsidP="00621F4A">
      <w:pPr>
        <w:rPr>
          <w:lang w:val="ru-RU"/>
        </w:rPr>
      </w:pPr>
      <w:r w:rsidRPr="00A13AC4">
        <w:rPr>
          <w:lang w:val="ru-RU"/>
        </w:rPr>
        <w:t>- оставлять бутылки или осколки стекла, так как они способны сработать как зажигательные линзы;</w:t>
      </w:r>
    </w:p>
    <w:p w:rsidR="00621F4A" w:rsidRPr="00A13AC4" w:rsidRDefault="00621F4A" w:rsidP="00621F4A">
      <w:pPr>
        <w:rPr>
          <w:lang w:val="ru-RU"/>
        </w:rPr>
      </w:pPr>
      <w:r w:rsidRPr="00A13AC4">
        <w:rPr>
          <w:lang w:val="ru-RU"/>
        </w:rPr>
        <w:t>- выжигать траву под деревьями, на лесных полянах, прогалинах, а также стерню на полях, в лесу;</w:t>
      </w:r>
    </w:p>
    <w:p w:rsidR="00621F4A" w:rsidRPr="00A13AC4" w:rsidRDefault="00621F4A" w:rsidP="00621F4A">
      <w:pPr>
        <w:rPr>
          <w:lang w:val="ru-RU"/>
        </w:rPr>
      </w:pPr>
      <w:r w:rsidRPr="00A13AC4">
        <w:rPr>
          <w:lang w:val="ru-RU"/>
        </w:rPr>
        <w:t>- разводить костры в хвойных молодняках, на торфяниках, лесосеках, в местах с сухой травой, под кронами деревьев, а также на участках поврежденного леса;</w:t>
      </w:r>
    </w:p>
    <w:p w:rsidR="00621F4A" w:rsidRPr="00A13AC4" w:rsidRDefault="00621F4A" w:rsidP="00621F4A">
      <w:pPr>
        <w:rPr>
          <w:lang w:val="ru-RU"/>
        </w:rPr>
      </w:pPr>
      <w:r w:rsidRPr="00A13AC4">
        <w:rPr>
          <w:lang w:val="ru-RU"/>
        </w:rPr>
        <w:t>- разведение костров допускается на площадках, окаймленных минерализованной (очищенной до почвы) полосой шириной не менее полуметра;</w:t>
      </w:r>
    </w:p>
    <w:p w:rsidR="00621F4A" w:rsidRDefault="00621F4A" w:rsidP="00621F4A">
      <w:pPr>
        <w:pBdr>
          <w:bottom w:val="single" w:sz="12" w:space="1" w:color="auto"/>
        </w:pBdr>
        <w:rPr>
          <w:lang w:val="ru-RU"/>
        </w:rPr>
      </w:pPr>
      <w:r w:rsidRPr="00A13AC4">
        <w:rPr>
          <w:lang w:val="ru-RU"/>
        </w:rPr>
        <w:t>- по истечении надобности костер должен быть тщательно засыпан землей или залит водой до полного прекращения тления. Виновные в нарушении этих правил несут дисциплинарную, административную или уголовную ответственность.</w:t>
      </w:r>
    </w:p>
    <w:p w:rsidR="0099019F" w:rsidRDefault="0099019F" w:rsidP="00621F4A">
      <w:pPr>
        <w:rPr>
          <w:lang w:val="ru-RU"/>
        </w:rPr>
      </w:pPr>
    </w:p>
    <w:p w:rsidR="0099019F" w:rsidRDefault="001568C9" w:rsidP="00312E7D">
      <w:pPr>
        <w:ind w:right="140"/>
        <w:rPr>
          <w:lang w:val="ru-RU"/>
        </w:rPr>
      </w:pPr>
      <w:r>
        <w:rPr>
          <w:noProof/>
          <w:lang w:val="ru-RU" w:eastAsia="ru-RU" w:bidi="ar-SA"/>
        </w:rPr>
        <w:drawing>
          <wp:inline distT="0" distB="0" distL="0" distR="0">
            <wp:extent cx="5962650" cy="3933825"/>
            <wp:effectExtent l="19050" t="0" r="0" b="0"/>
            <wp:docPr id="3" name="Рисунок 3" descr="Памятка (2 вариант) 2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мятка (2 вариант) 2 л"/>
                    <pic:cNvPicPr>
                      <a:picLocks noChangeAspect="1" noChangeArrowheads="1"/>
                    </pic:cNvPicPr>
                  </pic:nvPicPr>
                  <pic:blipFill>
                    <a:blip r:embed="rId12"/>
                    <a:srcRect/>
                    <a:stretch>
                      <a:fillRect/>
                    </a:stretch>
                  </pic:blipFill>
                  <pic:spPr bwMode="auto">
                    <a:xfrm>
                      <a:off x="0" y="0"/>
                      <a:ext cx="5962650" cy="3933825"/>
                    </a:xfrm>
                    <a:prstGeom prst="rect">
                      <a:avLst/>
                    </a:prstGeom>
                    <a:noFill/>
                    <a:ln w="9525">
                      <a:noFill/>
                      <a:miter lim="800000"/>
                      <a:headEnd/>
                      <a:tailEnd/>
                    </a:ln>
                  </pic:spPr>
                </pic:pic>
              </a:graphicData>
            </a:graphic>
          </wp:inline>
        </w:drawing>
      </w:r>
    </w:p>
    <w:p w:rsidR="00312E7D" w:rsidRDefault="00312E7D" w:rsidP="00312E7D">
      <w:pPr>
        <w:ind w:right="140"/>
        <w:rPr>
          <w:lang w:val="ru-RU"/>
        </w:rPr>
      </w:pPr>
    </w:p>
    <w:p w:rsidR="00312E7D" w:rsidRDefault="00312E7D" w:rsidP="00312E7D">
      <w:pPr>
        <w:pBdr>
          <w:bottom w:val="single" w:sz="12" w:space="1" w:color="auto"/>
        </w:pBdr>
        <w:rPr>
          <w:rFonts w:ascii="Times New Roman" w:hAnsi="Times New Roman"/>
          <w:sz w:val="28"/>
          <w:szCs w:val="28"/>
          <w:lang w:val="ru-RU"/>
        </w:rPr>
      </w:pPr>
      <w:r w:rsidRPr="00312E7D">
        <w:rPr>
          <w:rFonts w:ascii="Times New Roman" w:hAnsi="Times New Roman"/>
          <w:sz w:val="28"/>
          <w:szCs w:val="28"/>
          <w:lang w:val="ru-RU"/>
        </w:rPr>
        <w:t xml:space="preserve">Сообщить в прокуратуру района о фактах коррупции можно по тел. 21-631. </w:t>
      </w:r>
      <w:r w:rsidRPr="00A13AC4">
        <w:rPr>
          <w:rFonts w:ascii="Times New Roman" w:hAnsi="Times New Roman"/>
          <w:sz w:val="28"/>
          <w:szCs w:val="28"/>
          <w:lang w:val="ru-RU"/>
        </w:rPr>
        <w:t>Помощник прокурора района Андреева Д.Ю.</w:t>
      </w:r>
    </w:p>
    <w:p w:rsidR="00312E7D" w:rsidRDefault="00312E7D" w:rsidP="00312E7D">
      <w:pPr>
        <w:rPr>
          <w:rFonts w:ascii="Times New Roman" w:hAnsi="Times New Roman"/>
          <w:sz w:val="28"/>
          <w:szCs w:val="28"/>
          <w:lang w:val="ru-RU"/>
        </w:rPr>
      </w:pPr>
    </w:p>
    <w:p w:rsidR="001E0742" w:rsidRPr="001E0742" w:rsidRDefault="001E0742" w:rsidP="001E0742">
      <w:pPr>
        <w:pStyle w:val="af"/>
        <w:jc w:val="center"/>
        <w:rPr>
          <w:rFonts w:ascii="Times New Roman" w:hAnsi="Times New Roman"/>
          <w:b/>
          <w:color w:val="C00000"/>
          <w:sz w:val="36"/>
          <w:szCs w:val="36"/>
          <w:u w:val="single"/>
          <w:bdr w:val="none" w:sz="0" w:space="0" w:color="auto" w:frame="1"/>
          <w:lang w:val="ru-RU"/>
        </w:rPr>
      </w:pPr>
      <w:r w:rsidRPr="001E0742">
        <w:rPr>
          <w:rFonts w:ascii="Times New Roman" w:hAnsi="Times New Roman"/>
          <w:b/>
          <w:color w:val="C00000"/>
          <w:sz w:val="36"/>
          <w:szCs w:val="36"/>
          <w:u w:val="single"/>
          <w:bdr w:val="none" w:sz="0" w:space="0" w:color="auto" w:frame="1"/>
          <w:lang w:val="ru-RU"/>
        </w:rPr>
        <w:t>Памятка по мерам пожарной безопасности</w:t>
      </w:r>
      <w:r w:rsidRPr="00BD3914">
        <w:rPr>
          <w:rStyle w:val="apple-converted-space"/>
          <w:rFonts w:ascii="Times New Roman" w:hAnsi="Times New Roman"/>
          <w:b/>
          <w:bCs/>
          <w:color w:val="C00000"/>
          <w:sz w:val="36"/>
          <w:szCs w:val="36"/>
          <w:u w:val="single"/>
          <w:bdr w:val="none" w:sz="0" w:space="0" w:color="auto" w:frame="1"/>
        </w:rPr>
        <w:t>  </w:t>
      </w:r>
      <w:r w:rsidRPr="001E0742">
        <w:rPr>
          <w:rFonts w:ascii="Times New Roman" w:hAnsi="Times New Roman"/>
          <w:b/>
          <w:color w:val="C00000"/>
          <w:sz w:val="36"/>
          <w:szCs w:val="36"/>
          <w:u w:val="single"/>
          <w:bdr w:val="none" w:sz="0" w:space="0" w:color="auto" w:frame="1"/>
          <w:lang w:val="ru-RU"/>
        </w:rPr>
        <w:t>на дачных и садово-огородных участках</w:t>
      </w:r>
    </w:p>
    <w:p w:rsidR="001E0742" w:rsidRPr="001E0742" w:rsidRDefault="001E0742" w:rsidP="001E0742">
      <w:pPr>
        <w:pStyle w:val="af"/>
        <w:jc w:val="center"/>
        <w:rPr>
          <w:rFonts w:ascii="Times New Roman" w:hAnsi="Times New Roman"/>
          <w:b/>
          <w:color w:val="C00000"/>
          <w:sz w:val="36"/>
          <w:szCs w:val="36"/>
          <w:u w:val="single"/>
          <w:lang w:val="ru-RU"/>
        </w:rPr>
      </w:pPr>
    </w:p>
    <w:p w:rsidR="001E0742" w:rsidRPr="001E0742" w:rsidRDefault="001568C9" w:rsidP="001E0742">
      <w:pPr>
        <w:pStyle w:val="af"/>
        <w:rPr>
          <w:rFonts w:ascii="Times New Roman" w:hAnsi="Times New Roman"/>
          <w:b/>
          <w:lang w:val="ru-RU"/>
        </w:rPr>
      </w:pPr>
      <w:r>
        <w:rPr>
          <w:rFonts w:ascii="Times New Roman" w:hAnsi="Times New Roman"/>
          <w:b/>
          <w:noProof/>
          <w:lang w:val="ru-RU" w:eastAsia="ru-RU" w:bidi="ar-SA"/>
        </w:rPr>
        <w:drawing>
          <wp:anchor distT="0" distB="0" distL="114300" distR="114300" simplePos="0" relativeHeight="251654656" behindDoc="0" locked="0" layoutInCell="1" allowOverlap="1">
            <wp:simplePos x="0" y="0"/>
            <wp:positionH relativeFrom="column">
              <wp:posOffset>15240</wp:posOffset>
            </wp:positionH>
            <wp:positionV relativeFrom="paragraph">
              <wp:posOffset>-3810</wp:posOffset>
            </wp:positionV>
            <wp:extent cx="2983230" cy="2228850"/>
            <wp:effectExtent l="19050" t="0" r="7620" b="0"/>
            <wp:wrapSquare wrapText="bothSides"/>
            <wp:docPr id="53" name="Рисунок 1" descr="C:\Users\zakupki\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zakupki\Desktop\3.png"/>
                    <pic:cNvPicPr>
                      <a:picLocks noChangeAspect="1" noChangeArrowheads="1"/>
                    </pic:cNvPicPr>
                  </pic:nvPicPr>
                  <pic:blipFill>
                    <a:blip r:embed="rId13" cstate="print"/>
                    <a:srcRect/>
                    <a:stretch>
                      <a:fillRect/>
                    </a:stretch>
                  </pic:blipFill>
                  <pic:spPr bwMode="auto">
                    <a:xfrm>
                      <a:off x="0" y="0"/>
                      <a:ext cx="2983230" cy="2228850"/>
                    </a:xfrm>
                    <a:prstGeom prst="rect">
                      <a:avLst/>
                    </a:prstGeom>
                    <a:noFill/>
                    <a:ln w="9525">
                      <a:noFill/>
                      <a:miter lim="800000"/>
                      <a:headEnd/>
                      <a:tailEnd/>
                    </a:ln>
                  </pic:spPr>
                </pic:pic>
              </a:graphicData>
            </a:graphic>
          </wp:anchor>
        </w:drawing>
      </w:r>
      <w:r w:rsidR="001E0742" w:rsidRPr="001E0742">
        <w:rPr>
          <w:rFonts w:ascii="Times New Roman" w:hAnsi="Times New Roman"/>
          <w:b/>
          <w:bdr w:val="none" w:sz="0" w:space="0" w:color="auto" w:frame="1"/>
          <w:lang w:val="ru-RU"/>
        </w:rPr>
        <w:t>1. ПОСТОЯННО СЛЕДИТЕ ЗА ИСПРАВНОСТЬЮ ПЕЧНОГО ОТОПЛЕНИЯ:</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До начала отопительного сезона и ежемесячно во время топки дымоход</w:t>
      </w:r>
      <w:r w:rsidRPr="00BD3914">
        <w:rPr>
          <w:rStyle w:val="apple-converted-space"/>
          <w:rFonts w:ascii="Times New Roman" w:hAnsi="Times New Roman"/>
          <w:color w:val="000000"/>
        </w:rPr>
        <w:t>  </w:t>
      </w:r>
      <w:r w:rsidRPr="001E0742">
        <w:rPr>
          <w:rFonts w:ascii="Times New Roman" w:hAnsi="Times New Roman"/>
          <w:lang w:val="ru-RU"/>
        </w:rPr>
        <w:t>необходимо очищать от сажи. Любые трещины в кладке печей и дымоходов должны своевременно устранятся, штукатуриться и забеливаться</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Нельзя перекаливать печи, применять для растопки керосин или бензин, а также устанавливать в плотную к топящимся печам шкафы, кровати, дрова и другие сгораемые предметы и материалы.</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Дымоход по всей длине должны выполняться из кирпича. Не допускается использовать металлические и асбестовые трубы.</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Перед топочной дверцей на деревянном полу необходимо прибить предтопочный металлический лист размером не менее 50 х 70 см.</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Зола из печей должна заливаться водой и высыпаться в ямы не ближе 10 метров от различных строений.</w:t>
      </w:r>
    </w:p>
    <w:p w:rsidR="001E0742" w:rsidRPr="001E0742" w:rsidRDefault="001E0742" w:rsidP="001E0742">
      <w:pPr>
        <w:pStyle w:val="af"/>
        <w:rPr>
          <w:rFonts w:ascii="Times New Roman" w:hAnsi="Times New Roman"/>
          <w:b/>
          <w:lang w:val="ru-RU"/>
        </w:rPr>
      </w:pPr>
      <w:r w:rsidRPr="001E0742">
        <w:rPr>
          <w:rFonts w:ascii="Times New Roman" w:hAnsi="Times New Roman"/>
          <w:b/>
          <w:bdr w:val="none" w:sz="0" w:space="0" w:color="auto" w:frame="1"/>
          <w:lang w:val="ru-RU"/>
        </w:rPr>
        <w:t>2. СЛЕДИТЕ ЗА ИСПРАВНОСТЬЮ ЭЛЕКТРОПРОВОДКИ.</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Расстояние проводов ввода до земли должно быть не менее 2метра 75 см., а до кровли</w:t>
      </w:r>
      <w:r w:rsidRPr="00BD3914">
        <w:rPr>
          <w:rStyle w:val="apple-converted-space"/>
          <w:rFonts w:ascii="Times New Roman" w:hAnsi="Times New Roman"/>
          <w:color w:val="000000"/>
        </w:rPr>
        <w:t> </w:t>
      </w:r>
      <w:r w:rsidRPr="001E0742">
        <w:rPr>
          <w:rFonts w:ascii="Times New Roman" w:hAnsi="Times New Roman"/>
          <w:lang w:val="ru-RU"/>
        </w:rPr>
        <w:t>- 20 см.</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При прокладке ввода через "гусак" металлическая труба должна быть прочно укреплена, заземлена и оконцована изолирующими трубками.</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При пользовании примусами, электроплитками и другими электронагревательными приборами их необходимо устанавливать на несгораемые подставки вдали от сгораемых предметов. НЕЛЬЗЯ устанавливать электроприборы в деревянных тамбурах, кладовых, сараях и в проходах помещений, оставлять их без присмотра или поручать присматривать за ними детям.</w:t>
      </w:r>
    </w:p>
    <w:p w:rsidR="001E0742" w:rsidRPr="001E0742" w:rsidRDefault="001E0742" w:rsidP="001E0742">
      <w:pPr>
        <w:pStyle w:val="af"/>
        <w:rPr>
          <w:rFonts w:ascii="Times New Roman" w:hAnsi="Times New Roman"/>
          <w:lang w:val="ru-RU"/>
        </w:rPr>
      </w:pPr>
      <w:r w:rsidRPr="001E0742">
        <w:rPr>
          <w:rFonts w:ascii="Times New Roman" w:hAnsi="Times New Roman"/>
          <w:lang w:val="ru-RU"/>
        </w:rPr>
        <w:t>Внутренняя электропроводка</w:t>
      </w:r>
      <w:r w:rsidRPr="00BD3914">
        <w:rPr>
          <w:rStyle w:val="apple-converted-space"/>
          <w:rFonts w:ascii="Times New Roman" w:hAnsi="Times New Roman"/>
          <w:color w:val="000000"/>
        </w:rPr>
        <w:t> </w:t>
      </w:r>
      <w:r w:rsidRPr="001E0742">
        <w:rPr>
          <w:rFonts w:ascii="Times New Roman" w:hAnsi="Times New Roman"/>
          <w:lang w:val="ru-RU"/>
        </w:rPr>
        <w:t xml:space="preserve"> должна иметь исправную изоляцию, выполнена в строгом соответствии с правилами устройства электроустановок и обеспечена калиброванной защитой от короткого замыкания и перегрузок.</w:t>
      </w:r>
    </w:p>
    <w:p w:rsidR="001E0742" w:rsidRPr="001E0742" w:rsidRDefault="001E0742" w:rsidP="001E0742">
      <w:pPr>
        <w:pStyle w:val="af"/>
        <w:rPr>
          <w:rFonts w:ascii="Times New Roman" w:hAnsi="Times New Roman"/>
          <w:lang w:val="ru-RU"/>
        </w:rPr>
      </w:pPr>
      <w:r w:rsidRPr="001E0742">
        <w:rPr>
          <w:rFonts w:ascii="Times New Roman" w:hAnsi="Times New Roman"/>
          <w:bdr w:val="none" w:sz="0" w:space="0" w:color="auto" w:frame="1"/>
          <w:lang w:val="ru-RU"/>
        </w:rPr>
        <w:t>ПРИМЕНЕНИЕ САМОДЕЛЬНЫХ ПРЕДОХРАНИТЕЛЕЙ НЕ ДОПУСКАЕТСЯ.</w:t>
      </w:r>
    </w:p>
    <w:p w:rsidR="001E0742" w:rsidRPr="001E0742" w:rsidRDefault="001E0742" w:rsidP="001E0742">
      <w:pPr>
        <w:pStyle w:val="af"/>
        <w:rPr>
          <w:rFonts w:ascii="Times New Roman" w:hAnsi="Times New Roman"/>
          <w:b/>
          <w:bdr w:val="none" w:sz="0" w:space="0" w:color="auto" w:frame="1"/>
          <w:lang w:val="ru-RU"/>
        </w:rPr>
      </w:pPr>
      <w:r w:rsidRPr="001E0742">
        <w:rPr>
          <w:rFonts w:ascii="Times New Roman" w:hAnsi="Times New Roman"/>
          <w:b/>
          <w:bdr w:val="none" w:sz="0" w:space="0" w:color="auto" w:frame="1"/>
          <w:lang w:val="ru-RU"/>
        </w:rPr>
        <w:t>3. ПОСТОЯННО СОДЕРЖИТЕ В ЧИСТОТЕ ТЕРРИТОРИЮ САДОВОГО УЧАСТКА И ЧЕРДАЧНЫЕ ПОМЕЩЕНИЯ.</w:t>
      </w:r>
    </w:p>
    <w:p w:rsidR="001E0742" w:rsidRPr="001E0742" w:rsidRDefault="001E0742" w:rsidP="001E0742">
      <w:pPr>
        <w:pStyle w:val="af"/>
        <w:rPr>
          <w:rFonts w:ascii="Times New Roman" w:hAnsi="Times New Roman"/>
          <w:lang w:val="ru-RU"/>
        </w:rPr>
      </w:pPr>
      <w:r w:rsidRPr="001E0742">
        <w:rPr>
          <w:rFonts w:ascii="Times New Roman" w:hAnsi="Times New Roman"/>
          <w:color w:val="000000"/>
          <w:lang w:val="ru-RU"/>
        </w:rPr>
        <w:t>Не допускайте разведения костров на территории садового участка, не допускайте сжигания сухой травы. Помните: это может привести к пожару.Сгораемые материалы необходимо складировать не ближе 15 метров от дома и других строений. Нельзя хранить сгораемые материалы на чердаках.</w:t>
      </w:r>
    </w:p>
    <w:p w:rsidR="001E0742" w:rsidRDefault="001E0742" w:rsidP="001E0742">
      <w:pPr>
        <w:pStyle w:val="aff"/>
        <w:shd w:val="clear" w:color="auto" w:fill="FFFFFF"/>
        <w:spacing w:before="0" w:beforeAutospacing="0" w:after="0" w:afterAutospacing="0"/>
        <w:textAlignment w:val="baseline"/>
        <w:rPr>
          <w:color w:val="000000"/>
        </w:rPr>
      </w:pPr>
      <w:r w:rsidRPr="00BD3914">
        <w:rPr>
          <w:b/>
          <w:bCs/>
          <w:color w:val="000000"/>
          <w:bdr w:val="none" w:sz="0" w:space="0" w:color="auto" w:frame="1"/>
        </w:rPr>
        <w:t>НЕ ОСТАВЛЯЙТЕ ДЕТЕЙ ОДНИХ И НЕ РАЗРЕШАЙТЕ ИМ ИГРАТЬ ОТКРЫТЫМ ОГНЕМ И СПИЧКАМИ.</w:t>
      </w:r>
    </w:p>
    <w:p w:rsidR="001E0742" w:rsidRPr="00BD3914" w:rsidRDefault="001E0742" w:rsidP="001E0742">
      <w:pPr>
        <w:pStyle w:val="aff"/>
        <w:shd w:val="clear" w:color="auto" w:fill="FFFFFF"/>
        <w:spacing w:before="0" w:beforeAutospacing="0" w:after="0" w:afterAutospacing="0"/>
        <w:textAlignment w:val="baseline"/>
        <w:rPr>
          <w:color w:val="000000"/>
        </w:rPr>
      </w:pPr>
      <w:r w:rsidRPr="00BD3914">
        <w:rPr>
          <w:color w:val="000000"/>
        </w:rPr>
        <w:t>На весенне–летний период каждый садово-огородный участок обеспечьте двумя емкостями с водой для целей пожаротушения. Напоминаем, что в соответствии с действующим законодательством, граждане несут личную ответственность за выполнение противопожарных правил и требований ГОСУДАРСТВЕННОГО ПОЖАРНОГО НАДЗОРА.</w:t>
      </w:r>
    </w:p>
    <w:p w:rsidR="001E0742" w:rsidRPr="00BD3914" w:rsidRDefault="001E0742" w:rsidP="001E0742">
      <w:pPr>
        <w:pStyle w:val="aff"/>
        <w:shd w:val="clear" w:color="auto" w:fill="FFFFFF"/>
        <w:spacing w:before="0" w:beforeAutospacing="0" w:after="0" w:afterAutospacing="0"/>
        <w:textAlignment w:val="baseline"/>
        <w:rPr>
          <w:color w:val="000000"/>
        </w:rPr>
      </w:pPr>
      <w:r w:rsidRPr="00BD3914">
        <w:rPr>
          <w:b/>
          <w:bCs/>
          <w:color w:val="000000"/>
          <w:bdr w:val="none" w:sz="0" w:space="0" w:color="auto" w:frame="1"/>
        </w:rPr>
        <w:t>4. НЕОБХОДИМО ПОМНИТЬ,</w:t>
      </w:r>
      <w:r w:rsidRPr="00BD3914">
        <w:rPr>
          <w:color w:val="000000"/>
        </w:rPr>
        <w:t xml:space="preserve"> что одновременное включение в электросеть нескольких электроприборов большой мощности ведет к ее перегрузке и может стать причиной пожара. </w:t>
      </w:r>
      <w:r w:rsidRPr="00BD3914">
        <w:rPr>
          <w:color w:val="000000"/>
        </w:rPr>
        <w:lastRenderedPageBreak/>
        <w:t>Уходя с территории дачного участка, следует обязательно выключать электронагревательные приборы. При пользовании предметами бытовой химии прочитайте инструкцию, будьте осторожны при их применении. При пользовании газовыми приборами не забывайте открывать форточку, не оставляйте включенными без присмотра газовые приборы, не допускайте к ним детей и лиц, не знающих правила пользования этими приборами. Не применяйте открытый огонь для проверки утечки газа, это неминуемо вызовет взрыв. Баллоны с газом следует располагать не ближе 0,5 м от газовой плиты или титана и не ближе 1 м от радиатора отопления. При возникновении пожара необходимо как можно быстрее отключить газовую сеть. В случае появления запаха газа избегайте всяких действий, вызывающих искрение и повышение температуры воздуха в помещении.</w:t>
      </w:r>
    </w:p>
    <w:p w:rsidR="001E0742" w:rsidRDefault="001E0742" w:rsidP="001E0742">
      <w:pPr>
        <w:pStyle w:val="aff"/>
        <w:pBdr>
          <w:bottom w:val="single" w:sz="12" w:space="1" w:color="auto"/>
        </w:pBdr>
        <w:shd w:val="clear" w:color="auto" w:fill="FFFFFF"/>
        <w:spacing w:before="0" w:beforeAutospacing="0" w:after="0" w:afterAutospacing="0"/>
        <w:textAlignment w:val="baseline"/>
        <w:rPr>
          <w:rFonts w:ascii="Arial" w:hAnsi="Arial" w:cs="Arial"/>
          <w:color w:val="000000"/>
          <w:sz w:val="21"/>
          <w:szCs w:val="21"/>
          <w:shd w:val="clear" w:color="auto" w:fill="FFFFFF"/>
        </w:rPr>
      </w:pPr>
      <w:r w:rsidRPr="00BD3914">
        <w:rPr>
          <w:b/>
          <w:bCs/>
          <w:color w:val="000000"/>
          <w:bdr w:val="none" w:sz="0" w:space="0" w:color="auto" w:frame="1"/>
        </w:rPr>
        <w:t>5. В СЛУЧАЕ ВОЗНИКНОВЕНИЯ ПОЖАРА</w:t>
      </w:r>
      <w:r w:rsidRPr="00BD3914">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следует немедленно вызвать пожарную охрану</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по телефону 01 ( с сотового телефона 01 и любую третью цифру, например 011 или 012, а также 112) и приступить к тушению пожара подручными средствами, предварительно эвакуировав людей из горящего помещения.</w:t>
      </w:r>
    </w:p>
    <w:p w:rsidR="000F38A9" w:rsidRDefault="000F38A9" w:rsidP="001E0742">
      <w:pPr>
        <w:pStyle w:val="aff"/>
        <w:shd w:val="clear" w:color="auto" w:fill="FFFFFF"/>
        <w:spacing w:before="0" w:beforeAutospacing="0" w:after="0" w:afterAutospacing="0"/>
        <w:textAlignment w:val="baseline"/>
        <w:rPr>
          <w:rFonts w:ascii="Arial" w:hAnsi="Arial" w:cs="Arial"/>
          <w:color w:val="000000"/>
          <w:sz w:val="21"/>
          <w:szCs w:val="21"/>
          <w:shd w:val="clear" w:color="auto" w:fill="FFFFFF"/>
        </w:rPr>
      </w:pPr>
    </w:p>
    <w:p w:rsidR="000F38A9" w:rsidRDefault="000F38A9" w:rsidP="000F38A9">
      <w:pPr>
        <w:pStyle w:val="af"/>
        <w:jc w:val="center"/>
        <w:rPr>
          <w:rFonts w:ascii="Times New Roman" w:hAnsi="Times New Roman"/>
          <w:b/>
          <w:sz w:val="28"/>
          <w:szCs w:val="28"/>
          <w:lang w:val="ru-RU"/>
        </w:rPr>
      </w:pPr>
      <w:r>
        <w:rPr>
          <w:rFonts w:ascii="Times New Roman" w:hAnsi="Times New Roman"/>
          <w:b/>
          <w:sz w:val="28"/>
          <w:szCs w:val="28"/>
          <w:lang w:val="ru-RU"/>
        </w:rPr>
        <w:t>АДМИНИСТРАЦИЯ</w:t>
      </w:r>
    </w:p>
    <w:p w:rsidR="000F38A9" w:rsidRDefault="000F38A9" w:rsidP="000F38A9">
      <w:pPr>
        <w:pStyle w:val="af"/>
        <w:jc w:val="center"/>
        <w:rPr>
          <w:rFonts w:ascii="Times New Roman" w:hAnsi="Times New Roman"/>
          <w:b/>
          <w:sz w:val="28"/>
          <w:szCs w:val="28"/>
          <w:lang w:val="ru-RU"/>
        </w:rPr>
      </w:pPr>
      <w:r>
        <w:rPr>
          <w:rFonts w:ascii="Times New Roman" w:hAnsi="Times New Roman"/>
          <w:b/>
          <w:sz w:val="28"/>
          <w:szCs w:val="28"/>
          <w:lang w:val="ru-RU"/>
        </w:rPr>
        <w:t xml:space="preserve">ДУБРОВИНСКОГО СЕЛЬСОВЕТА МОШКОВСКОГО РАЙОНА </w:t>
      </w:r>
    </w:p>
    <w:p w:rsidR="000F38A9" w:rsidRDefault="000F38A9" w:rsidP="000F38A9">
      <w:pPr>
        <w:pStyle w:val="af"/>
        <w:jc w:val="center"/>
        <w:rPr>
          <w:rFonts w:ascii="Times New Roman" w:hAnsi="Times New Roman"/>
          <w:b/>
          <w:sz w:val="28"/>
          <w:szCs w:val="28"/>
          <w:lang w:val="ru-RU"/>
        </w:rPr>
      </w:pPr>
      <w:r>
        <w:rPr>
          <w:rFonts w:ascii="Times New Roman" w:hAnsi="Times New Roman"/>
          <w:b/>
          <w:sz w:val="28"/>
          <w:szCs w:val="28"/>
          <w:lang w:val="ru-RU"/>
        </w:rPr>
        <w:t>НОВОСИБИРСКОЙ ОБЛАСТИ</w:t>
      </w:r>
    </w:p>
    <w:p w:rsidR="000F38A9" w:rsidRDefault="000F38A9" w:rsidP="000F38A9">
      <w:pPr>
        <w:pStyle w:val="af"/>
        <w:jc w:val="center"/>
        <w:rPr>
          <w:rFonts w:ascii="Times New Roman" w:hAnsi="Times New Roman"/>
          <w:b/>
          <w:sz w:val="28"/>
          <w:szCs w:val="28"/>
          <w:lang w:val="ru-RU"/>
        </w:rPr>
      </w:pPr>
    </w:p>
    <w:p w:rsidR="000F38A9" w:rsidRDefault="000F38A9" w:rsidP="000F38A9">
      <w:pPr>
        <w:pStyle w:val="af"/>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0F38A9" w:rsidRDefault="000F38A9" w:rsidP="000F38A9">
      <w:pPr>
        <w:pStyle w:val="af"/>
        <w:jc w:val="center"/>
        <w:rPr>
          <w:rFonts w:ascii="Times New Roman" w:hAnsi="Times New Roman"/>
          <w:b/>
          <w:sz w:val="28"/>
          <w:szCs w:val="28"/>
          <w:lang w:val="ru-RU"/>
        </w:rPr>
      </w:pPr>
    </w:p>
    <w:p w:rsidR="000F38A9" w:rsidRDefault="000F38A9" w:rsidP="000F38A9">
      <w:pPr>
        <w:pStyle w:val="af"/>
        <w:jc w:val="center"/>
        <w:rPr>
          <w:rFonts w:ascii="Times New Roman" w:hAnsi="Times New Roman"/>
          <w:sz w:val="28"/>
          <w:szCs w:val="28"/>
          <w:lang w:val="ru-RU"/>
        </w:rPr>
      </w:pPr>
      <w:r>
        <w:rPr>
          <w:rFonts w:ascii="Times New Roman" w:hAnsi="Times New Roman"/>
          <w:sz w:val="28"/>
          <w:szCs w:val="28"/>
          <w:lang w:val="ru-RU"/>
        </w:rPr>
        <w:t xml:space="preserve">от 03.05.2017 № 58 </w:t>
      </w:r>
    </w:p>
    <w:p w:rsidR="000F38A9" w:rsidRDefault="000F38A9" w:rsidP="000F38A9">
      <w:pPr>
        <w:pStyle w:val="af"/>
        <w:jc w:val="center"/>
        <w:rPr>
          <w:rFonts w:ascii="Times New Roman" w:hAnsi="Times New Roman"/>
          <w:sz w:val="28"/>
          <w:szCs w:val="28"/>
          <w:lang w:val="ru-RU"/>
        </w:rPr>
      </w:pPr>
    </w:p>
    <w:p w:rsidR="000F38A9" w:rsidRDefault="000F38A9" w:rsidP="000F38A9">
      <w:pPr>
        <w:pStyle w:val="af"/>
        <w:jc w:val="center"/>
        <w:rPr>
          <w:rFonts w:ascii="Times New Roman" w:hAnsi="Times New Roman"/>
          <w:sz w:val="28"/>
          <w:szCs w:val="28"/>
          <w:lang w:val="ru-RU"/>
        </w:rPr>
      </w:pPr>
      <w:r w:rsidRPr="0036460D">
        <w:rPr>
          <w:rFonts w:ascii="Times New Roman" w:hAnsi="Times New Roman"/>
          <w:b/>
          <w:sz w:val="28"/>
          <w:szCs w:val="28"/>
          <w:lang w:val="ru-RU"/>
        </w:rPr>
        <w:t>Об отмене постановления администрации Дубровинского сельсовета от 25.05.2011 № 59 «Об утверждении Положения о порядке обращения с ртутьсодержащими отходами на территории Дубровинского сельсовета</w:t>
      </w:r>
      <w:r>
        <w:rPr>
          <w:rFonts w:ascii="Times New Roman" w:hAnsi="Times New Roman"/>
          <w:sz w:val="28"/>
          <w:szCs w:val="28"/>
          <w:lang w:val="ru-RU"/>
        </w:rPr>
        <w:t>»</w:t>
      </w:r>
    </w:p>
    <w:p w:rsidR="000F38A9" w:rsidRDefault="000F38A9" w:rsidP="000F38A9">
      <w:pPr>
        <w:pStyle w:val="af"/>
        <w:jc w:val="center"/>
        <w:rPr>
          <w:rFonts w:ascii="Times New Roman" w:hAnsi="Times New Roman"/>
          <w:sz w:val="28"/>
          <w:szCs w:val="28"/>
          <w:lang w:val="ru-RU"/>
        </w:rPr>
      </w:pPr>
    </w:p>
    <w:p w:rsidR="000F38A9" w:rsidRPr="0036460D" w:rsidRDefault="000F38A9" w:rsidP="000F38A9">
      <w:pPr>
        <w:pStyle w:val="af"/>
        <w:jc w:val="center"/>
        <w:rPr>
          <w:rFonts w:ascii="Times New Roman" w:hAnsi="Times New Roman"/>
          <w:sz w:val="28"/>
          <w:szCs w:val="28"/>
          <w:lang w:val="ru-RU"/>
        </w:rPr>
      </w:pPr>
    </w:p>
    <w:p w:rsidR="000F38A9" w:rsidRPr="000F38A9" w:rsidRDefault="000F38A9" w:rsidP="000F38A9">
      <w:pPr>
        <w:ind w:firstLine="851"/>
        <w:jc w:val="both"/>
        <w:rPr>
          <w:sz w:val="28"/>
          <w:szCs w:val="28"/>
          <w:lang w:val="ru-RU"/>
        </w:rPr>
      </w:pPr>
      <w:r w:rsidRPr="000F38A9">
        <w:rPr>
          <w:sz w:val="28"/>
          <w:szCs w:val="28"/>
          <w:lang w:val="ru-RU"/>
        </w:rPr>
        <w:t xml:space="preserve"> Рассмотрев протест прокурора от 28.04.2017 № 1-380в-2017 на постановление администрации Дубровинского сельсовета от 25.05.2011 № 59 «Об утверждении Положения о порядке обращения с ртутьсодержащими отходами на территории Дубровинского сельсовета»,</w:t>
      </w:r>
    </w:p>
    <w:p w:rsidR="000F38A9" w:rsidRPr="000F38A9" w:rsidRDefault="000F38A9" w:rsidP="000F38A9">
      <w:pPr>
        <w:jc w:val="both"/>
        <w:rPr>
          <w:sz w:val="28"/>
          <w:szCs w:val="28"/>
          <w:lang w:val="ru-RU"/>
        </w:rPr>
      </w:pPr>
      <w:r w:rsidRPr="000F38A9">
        <w:rPr>
          <w:b/>
          <w:sz w:val="28"/>
          <w:szCs w:val="28"/>
          <w:lang w:val="ru-RU"/>
        </w:rPr>
        <w:t>ПОСТАНОВЛЯЮ</w:t>
      </w:r>
      <w:r w:rsidRPr="000F38A9">
        <w:rPr>
          <w:sz w:val="28"/>
          <w:szCs w:val="28"/>
          <w:lang w:val="ru-RU"/>
        </w:rPr>
        <w:t>:</w:t>
      </w:r>
    </w:p>
    <w:p w:rsidR="000F38A9" w:rsidRPr="000F38A9" w:rsidRDefault="000F38A9" w:rsidP="000F38A9">
      <w:pPr>
        <w:ind w:firstLine="851"/>
        <w:jc w:val="both"/>
        <w:rPr>
          <w:sz w:val="28"/>
          <w:szCs w:val="28"/>
          <w:lang w:val="ru-RU"/>
        </w:rPr>
      </w:pPr>
      <w:r w:rsidRPr="000F38A9">
        <w:rPr>
          <w:sz w:val="28"/>
          <w:szCs w:val="28"/>
          <w:lang w:val="ru-RU"/>
        </w:rPr>
        <w:t>Постановление администрации Дубровинского сельсовета от 25.05.2011 № 59 «Об утверждении Положения о порядке обращения с ртутьсодержащими отходами на территории Дубровинского сельсовета» - отменить.</w:t>
      </w:r>
    </w:p>
    <w:p w:rsidR="000F38A9" w:rsidRPr="000F38A9" w:rsidRDefault="000F38A9" w:rsidP="000F38A9">
      <w:pPr>
        <w:jc w:val="both"/>
        <w:rPr>
          <w:sz w:val="28"/>
          <w:szCs w:val="28"/>
          <w:lang w:val="ru-RU"/>
        </w:rPr>
      </w:pPr>
    </w:p>
    <w:p w:rsidR="000F38A9" w:rsidRPr="000F38A9" w:rsidRDefault="000F38A9" w:rsidP="000F38A9">
      <w:pPr>
        <w:jc w:val="both"/>
        <w:rPr>
          <w:sz w:val="28"/>
          <w:szCs w:val="28"/>
          <w:lang w:val="ru-RU"/>
        </w:rPr>
      </w:pPr>
    </w:p>
    <w:p w:rsidR="000F38A9" w:rsidRPr="000F38A9" w:rsidRDefault="000F38A9" w:rsidP="000F38A9">
      <w:pPr>
        <w:jc w:val="both"/>
        <w:rPr>
          <w:sz w:val="28"/>
          <w:szCs w:val="28"/>
          <w:lang w:val="ru-RU"/>
        </w:rPr>
      </w:pPr>
    </w:p>
    <w:p w:rsidR="000F38A9" w:rsidRPr="000F38A9" w:rsidRDefault="000F38A9" w:rsidP="000F38A9">
      <w:pPr>
        <w:jc w:val="both"/>
        <w:rPr>
          <w:sz w:val="28"/>
          <w:szCs w:val="28"/>
          <w:lang w:val="ru-RU"/>
        </w:rPr>
      </w:pPr>
      <w:r w:rsidRPr="000F38A9">
        <w:rPr>
          <w:sz w:val="28"/>
          <w:szCs w:val="28"/>
          <w:lang w:val="ru-RU"/>
        </w:rPr>
        <w:t>Глава Дубровинского сельсовета</w:t>
      </w:r>
    </w:p>
    <w:p w:rsidR="000F38A9" w:rsidRPr="000F38A9" w:rsidRDefault="000F38A9" w:rsidP="000F38A9">
      <w:pPr>
        <w:jc w:val="both"/>
        <w:rPr>
          <w:sz w:val="28"/>
          <w:szCs w:val="28"/>
          <w:lang w:val="ru-RU"/>
        </w:rPr>
      </w:pPr>
      <w:r w:rsidRPr="000F38A9">
        <w:rPr>
          <w:sz w:val="28"/>
          <w:szCs w:val="28"/>
          <w:lang w:val="ru-RU"/>
        </w:rPr>
        <w:t>Мошковского района</w:t>
      </w:r>
    </w:p>
    <w:p w:rsidR="000F38A9" w:rsidRPr="000F38A9" w:rsidRDefault="000F38A9" w:rsidP="000F38A9">
      <w:pPr>
        <w:jc w:val="both"/>
        <w:rPr>
          <w:sz w:val="28"/>
          <w:szCs w:val="28"/>
          <w:lang w:val="ru-RU"/>
        </w:rPr>
      </w:pPr>
      <w:r w:rsidRPr="000F38A9">
        <w:rPr>
          <w:sz w:val="28"/>
          <w:szCs w:val="28"/>
          <w:lang w:val="ru-RU"/>
        </w:rPr>
        <w:t xml:space="preserve">Новосибирской области                                                                О.С.Шумкин </w:t>
      </w:r>
    </w:p>
    <w:p w:rsidR="000F38A9" w:rsidRPr="000F38A9" w:rsidRDefault="000F38A9" w:rsidP="000F38A9">
      <w:pPr>
        <w:ind w:firstLine="851"/>
        <w:jc w:val="both"/>
        <w:rPr>
          <w:sz w:val="28"/>
          <w:szCs w:val="28"/>
          <w:lang w:val="ru-RU"/>
        </w:rPr>
      </w:pPr>
    </w:p>
    <w:p w:rsidR="000F38A9" w:rsidRDefault="000F38A9" w:rsidP="000F38A9">
      <w:pPr>
        <w:pBdr>
          <w:bottom w:val="single" w:sz="12" w:space="1" w:color="auto"/>
        </w:pBdr>
        <w:ind w:firstLine="851"/>
        <w:jc w:val="both"/>
        <w:rPr>
          <w:sz w:val="28"/>
          <w:szCs w:val="28"/>
          <w:lang w:val="ru-RU"/>
        </w:rPr>
      </w:pPr>
    </w:p>
    <w:p w:rsidR="00A13AC4" w:rsidRDefault="00A13AC4" w:rsidP="000F38A9">
      <w:pPr>
        <w:pBdr>
          <w:bottom w:val="single" w:sz="12" w:space="1" w:color="auto"/>
        </w:pBdr>
        <w:ind w:firstLine="851"/>
        <w:jc w:val="both"/>
        <w:rPr>
          <w:sz w:val="28"/>
          <w:szCs w:val="28"/>
          <w:lang w:val="ru-RU"/>
        </w:rPr>
      </w:pPr>
    </w:p>
    <w:p w:rsidR="00A13AC4" w:rsidRDefault="00A13AC4" w:rsidP="000F38A9">
      <w:pPr>
        <w:pBdr>
          <w:bottom w:val="single" w:sz="12" w:space="1" w:color="auto"/>
        </w:pBdr>
        <w:ind w:firstLine="851"/>
        <w:jc w:val="both"/>
        <w:rPr>
          <w:sz w:val="28"/>
          <w:szCs w:val="28"/>
          <w:lang w:val="ru-RU"/>
        </w:rPr>
      </w:pPr>
    </w:p>
    <w:p w:rsidR="00A13AC4" w:rsidRPr="000F38A9" w:rsidRDefault="00A13AC4" w:rsidP="000F38A9">
      <w:pPr>
        <w:pBdr>
          <w:bottom w:val="single" w:sz="12" w:space="1" w:color="auto"/>
        </w:pBdr>
        <w:ind w:firstLine="851"/>
        <w:jc w:val="both"/>
        <w:rPr>
          <w:sz w:val="28"/>
          <w:szCs w:val="28"/>
          <w:lang w:val="ru-RU"/>
        </w:rPr>
      </w:pPr>
    </w:p>
    <w:p w:rsidR="000F38A9" w:rsidRDefault="000F38A9" w:rsidP="001E0742">
      <w:pPr>
        <w:pStyle w:val="aff"/>
        <w:shd w:val="clear" w:color="auto" w:fill="FFFFFF"/>
        <w:spacing w:before="0" w:beforeAutospacing="0" w:after="0" w:afterAutospacing="0"/>
        <w:textAlignment w:val="baseline"/>
        <w:rPr>
          <w:color w:val="000000"/>
        </w:rPr>
      </w:pPr>
    </w:p>
    <w:p w:rsidR="000F38A9" w:rsidRPr="000F38A9" w:rsidRDefault="000F38A9" w:rsidP="000F38A9">
      <w:pPr>
        <w:pStyle w:val="af"/>
        <w:jc w:val="center"/>
        <w:rPr>
          <w:rFonts w:ascii="Times New Roman" w:hAnsi="Times New Roman"/>
          <w:b/>
          <w:sz w:val="28"/>
          <w:szCs w:val="28"/>
          <w:lang w:val="ru-RU"/>
        </w:rPr>
      </w:pPr>
      <w:r w:rsidRPr="000F38A9">
        <w:rPr>
          <w:rFonts w:ascii="Times New Roman" w:hAnsi="Times New Roman"/>
          <w:b/>
          <w:sz w:val="28"/>
          <w:szCs w:val="28"/>
          <w:lang w:val="ru-RU"/>
        </w:rPr>
        <w:lastRenderedPageBreak/>
        <w:t>АДМИНИСТРАЦИЯ</w:t>
      </w:r>
    </w:p>
    <w:p w:rsidR="000F38A9" w:rsidRPr="000F38A9" w:rsidRDefault="000F38A9" w:rsidP="000F38A9">
      <w:pPr>
        <w:pStyle w:val="af"/>
        <w:jc w:val="center"/>
        <w:rPr>
          <w:rFonts w:ascii="Times New Roman" w:hAnsi="Times New Roman"/>
          <w:b/>
          <w:sz w:val="28"/>
          <w:szCs w:val="28"/>
          <w:lang w:val="ru-RU"/>
        </w:rPr>
      </w:pPr>
      <w:r w:rsidRPr="000F38A9">
        <w:rPr>
          <w:rFonts w:ascii="Times New Roman" w:hAnsi="Times New Roman"/>
          <w:b/>
          <w:sz w:val="28"/>
          <w:szCs w:val="28"/>
          <w:lang w:val="ru-RU"/>
        </w:rPr>
        <w:t>ДУБРОВИНСКОГО СЕЛЬСОВЕТА МОШКОВСКОГО РАЙОНА</w:t>
      </w:r>
    </w:p>
    <w:p w:rsidR="000F38A9" w:rsidRPr="000F38A9" w:rsidRDefault="000F38A9" w:rsidP="000F38A9">
      <w:pPr>
        <w:pStyle w:val="af"/>
        <w:jc w:val="center"/>
        <w:rPr>
          <w:rFonts w:ascii="Times New Roman" w:hAnsi="Times New Roman"/>
          <w:b/>
          <w:sz w:val="28"/>
          <w:szCs w:val="28"/>
          <w:lang w:val="ru-RU"/>
        </w:rPr>
      </w:pPr>
      <w:r w:rsidRPr="000F38A9">
        <w:rPr>
          <w:rFonts w:ascii="Times New Roman" w:hAnsi="Times New Roman"/>
          <w:b/>
          <w:sz w:val="28"/>
          <w:szCs w:val="28"/>
          <w:lang w:val="ru-RU"/>
        </w:rPr>
        <w:t>НОВОСИБИРСКОЙ ОБЛАСТИ</w:t>
      </w:r>
    </w:p>
    <w:p w:rsidR="000F38A9" w:rsidRPr="000F38A9" w:rsidRDefault="000F38A9" w:rsidP="000F38A9">
      <w:pPr>
        <w:pStyle w:val="af"/>
        <w:jc w:val="center"/>
        <w:rPr>
          <w:rFonts w:ascii="Times New Roman" w:hAnsi="Times New Roman"/>
          <w:b/>
          <w:sz w:val="28"/>
          <w:szCs w:val="28"/>
          <w:lang w:val="ru-RU"/>
        </w:rPr>
      </w:pPr>
    </w:p>
    <w:p w:rsidR="000F38A9" w:rsidRPr="000F38A9" w:rsidRDefault="000F38A9" w:rsidP="000F38A9">
      <w:pPr>
        <w:pStyle w:val="af"/>
        <w:jc w:val="center"/>
        <w:rPr>
          <w:rFonts w:ascii="Times New Roman" w:hAnsi="Times New Roman"/>
          <w:b/>
          <w:sz w:val="28"/>
          <w:szCs w:val="28"/>
          <w:lang w:val="ru-RU"/>
        </w:rPr>
      </w:pPr>
      <w:r w:rsidRPr="000F38A9">
        <w:rPr>
          <w:rFonts w:ascii="Times New Roman" w:hAnsi="Times New Roman"/>
          <w:b/>
          <w:sz w:val="28"/>
          <w:szCs w:val="28"/>
          <w:lang w:val="ru-RU"/>
        </w:rPr>
        <w:t>ПОСТАНОВЛЕНИЕ</w:t>
      </w:r>
    </w:p>
    <w:p w:rsidR="000F38A9" w:rsidRPr="000F38A9" w:rsidRDefault="000F38A9" w:rsidP="000F38A9">
      <w:pPr>
        <w:pStyle w:val="af"/>
        <w:jc w:val="center"/>
        <w:rPr>
          <w:rFonts w:ascii="Times New Roman" w:hAnsi="Times New Roman"/>
          <w:b/>
          <w:sz w:val="28"/>
          <w:szCs w:val="28"/>
          <w:lang w:val="ru-RU"/>
        </w:rPr>
      </w:pPr>
    </w:p>
    <w:p w:rsidR="000F38A9" w:rsidRPr="000F38A9" w:rsidRDefault="000F38A9" w:rsidP="000F38A9">
      <w:pPr>
        <w:pStyle w:val="af"/>
        <w:jc w:val="center"/>
        <w:rPr>
          <w:rFonts w:ascii="Times New Roman" w:hAnsi="Times New Roman"/>
          <w:sz w:val="28"/>
          <w:szCs w:val="28"/>
          <w:lang w:val="ru-RU"/>
        </w:rPr>
      </w:pPr>
      <w:r w:rsidRPr="000F38A9">
        <w:rPr>
          <w:rFonts w:ascii="Times New Roman" w:hAnsi="Times New Roman"/>
          <w:sz w:val="28"/>
          <w:szCs w:val="28"/>
          <w:lang w:val="ru-RU"/>
        </w:rPr>
        <w:t>от 10.05.2017 № 61</w:t>
      </w:r>
    </w:p>
    <w:p w:rsidR="000F38A9" w:rsidRPr="000F38A9" w:rsidRDefault="000F38A9" w:rsidP="000F38A9">
      <w:pPr>
        <w:pStyle w:val="af"/>
        <w:jc w:val="center"/>
        <w:rPr>
          <w:rFonts w:ascii="Times New Roman" w:hAnsi="Times New Roman"/>
          <w:sz w:val="28"/>
          <w:szCs w:val="28"/>
          <w:lang w:val="ru-RU"/>
        </w:rPr>
      </w:pPr>
    </w:p>
    <w:p w:rsidR="000F38A9" w:rsidRDefault="000F38A9" w:rsidP="000F38A9">
      <w:pPr>
        <w:pStyle w:val="aff"/>
        <w:spacing w:before="0" w:beforeAutospacing="0" w:after="0" w:afterAutospacing="0"/>
        <w:jc w:val="center"/>
        <w:rPr>
          <w:b/>
          <w:bCs/>
          <w:sz w:val="28"/>
          <w:szCs w:val="28"/>
        </w:rPr>
      </w:pPr>
      <w:r w:rsidRPr="00B534DA">
        <w:rPr>
          <w:b/>
          <w:sz w:val="28"/>
          <w:szCs w:val="28"/>
        </w:rPr>
        <w:t>Об утверждении Административного регламента</w:t>
      </w:r>
      <w:r w:rsidRPr="00B534DA">
        <w:rPr>
          <w:b/>
          <w:bCs/>
          <w:sz w:val="28"/>
          <w:szCs w:val="28"/>
        </w:rPr>
        <w:t xml:space="preserve"> предо</w:t>
      </w:r>
      <w:r>
        <w:rPr>
          <w:b/>
          <w:bCs/>
          <w:sz w:val="28"/>
          <w:szCs w:val="28"/>
        </w:rPr>
        <w:t xml:space="preserve">ставления муниципальной услуги </w:t>
      </w:r>
      <w:r w:rsidRPr="00B534DA">
        <w:rPr>
          <w:b/>
          <w:bCs/>
          <w:sz w:val="28"/>
          <w:szCs w:val="28"/>
        </w:rPr>
        <w:t>по выдаче разрешений на проведение земляных работ</w:t>
      </w:r>
      <w:r>
        <w:rPr>
          <w:b/>
          <w:bCs/>
          <w:sz w:val="28"/>
          <w:szCs w:val="28"/>
        </w:rPr>
        <w:t xml:space="preserve"> </w:t>
      </w:r>
      <w:r w:rsidRPr="00B534DA">
        <w:rPr>
          <w:b/>
          <w:bCs/>
          <w:sz w:val="28"/>
          <w:szCs w:val="28"/>
        </w:rPr>
        <w:t>на территории Дубровинского сельсовета Мошковского района Новосибирской области</w:t>
      </w: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both"/>
        <w:rPr>
          <w:b/>
          <w:bCs/>
          <w:sz w:val="28"/>
          <w:szCs w:val="28"/>
        </w:rPr>
      </w:pPr>
      <w:r w:rsidRPr="00B534DA">
        <w:rPr>
          <w:b/>
          <w:bCs/>
          <w:sz w:val="28"/>
          <w:szCs w:val="28"/>
        </w:rPr>
        <w:t>ПОСТАНОВЛЯЮ:</w:t>
      </w:r>
    </w:p>
    <w:p w:rsidR="000F38A9" w:rsidRDefault="000F38A9" w:rsidP="000F38A9">
      <w:pPr>
        <w:pStyle w:val="aff"/>
        <w:spacing w:before="0" w:beforeAutospacing="0" w:after="0" w:afterAutospacing="0"/>
        <w:ind w:firstLine="851"/>
        <w:jc w:val="both"/>
        <w:rPr>
          <w:bCs/>
          <w:sz w:val="28"/>
          <w:szCs w:val="28"/>
        </w:rPr>
      </w:pPr>
      <w:r w:rsidRPr="006C008B">
        <w:rPr>
          <w:bCs/>
          <w:sz w:val="28"/>
          <w:szCs w:val="28"/>
        </w:rPr>
        <w:t>1. Утвердить Административный регламент  предоставления муниципальной услуги по выдаче разрешений на проведение земляных работ на территории Дубровинского сельсовета Мошковского района Новосибирской области</w:t>
      </w:r>
      <w:r>
        <w:rPr>
          <w:bCs/>
          <w:sz w:val="28"/>
          <w:szCs w:val="28"/>
        </w:rPr>
        <w:t>.</w:t>
      </w:r>
    </w:p>
    <w:p w:rsidR="000F38A9" w:rsidRDefault="000F38A9" w:rsidP="000F38A9">
      <w:pPr>
        <w:pStyle w:val="aff"/>
        <w:spacing w:before="0" w:beforeAutospacing="0" w:after="0" w:afterAutospacing="0"/>
        <w:ind w:firstLine="851"/>
        <w:jc w:val="both"/>
        <w:rPr>
          <w:bCs/>
          <w:sz w:val="28"/>
          <w:szCs w:val="28"/>
        </w:rPr>
      </w:pPr>
      <w:r>
        <w:rPr>
          <w:bCs/>
          <w:sz w:val="28"/>
          <w:szCs w:val="28"/>
        </w:rPr>
        <w:t xml:space="preserve">2. Опубликовать Административный регламент в периодическом печатном издании «Вести Дубровинского сельсовета» и на официальном сайте </w:t>
      </w:r>
      <w:hyperlink r:id="rId14" w:history="1">
        <w:r w:rsidRPr="00C6500F">
          <w:rPr>
            <w:rStyle w:val="af9"/>
            <w:bCs/>
            <w:sz w:val="28"/>
            <w:szCs w:val="28"/>
          </w:rPr>
          <w:t>http://admdubrovskiy.ru</w:t>
        </w:r>
      </w:hyperlink>
      <w:r>
        <w:rPr>
          <w:bCs/>
          <w:sz w:val="28"/>
          <w:szCs w:val="28"/>
        </w:rPr>
        <w:t xml:space="preserve"> Дубровинского сельсовета Мошковского района Новосибирской области. </w:t>
      </w:r>
    </w:p>
    <w:p w:rsidR="000F38A9" w:rsidRDefault="000F38A9" w:rsidP="000F38A9">
      <w:pPr>
        <w:pStyle w:val="aff"/>
        <w:spacing w:before="0" w:beforeAutospacing="0" w:after="0" w:afterAutospacing="0"/>
        <w:jc w:val="both"/>
        <w:rPr>
          <w:bCs/>
          <w:sz w:val="28"/>
          <w:szCs w:val="28"/>
        </w:rPr>
      </w:pPr>
    </w:p>
    <w:p w:rsidR="000F38A9" w:rsidRDefault="000F38A9" w:rsidP="000F38A9">
      <w:pPr>
        <w:pStyle w:val="aff"/>
        <w:spacing w:before="0" w:beforeAutospacing="0" w:after="0" w:afterAutospacing="0"/>
        <w:jc w:val="both"/>
        <w:rPr>
          <w:bCs/>
          <w:sz w:val="28"/>
          <w:szCs w:val="28"/>
        </w:rPr>
      </w:pPr>
    </w:p>
    <w:p w:rsidR="000F38A9" w:rsidRDefault="000F38A9" w:rsidP="000F38A9">
      <w:pPr>
        <w:pStyle w:val="aff"/>
        <w:spacing w:before="0" w:beforeAutospacing="0" w:after="0" w:afterAutospacing="0"/>
        <w:jc w:val="both"/>
        <w:rPr>
          <w:bCs/>
          <w:sz w:val="28"/>
          <w:szCs w:val="28"/>
        </w:rPr>
      </w:pPr>
    </w:p>
    <w:p w:rsidR="000F38A9" w:rsidRDefault="000F38A9" w:rsidP="000F38A9">
      <w:pPr>
        <w:pStyle w:val="aff"/>
        <w:spacing w:before="0" w:beforeAutospacing="0" w:after="0" w:afterAutospacing="0"/>
        <w:jc w:val="both"/>
        <w:rPr>
          <w:bCs/>
          <w:sz w:val="28"/>
          <w:szCs w:val="28"/>
        </w:rPr>
      </w:pPr>
      <w:r>
        <w:rPr>
          <w:bCs/>
          <w:sz w:val="28"/>
          <w:szCs w:val="28"/>
        </w:rPr>
        <w:t>Глава Дубровинского сельсовета</w:t>
      </w:r>
    </w:p>
    <w:p w:rsidR="000F38A9" w:rsidRDefault="000F38A9" w:rsidP="000F38A9">
      <w:pPr>
        <w:pStyle w:val="aff"/>
        <w:spacing w:before="0" w:beforeAutospacing="0" w:after="0" w:afterAutospacing="0"/>
        <w:jc w:val="both"/>
        <w:rPr>
          <w:bCs/>
          <w:sz w:val="28"/>
          <w:szCs w:val="28"/>
        </w:rPr>
      </w:pPr>
      <w:r>
        <w:rPr>
          <w:bCs/>
          <w:sz w:val="28"/>
          <w:szCs w:val="28"/>
        </w:rPr>
        <w:t>Мошковского района</w:t>
      </w:r>
    </w:p>
    <w:p w:rsidR="000F38A9" w:rsidRPr="006C008B" w:rsidRDefault="000F38A9" w:rsidP="000F38A9">
      <w:pPr>
        <w:pStyle w:val="aff"/>
        <w:spacing w:before="0" w:beforeAutospacing="0" w:after="0" w:afterAutospacing="0"/>
        <w:jc w:val="both"/>
        <w:rPr>
          <w:bCs/>
          <w:sz w:val="28"/>
          <w:szCs w:val="28"/>
        </w:rPr>
      </w:pPr>
      <w:r>
        <w:rPr>
          <w:bCs/>
          <w:sz w:val="28"/>
          <w:szCs w:val="28"/>
        </w:rPr>
        <w:t xml:space="preserve">Новосибирской области                                                                   О.С.Шумкин </w:t>
      </w:r>
    </w:p>
    <w:p w:rsidR="000F38A9" w:rsidRPr="00B534DA" w:rsidRDefault="000F38A9" w:rsidP="000F38A9">
      <w:pPr>
        <w:pStyle w:val="aff"/>
        <w:spacing w:before="0" w:beforeAutospacing="0" w:after="0" w:afterAutospacing="0"/>
        <w:ind w:firstLine="851"/>
        <w:jc w:val="both"/>
        <w:rPr>
          <w:b/>
          <w:bCs/>
          <w:sz w:val="28"/>
          <w:szCs w:val="28"/>
        </w:rPr>
      </w:pPr>
    </w:p>
    <w:p w:rsidR="000F38A9" w:rsidRPr="000F38A9" w:rsidRDefault="000F38A9" w:rsidP="000F38A9">
      <w:pPr>
        <w:pStyle w:val="af"/>
        <w:jc w:val="center"/>
        <w:rPr>
          <w:rFonts w:ascii="Times New Roman" w:hAnsi="Times New Roman"/>
          <w:sz w:val="28"/>
          <w:szCs w:val="28"/>
          <w:lang w:val="ru-RU"/>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p>
    <w:p w:rsidR="00A13AC4" w:rsidRDefault="00A13AC4" w:rsidP="000F38A9">
      <w:pPr>
        <w:pStyle w:val="aff"/>
        <w:spacing w:before="0" w:beforeAutospacing="0" w:after="0" w:afterAutospacing="0"/>
        <w:jc w:val="center"/>
        <w:rPr>
          <w:b/>
          <w:bCs/>
          <w:sz w:val="28"/>
          <w:szCs w:val="28"/>
        </w:rPr>
      </w:pPr>
    </w:p>
    <w:p w:rsidR="00A13AC4" w:rsidRDefault="00A13AC4" w:rsidP="000F38A9">
      <w:pPr>
        <w:pStyle w:val="aff"/>
        <w:spacing w:before="0" w:beforeAutospacing="0" w:after="0" w:afterAutospacing="0"/>
        <w:jc w:val="center"/>
        <w:rPr>
          <w:b/>
          <w:bCs/>
          <w:sz w:val="28"/>
          <w:szCs w:val="28"/>
        </w:rPr>
      </w:pPr>
    </w:p>
    <w:tbl>
      <w:tblPr>
        <w:tblW w:w="0" w:type="auto"/>
        <w:tblLook w:val="04A0" w:firstRow="1" w:lastRow="0" w:firstColumn="1" w:lastColumn="0" w:noHBand="0" w:noVBand="1"/>
      </w:tblPr>
      <w:tblGrid>
        <w:gridCol w:w="3379"/>
        <w:gridCol w:w="3379"/>
        <w:gridCol w:w="3379"/>
      </w:tblGrid>
      <w:tr w:rsidR="000F38A9" w:rsidTr="00052D79">
        <w:tc>
          <w:tcPr>
            <w:tcW w:w="3379" w:type="dxa"/>
          </w:tcPr>
          <w:p w:rsidR="000F38A9" w:rsidRPr="00AE2D18" w:rsidRDefault="000F38A9" w:rsidP="00052D79">
            <w:pPr>
              <w:pStyle w:val="aff"/>
              <w:spacing w:before="0" w:beforeAutospacing="0" w:after="0" w:afterAutospacing="0"/>
              <w:jc w:val="center"/>
              <w:rPr>
                <w:b/>
                <w:bCs/>
                <w:sz w:val="28"/>
                <w:szCs w:val="28"/>
              </w:rPr>
            </w:pPr>
          </w:p>
        </w:tc>
        <w:tc>
          <w:tcPr>
            <w:tcW w:w="3379" w:type="dxa"/>
          </w:tcPr>
          <w:p w:rsidR="000F38A9" w:rsidRPr="00AE2D18" w:rsidRDefault="000F38A9" w:rsidP="00052D79">
            <w:pPr>
              <w:pStyle w:val="aff"/>
              <w:spacing w:before="0" w:beforeAutospacing="0" w:after="0" w:afterAutospacing="0"/>
              <w:jc w:val="center"/>
              <w:rPr>
                <w:b/>
                <w:bCs/>
                <w:sz w:val="28"/>
                <w:szCs w:val="28"/>
              </w:rPr>
            </w:pPr>
          </w:p>
        </w:tc>
        <w:tc>
          <w:tcPr>
            <w:tcW w:w="3379" w:type="dxa"/>
          </w:tcPr>
          <w:p w:rsidR="000F38A9" w:rsidRPr="00AE2D18" w:rsidRDefault="000F38A9" w:rsidP="00052D79">
            <w:pPr>
              <w:pStyle w:val="aff"/>
              <w:spacing w:before="0" w:beforeAutospacing="0" w:after="0" w:afterAutospacing="0"/>
              <w:jc w:val="center"/>
              <w:rPr>
                <w:bCs/>
                <w:sz w:val="28"/>
                <w:szCs w:val="28"/>
              </w:rPr>
            </w:pPr>
            <w:r w:rsidRPr="00AE2D18">
              <w:rPr>
                <w:bCs/>
                <w:sz w:val="28"/>
                <w:szCs w:val="28"/>
              </w:rPr>
              <w:t>Утверждено</w:t>
            </w:r>
          </w:p>
          <w:p w:rsidR="000F38A9" w:rsidRPr="00AE2D18" w:rsidRDefault="000F38A9" w:rsidP="00052D79">
            <w:pPr>
              <w:pStyle w:val="aff"/>
              <w:spacing w:before="0" w:beforeAutospacing="0" w:after="0" w:afterAutospacing="0"/>
              <w:jc w:val="center"/>
              <w:rPr>
                <w:bCs/>
                <w:sz w:val="28"/>
                <w:szCs w:val="28"/>
              </w:rPr>
            </w:pPr>
            <w:r w:rsidRPr="00AE2D18">
              <w:rPr>
                <w:bCs/>
                <w:sz w:val="28"/>
                <w:szCs w:val="28"/>
              </w:rPr>
              <w:t xml:space="preserve">постановлением администрации Дубровинского сельсовета </w:t>
            </w:r>
          </w:p>
          <w:p w:rsidR="000F38A9" w:rsidRPr="00AE2D18" w:rsidRDefault="000F38A9" w:rsidP="00052D79">
            <w:pPr>
              <w:pStyle w:val="aff"/>
              <w:spacing w:before="0" w:beforeAutospacing="0" w:after="0" w:afterAutospacing="0"/>
              <w:jc w:val="center"/>
              <w:rPr>
                <w:bCs/>
                <w:sz w:val="28"/>
                <w:szCs w:val="28"/>
              </w:rPr>
            </w:pPr>
            <w:r w:rsidRPr="00AE2D18">
              <w:rPr>
                <w:bCs/>
                <w:sz w:val="28"/>
                <w:szCs w:val="28"/>
              </w:rPr>
              <w:t xml:space="preserve">Мошковского района </w:t>
            </w:r>
          </w:p>
          <w:p w:rsidR="000F38A9" w:rsidRPr="00AE2D18" w:rsidRDefault="000F38A9" w:rsidP="00052D79">
            <w:pPr>
              <w:pStyle w:val="aff"/>
              <w:spacing w:before="0" w:beforeAutospacing="0" w:after="0" w:afterAutospacing="0"/>
              <w:jc w:val="center"/>
              <w:rPr>
                <w:bCs/>
                <w:sz w:val="28"/>
                <w:szCs w:val="28"/>
              </w:rPr>
            </w:pPr>
            <w:r w:rsidRPr="00AE2D18">
              <w:rPr>
                <w:bCs/>
                <w:sz w:val="28"/>
                <w:szCs w:val="28"/>
              </w:rPr>
              <w:t xml:space="preserve">Новосибирской области </w:t>
            </w:r>
          </w:p>
          <w:p w:rsidR="000F38A9" w:rsidRPr="00AE2D18" w:rsidRDefault="000F38A9" w:rsidP="00052D79">
            <w:pPr>
              <w:pStyle w:val="aff"/>
              <w:spacing w:before="0" w:beforeAutospacing="0" w:after="0" w:afterAutospacing="0"/>
              <w:jc w:val="center"/>
              <w:rPr>
                <w:b/>
                <w:bCs/>
                <w:sz w:val="28"/>
                <w:szCs w:val="28"/>
              </w:rPr>
            </w:pPr>
            <w:r w:rsidRPr="00AE2D18">
              <w:rPr>
                <w:bCs/>
                <w:sz w:val="28"/>
                <w:szCs w:val="28"/>
              </w:rPr>
              <w:t xml:space="preserve">от </w:t>
            </w:r>
            <w:r w:rsidRPr="00AE2D18">
              <w:rPr>
                <w:bCs/>
                <w:sz w:val="28"/>
                <w:szCs w:val="28"/>
                <w:u w:val="single"/>
              </w:rPr>
              <w:t>10.05.2017</w:t>
            </w:r>
            <w:r w:rsidRPr="00AE2D18">
              <w:rPr>
                <w:bCs/>
                <w:sz w:val="28"/>
                <w:szCs w:val="28"/>
              </w:rPr>
              <w:t xml:space="preserve"> № </w:t>
            </w:r>
            <w:r w:rsidRPr="00AE2D18">
              <w:rPr>
                <w:bCs/>
                <w:sz w:val="28"/>
                <w:szCs w:val="28"/>
                <w:u w:val="single"/>
              </w:rPr>
              <w:t>61</w:t>
            </w:r>
          </w:p>
        </w:tc>
      </w:tr>
    </w:tbl>
    <w:p w:rsidR="000F38A9" w:rsidRDefault="000F38A9" w:rsidP="000F38A9">
      <w:pPr>
        <w:pStyle w:val="aff"/>
        <w:spacing w:before="0" w:beforeAutospacing="0" w:after="0" w:afterAutospacing="0"/>
        <w:rPr>
          <w:b/>
          <w:bCs/>
          <w:sz w:val="28"/>
          <w:szCs w:val="28"/>
        </w:rPr>
      </w:pPr>
    </w:p>
    <w:p w:rsidR="000F38A9" w:rsidRDefault="000F38A9" w:rsidP="000F38A9">
      <w:pPr>
        <w:pStyle w:val="aff"/>
        <w:spacing w:before="0" w:beforeAutospacing="0" w:after="0" w:afterAutospacing="0"/>
        <w:jc w:val="center"/>
        <w:rPr>
          <w:b/>
          <w:bCs/>
          <w:sz w:val="28"/>
          <w:szCs w:val="28"/>
        </w:rPr>
      </w:pPr>
    </w:p>
    <w:p w:rsidR="000F38A9" w:rsidRDefault="000F38A9" w:rsidP="000F38A9">
      <w:pPr>
        <w:pStyle w:val="aff"/>
        <w:spacing w:before="0" w:beforeAutospacing="0" w:after="0" w:afterAutospacing="0"/>
        <w:jc w:val="center"/>
        <w:rPr>
          <w:b/>
          <w:bCs/>
          <w:sz w:val="28"/>
          <w:szCs w:val="28"/>
        </w:rPr>
      </w:pPr>
      <w:r>
        <w:rPr>
          <w:b/>
          <w:bCs/>
          <w:sz w:val="28"/>
          <w:szCs w:val="28"/>
        </w:rPr>
        <w:t xml:space="preserve">Административный регламент </w:t>
      </w:r>
    </w:p>
    <w:p w:rsidR="000F38A9" w:rsidRDefault="000F38A9" w:rsidP="000F38A9">
      <w:pPr>
        <w:pStyle w:val="aff"/>
        <w:spacing w:before="0" w:beforeAutospacing="0" w:after="0" w:afterAutospacing="0"/>
        <w:jc w:val="center"/>
        <w:rPr>
          <w:b/>
          <w:bCs/>
          <w:sz w:val="28"/>
          <w:szCs w:val="28"/>
        </w:rPr>
      </w:pPr>
      <w:r>
        <w:rPr>
          <w:b/>
          <w:bCs/>
          <w:sz w:val="28"/>
          <w:szCs w:val="28"/>
        </w:rPr>
        <w:t xml:space="preserve">предоставления муниципальной услуги </w:t>
      </w:r>
      <w:r>
        <w:rPr>
          <w:b/>
          <w:bCs/>
          <w:sz w:val="28"/>
          <w:szCs w:val="28"/>
        </w:rPr>
        <w:br/>
        <w:t>по выдаче разрешений на проведение земляных работ</w:t>
      </w:r>
    </w:p>
    <w:p w:rsidR="000F38A9" w:rsidRDefault="000F38A9" w:rsidP="000F38A9">
      <w:pPr>
        <w:pStyle w:val="aff"/>
        <w:spacing w:before="0" w:beforeAutospacing="0" w:after="0" w:afterAutospacing="0"/>
        <w:jc w:val="center"/>
        <w:rPr>
          <w:b/>
          <w:bCs/>
          <w:sz w:val="28"/>
          <w:szCs w:val="28"/>
        </w:rPr>
      </w:pPr>
      <w:r>
        <w:rPr>
          <w:b/>
          <w:bCs/>
          <w:sz w:val="28"/>
          <w:szCs w:val="28"/>
        </w:rPr>
        <w:t>на территории Дубровинского сельсовета Мошковского района Новосибирской области</w:t>
      </w:r>
    </w:p>
    <w:p w:rsidR="000F38A9" w:rsidRDefault="000F38A9" w:rsidP="000F38A9">
      <w:pPr>
        <w:pStyle w:val="aff"/>
        <w:spacing w:before="0" w:beforeAutospacing="0" w:after="0" w:afterAutospacing="0"/>
        <w:jc w:val="center"/>
        <w:rPr>
          <w:sz w:val="28"/>
          <w:szCs w:val="28"/>
        </w:rPr>
      </w:pPr>
    </w:p>
    <w:p w:rsidR="000F38A9" w:rsidRDefault="000F38A9" w:rsidP="000F38A9">
      <w:pPr>
        <w:pStyle w:val="aff"/>
        <w:spacing w:before="0" w:beforeAutospacing="0" w:after="0" w:afterAutospacing="0"/>
        <w:jc w:val="center"/>
        <w:rPr>
          <w:sz w:val="28"/>
          <w:szCs w:val="28"/>
        </w:rPr>
      </w:pPr>
      <w:r>
        <w:rPr>
          <w:sz w:val="28"/>
          <w:szCs w:val="28"/>
          <w:lang w:val="en-US"/>
        </w:rPr>
        <w:t>I</w:t>
      </w:r>
      <w:r>
        <w:rPr>
          <w:sz w:val="28"/>
          <w:szCs w:val="28"/>
        </w:rPr>
        <w:t>. Общие положения</w:t>
      </w:r>
    </w:p>
    <w:p w:rsidR="000F38A9" w:rsidRDefault="000F38A9" w:rsidP="000F38A9">
      <w:pPr>
        <w:pStyle w:val="aff"/>
        <w:spacing w:before="0" w:beforeAutospacing="0" w:after="0" w:afterAutospacing="0"/>
        <w:jc w:val="center"/>
        <w:rPr>
          <w:sz w:val="28"/>
          <w:szCs w:val="28"/>
        </w:rPr>
      </w:pPr>
    </w:p>
    <w:p w:rsidR="000F38A9" w:rsidRDefault="000F38A9" w:rsidP="000F38A9">
      <w:pPr>
        <w:pStyle w:val="aff"/>
        <w:spacing w:before="0" w:beforeAutospacing="0" w:after="0" w:afterAutospacing="0"/>
        <w:ind w:firstLine="851"/>
        <w:jc w:val="both"/>
        <w:rPr>
          <w:sz w:val="28"/>
          <w:szCs w:val="28"/>
        </w:rPr>
      </w:pPr>
      <w:r>
        <w:rPr>
          <w:sz w:val="28"/>
          <w:szCs w:val="28"/>
        </w:rPr>
        <w:t>1.1. Административный регламент предоставления муниципальной услуги по выдаче разрешений на проведение земляных работ (далее – административный регламент) устанавливает порядок и стандарт предоставления Администрацией Дубровинского сельсовета Мошковского района Новосибирской области (далее – администрация) муниципальной услуги по выдаче разрешений на проведение земляных работ (далее – муниципальная услуга).</w:t>
      </w:r>
    </w:p>
    <w:p w:rsidR="000F38A9" w:rsidRDefault="000F38A9" w:rsidP="000F38A9">
      <w:pPr>
        <w:pStyle w:val="aff"/>
        <w:spacing w:before="0" w:beforeAutospacing="0" w:after="0" w:afterAutospacing="0"/>
        <w:ind w:firstLine="851"/>
        <w:jc w:val="both"/>
        <w:rPr>
          <w:sz w:val="28"/>
          <w:szCs w:val="28"/>
        </w:rPr>
      </w:pPr>
      <w:r>
        <w:rPr>
          <w:sz w:val="28"/>
          <w:szCs w:val="28"/>
        </w:rPr>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разрешением на проведение земляных работ.</w:t>
      </w:r>
    </w:p>
    <w:p w:rsidR="000F38A9" w:rsidRDefault="000F38A9" w:rsidP="000F38A9">
      <w:pPr>
        <w:pStyle w:val="aff"/>
        <w:spacing w:before="0" w:beforeAutospacing="0" w:after="0" w:afterAutospacing="0"/>
        <w:ind w:firstLine="851"/>
        <w:jc w:val="both"/>
        <w:rPr>
          <w:sz w:val="28"/>
          <w:szCs w:val="28"/>
        </w:rPr>
      </w:pPr>
      <w:r w:rsidRPr="006C008B">
        <w:rPr>
          <w:sz w:val="28"/>
          <w:szCs w:val="28"/>
        </w:rPr>
        <w:t>1.2. Муниципальная услуга предоставляется физическим и юридическим лицам, являющимся правообладателями земельного участка, на котором планируется проведение земляных работ, либо планирующим осуществить земляные работы в силу обязательств, возникших из заключенных договоров, а также из оснований, предусмотренных законодательством, с согласия собственника земельного участка (землепользователя, землевладельца, арендатора  при наличии у него права давать такое согласие), в целях проведения земляных работ на территории Дубровинского сельсовета Мошковского района Новосибирской области,  либо их уполномоченным представителям</w:t>
      </w:r>
      <w:r w:rsidRPr="006C008B">
        <w:rPr>
          <w:i/>
          <w:sz w:val="28"/>
          <w:szCs w:val="28"/>
        </w:rPr>
        <w:t xml:space="preserve"> </w:t>
      </w:r>
      <w:r w:rsidRPr="006C008B">
        <w:rPr>
          <w:sz w:val="28"/>
          <w:szCs w:val="28"/>
        </w:rPr>
        <w:t xml:space="preserve">(далее – заявитель). </w:t>
      </w:r>
      <w:bookmarkStart w:id="0" w:name="Par6"/>
      <w:bookmarkEnd w:id="0"/>
    </w:p>
    <w:p w:rsidR="000F38A9" w:rsidRDefault="000F38A9" w:rsidP="000F38A9">
      <w:pPr>
        <w:pStyle w:val="aff"/>
        <w:spacing w:before="0" w:beforeAutospacing="0" w:after="0" w:afterAutospacing="0"/>
        <w:ind w:firstLine="851"/>
        <w:jc w:val="both"/>
        <w:rPr>
          <w:sz w:val="28"/>
          <w:szCs w:val="28"/>
        </w:rPr>
      </w:pPr>
      <w:r>
        <w:rPr>
          <w:sz w:val="28"/>
          <w:szCs w:val="28"/>
        </w:rPr>
        <w:t>1.3. Порядок информирования о правилах предоставления муниципальной услуги.</w:t>
      </w:r>
    </w:p>
    <w:p w:rsidR="000F38A9" w:rsidRPr="006C008B" w:rsidRDefault="000F38A9" w:rsidP="000F38A9">
      <w:pPr>
        <w:pStyle w:val="aff"/>
        <w:spacing w:before="0" w:beforeAutospacing="0" w:after="0" w:afterAutospacing="0"/>
        <w:ind w:firstLine="851"/>
        <w:jc w:val="both"/>
        <w:rPr>
          <w:sz w:val="28"/>
          <w:szCs w:val="28"/>
        </w:rPr>
      </w:pPr>
      <w:r w:rsidRPr="006C008B">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0F38A9" w:rsidRPr="000F38A9" w:rsidRDefault="000F38A9" w:rsidP="000F38A9">
      <w:pPr>
        <w:autoSpaceDE w:val="0"/>
        <w:autoSpaceDN w:val="0"/>
        <w:adjustRightInd w:val="0"/>
        <w:ind w:firstLine="851"/>
        <w:jc w:val="both"/>
        <w:rPr>
          <w:lang w:val="ru-RU"/>
        </w:rPr>
      </w:pPr>
      <w:r w:rsidRPr="000F38A9">
        <w:rPr>
          <w:lang w:val="ru-RU"/>
        </w:rPr>
        <w:t>на информационных стендах непосредственно в администрации;</w:t>
      </w:r>
    </w:p>
    <w:p w:rsidR="000F38A9" w:rsidRPr="000F38A9" w:rsidRDefault="000F38A9" w:rsidP="000F38A9">
      <w:pPr>
        <w:autoSpaceDE w:val="0"/>
        <w:autoSpaceDN w:val="0"/>
        <w:adjustRightInd w:val="0"/>
        <w:ind w:firstLine="851"/>
        <w:jc w:val="both"/>
        <w:rPr>
          <w:lang w:val="ru-RU"/>
        </w:rPr>
      </w:pPr>
      <w:r w:rsidRPr="000F38A9">
        <w:rPr>
          <w:lang w:val="ru-RU"/>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0F38A9" w:rsidRPr="000F38A9" w:rsidRDefault="000F38A9" w:rsidP="000F38A9">
      <w:pPr>
        <w:autoSpaceDE w:val="0"/>
        <w:autoSpaceDN w:val="0"/>
        <w:adjustRightInd w:val="0"/>
        <w:ind w:firstLine="851"/>
        <w:jc w:val="both"/>
        <w:rPr>
          <w:lang w:val="ru-RU"/>
        </w:rPr>
      </w:pPr>
      <w:r w:rsidRPr="000F38A9">
        <w:rPr>
          <w:lang w:val="ru-RU"/>
        </w:rPr>
        <w:lastRenderedPageBreak/>
        <w:t xml:space="preserve">в информационно-телекоммуникационной сети «Интернет», в том числе на официальном сайте администрации </w:t>
      </w:r>
      <w:r>
        <w:t>http</w:t>
      </w:r>
      <w:r w:rsidRPr="000F38A9">
        <w:rPr>
          <w:lang w:val="ru-RU"/>
        </w:rPr>
        <w:t>://</w:t>
      </w:r>
      <w:r>
        <w:t>admdubrovskiy</w:t>
      </w:r>
      <w:r w:rsidRPr="000F38A9">
        <w:rPr>
          <w:lang w:val="ru-RU"/>
        </w:rPr>
        <w:t>.</w:t>
      </w:r>
      <w:r>
        <w:t>ru</w:t>
      </w:r>
      <w:r w:rsidRPr="000F38A9">
        <w:rPr>
          <w:lang w:val="ru-RU"/>
        </w:rPr>
        <w:t>, официальном сайте МФЦ (</w:t>
      </w:r>
      <w:hyperlink r:id="rId15" w:history="1">
        <w:r w:rsidRPr="00C6500F">
          <w:rPr>
            <w:rStyle w:val="af9"/>
          </w:rPr>
          <w:t>www</w:t>
        </w:r>
        <w:r w:rsidRPr="000F38A9">
          <w:rPr>
            <w:rStyle w:val="af9"/>
            <w:lang w:val="ru-RU"/>
          </w:rPr>
          <w:t>.</w:t>
        </w:r>
        <w:r w:rsidRPr="00C6500F">
          <w:rPr>
            <w:rStyle w:val="af9"/>
          </w:rPr>
          <w:t>mfc</w:t>
        </w:r>
        <w:r w:rsidRPr="000F38A9">
          <w:rPr>
            <w:rStyle w:val="af9"/>
            <w:lang w:val="ru-RU"/>
          </w:rPr>
          <w:t>-</w:t>
        </w:r>
        <w:r w:rsidRPr="00C6500F">
          <w:rPr>
            <w:rStyle w:val="af9"/>
          </w:rPr>
          <w:t>nso</w:t>
        </w:r>
        <w:r w:rsidRPr="000F38A9">
          <w:rPr>
            <w:rStyle w:val="af9"/>
            <w:lang w:val="ru-RU"/>
          </w:rPr>
          <w:t>.</w:t>
        </w:r>
        <w:r w:rsidRPr="00C6500F">
          <w:rPr>
            <w:rStyle w:val="af9"/>
          </w:rPr>
          <w:t>ru</w:t>
        </w:r>
      </w:hyperlink>
      <w:r w:rsidRPr="000F38A9">
        <w:rPr>
          <w:lang w:val="ru-RU"/>
        </w:rPr>
        <w:t>);</w:t>
      </w:r>
    </w:p>
    <w:p w:rsidR="000F38A9" w:rsidRPr="000F38A9" w:rsidRDefault="000F38A9" w:rsidP="000F38A9">
      <w:pPr>
        <w:autoSpaceDE w:val="0"/>
        <w:autoSpaceDN w:val="0"/>
        <w:adjustRightInd w:val="0"/>
        <w:ind w:firstLine="851"/>
        <w:jc w:val="both"/>
        <w:rPr>
          <w:lang w:val="ru-RU"/>
        </w:rPr>
      </w:pPr>
      <w:r w:rsidRPr="000F38A9">
        <w:rPr>
          <w:lang w:val="ru-RU"/>
        </w:rPr>
        <w:t>в средствах массовой информации;</w:t>
      </w:r>
    </w:p>
    <w:p w:rsidR="000F38A9" w:rsidRPr="000F38A9" w:rsidRDefault="000F38A9" w:rsidP="000F38A9">
      <w:pPr>
        <w:autoSpaceDE w:val="0"/>
        <w:autoSpaceDN w:val="0"/>
        <w:adjustRightInd w:val="0"/>
        <w:ind w:firstLine="851"/>
        <w:jc w:val="both"/>
        <w:rPr>
          <w:lang w:val="ru-RU"/>
        </w:rPr>
      </w:pPr>
      <w:r w:rsidRPr="000F38A9">
        <w:rPr>
          <w:lang w:val="ru-RU"/>
        </w:rPr>
        <w:t>в федеральной государственной информационной системе «Единый портал государственных и муниципальных услуг (функций)» (далее – ЕПГУ) (</w:t>
      </w:r>
      <w:hyperlink r:id="rId16" w:history="1">
        <w:r>
          <w:rPr>
            <w:rStyle w:val="af9"/>
          </w:rPr>
          <w:t>www</w:t>
        </w:r>
        <w:r w:rsidRPr="000F38A9">
          <w:rPr>
            <w:rStyle w:val="af9"/>
            <w:lang w:val="ru-RU"/>
          </w:rPr>
          <w:t>.</w:t>
        </w:r>
        <w:r>
          <w:rPr>
            <w:rStyle w:val="af9"/>
          </w:rPr>
          <w:t>gosuslugi</w:t>
        </w:r>
        <w:r w:rsidRPr="000F38A9">
          <w:rPr>
            <w:rStyle w:val="af9"/>
            <w:lang w:val="ru-RU"/>
          </w:rPr>
          <w:t>.</w:t>
        </w:r>
        <w:r>
          <w:rPr>
            <w:rStyle w:val="af9"/>
          </w:rPr>
          <w:t>ru</w:t>
        </w:r>
      </w:hyperlink>
      <w:r w:rsidRPr="000F38A9">
        <w:rPr>
          <w:lang w:val="ru-RU"/>
        </w:rPr>
        <w:t>).</w:t>
      </w:r>
    </w:p>
    <w:p w:rsidR="000F38A9" w:rsidRPr="000F38A9" w:rsidRDefault="000F38A9" w:rsidP="000F38A9">
      <w:pPr>
        <w:autoSpaceDE w:val="0"/>
        <w:autoSpaceDN w:val="0"/>
        <w:adjustRightInd w:val="0"/>
        <w:ind w:firstLine="851"/>
        <w:jc w:val="both"/>
        <w:rPr>
          <w:lang w:val="ru-RU"/>
        </w:rPr>
      </w:pPr>
      <w:r w:rsidRPr="000F38A9">
        <w:rPr>
          <w:lang w:val="ru-RU"/>
        </w:rPr>
        <w:t xml:space="preserve">Сведения о местах нахождения, контактных телефонах и графиках работы филиалов МФЦ размещаются на официальном сайте МФЦ – </w:t>
      </w:r>
      <w:r>
        <w:t>www</w:t>
      </w:r>
      <w:r w:rsidRPr="000F38A9">
        <w:rPr>
          <w:lang w:val="ru-RU"/>
        </w:rPr>
        <w:t>.</w:t>
      </w:r>
      <w:r>
        <w:t>mfc</w:t>
      </w:r>
      <w:r w:rsidRPr="000F38A9">
        <w:rPr>
          <w:lang w:val="ru-RU"/>
        </w:rPr>
        <w:t>-</w:t>
      </w:r>
      <w:r>
        <w:t>nso</w:t>
      </w:r>
      <w:r w:rsidRPr="000F38A9">
        <w:rPr>
          <w:lang w:val="ru-RU"/>
        </w:rPr>
        <w:t>.</w:t>
      </w:r>
      <w:r>
        <w:t>ru</w:t>
      </w:r>
      <w:r w:rsidRPr="000F38A9">
        <w:rPr>
          <w:lang w:val="ru-RU"/>
        </w:rPr>
        <w:t>, на стендах МФЦ, а также указанные сведения можно получить по телефону единой справочной службы МФЦ – 052.</w:t>
      </w:r>
    </w:p>
    <w:p w:rsidR="000F38A9" w:rsidRPr="000F38A9" w:rsidRDefault="000F38A9" w:rsidP="000F38A9">
      <w:pPr>
        <w:autoSpaceDE w:val="0"/>
        <w:autoSpaceDN w:val="0"/>
        <w:adjustRightInd w:val="0"/>
        <w:ind w:firstLine="851"/>
        <w:jc w:val="both"/>
        <w:rPr>
          <w:rFonts w:eastAsia="Calibri"/>
          <w:lang w:val="ru-RU"/>
        </w:rPr>
      </w:pPr>
      <w:r w:rsidRPr="000F38A9">
        <w:rPr>
          <w:rFonts w:eastAsia="Calibri"/>
          <w:lang w:val="ru-RU"/>
        </w:rPr>
        <w:t>Информирование заявителей о наименовании администрации, порядке направления обращения и факте его поступления осуществляет специалист Дубровинского сельсовета Мошковского района Новосибирской области.</w:t>
      </w:r>
    </w:p>
    <w:p w:rsidR="000F38A9" w:rsidRPr="000F38A9" w:rsidRDefault="000F38A9" w:rsidP="000F38A9">
      <w:pPr>
        <w:autoSpaceDE w:val="0"/>
        <w:autoSpaceDN w:val="0"/>
        <w:adjustRightInd w:val="0"/>
        <w:ind w:firstLine="851"/>
        <w:jc w:val="both"/>
        <w:rPr>
          <w:lang w:val="ru-RU"/>
        </w:rPr>
      </w:pPr>
      <w:r w:rsidRPr="000F38A9">
        <w:rPr>
          <w:lang w:val="ru-RU"/>
        </w:rPr>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Дубровинского сельсовета Мошковского района Новосибирской области.</w:t>
      </w:r>
    </w:p>
    <w:p w:rsidR="000F38A9" w:rsidRPr="000F38A9" w:rsidRDefault="000F38A9" w:rsidP="000F38A9">
      <w:pPr>
        <w:autoSpaceDE w:val="0"/>
        <w:autoSpaceDN w:val="0"/>
        <w:adjustRightInd w:val="0"/>
        <w:ind w:firstLine="851"/>
        <w:jc w:val="both"/>
        <w:rPr>
          <w:lang w:val="ru-RU"/>
        </w:rPr>
      </w:pPr>
      <w:r w:rsidRPr="000F38A9">
        <w:rPr>
          <w:lang w:val="ru-RU"/>
        </w:rPr>
        <w:t>Почтовый адрес администрации: 633146, Новосибирская область, Мошковский район, с. Дубровино, ул. Советская дом 25</w:t>
      </w:r>
    </w:p>
    <w:p w:rsidR="000F38A9" w:rsidRPr="000F38A9" w:rsidRDefault="000F38A9" w:rsidP="000F38A9">
      <w:pPr>
        <w:autoSpaceDE w:val="0"/>
        <w:autoSpaceDN w:val="0"/>
        <w:adjustRightInd w:val="0"/>
        <w:ind w:firstLine="851"/>
        <w:jc w:val="both"/>
        <w:rPr>
          <w:lang w:val="ru-RU"/>
        </w:rPr>
      </w:pPr>
      <w:r w:rsidRPr="000F38A9">
        <w:rPr>
          <w:lang w:val="ru-RU"/>
        </w:rPr>
        <w:t>Прием заявителей по вопросам предоставления муниципальной услуги осуществляется в соответствии со следующим графиком:</w:t>
      </w:r>
    </w:p>
    <w:p w:rsidR="000F38A9" w:rsidRPr="000F38A9" w:rsidRDefault="000F38A9" w:rsidP="000F38A9">
      <w:pPr>
        <w:autoSpaceDE w:val="0"/>
        <w:autoSpaceDN w:val="0"/>
        <w:adjustRightInd w:val="0"/>
        <w:ind w:firstLine="851"/>
        <w:jc w:val="both"/>
        <w:rPr>
          <w:lang w:val="ru-RU"/>
        </w:rPr>
      </w:pPr>
      <w:r w:rsidRPr="000F38A9">
        <w:rPr>
          <w:lang w:val="ru-RU"/>
        </w:rPr>
        <w:t>понедельник      с 8-30 до 16-57;</w:t>
      </w:r>
    </w:p>
    <w:p w:rsidR="000F38A9" w:rsidRPr="000F38A9" w:rsidRDefault="000F38A9" w:rsidP="000F38A9">
      <w:pPr>
        <w:autoSpaceDE w:val="0"/>
        <w:autoSpaceDN w:val="0"/>
        <w:adjustRightInd w:val="0"/>
        <w:ind w:firstLine="851"/>
        <w:jc w:val="both"/>
        <w:rPr>
          <w:lang w:val="ru-RU"/>
        </w:rPr>
      </w:pPr>
      <w:r w:rsidRPr="000F38A9">
        <w:rPr>
          <w:lang w:val="ru-RU"/>
        </w:rPr>
        <w:t>вторник              с 8-30 до 16-57</w:t>
      </w:r>
    </w:p>
    <w:p w:rsidR="000F38A9" w:rsidRPr="000F38A9" w:rsidRDefault="000F38A9" w:rsidP="000F38A9">
      <w:pPr>
        <w:autoSpaceDE w:val="0"/>
        <w:autoSpaceDN w:val="0"/>
        <w:adjustRightInd w:val="0"/>
        <w:ind w:firstLine="851"/>
        <w:jc w:val="both"/>
        <w:rPr>
          <w:lang w:val="ru-RU"/>
        </w:rPr>
      </w:pPr>
      <w:r w:rsidRPr="000F38A9">
        <w:rPr>
          <w:lang w:val="ru-RU"/>
        </w:rPr>
        <w:t xml:space="preserve">среда                  с 8-30 до 16-57 </w:t>
      </w:r>
    </w:p>
    <w:p w:rsidR="000F38A9" w:rsidRPr="000F38A9" w:rsidRDefault="000F38A9" w:rsidP="000F38A9">
      <w:pPr>
        <w:autoSpaceDE w:val="0"/>
        <w:autoSpaceDN w:val="0"/>
        <w:adjustRightInd w:val="0"/>
        <w:ind w:firstLine="851"/>
        <w:jc w:val="both"/>
        <w:rPr>
          <w:lang w:val="ru-RU"/>
        </w:rPr>
      </w:pPr>
      <w:r w:rsidRPr="000F38A9">
        <w:rPr>
          <w:lang w:val="ru-RU"/>
        </w:rPr>
        <w:t>четверг               с 8-30 до 16-57</w:t>
      </w:r>
    </w:p>
    <w:p w:rsidR="000F38A9" w:rsidRPr="000F38A9" w:rsidRDefault="000F38A9" w:rsidP="000F38A9">
      <w:pPr>
        <w:autoSpaceDE w:val="0"/>
        <w:autoSpaceDN w:val="0"/>
        <w:adjustRightInd w:val="0"/>
        <w:ind w:firstLine="851"/>
        <w:jc w:val="both"/>
        <w:rPr>
          <w:lang w:val="ru-RU"/>
        </w:rPr>
      </w:pPr>
      <w:r w:rsidRPr="000F38A9">
        <w:rPr>
          <w:lang w:val="ru-RU"/>
        </w:rPr>
        <w:t>пятница              с 8-30 до 16-42</w:t>
      </w:r>
    </w:p>
    <w:p w:rsidR="000F38A9" w:rsidRPr="000F38A9" w:rsidRDefault="000F38A9" w:rsidP="000F38A9">
      <w:pPr>
        <w:autoSpaceDE w:val="0"/>
        <w:autoSpaceDN w:val="0"/>
        <w:adjustRightInd w:val="0"/>
        <w:ind w:firstLine="851"/>
        <w:jc w:val="both"/>
        <w:rPr>
          <w:lang w:val="ru-RU"/>
        </w:rPr>
      </w:pPr>
      <w:r w:rsidRPr="000F38A9">
        <w:rPr>
          <w:lang w:val="ru-RU"/>
        </w:rPr>
        <w:t xml:space="preserve">перерыв </w:t>
      </w:r>
    </w:p>
    <w:p w:rsidR="000F38A9" w:rsidRPr="000F38A9" w:rsidRDefault="000F38A9" w:rsidP="000F38A9">
      <w:pPr>
        <w:autoSpaceDE w:val="0"/>
        <w:autoSpaceDN w:val="0"/>
        <w:adjustRightInd w:val="0"/>
        <w:ind w:firstLine="851"/>
        <w:jc w:val="both"/>
        <w:rPr>
          <w:lang w:val="ru-RU"/>
        </w:rPr>
      </w:pPr>
      <w:r w:rsidRPr="000F38A9">
        <w:rPr>
          <w:lang w:val="ru-RU"/>
        </w:rPr>
        <w:t>на обед               с 13-00 до 14-00</w:t>
      </w:r>
    </w:p>
    <w:p w:rsidR="000F38A9" w:rsidRDefault="000F38A9" w:rsidP="000F38A9">
      <w:pPr>
        <w:pStyle w:val="aff"/>
        <w:spacing w:before="0" w:beforeAutospacing="0" w:after="0" w:afterAutospacing="0"/>
        <w:ind w:firstLine="851"/>
        <w:jc w:val="both"/>
        <w:rPr>
          <w:sz w:val="28"/>
          <w:szCs w:val="28"/>
        </w:rPr>
      </w:pPr>
      <w:r>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0F38A9" w:rsidRDefault="000F38A9" w:rsidP="000F38A9">
      <w:pPr>
        <w:pStyle w:val="aff"/>
        <w:spacing w:before="0" w:beforeAutospacing="0" w:after="0" w:afterAutospacing="0"/>
        <w:ind w:firstLine="851"/>
        <w:jc w:val="both"/>
        <w:rPr>
          <w:sz w:val="28"/>
          <w:szCs w:val="28"/>
        </w:rPr>
      </w:pPr>
      <w:r>
        <w:rPr>
          <w:sz w:val="28"/>
          <w:szCs w:val="28"/>
        </w:rPr>
        <w:t xml:space="preserve">Телефон для справок (консультаций) о порядке получения информации, направления запроса: </w:t>
      </w:r>
      <w:r>
        <w:rPr>
          <w:i/>
          <w:sz w:val="28"/>
          <w:szCs w:val="28"/>
        </w:rPr>
        <w:t>8-383-48-37-187;8-383-48-37-249</w:t>
      </w:r>
    </w:p>
    <w:p w:rsidR="000F38A9" w:rsidRDefault="000F38A9" w:rsidP="000F38A9">
      <w:pPr>
        <w:pStyle w:val="aff"/>
        <w:spacing w:before="0" w:beforeAutospacing="0" w:after="0" w:afterAutospacing="0"/>
        <w:ind w:firstLine="851"/>
        <w:jc w:val="both"/>
        <w:rPr>
          <w:sz w:val="28"/>
          <w:szCs w:val="28"/>
        </w:rPr>
      </w:pPr>
      <w:r>
        <w:rPr>
          <w:sz w:val="28"/>
          <w:szCs w:val="28"/>
        </w:rPr>
        <w:t xml:space="preserve">Телефон для справок (консультаций) о порядке предоставления муниципальной услуги: </w:t>
      </w:r>
      <w:r>
        <w:rPr>
          <w:i/>
          <w:sz w:val="28"/>
          <w:szCs w:val="28"/>
        </w:rPr>
        <w:t>8-383-48-37-187;8-383-48-37-249</w:t>
      </w:r>
    </w:p>
    <w:p w:rsidR="000F38A9" w:rsidRDefault="000F38A9" w:rsidP="000F38A9">
      <w:pPr>
        <w:pStyle w:val="aff"/>
        <w:spacing w:before="0" w:beforeAutospacing="0" w:after="0" w:afterAutospacing="0"/>
        <w:ind w:firstLine="851"/>
        <w:jc w:val="both"/>
        <w:rPr>
          <w:sz w:val="28"/>
          <w:szCs w:val="28"/>
        </w:rPr>
      </w:pPr>
      <w:r>
        <w:rPr>
          <w:sz w:val="28"/>
          <w:szCs w:val="28"/>
        </w:rPr>
        <w:t>Факс: 8-383-48-37-210</w:t>
      </w:r>
    </w:p>
    <w:p w:rsidR="000F38A9" w:rsidRDefault="000F38A9" w:rsidP="000F38A9">
      <w:pPr>
        <w:pStyle w:val="aff"/>
        <w:spacing w:before="0" w:beforeAutospacing="0" w:after="0" w:afterAutospacing="0"/>
        <w:ind w:firstLine="851"/>
        <w:jc w:val="both"/>
        <w:rPr>
          <w:sz w:val="28"/>
          <w:szCs w:val="28"/>
        </w:rPr>
      </w:pPr>
      <w:r>
        <w:rPr>
          <w:sz w:val="28"/>
          <w:szCs w:val="28"/>
        </w:rPr>
        <w:t>Адрес электронной почты:</w:t>
      </w:r>
      <w:r>
        <w:t xml:space="preserve"> </w:t>
      </w:r>
      <w:hyperlink r:id="rId17" w:history="1">
        <w:r>
          <w:rPr>
            <w:rStyle w:val="af9"/>
            <w:lang w:val="en-US"/>
          </w:rPr>
          <w:t>mosdubrov</w:t>
        </w:r>
        <w:r>
          <w:rPr>
            <w:rStyle w:val="af9"/>
          </w:rPr>
          <w:t>3@</w:t>
        </w:r>
        <w:r>
          <w:rPr>
            <w:rStyle w:val="af9"/>
            <w:lang w:val="en-US"/>
          </w:rPr>
          <w:t>rambler</w:t>
        </w:r>
        <w:r>
          <w:rPr>
            <w:rStyle w:val="af9"/>
          </w:rPr>
          <w:t>.</w:t>
        </w:r>
        <w:r>
          <w:rPr>
            <w:rStyle w:val="af9"/>
            <w:lang w:val="en-US"/>
          </w:rPr>
          <w:t>ru</w:t>
        </w:r>
      </w:hyperlink>
    </w:p>
    <w:p w:rsidR="000F38A9" w:rsidRDefault="000F38A9" w:rsidP="000F38A9">
      <w:pPr>
        <w:pStyle w:val="aff"/>
        <w:spacing w:before="0" w:beforeAutospacing="0" w:after="0" w:afterAutospacing="0"/>
        <w:ind w:firstLine="851"/>
        <w:jc w:val="both"/>
        <w:rPr>
          <w:sz w:val="28"/>
          <w:szCs w:val="28"/>
        </w:rPr>
      </w:pPr>
      <w:r>
        <w:rPr>
          <w:sz w:val="28"/>
          <w:szCs w:val="28"/>
        </w:rPr>
        <w:t>Информация по вопросам предоставления муниципальной услуги предоставляется в:</w:t>
      </w:r>
    </w:p>
    <w:p w:rsidR="000F38A9" w:rsidRPr="006C008B" w:rsidRDefault="000F38A9" w:rsidP="000F38A9">
      <w:pPr>
        <w:pStyle w:val="aff"/>
        <w:spacing w:before="0" w:beforeAutospacing="0" w:after="0" w:afterAutospacing="0"/>
        <w:ind w:firstLine="851"/>
        <w:jc w:val="both"/>
        <w:rPr>
          <w:sz w:val="28"/>
          <w:szCs w:val="28"/>
        </w:rPr>
      </w:pPr>
      <w:r w:rsidRPr="006C008B">
        <w:rPr>
          <w:sz w:val="28"/>
          <w:szCs w:val="28"/>
        </w:rPr>
        <w:t>устной форме (лично или по телефону в соответствии с графиком приема заявителей);</w:t>
      </w:r>
    </w:p>
    <w:p w:rsidR="000F38A9" w:rsidRPr="006C008B" w:rsidRDefault="000F38A9" w:rsidP="000F38A9">
      <w:pPr>
        <w:pStyle w:val="aff"/>
        <w:spacing w:before="0" w:beforeAutospacing="0" w:after="0" w:afterAutospacing="0"/>
        <w:ind w:firstLine="851"/>
        <w:jc w:val="both"/>
        <w:rPr>
          <w:sz w:val="28"/>
          <w:szCs w:val="28"/>
        </w:rPr>
      </w:pPr>
      <w:r w:rsidRPr="006C008B">
        <w:rPr>
          <w:sz w:val="28"/>
          <w:szCs w:val="28"/>
        </w:rPr>
        <w:t>письменной форме (лично или почтовым сообщением);</w:t>
      </w:r>
    </w:p>
    <w:p w:rsidR="000F38A9" w:rsidRDefault="000F38A9" w:rsidP="000F38A9">
      <w:pPr>
        <w:pStyle w:val="aff"/>
        <w:spacing w:before="0" w:beforeAutospacing="0" w:after="0" w:afterAutospacing="0"/>
        <w:ind w:firstLine="851"/>
        <w:jc w:val="both"/>
        <w:rPr>
          <w:sz w:val="28"/>
          <w:szCs w:val="28"/>
        </w:rPr>
      </w:pPr>
      <w:r w:rsidRPr="006C008B">
        <w:rPr>
          <w:sz w:val="28"/>
          <w:szCs w:val="28"/>
        </w:rPr>
        <w:t>электронной форме, в том числе через ЕПГУ.</w:t>
      </w:r>
    </w:p>
    <w:p w:rsidR="000F38A9" w:rsidRPr="006C008B" w:rsidRDefault="000F38A9" w:rsidP="000F38A9">
      <w:pPr>
        <w:pStyle w:val="aff"/>
        <w:spacing w:before="0" w:beforeAutospacing="0" w:after="0" w:afterAutospacing="0"/>
        <w:ind w:firstLine="851"/>
        <w:jc w:val="both"/>
        <w:rPr>
          <w:sz w:val="28"/>
          <w:szCs w:val="28"/>
        </w:rPr>
      </w:pPr>
      <w:r w:rsidRPr="006C008B">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0F38A9" w:rsidRPr="000F38A9" w:rsidRDefault="000F38A9" w:rsidP="000F38A9">
      <w:pPr>
        <w:widowControl w:val="0"/>
        <w:autoSpaceDE w:val="0"/>
        <w:autoSpaceDN w:val="0"/>
        <w:adjustRightInd w:val="0"/>
        <w:ind w:firstLine="851"/>
        <w:jc w:val="both"/>
        <w:rPr>
          <w:lang w:val="ru-RU"/>
        </w:rPr>
      </w:pPr>
      <w:r w:rsidRPr="000F38A9">
        <w:rPr>
          <w:lang w:val="ru-RU"/>
        </w:rPr>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w:t>
      </w:r>
      <w:r w:rsidRPr="000F38A9">
        <w:rPr>
          <w:i/>
          <w:lang w:val="ru-RU"/>
        </w:rPr>
        <w:t xml:space="preserve">Главой Дубровинского </w:t>
      </w:r>
      <w:r w:rsidRPr="000F38A9">
        <w:rPr>
          <w:i/>
          <w:lang w:val="ru-RU"/>
        </w:rPr>
        <w:lastRenderedPageBreak/>
        <w:t>сельсовета Мошковского района Новосибирской области</w:t>
      </w:r>
      <w:r w:rsidRPr="000F38A9">
        <w:rPr>
          <w:lang w:val="ru-RU"/>
        </w:rPr>
        <w:t xml:space="preserve">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F38A9" w:rsidRPr="000F38A9" w:rsidRDefault="000F38A9" w:rsidP="000F38A9">
      <w:pPr>
        <w:widowControl w:val="0"/>
        <w:autoSpaceDE w:val="0"/>
        <w:autoSpaceDN w:val="0"/>
        <w:adjustRightInd w:val="0"/>
        <w:ind w:firstLine="851"/>
        <w:jc w:val="both"/>
        <w:rPr>
          <w:lang w:val="ru-RU"/>
        </w:rPr>
      </w:pPr>
      <w:r w:rsidRPr="000F38A9">
        <w:rPr>
          <w:lang w:val="ru-RU"/>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0F38A9" w:rsidRDefault="000F38A9" w:rsidP="000F38A9">
      <w:pPr>
        <w:pStyle w:val="aff"/>
        <w:spacing w:before="0" w:beforeAutospacing="0" w:after="0" w:afterAutospacing="0"/>
        <w:jc w:val="center"/>
        <w:rPr>
          <w:sz w:val="28"/>
          <w:szCs w:val="28"/>
        </w:rPr>
      </w:pPr>
    </w:p>
    <w:p w:rsidR="000F38A9" w:rsidRDefault="000F38A9" w:rsidP="000F38A9">
      <w:pPr>
        <w:pStyle w:val="aff"/>
        <w:spacing w:before="0" w:beforeAutospacing="0" w:after="0" w:afterAutospacing="0"/>
        <w:jc w:val="center"/>
        <w:rPr>
          <w:sz w:val="28"/>
          <w:szCs w:val="28"/>
        </w:rPr>
      </w:pPr>
      <w:r>
        <w:rPr>
          <w:sz w:val="28"/>
          <w:szCs w:val="28"/>
        </w:rPr>
        <w:t>II. Стандарт предоставления муниципальной услуги</w:t>
      </w:r>
    </w:p>
    <w:p w:rsidR="000F38A9" w:rsidRDefault="000F38A9" w:rsidP="000F38A9">
      <w:pPr>
        <w:pStyle w:val="ConsPlusNormal"/>
        <w:jc w:val="both"/>
      </w:pPr>
    </w:p>
    <w:p w:rsidR="000F38A9" w:rsidRDefault="000F38A9" w:rsidP="000F38A9">
      <w:pPr>
        <w:pStyle w:val="ConsPlusNormal"/>
        <w:ind w:firstLine="851"/>
        <w:jc w:val="both"/>
      </w:pPr>
      <w:r>
        <w:t>2.1. Наименование муниципальной услуги: «Выдача разрешений на проведение земляных работ».</w:t>
      </w:r>
    </w:p>
    <w:p w:rsidR="000F38A9" w:rsidRDefault="000F38A9" w:rsidP="000F38A9">
      <w:pPr>
        <w:pStyle w:val="ConsPlusNormal"/>
        <w:ind w:firstLine="851"/>
        <w:jc w:val="both"/>
      </w:pPr>
      <w:r>
        <w:t xml:space="preserve">2.2. Муниципальная услуга предоставляется Администрацией Дубровинского сельсовета Мошковского района Новосибирской области </w:t>
      </w:r>
    </w:p>
    <w:p w:rsidR="000F38A9" w:rsidRDefault="000F38A9" w:rsidP="000F38A9">
      <w:pPr>
        <w:pStyle w:val="ConsPlusNormal"/>
        <w:ind w:firstLine="851"/>
        <w:jc w:val="both"/>
        <w:rPr>
          <w:i/>
        </w:rPr>
      </w:pPr>
      <w:r>
        <w:t xml:space="preserve">Ответственным за организацию предоставления муниципальной услуги является </w:t>
      </w:r>
      <w:r>
        <w:rPr>
          <w:i/>
        </w:rPr>
        <w:t>– заместитель главы  Дубровинского сельсовета Мошковского района Новосибирской области.</w:t>
      </w:r>
    </w:p>
    <w:p w:rsidR="000F38A9" w:rsidRDefault="000F38A9" w:rsidP="000F38A9">
      <w:pPr>
        <w:pStyle w:val="ConsPlusNormal"/>
        <w:ind w:firstLine="851"/>
        <w:jc w:val="both"/>
      </w:pPr>
      <w: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F38A9" w:rsidRDefault="000F38A9" w:rsidP="000F38A9">
      <w:pPr>
        <w:pStyle w:val="ConsPlusNormal"/>
        <w:ind w:firstLine="851"/>
        <w:jc w:val="both"/>
      </w:pPr>
      <w:r>
        <w:t>2.3. Результатом предоставления муниципальной услуги является направление (выдача) заявителю одного из следующих документов:</w:t>
      </w:r>
    </w:p>
    <w:p w:rsidR="000F38A9" w:rsidRDefault="000F38A9" w:rsidP="000F38A9">
      <w:pPr>
        <w:pStyle w:val="ConsPlusNormal"/>
        <w:ind w:firstLine="851"/>
        <w:jc w:val="both"/>
      </w:pPr>
      <w:r>
        <w:t xml:space="preserve">разрешение на проведение земляных работ (далее – разрешение); </w:t>
      </w:r>
    </w:p>
    <w:p w:rsidR="000F38A9" w:rsidRDefault="000F38A9" w:rsidP="000F38A9">
      <w:pPr>
        <w:pStyle w:val="ConsPlusNormal"/>
        <w:ind w:firstLine="851"/>
        <w:jc w:val="both"/>
      </w:pPr>
      <w:r>
        <w:t>решение об отказе в предоставлении муниципальной услуги с указанием оснований отказа (далее – решение об отказе).</w:t>
      </w:r>
    </w:p>
    <w:p w:rsidR="000F38A9" w:rsidRDefault="000F38A9" w:rsidP="000F38A9">
      <w:pPr>
        <w:pStyle w:val="ConsPlusNormal"/>
        <w:ind w:firstLine="851"/>
        <w:jc w:val="both"/>
      </w:pPr>
      <w: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на предоставление муниципальной услуги (далее – заявление).</w:t>
      </w:r>
    </w:p>
    <w:p w:rsidR="000F38A9" w:rsidRDefault="000F38A9" w:rsidP="000F38A9">
      <w:pPr>
        <w:pStyle w:val="ConsPlusNormal"/>
        <w:ind w:firstLine="851"/>
        <w:jc w:val="both"/>
        <w:rPr>
          <w:spacing w:val="-4"/>
        </w:rPr>
      </w:pPr>
      <w:r>
        <w:rPr>
          <w:spacing w:val="-4"/>
        </w:rPr>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0F38A9" w:rsidRDefault="000F38A9" w:rsidP="000F38A9">
      <w:pPr>
        <w:pStyle w:val="ConsPlusNormal"/>
        <w:ind w:firstLine="851"/>
        <w:jc w:val="both"/>
      </w:pPr>
      <w:r>
        <w:t xml:space="preserve">2.5. Предоставление муниципальной услуги осуществляется в соответствии с: </w:t>
      </w:r>
    </w:p>
    <w:p w:rsidR="000F38A9" w:rsidRDefault="000F38A9" w:rsidP="000F38A9">
      <w:pPr>
        <w:pStyle w:val="ConsPlusNormal"/>
        <w:ind w:firstLine="851"/>
        <w:jc w:val="both"/>
      </w:pPr>
      <w:r>
        <w:t>Федеральным законом от 02.05.2006 № 59-ФЗ «О порядке рассмотрения обращений граждан Российской Федерации» («Российская газета», № 95, 05.05.2006);</w:t>
      </w:r>
    </w:p>
    <w:p w:rsidR="000F38A9" w:rsidRDefault="000F38A9" w:rsidP="000F38A9">
      <w:pPr>
        <w:pStyle w:val="ConsPlusNormal"/>
        <w:ind w:firstLine="851"/>
        <w:jc w:val="both"/>
      </w:pPr>
      <w:r>
        <w:t>Федеральным законом от 27.07.2006 № 152-ФЗ «О персональных данных» («Собрание законодательства Российской Федерации», 2006, № 31);</w:t>
      </w:r>
    </w:p>
    <w:p w:rsidR="000F38A9" w:rsidRDefault="000F38A9" w:rsidP="000F38A9">
      <w:pPr>
        <w:pStyle w:val="ConsPlusNormal"/>
        <w:ind w:firstLine="851"/>
        <w:jc w:val="both"/>
      </w:pPr>
      <w:r>
        <w:t xml:space="preserve">Федеральным законом от 27.07.2010 № 210-ФЗ «Об организации предоставления </w:t>
      </w:r>
      <w:r>
        <w:lastRenderedPageBreak/>
        <w:t>государственных и муниципальных услуг» (далее – Федеральный закон № 210-ФЗ) («Российская газета», 2010, № 168);</w:t>
      </w:r>
    </w:p>
    <w:p w:rsidR="000F38A9" w:rsidRPr="000F38A9" w:rsidRDefault="000F38A9" w:rsidP="000F38A9">
      <w:pPr>
        <w:autoSpaceDE w:val="0"/>
        <w:autoSpaceDN w:val="0"/>
        <w:adjustRightInd w:val="0"/>
        <w:ind w:firstLine="851"/>
        <w:jc w:val="both"/>
        <w:rPr>
          <w:lang w:val="ru-RU"/>
        </w:rPr>
      </w:pPr>
      <w:r w:rsidRPr="000F38A9">
        <w:rPr>
          <w:lang w:val="ru-RU"/>
        </w:rPr>
        <w:t>Федеральным законом от</w:t>
      </w:r>
      <w:r>
        <w:t> </w:t>
      </w:r>
      <w:r w:rsidRPr="000F38A9">
        <w:rPr>
          <w:lang w:val="ru-RU"/>
        </w:rPr>
        <w:t>06.04.2011 №</w:t>
      </w:r>
      <w:r>
        <w:t> </w:t>
      </w:r>
      <w:r w:rsidRPr="000F38A9">
        <w:rPr>
          <w:lang w:val="ru-RU"/>
        </w:rPr>
        <w:t>63-ФЗ «Об электронной подписи» («Российская газета», 2011, №</w:t>
      </w:r>
      <w:r>
        <w:t> </w:t>
      </w:r>
      <w:r w:rsidRPr="000F38A9">
        <w:rPr>
          <w:lang w:val="ru-RU"/>
        </w:rPr>
        <w:t>75; «Собрание законодательства Российской Федерации», 2011, №</w:t>
      </w:r>
      <w:r>
        <w:t> </w:t>
      </w:r>
      <w:r w:rsidRPr="000F38A9">
        <w:rPr>
          <w:lang w:val="ru-RU"/>
        </w:rPr>
        <w:t>27);</w:t>
      </w:r>
    </w:p>
    <w:p w:rsidR="000F38A9" w:rsidRPr="000F38A9" w:rsidRDefault="000F38A9" w:rsidP="000F38A9">
      <w:pPr>
        <w:autoSpaceDE w:val="0"/>
        <w:autoSpaceDN w:val="0"/>
        <w:adjustRightInd w:val="0"/>
        <w:ind w:firstLine="851"/>
        <w:jc w:val="both"/>
        <w:rPr>
          <w:lang w:val="ru-RU"/>
        </w:rPr>
      </w:pPr>
      <w:r w:rsidRPr="000F38A9">
        <w:rPr>
          <w:lang w:val="ru-RU"/>
        </w:rPr>
        <w:t>постановлением Правительства Российской Федерации от</w:t>
      </w:r>
      <w:r>
        <w:t> </w:t>
      </w:r>
      <w:r w:rsidRPr="000F38A9">
        <w:rPr>
          <w:lang w:val="ru-RU"/>
        </w:rPr>
        <w:t>08.09.2010 №</w:t>
      </w:r>
      <w:r>
        <w:t> </w:t>
      </w:r>
      <w:r w:rsidRPr="000F38A9">
        <w:rPr>
          <w:lang w:val="ru-RU"/>
        </w:rPr>
        <w:t>697 «О единой системе межведомственного электронного взаимодействия» («Собрание законодательства Российской Федерации», 2010 №</w:t>
      </w:r>
      <w:r>
        <w:t> </w:t>
      </w:r>
      <w:r w:rsidRPr="000F38A9">
        <w:rPr>
          <w:lang w:val="ru-RU"/>
        </w:rPr>
        <w:t>38, ст.4823);</w:t>
      </w:r>
    </w:p>
    <w:p w:rsidR="000F38A9" w:rsidRPr="000F38A9" w:rsidRDefault="000F38A9" w:rsidP="000F38A9">
      <w:pPr>
        <w:autoSpaceDE w:val="0"/>
        <w:autoSpaceDN w:val="0"/>
        <w:adjustRightInd w:val="0"/>
        <w:ind w:firstLine="851"/>
        <w:jc w:val="both"/>
        <w:rPr>
          <w:lang w:val="ru-RU"/>
        </w:rPr>
      </w:pPr>
      <w:r w:rsidRPr="000F38A9">
        <w:rPr>
          <w:lang w:val="ru-RU"/>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0F38A9" w:rsidRPr="000F38A9" w:rsidRDefault="000F38A9" w:rsidP="000F38A9">
      <w:pPr>
        <w:autoSpaceDE w:val="0"/>
        <w:autoSpaceDN w:val="0"/>
        <w:adjustRightInd w:val="0"/>
        <w:ind w:firstLine="851"/>
        <w:jc w:val="both"/>
        <w:rPr>
          <w:lang w:val="ru-RU"/>
        </w:rPr>
      </w:pPr>
      <w:r w:rsidRPr="000F38A9">
        <w:rPr>
          <w:lang w:val="ru-RU"/>
        </w:rPr>
        <w:t>постановлением Правительства Российской Федерации от</w:t>
      </w:r>
      <w:r>
        <w:t> </w:t>
      </w:r>
      <w:r w:rsidRPr="000F38A9">
        <w:rPr>
          <w:lang w:val="ru-RU"/>
        </w:rPr>
        <w:t>25.06.2012 №</w:t>
      </w:r>
      <w:r>
        <w:t> </w:t>
      </w:r>
      <w:r w:rsidRPr="000F38A9">
        <w:rPr>
          <w:lang w:val="ru-RU"/>
        </w:rPr>
        <w:t>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w:t>
      </w:r>
      <w:r>
        <w:t> </w:t>
      </w:r>
      <w:r w:rsidRPr="000F38A9">
        <w:rPr>
          <w:lang w:val="ru-RU"/>
        </w:rPr>
        <w:t>148)</w:t>
      </w:r>
    </w:p>
    <w:p w:rsidR="000F38A9" w:rsidRPr="000F38A9" w:rsidRDefault="000F38A9" w:rsidP="000F38A9">
      <w:pPr>
        <w:autoSpaceDE w:val="0"/>
        <w:autoSpaceDN w:val="0"/>
        <w:adjustRightInd w:val="0"/>
        <w:ind w:firstLine="851"/>
        <w:jc w:val="both"/>
        <w:rPr>
          <w:lang w:val="ru-RU"/>
        </w:rPr>
      </w:pPr>
      <w:r w:rsidRPr="000F38A9">
        <w:rPr>
          <w:lang w:val="ru-RU"/>
        </w:rPr>
        <w:t>постановлением Правительства Российской Федерации от</w:t>
      </w:r>
      <w:r>
        <w:t> </w:t>
      </w:r>
      <w:r w:rsidRPr="000F38A9">
        <w:rPr>
          <w:lang w:val="ru-RU"/>
        </w:rPr>
        <w:t>25.08.2012 №</w:t>
      </w:r>
      <w:r>
        <w:t> </w:t>
      </w:r>
      <w:r w:rsidRPr="000F38A9">
        <w:rPr>
          <w:lang w:val="ru-RU"/>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w:t>
      </w:r>
      <w:r>
        <w:t> </w:t>
      </w:r>
      <w:r w:rsidRPr="000F38A9">
        <w:rPr>
          <w:lang w:val="ru-RU"/>
        </w:rPr>
        <w:t>200);</w:t>
      </w:r>
    </w:p>
    <w:p w:rsidR="000F38A9" w:rsidRPr="000F38A9" w:rsidRDefault="000F38A9" w:rsidP="000F38A9">
      <w:pPr>
        <w:autoSpaceDE w:val="0"/>
        <w:autoSpaceDN w:val="0"/>
        <w:adjustRightInd w:val="0"/>
        <w:ind w:firstLine="851"/>
        <w:jc w:val="both"/>
        <w:rPr>
          <w:lang w:val="ru-RU"/>
        </w:rPr>
      </w:pPr>
      <w:r w:rsidRPr="000F38A9">
        <w:rPr>
          <w:lang w:val="ru-RU"/>
        </w:rPr>
        <w:t>распоряжением Правительства Новосибирской области от</w:t>
      </w:r>
      <w:r>
        <w:t> </w:t>
      </w:r>
      <w:r w:rsidRPr="000F38A9">
        <w:rPr>
          <w:lang w:val="ru-RU"/>
        </w:rPr>
        <w:t>30.09.2011 №</w:t>
      </w:r>
      <w:r>
        <w:t> </w:t>
      </w:r>
      <w:r w:rsidRPr="000F38A9">
        <w:rPr>
          <w:lang w:val="ru-RU"/>
        </w:rPr>
        <w:t>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0F38A9" w:rsidRPr="000F38A9" w:rsidRDefault="000F38A9" w:rsidP="000F38A9">
      <w:pPr>
        <w:autoSpaceDE w:val="0"/>
        <w:autoSpaceDN w:val="0"/>
        <w:adjustRightInd w:val="0"/>
        <w:ind w:firstLine="851"/>
        <w:jc w:val="both"/>
        <w:rPr>
          <w:lang w:val="ru-RU"/>
        </w:rPr>
      </w:pPr>
      <w:r w:rsidRPr="000F38A9">
        <w:rPr>
          <w:lang w:val="ru-RU"/>
        </w:rPr>
        <w:t>Уставом Дубровинского сельсовета Мошковского района Новосибирской области.</w:t>
      </w:r>
    </w:p>
    <w:p w:rsidR="000F38A9" w:rsidRPr="000F38A9" w:rsidRDefault="000F38A9" w:rsidP="000F38A9">
      <w:pPr>
        <w:autoSpaceDE w:val="0"/>
        <w:autoSpaceDN w:val="0"/>
        <w:adjustRightInd w:val="0"/>
        <w:ind w:firstLine="851"/>
        <w:jc w:val="both"/>
        <w:rPr>
          <w:lang w:val="ru-RU"/>
        </w:rPr>
      </w:pPr>
      <w:r w:rsidRPr="000F38A9">
        <w:rPr>
          <w:lang w:val="ru-RU"/>
        </w:rPr>
        <w:t>2.6.</w:t>
      </w:r>
      <w:r>
        <w:t> </w:t>
      </w:r>
      <w:r w:rsidRPr="000F38A9">
        <w:rPr>
          <w:lang w:val="ru-RU"/>
        </w:rPr>
        <w:t>Перечень документов, необходимых для получения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0F38A9" w:rsidRPr="000F38A9" w:rsidRDefault="000F38A9" w:rsidP="000F38A9">
      <w:pPr>
        <w:autoSpaceDE w:val="0"/>
        <w:autoSpaceDN w:val="0"/>
        <w:adjustRightInd w:val="0"/>
        <w:ind w:firstLine="851"/>
        <w:jc w:val="both"/>
        <w:rPr>
          <w:lang w:val="ru-RU"/>
        </w:rPr>
      </w:pPr>
      <w:r w:rsidRPr="000F38A9">
        <w:rPr>
          <w:lang w:val="ru-RU"/>
        </w:rPr>
        <w:t>а) лично в администрацию или МФЦ;</w:t>
      </w:r>
    </w:p>
    <w:p w:rsidR="000F38A9" w:rsidRPr="000F38A9" w:rsidRDefault="000F38A9" w:rsidP="000F38A9">
      <w:pPr>
        <w:autoSpaceDE w:val="0"/>
        <w:autoSpaceDN w:val="0"/>
        <w:adjustRightInd w:val="0"/>
        <w:ind w:firstLine="851"/>
        <w:jc w:val="both"/>
        <w:rPr>
          <w:lang w:val="ru-RU"/>
        </w:rPr>
      </w:pPr>
      <w:r w:rsidRPr="000F38A9">
        <w:rPr>
          <w:lang w:val="ru-RU"/>
        </w:rPr>
        <w:t>б) направляются почтовым сообщением в администрацию;</w:t>
      </w:r>
    </w:p>
    <w:p w:rsidR="000F38A9" w:rsidRPr="000F38A9" w:rsidRDefault="000F38A9" w:rsidP="000F38A9">
      <w:pPr>
        <w:autoSpaceDE w:val="0"/>
        <w:autoSpaceDN w:val="0"/>
        <w:adjustRightInd w:val="0"/>
        <w:ind w:firstLine="851"/>
        <w:jc w:val="both"/>
        <w:rPr>
          <w:lang w:val="ru-RU"/>
        </w:rPr>
      </w:pPr>
      <w:r w:rsidRPr="000F38A9">
        <w:rPr>
          <w:lang w:val="ru-RU"/>
        </w:rPr>
        <w:t>в) в электронной форме путем направления запроса посредством личного кабинета ЕПГУ.</w:t>
      </w:r>
    </w:p>
    <w:p w:rsidR="000F38A9" w:rsidRPr="000F38A9" w:rsidRDefault="000F38A9" w:rsidP="000F38A9">
      <w:pPr>
        <w:autoSpaceDE w:val="0"/>
        <w:autoSpaceDN w:val="0"/>
        <w:adjustRightInd w:val="0"/>
        <w:ind w:firstLine="851"/>
        <w:jc w:val="both"/>
        <w:rPr>
          <w:lang w:val="ru-RU"/>
        </w:rPr>
      </w:pPr>
      <w:r w:rsidRPr="000F38A9">
        <w:rPr>
          <w:lang w:val="ru-RU"/>
        </w:rPr>
        <w:t>2.6.1.</w:t>
      </w:r>
      <w:r>
        <w:t> </w:t>
      </w:r>
      <w:r w:rsidRPr="000F38A9">
        <w:rPr>
          <w:lang w:val="ru-RU"/>
        </w:rPr>
        <w:t>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0F38A9" w:rsidRPr="000F38A9" w:rsidRDefault="000F38A9" w:rsidP="000F38A9">
      <w:pPr>
        <w:autoSpaceDE w:val="0"/>
        <w:autoSpaceDN w:val="0"/>
        <w:adjustRightInd w:val="0"/>
        <w:ind w:firstLine="851"/>
        <w:jc w:val="both"/>
        <w:rPr>
          <w:lang w:val="ru-RU"/>
        </w:rPr>
      </w:pPr>
      <w:r w:rsidRPr="000F38A9">
        <w:rPr>
          <w:lang w:val="ru-RU"/>
        </w:rPr>
        <w:t>заявление (примерная форма приведена в приложении №</w:t>
      </w:r>
      <w:r>
        <w:t> </w:t>
      </w:r>
      <w:r w:rsidRPr="000F38A9">
        <w:rPr>
          <w:lang w:val="ru-RU"/>
        </w:rPr>
        <w:t>1 к административному регламенту).</w:t>
      </w:r>
      <w:bookmarkStart w:id="1" w:name="P208"/>
      <w:bookmarkEnd w:id="1"/>
    </w:p>
    <w:p w:rsidR="000F38A9" w:rsidRPr="000F38A9" w:rsidRDefault="000F38A9" w:rsidP="000F38A9">
      <w:pPr>
        <w:autoSpaceDE w:val="0"/>
        <w:autoSpaceDN w:val="0"/>
        <w:adjustRightInd w:val="0"/>
        <w:ind w:firstLine="851"/>
        <w:jc w:val="both"/>
        <w:rPr>
          <w:lang w:val="ru-RU"/>
        </w:rPr>
      </w:pPr>
      <w:r w:rsidRPr="000F38A9">
        <w:rPr>
          <w:lang w:val="ru-RU"/>
        </w:rPr>
        <w:t>К заявлению прилагаются следующие документы:</w:t>
      </w:r>
      <w:bookmarkStart w:id="2" w:name="P209"/>
      <w:bookmarkStart w:id="3" w:name="P212"/>
      <w:bookmarkEnd w:id="2"/>
      <w:bookmarkEnd w:id="3"/>
    </w:p>
    <w:p w:rsidR="000F38A9" w:rsidRPr="000F38A9" w:rsidRDefault="000F38A9" w:rsidP="000F38A9">
      <w:pPr>
        <w:autoSpaceDE w:val="0"/>
        <w:autoSpaceDN w:val="0"/>
        <w:adjustRightInd w:val="0"/>
        <w:ind w:firstLine="851"/>
        <w:jc w:val="both"/>
        <w:rPr>
          <w:lang w:val="ru-RU"/>
        </w:rPr>
      </w:pPr>
      <w:r w:rsidRPr="000F38A9">
        <w:rPr>
          <w:lang w:val="ru-RU"/>
        </w:rPr>
        <w:t>1) документ, удостоверяющий личность заявителя;</w:t>
      </w:r>
    </w:p>
    <w:p w:rsidR="000F38A9" w:rsidRPr="000F38A9" w:rsidRDefault="000F38A9" w:rsidP="000F38A9">
      <w:pPr>
        <w:autoSpaceDE w:val="0"/>
        <w:autoSpaceDN w:val="0"/>
        <w:adjustRightInd w:val="0"/>
        <w:ind w:firstLine="851"/>
        <w:jc w:val="both"/>
        <w:rPr>
          <w:lang w:val="ru-RU"/>
        </w:rPr>
      </w:pPr>
      <w:r w:rsidRPr="000F38A9">
        <w:rPr>
          <w:lang w:val="ru-RU"/>
        </w:rPr>
        <w:t>2) документ, удостоверяющий права (полномочия) представителя заявителя (при обращении представителя заявителя);</w:t>
      </w:r>
    </w:p>
    <w:p w:rsidR="000F38A9" w:rsidRPr="000F38A9" w:rsidRDefault="000F38A9" w:rsidP="000F38A9">
      <w:pPr>
        <w:autoSpaceDE w:val="0"/>
        <w:autoSpaceDN w:val="0"/>
        <w:adjustRightInd w:val="0"/>
        <w:ind w:firstLine="851"/>
        <w:jc w:val="both"/>
        <w:rPr>
          <w:lang w:val="ru-RU"/>
        </w:rPr>
      </w:pPr>
      <w:r w:rsidRPr="000F38A9">
        <w:rPr>
          <w:lang w:val="ru-RU"/>
        </w:rPr>
        <w:t>3) дежурный топографический план земельного участка, на котором планируется проведение земляных работ, в масштабе 1:500 и его копию (при проведении земляных работ для производства ремонтных работ);</w:t>
      </w:r>
    </w:p>
    <w:p w:rsidR="000F38A9" w:rsidRPr="000F38A9" w:rsidRDefault="000F38A9" w:rsidP="000F38A9">
      <w:pPr>
        <w:autoSpaceDE w:val="0"/>
        <w:autoSpaceDN w:val="0"/>
        <w:adjustRightInd w:val="0"/>
        <w:ind w:firstLine="851"/>
        <w:jc w:val="both"/>
        <w:rPr>
          <w:lang w:val="ru-RU"/>
        </w:rPr>
      </w:pPr>
      <w:r w:rsidRPr="000F38A9">
        <w:rPr>
          <w:lang w:val="ru-RU"/>
        </w:rPr>
        <w:t>4) проект, предусматривающий проведение земляных работ (далее - проект), подготовленный в соответствии с требованиями нормативных правовых актов Российской Федерации, Новосибирской области и муниципальных правовых актов муниципального образования, и его копию;</w:t>
      </w:r>
    </w:p>
    <w:p w:rsidR="000F38A9" w:rsidRPr="000F38A9" w:rsidRDefault="000F38A9" w:rsidP="000F38A9">
      <w:pPr>
        <w:autoSpaceDE w:val="0"/>
        <w:autoSpaceDN w:val="0"/>
        <w:adjustRightInd w:val="0"/>
        <w:ind w:firstLine="851"/>
        <w:jc w:val="both"/>
        <w:rPr>
          <w:lang w:val="ru-RU"/>
        </w:rPr>
      </w:pPr>
      <w:r w:rsidRPr="000F38A9">
        <w:rPr>
          <w:lang w:val="ru-RU"/>
        </w:rPr>
        <w:lastRenderedPageBreak/>
        <w:t>5) документ, подтверждающий право выполнения определенного вида работ, и его копию (при проведении земляных работ, связанных с выполнением работ, на которые в соответствии с законодательством требуется получение допуска (лицензии, сертификата, иного документа));</w:t>
      </w:r>
    </w:p>
    <w:p w:rsidR="000F38A9" w:rsidRPr="000F38A9" w:rsidRDefault="000F38A9" w:rsidP="000F38A9">
      <w:pPr>
        <w:autoSpaceDE w:val="0"/>
        <w:autoSpaceDN w:val="0"/>
        <w:adjustRightInd w:val="0"/>
        <w:ind w:firstLine="851"/>
        <w:jc w:val="both"/>
        <w:rPr>
          <w:lang w:val="ru-RU"/>
        </w:rPr>
      </w:pPr>
      <w:r w:rsidRPr="000F38A9">
        <w:rPr>
          <w:lang w:val="ru-RU"/>
        </w:rPr>
        <w:t>6) схему организации движения автомобильного транспорта и ограждения мест проведения работ (далее - схема) и ее копию (при проведении земляных работ, связанных с временным ограничением или временным прекращением движения транспортных средств по автомобильным дорогам местного значения);</w:t>
      </w:r>
    </w:p>
    <w:p w:rsidR="000F38A9" w:rsidRPr="000F38A9" w:rsidRDefault="000F38A9" w:rsidP="000F38A9">
      <w:pPr>
        <w:autoSpaceDE w:val="0"/>
        <w:autoSpaceDN w:val="0"/>
        <w:adjustRightInd w:val="0"/>
        <w:ind w:firstLine="851"/>
        <w:jc w:val="both"/>
        <w:rPr>
          <w:lang w:val="ru-RU"/>
        </w:rPr>
      </w:pPr>
      <w:r w:rsidRPr="000F38A9">
        <w:rPr>
          <w:lang w:val="ru-RU"/>
        </w:rPr>
        <w:t>7) договоры на выполнение определенных видов работ с заявленными участниками производственного процесса проведения земляных работ, указанных в заявлении, и их копии (при проведении земляных работ на основании договоров между заявителем и третьими лицами);</w:t>
      </w:r>
    </w:p>
    <w:p w:rsidR="000F38A9" w:rsidRPr="000F38A9" w:rsidRDefault="000F38A9" w:rsidP="000F38A9">
      <w:pPr>
        <w:autoSpaceDE w:val="0"/>
        <w:autoSpaceDN w:val="0"/>
        <w:adjustRightInd w:val="0"/>
        <w:ind w:firstLine="851"/>
        <w:jc w:val="both"/>
        <w:rPr>
          <w:lang w:val="ru-RU"/>
        </w:rPr>
      </w:pPr>
      <w:r w:rsidRPr="000F38A9">
        <w:rPr>
          <w:lang w:val="ru-RU"/>
        </w:rPr>
        <w:t>8) документы, подтверждающие согласие собственника (землевладельца, землепользователя, арендатора) земельного участка, не являющегося муниципальной собственностью, при наличии у него права давать согласие на проведение земляных работ (в случае если заявитель не является правообладателем земельного участка), согласие собственников (владельцев) подземных инженерных коммуникаций, сооружений, в охранных, технических зонах которых планируется проведение земляных работ (в случае если заявитель не является правообладателем таких объектов), и их копии;</w:t>
      </w:r>
    </w:p>
    <w:p w:rsidR="000F38A9" w:rsidRPr="000F38A9" w:rsidRDefault="000F38A9" w:rsidP="000F38A9">
      <w:pPr>
        <w:autoSpaceDE w:val="0"/>
        <w:autoSpaceDN w:val="0"/>
        <w:adjustRightInd w:val="0"/>
        <w:ind w:firstLine="851"/>
        <w:jc w:val="both"/>
        <w:rPr>
          <w:lang w:val="ru-RU"/>
        </w:rPr>
      </w:pPr>
      <w:r w:rsidRPr="000F38A9">
        <w:rPr>
          <w:lang w:val="ru-RU"/>
        </w:rPr>
        <w:t>9) правоустанавливающий документ (и его копию) на земельный участок, на котором планируется проведение земляных работ (в случае если заявитель является правообладателем земельного участка и права на такой земельный участок не зарегистрированы в Едином государственном реестре недвижимости).</w:t>
      </w:r>
    </w:p>
    <w:p w:rsidR="000F38A9" w:rsidRPr="000F38A9" w:rsidRDefault="000F38A9" w:rsidP="000F38A9">
      <w:pPr>
        <w:autoSpaceDE w:val="0"/>
        <w:autoSpaceDN w:val="0"/>
        <w:adjustRightInd w:val="0"/>
        <w:ind w:firstLine="851"/>
        <w:jc w:val="both"/>
        <w:rPr>
          <w:lang w:val="ru-RU"/>
        </w:rPr>
      </w:pPr>
      <w:r w:rsidRPr="000F38A9">
        <w:rPr>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w:t>
      </w:r>
      <w:r>
        <w:t> </w:t>
      </w:r>
      <w:r w:rsidRPr="000F38A9">
        <w:rPr>
          <w:lang w:val="ru-RU"/>
        </w:rPr>
        <w:t>27.07.2006 №</w:t>
      </w:r>
      <w:r>
        <w:t> </w:t>
      </w:r>
      <w:r w:rsidRPr="000F38A9">
        <w:rPr>
          <w:lang w:val="ru-RU"/>
        </w:rPr>
        <w:t>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bookmarkStart w:id="4" w:name="P222"/>
      <w:bookmarkEnd w:id="4"/>
    </w:p>
    <w:p w:rsidR="000F38A9" w:rsidRPr="000F38A9" w:rsidRDefault="000F38A9" w:rsidP="000F38A9">
      <w:pPr>
        <w:autoSpaceDE w:val="0"/>
        <w:autoSpaceDN w:val="0"/>
        <w:adjustRightInd w:val="0"/>
        <w:ind w:firstLine="851"/>
        <w:jc w:val="both"/>
        <w:rPr>
          <w:lang w:val="ru-RU"/>
        </w:rPr>
      </w:pPr>
      <w:r w:rsidRPr="000F38A9">
        <w:rPr>
          <w:lang w:val="ru-RU"/>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0F38A9" w:rsidRPr="000F38A9" w:rsidRDefault="000F38A9" w:rsidP="000F38A9">
      <w:pPr>
        <w:autoSpaceDE w:val="0"/>
        <w:autoSpaceDN w:val="0"/>
        <w:adjustRightInd w:val="0"/>
        <w:ind w:firstLine="851"/>
        <w:jc w:val="both"/>
        <w:rPr>
          <w:lang w:val="ru-RU"/>
        </w:rPr>
      </w:pPr>
      <w:r w:rsidRPr="000F38A9">
        <w:rPr>
          <w:lang w:val="ru-RU"/>
        </w:rPr>
        <w:t>2.6.2.</w:t>
      </w:r>
      <w:r>
        <w:t> </w:t>
      </w:r>
      <w:r w:rsidRPr="000F38A9">
        <w:rPr>
          <w:lang w:val="ru-RU"/>
        </w:rPr>
        <w:t>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0F38A9" w:rsidRPr="000F38A9" w:rsidRDefault="000F38A9" w:rsidP="000F38A9">
      <w:pPr>
        <w:autoSpaceDE w:val="0"/>
        <w:autoSpaceDN w:val="0"/>
        <w:adjustRightInd w:val="0"/>
        <w:ind w:firstLine="851"/>
        <w:jc w:val="both"/>
        <w:rPr>
          <w:lang w:val="ru-RU"/>
        </w:rPr>
      </w:pPr>
      <w:r w:rsidRPr="000F38A9">
        <w:rPr>
          <w:lang w:val="ru-RU"/>
        </w:rPr>
        <w:t>выписка из Единого государственного реестра юридических лиц (индивидуальных предпринимателей) (для юридического лица, индивидуального предпринимателя);</w:t>
      </w:r>
    </w:p>
    <w:p w:rsidR="000F38A9" w:rsidRPr="000F38A9" w:rsidRDefault="000F38A9" w:rsidP="000F38A9">
      <w:pPr>
        <w:autoSpaceDE w:val="0"/>
        <w:autoSpaceDN w:val="0"/>
        <w:adjustRightInd w:val="0"/>
        <w:ind w:firstLine="851"/>
        <w:jc w:val="both"/>
        <w:rPr>
          <w:lang w:val="ru-RU"/>
        </w:rPr>
      </w:pPr>
      <w:r w:rsidRPr="000F38A9">
        <w:rPr>
          <w:lang w:val="ru-RU"/>
        </w:rPr>
        <w:t>выписка из Единого государственного реестра недвижимости на земельный участок, на котором планируется проведение земляных работ.</w:t>
      </w:r>
    </w:p>
    <w:p w:rsidR="000F38A9" w:rsidRPr="000F38A9" w:rsidRDefault="000F38A9" w:rsidP="000F38A9">
      <w:pPr>
        <w:autoSpaceDE w:val="0"/>
        <w:autoSpaceDN w:val="0"/>
        <w:adjustRightInd w:val="0"/>
        <w:ind w:firstLine="851"/>
        <w:jc w:val="both"/>
        <w:rPr>
          <w:lang w:val="ru-RU"/>
        </w:rPr>
      </w:pPr>
      <w:r w:rsidRPr="000F38A9">
        <w:rPr>
          <w:lang w:val="ru-RU"/>
        </w:rPr>
        <w:t>2.7.</w:t>
      </w:r>
      <w:r>
        <w:t> </w:t>
      </w:r>
      <w:r w:rsidRPr="000F38A9">
        <w:rPr>
          <w:lang w:val="ru-RU"/>
        </w:rPr>
        <w:t>Запрещается требовать от заявителя:</w:t>
      </w:r>
    </w:p>
    <w:p w:rsidR="000F38A9" w:rsidRPr="000F38A9" w:rsidRDefault="000F38A9" w:rsidP="000F38A9">
      <w:pPr>
        <w:autoSpaceDE w:val="0"/>
        <w:autoSpaceDN w:val="0"/>
        <w:adjustRightInd w:val="0"/>
        <w:ind w:firstLine="851"/>
        <w:jc w:val="both"/>
        <w:rPr>
          <w:lang w:val="ru-RU"/>
        </w:rPr>
      </w:pPr>
      <w:r w:rsidRPr="000F38A9">
        <w:rPr>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lastRenderedPageBreak/>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t> </w:t>
      </w:r>
      <w:r w:rsidRPr="000F38A9">
        <w:rPr>
          <w:lang w:val="ru-RU"/>
        </w:rPr>
        <w:t>210-ФЗ.</w:t>
      </w:r>
    </w:p>
    <w:p w:rsidR="000F38A9" w:rsidRPr="000F38A9" w:rsidRDefault="000F38A9" w:rsidP="000F38A9">
      <w:pPr>
        <w:autoSpaceDE w:val="0"/>
        <w:autoSpaceDN w:val="0"/>
        <w:adjustRightInd w:val="0"/>
        <w:ind w:firstLine="851"/>
        <w:jc w:val="both"/>
        <w:rPr>
          <w:lang w:val="ru-RU"/>
        </w:rPr>
      </w:pPr>
      <w:r w:rsidRPr="000F38A9">
        <w:rPr>
          <w:lang w:val="ru-RU"/>
        </w:rPr>
        <w:t>2.8.</w:t>
      </w:r>
      <w:r>
        <w:t> </w:t>
      </w:r>
      <w:r w:rsidRPr="000F38A9">
        <w:rPr>
          <w:lang w:val="ru-RU"/>
        </w:rPr>
        <w:t>Исчерпывающий перечень оснований для отказа в приеме документов, необходимых для предоставления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1)</w:t>
      </w:r>
      <w:r>
        <w:t> </w:t>
      </w:r>
      <w:r w:rsidRPr="000F38A9">
        <w:rPr>
          <w:lang w:val="ru-RU"/>
        </w:rPr>
        <w:t>заявитель не предъявил документ, удостоверяющий его личность;</w:t>
      </w:r>
    </w:p>
    <w:p w:rsidR="000F38A9" w:rsidRPr="000F38A9" w:rsidRDefault="000F38A9" w:rsidP="000F38A9">
      <w:pPr>
        <w:autoSpaceDE w:val="0"/>
        <w:autoSpaceDN w:val="0"/>
        <w:adjustRightInd w:val="0"/>
        <w:ind w:firstLine="851"/>
        <w:jc w:val="both"/>
        <w:rPr>
          <w:lang w:val="ru-RU"/>
        </w:rPr>
      </w:pPr>
      <w:r w:rsidRPr="000F38A9">
        <w:rPr>
          <w:lang w:val="ru-RU"/>
        </w:rPr>
        <w:t>3)</w:t>
      </w:r>
      <w:r>
        <w:t> </w:t>
      </w:r>
      <w:r w:rsidRPr="000F38A9">
        <w:rPr>
          <w:lang w:val="ru-RU"/>
        </w:rPr>
        <w:t>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0F38A9" w:rsidRPr="000F38A9" w:rsidRDefault="000F38A9" w:rsidP="000F38A9">
      <w:pPr>
        <w:autoSpaceDE w:val="0"/>
        <w:autoSpaceDN w:val="0"/>
        <w:adjustRightInd w:val="0"/>
        <w:ind w:firstLine="851"/>
        <w:jc w:val="both"/>
        <w:rPr>
          <w:lang w:val="ru-RU"/>
        </w:rPr>
      </w:pPr>
      <w:r w:rsidRPr="000F38A9">
        <w:rPr>
          <w:lang w:val="ru-RU"/>
        </w:rPr>
        <w:t>4) заявление и другие представленные документы составлены на иностранном языке без перевода;</w:t>
      </w:r>
    </w:p>
    <w:p w:rsidR="000F38A9" w:rsidRPr="000F38A9" w:rsidRDefault="000F38A9" w:rsidP="000F38A9">
      <w:pPr>
        <w:autoSpaceDE w:val="0"/>
        <w:autoSpaceDN w:val="0"/>
        <w:adjustRightInd w:val="0"/>
        <w:ind w:firstLine="851"/>
        <w:jc w:val="both"/>
        <w:rPr>
          <w:lang w:val="ru-RU"/>
        </w:rPr>
      </w:pPr>
      <w:r w:rsidRPr="000F38A9">
        <w:rPr>
          <w:lang w:val="ru-RU"/>
        </w:rPr>
        <w:t>5)</w:t>
      </w:r>
      <w:r>
        <w:t> </w:t>
      </w:r>
      <w:r w:rsidRPr="000F38A9">
        <w:rPr>
          <w:lang w:val="ru-RU"/>
        </w:rPr>
        <w:t>текст в заявлении и других представленных документах не поддается прочтению либо отсутствует.</w:t>
      </w:r>
    </w:p>
    <w:p w:rsidR="000F38A9" w:rsidRPr="000F38A9" w:rsidRDefault="000F38A9" w:rsidP="000F38A9">
      <w:pPr>
        <w:autoSpaceDE w:val="0"/>
        <w:autoSpaceDN w:val="0"/>
        <w:adjustRightInd w:val="0"/>
        <w:ind w:firstLine="851"/>
        <w:jc w:val="both"/>
        <w:rPr>
          <w:lang w:val="ru-RU"/>
        </w:rPr>
      </w:pPr>
      <w:r w:rsidRPr="000F38A9">
        <w:rPr>
          <w:lang w:val="ru-RU"/>
        </w:rPr>
        <w:t>2.9.</w:t>
      </w:r>
      <w:r>
        <w:t> </w:t>
      </w:r>
      <w:r w:rsidRPr="000F38A9">
        <w:rPr>
          <w:lang w:val="ru-RU"/>
        </w:rPr>
        <w:t>Исчерпывающий перечень оснований для приостановления или отказа в предоставлении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2.9.1.</w:t>
      </w:r>
      <w:r>
        <w:t> </w:t>
      </w:r>
      <w:r w:rsidRPr="000F38A9">
        <w:rPr>
          <w:lang w:val="ru-RU"/>
        </w:rPr>
        <w:t>Основания для приостановления предоставления муниципальной услуги отсутствуют.</w:t>
      </w:r>
    </w:p>
    <w:p w:rsidR="000F38A9" w:rsidRPr="000F38A9" w:rsidRDefault="000F38A9" w:rsidP="000F38A9">
      <w:pPr>
        <w:autoSpaceDE w:val="0"/>
        <w:autoSpaceDN w:val="0"/>
        <w:adjustRightInd w:val="0"/>
        <w:ind w:firstLine="851"/>
        <w:jc w:val="both"/>
        <w:rPr>
          <w:lang w:val="ru-RU"/>
        </w:rPr>
      </w:pPr>
      <w:r w:rsidRPr="000F38A9">
        <w:rPr>
          <w:lang w:val="ru-RU"/>
        </w:rPr>
        <w:t>2.9.2.</w:t>
      </w:r>
      <w:r>
        <w:t> </w:t>
      </w:r>
      <w:r w:rsidRPr="000F38A9">
        <w:rPr>
          <w:lang w:val="ru-RU"/>
        </w:rPr>
        <w:t>Основаниями для отказа в предоставлении муниципальной услуги являются:</w:t>
      </w:r>
    </w:p>
    <w:p w:rsidR="000F38A9" w:rsidRPr="000F38A9" w:rsidRDefault="000F38A9" w:rsidP="000F38A9">
      <w:pPr>
        <w:autoSpaceDE w:val="0"/>
        <w:autoSpaceDN w:val="0"/>
        <w:adjustRightInd w:val="0"/>
        <w:ind w:firstLine="851"/>
        <w:jc w:val="both"/>
        <w:rPr>
          <w:lang w:val="ru-RU"/>
        </w:rPr>
      </w:pPr>
      <w:r w:rsidRPr="000F38A9">
        <w:rPr>
          <w:lang w:val="ru-RU"/>
        </w:rPr>
        <w:t>отсутствие документов, указанных в пункте 2.6.1 административного регламента;</w:t>
      </w:r>
    </w:p>
    <w:p w:rsidR="000F38A9" w:rsidRPr="000F38A9" w:rsidRDefault="000F38A9" w:rsidP="000F38A9">
      <w:pPr>
        <w:autoSpaceDE w:val="0"/>
        <w:autoSpaceDN w:val="0"/>
        <w:adjustRightInd w:val="0"/>
        <w:ind w:firstLine="851"/>
        <w:jc w:val="both"/>
        <w:rPr>
          <w:lang w:val="ru-RU"/>
        </w:rPr>
      </w:pPr>
      <w:r w:rsidRPr="000F38A9">
        <w:rPr>
          <w:lang w:val="ru-RU"/>
        </w:rPr>
        <w:t>проведение земляных и иных видов работ иными лицами на земельном участке (территории), указанном в проекте, в сроки, определенные в заявлении;</w:t>
      </w:r>
    </w:p>
    <w:p w:rsidR="000F38A9" w:rsidRPr="000F38A9" w:rsidRDefault="000F38A9" w:rsidP="000F38A9">
      <w:pPr>
        <w:autoSpaceDE w:val="0"/>
        <w:autoSpaceDN w:val="0"/>
        <w:adjustRightInd w:val="0"/>
        <w:ind w:firstLine="851"/>
        <w:jc w:val="both"/>
        <w:rPr>
          <w:lang w:val="ru-RU"/>
        </w:rPr>
      </w:pPr>
      <w:r w:rsidRPr="000F38A9">
        <w:rPr>
          <w:lang w:val="ru-RU"/>
        </w:rPr>
        <w:t>обращение заявителя с заявлением на получение разрешения на проведение земляных работ, не требующих получения разрешения.</w:t>
      </w:r>
    </w:p>
    <w:p w:rsidR="000F38A9" w:rsidRPr="000F38A9" w:rsidRDefault="000F38A9" w:rsidP="000F38A9">
      <w:pPr>
        <w:autoSpaceDE w:val="0"/>
        <w:autoSpaceDN w:val="0"/>
        <w:adjustRightInd w:val="0"/>
        <w:ind w:firstLine="851"/>
        <w:jc w:val="both"/>
        <w:rPr>
          <w:lang w:val="ru-RU"/>
        </w:rPr>
      </w:pPr>
      <w:r w:rsidRPr="000F38A9">
        <w:rPr>
          <w:lang w:val="ru-RU"/>
        </w:rPr>
        <w:t>2.10.</w:t>
      </w:r>
      <w:r>
        <w:t> </w:t>
      </w:r>
      <w:r w:rsidRPr="000F38A9">
        <w:rPr>
          <w:lang w:val="ru-RU"/>
        </w:rPr>
        <w:t>Услуги, которые являются необходимыми и обязательными для предоставления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изготовление проектной, проектно-сметной документации, проектных решений, эскизных проектов, схем, расчетов, проведение обследования, исполнение топографической съемки.</w:t>
      </w:r>
    </w:p>
    <w:p w:rsidR="000F38A9" w:rsidRPr="000F38A9" w:rsidRDefault="000F38A9" w:rsidP="000F38A9">
      <w:pPr>
        <w:autoSpaceDE w:val="0"/>
        <w:autoSpaceDN w:val="0"/>
        <w:adjustRightInd w:val="0"/>
        <w:ind w:firstLine="851"/>
        <w:jc w:val="both"/>
        <w:rPr>
          <w:lang w:val="ru-RU"/>
        </w:rPr>
      </w:pPr>
      <w:r w:rsidRPr="000F38A9">
        <w:rPr>
          <w:lang w:val="ru-RU"/>
        </w:rPr>
        <w:t>2.11.</w:t>
      </w:r>
      <w:r>
        <w:t> </w:t>
      </w:r>
      <w:r w:rsidRPr="000F38A9">
        <w:rPr>
          <w:lang w:val="ru-RU"/>
        </w:rPr>
        <w:t>Предоставление муниципальной услуги является бесплатным для заявителя.</w:t>
      </w:r>
    </w:p>
    <w:p w:rsidR="000F38A9" w:rsidRPr="000F38A9" w:rsidRDefault="000F38A9" w:rsidP="000F38A9">
      <w:pPr>
        <w:autoSpaceDE w:val="0"/>
        <w:autoSpaceDN w:val="0"/>
        <w:adjustRightInd w:val="0"/>
        <w:ind w:firstLine="851"/>
        <w:jc w:val="both"/>
        <w:rPr>
          <w:lang w:val="ru-RU"/>
        </w:rPr>
      </w:pPr>
      <w:r w:rsidRPr="000F38A9">
        <w:rPr>
          <w:lang w:val="ru-RU"/>
        </w:rPr>
        <w:t>2.12.</w:t>
      </w:r>
      <w:r>
        <w:t> </w:t>
      </w:r>
      <w:r w:rsidRPr="000F38A9">
        <w:rPr>
          <w:lang w:val="ru-RU"/>
        </w:rPr>
        <w:t>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0F38A9" w:rsidRPr="000F38A9" w:rsidRDefault="000F38A9" w:rsidP="000F38A9">
      <w:pPr>
        <w:autoSpaceDE w:val="0"/>
        <w:autoSpaceDN w:val="0"/>
        <w:adjustRightInd w:val="0"/>
        <w:ind w:firstLine="851"/>
        <w:jc w:val="both"/>
        <w:rPr>
          <w:lang w:val="ru-RU"/>
        </w:rPr>
      </w:pPr>
      <w:r w:rsidRPr="000F38A9">
        <w:rPr>
          <w:lang w:val="ru-RU"/>
        </w:rPr>
        <w:t>2.13.</w:t>
      </w:r>
      <w:r>
        <w:t> </w:t>
      </w:r>
      <w:r w:rsidRPr="000F38A9">
        <w:rPr>
          <w:lang w:val="ru-RU"/>
        </w:rPr>
        <w:t>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0F38A9" w:rsidRPr="000F38A9" w:rsidRDefault="000F38A9" w:rsidP="000F38A9">
      <w:pPr>
        <w:autoSpaceDE w:val="0"/>
        <w:autoSpaceDN w:val="0"/>
        <w:adjustRightInd w:val="0"/>
        <w:ind w:firstLine="851"/>
        <w:jc w:val="both"/>
        <w:rPr>
          <w:lang w:val="ru-RU"/>
        </w:rPr>
      </w:pPr>
      <w:r w:rsidRPr="000F38A9">
        <w:rPr>
          <w:lang w:val="ru-RU"/>
        </w:rPr>
        <w:t>2.14.</w:t>
      </w:r>
      <w:r>
        <w:t> </w:t>
      </w:r>
      <w:r w:rsidRPr="000F38A9">
        <w:rPr>
          <w:lang w:val="ru-RU"/>
        </w:rPr>
        <w:t>Требования к помещениям, в которых предоставляется муниципальная услуга:</w:t>
      </w:r>
    </w:p>
    <w:p w:rsidR="000F38A9" w:rsidRPr="000F38A9" w:rsidRDefault="000F38A9" w:rsidP="000F38A9">
      <w:pPr>
        <w:autoSpaceDE w:val="0"/>
        <w:autoSpaceDN w:val="0"/>
        <w:adjustRightInd w:val="0"/>
        <w:ind w:firstLine="851"/>
        <w:jc w:val="both"/>
        <w:rPr>
          <w:lang w:val="ru-RU"/>
        </w:rPr>
      </w:pPr>
      <w:r w:rsidRPr="000F38A9">
        <w:rPr>
          <w:lang w:val="ru-RU"/>
        </w:rPr>
        <w:t>2.14.1.</w:t>
      </w:r>
      <w:r>
        <w:t> </w:t>
      </w:r>
      <w:r w:rsidRPr="000F38A9">
        <w:rPr>
          <w:lang w:val="ru-RU"/>
        </w:rPr>
        <w:t>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0F38A9" w:rsidRPr="000F38A9" w:rsidRDefault="000F38A9" w:rsidP="000F38A9">
      <w:pPr>
        <w:autoSpaceDE w:val="0"/>
        <w:autoSpaceDN w:val="0"/>
        <w:adjustRightInd w:val="0"/>
        <w:ind w:firstLine="851"/>
        <w:jc w:val="both"/>
        <w:rPr>
          <w:lang w:val="ru-RU"/>
        </w:rPr>
      </w:pPr>
      <w:r w:rsidRPr="000F38A9">
        <w:rPr>
          <w:lang w:val="ru-RU"/>
        </w:rPr>
        <w:t>2.14.2.</w:t>
      </w:r>
      <w:r>
        <w:t> </w:t>
      </w:r>
      <w:r w:rsidRPr="000F38A9">
        <w:rPr>
          <w:lang w:val="ru-RU"/>
        </w:rPr>
        <w:t>Вход в здание оборудуется вывеской, содержащей наименование и место нахождения администрации, режим работы.</w:t>
      </w:r>
    </w:p>
    <w:p w:rsidR="000F38A9" w:rsidRPr="000F38A9" w:rsidRDefault="000F38A9" w:rsidP="000F38A9">
      <w:pPr>
        <w:autoSpaceDE w:val="0"/>
        <w:autoSpaceDN w:val="0"/>
        <w:adjustRightInd w:val="0"/>
        <w:ind w:firstLine="851"/>
        <w:jc w:val="both"/>
        <w:rPr>
          <w:lang w:val="ru-RU"/>
        </w:rPr>
      </w:pPr>
      <w:r w:rsidRPr="000F38A9">
        <w:rPr>
          <w:lang w:val="ru-RU"/>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0F38A9" w:rsidRPr="000F38A9" w:rsidRDefault="000F38A9" w:rsidP="000F38A9">
      <w:pPr>
        <w:autoSpaceDE w:val="0"/>
        <w:autoSpaceDN w:val="0"/>
        <w:adjustRightInd w:val="0"/>
        <w:ind w:firstLine="851"/>
        <w:jc w:val="both"/>
        <w:rPr>
          <w:lang w:val="ru-RU"/>
        </w:rPr>
      </w:pPr>
      <w:r w:rsidRPr="000F38A9">
        <w:rPr>
          <w:lang w:val="ru-RU"/>
        </w:rPr>
        <w:t>санитарно-эпидемиологическим правилам и нормативам;</w:t>
      </w:r>
    </w:p>
    <w:p w:rsidR="000F38A9" w:rsidRPr="000F38A9" w:rsidRDefault="000F38A9" w:rsidP="000F38A9">
      <w:pPr>
        <w:autoSpaceDE w:val="0"/>
        <w:autoSpaceDN w:val="0"/>
        <w:adjustRightInd w:val="0"/>
        <w:ind w:firstLine="851"/>
        <w:jc w:val="both"/>
        <w:rPr>
          <w:lang w:val="ru-RU"/>
        </w:rPr>
      </w:pPr>
      <w:r w:rsidRPr="000F38A9">
        <w:rPr>
          <w:lang w:val="ru-RU"/>
        </w:rPr>
        <w:t>правилам противопожарной безопасности;</w:t>
      </w:r>
    </w:p>
    <w:p w:rsidR="000F38A9" w:rsidRPr="000F38A9" w:rsidRDefault="000F38A9" w:rsidP="000F38A9">
      <w:pPr>
        <w:autoSpaceDE w:val="0"/>
        <w:autoSpaceDN w:val="0"/>
        <w:adjustRightInd w:val="0"/>
        <w:ind w:firstLine="851"/>
        <w:jc w:val="both"/>
        <w:rPr>
          <w:lang w:val="ru-RU"/>
        </w:rPr>
      </w:pPr>
      <w:r w:rsidRPr="000F38A9">
        <w:rPr>
          <w:lang w:val="ru-RU"/>
        </w:rPr>
        <w:lastRenderedPageBreak/>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0F38A9" w:rsidRPr="000F38A9" w:rsidRDefault="000F38A9" w:rsidP="000F38A9">
      <w:pPr>
        <w:autoSpaceDE w:val="0"/>
        <w:autoSpaceDN w:val="0"/>
        <w:adjustRightInd w:val="0"/>
        <w:ind w:firstLine="851"/>
        <w:jc w:val="both"/>
        <w:rPr>
          <w:lang w:val="ru-RU"/>
        </w:rPr>
      </w:pPr>
      <w:r w:rsidRPr="000F38A9">
        <w:rPr>
          <w:lang w:val="ru-RU"/>
        </w:rPr>
        <w:t>Места для ожидания оборудуются:</w:t>
      </w:r>
    </w:p>
    <w:p w:rsidR="000F38A9" w:rsidRPr="000F38A9" w:rsidRDefault="000F38A9" w:rsidP="000F38A9">
      <w:pPr>
        <w:autoSpaceDE w:val="0"/>
        <w:autoSpaceDN w:val="0"/>
        <w:adjustRightInd w:val="0"/>
        <w:ind w:firstLine="851"/>
        <w:jc w:val="both"/>
        <w:rPr>
          <w:lang w:val="ru-RU"/>
        </w:rPr>
      </w:pPr>
      <w:r w:rsidRPr="000F38A9">
        <w:rPr>
          <w:lang w:val="ru-RU"/>
        </w:rPr>
        <w:t>стульями (кресельными секциями) и (или) скамьями;</w:t>
      </w:r>
    </w:p>
    <w:p w:rsidR="000F38A9" w:rsidRPr="000F38A9" w:rsidRDefault="000F38A9" w:rsidP="000F38A9">
      <w:pPr>
        <w:autoSpaceDE w:val="0"/>
        <w:autoSpaceDN w:val="0"/>
        <w:adjustRightInd w:val="0"/>
        <w:ind w:firstLine="851"/>
        <w:jc w:val="both"/>
        <w:rPr>
          <w:lang w:val="ru-RU"/>
        </w:rPr>
      </w:pPr>
      <w:r w:rsidRPr="000F38A9">
        <w:rPr>
          <w:lang w:val="ru-RU"/>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0F38A9" w:rsidRPr="000F38A9" w:rsidRDefault="000F38A9" w:rsidP="000F38A9">
      <w:pPr>
        <w:autoSpaceDE w:val="0"/>
        <w:autoSpaceDN w:val="0"/>
        <w:adjustRightInd w:val="0"/>
        <w:ind w:firstLine="851"/>
        <w:jc w:val="both"/>
        <w:rPr>
          <w:lang w:val="ru-RU"/>
        </w:rPr>
      </w:pPr>
      <w:r w:rsidRPr="000F38A9">
        <w:rPr>
          <w:lang w:val="ru-RU"/>
        </w:rPr>
        <w:t>столами (стойками), образцами заполнения документов, письменными принадлежностями для возможности оформления документов.</w:t>
      </w:r>
    </w:p>
    <w:p w:rsidR="000F38A9" w:rsidRPr="000F38A9" w:rsidRDefault="000F38A9" w:rsidP="000F38A9">
      <w:pPr>
        <w:autoSpaceDE w:val="0"/>
        <w:autoSpaceDN w:val="0"/>
        <w:adjustRightInd w:val="0"/>
        <w:ind w:firstLine="851"/>
        <w:jc w:val="both"/>
        <w:rPr>
          <w:lang w:val="ru-RU"/>
        </w:rPr>
      </w:pPr>
      <w:r w:rsidRPr="000F38A9">
        <w:rPr>
          <w:lang w:val="ru-RU"/>
        </w:rPr>
        <w:t>Места для приема заявителей оборудуются стульями и столами для возможности оформления документов.</w:t>
      </w:r>
    </w:p>
    <w:p w:rsidR="000F38A9" w:rsidRPr="000F38A9" w:rsidRDefault="000F38A9" w:rsidP="000F38A9">
      <w:pPr>
        <w:autoSpaceDE w:val="0"/>
        <w:autoSpaceDN w:val="0"/>
        <w:adjustRightInd w:val="0"/>
        <w:ind w:firstLine="851"/>
        <w:jc w:val="both"/>
        <w:rPr>
          <w:lang w:val="ru-RU"/>
        </w:rPr>
      </w:pPr>
      <w:r w:rsidRPr="000F38A9">
        <w:rPr>
          <w:lang w:val="ru-RU"/>
        </w:rPr>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0F38A9" w:rsidRPr="000F38A9" w:rsidRDefault="000F38A9" w:rsidP="000F38A9">
      <w:pPr>
        <w:autoSpaceDE w:val="0"/>
        <w:autoSpaceDN w:val="0"/>
        <w:adjustRightInd w:val="0"/>
        <w:ind w:firstLine="851"/>
        <w:jc w:val="both"/>
        <w:rPr>
          <w:lang w:val="ru-RU"/>
        </w:rPr>
      </w:pPr>
      <w:r w:rsidRPr="000F38A9">
        <w:rPr>
          <w:lang w:val="ru-RU"/>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0F38A9" w:rsidRPr="000F38A9" w:rsidRDefault="000F38A9" w:rsidP="000F38A9">
      <w:pPr>
        <w:autoSpaceDE w:val="0"/>
        <w:autoSpaceDN w:val="0"/>
        <w:adjustRightInd w:val="0"/>
        <w:ind w:firstLine="851"/>
        <w:jc w:val="both"/>
        <w:rPr>
          <w:lang w:val="ru-RU"/>
        </w:rPr>
      </w:pPr>
      <w:r w:rsidRPr="000F38A9">
        <w:rPr>
          <w:lang w:val="ru-RU"/>
        </w:rPr>
        <w:t>2.15.</w:t>
      </w:r>
      <w:r>
        <w:t> </w:t>
      </w:r>
      <w:r w:rsidRPr="000F38A9">
        <w:rPr>
          <w:lang w:val="ru-RU"/>
        </w:rPr>
        <w:t>Показатели качества и доступности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2.15.1.</w:t>
      </w:r>
      <w:r>
        <w:t> </w:t>
      </w:r>
      <w:r w:rsidRPr="000F38A9">
        <w:rPr>
          <w:lang w:val="ru-RU"/>
        </w:rPr>
        <w:t>Показатели качества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 xml:space="preserve">своевременность и полнота предоставления муниципальной услуги; </w:t>
      </w:r>
    </w:p>
    <w:p w:rsidR="000F38A9" w:rsidRPr="000F38A9" w:rsidRDefault="000F38A9" w:rsidP="000F38A9">
      <w:pPr>
        <w:autoSpaceDE w:val="0"/>
        <w:autoSpaceDN w:val="0"/>
        <w:adjustRightInd w:val="0"/>
        <w:ind w:firstLine="851"/>
        <w:jc w:val="both"/>
        <w:rPr>
          <w:lang w:val="ru-RU"/>
        </w:rPr>
      </w:pPr>
      <w:r w:rsidRPr="000F38A9">
        <w:rPr>
          <w:lang w:val="ru-RU"/>
        </w:rPr>
        <w:t>отсутствие обоснованных жалоб на действия (бездействие) должностных лиц, сотрудников администрации.</w:t>
      </w:r>
    </w:p>
    <w:p w:rsidR="000F38A9" w:rsidRPr="000F38A9" w:rsidRDefault="000F38A9" w:rsidP="000F38A9">
      <w:pPr>
        <w:autoSpaceDE w:val="0"/>
        <w:autoSpaceDN w:val="0"/>
        <w:adjustRightInd w:val="0"/>
        <w:ind w:firstLine="851"/>
        <w:jc w:val="both"/>
        <w:rPr>
          <w:lang w:val="ru-RU"/>
        </w:rPr>
      </w:pPr>
      <w:r w:rsidRPr="000F38A9">
        <w:rPr>
          <w:lang w:val="ru-RU"/>
        </w:rPr>
        <w:t>2.15.2.</w:t>
      </w:r>
      <w:r>
        <w:t> </w:t>
      </w:r>
      <w:r w:rsidRPr="000F38A9">
        <w:rPr>
          <w:lang w:val="ru-RU"/>
        </w:rPr>
        <w:t>Показатели доступности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 xml:space="preserve">пешеходная доступность от остановок общественного транспорта до здания, в котором предоставляется муниципальная услуга </w:t>
      </w:r>
    </w:p>
    <w:p w:rsidR="000F38A9" w:rsidRPr="000F38A9" w:rsidRDefault="000F38A9" w:rsidP="000F38A9">
      <w:pPr>
        <w:autoSpaceDE w:val="0"/>
        <w:autoSpaceDN w:val="0"/>
        <w:adjustRightInd w:val="0"/>
        <w:ind w:firstLine="851"/>
        <w:jc w:val="both"/>
        <w:rPr>
          <w:lang w:val="ru-RU"/>
        </w:rPr>
      </w:pPr>
      <w:r w:rsidRPr="000F38A9">
        <w:rPr>
          <w:lang w:val="ru-RU"/>
        </w:rPr>
        <w:t>беспрепятственный доступ к месту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p>
    <w:p w:rsidR="000F38A9" w:rsidRPr="000F38A9" w:rsidRDefault="000F38A9" w:rsidP="000F38A9">
      <w:pPr>
        <w:autoSpaceDE w:val="0"/>
        <w:autoSpaceDN w:val="0"/>
        <w:adjustRightInd w:val="0"/>
        <w:ind w:firstLine="851"/>
        <w:jc w:val="both"/>
        <w:rPr>
          <w:lang w:val="ru-RU"/>
        </w:rPr>
      </w:pPr>
      <w:r w:rsidRPr="000F38A9">
        <w:rPr>
          <w:lang w:val="ru-RU"/>
        </w:rPr>
        <w:t>оказание сотрудниками администрации и МФЦ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государственной услуги;</w:t>
      </w:r>
    </w:p>
    <w:p w:rsidR="000F38A9" w:rsidRPr="000F38A9" w:rsidRDefault="000F38A9" w:rsidP="000F38A9">
      <w:pPr>
        <w:autoSpaceDE w:val="0"/>
        <w:autoSpaceDN w:val="0"/>
        <w:adjustRightInd w:val="0"/>
        <w:ind w:firstLine="851"/>
        <w:jc w:val="both"/>
        <w:rPr>
          <w:lang w:val="ru-RU"/>
        </w:rPr>
      </w:pPr>
      <w:r w:rsidRPr="000F38A9">
        <w:rPr>
          <w:lang w:val="ru-RU"/>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0F38A9" w:rsidRPr="000F38A9" w:rsidRDefault="000F38A9" w:rsidP="000F38A9">
      <w:pPr>
        <w:autoSpaceDE w:val="0"/>
        <w:autoSpaceDN w:val="0"/>
        <w:adjustRightInd w:val="0"/>
        <w:ind w:firstLine="851"/>
        <w:jc w:val="both"/>
        <w:rPr>
          <w:lang w:val="ru-RU"/>
        </w:rPr>
      </w:pPr>
      <w:r w:rsidRPr="000F38A9">
        <w:rPr>
          <w:lang w:val="ru-RU"/>
        </w:rPr>
        <w:t>возможность получения муниципальной услуги на базе МФЦ;</w:t>
      </w:r>
    </w:p>
    <w:p w:rsidR="000F38A9" w:rsidRPr="000F38A9" w:rsidRDefault="000F38A9" w:rsidP="000F38A9">
      <w:pPr>
        <w:autoSpaceDE w:val="0"/>
        <w:autoSpaceDN w:val="0"/>
        <w:adjustRightInd w:val="0"/>
        <w:ind w:firstLine="851"/>
        <w:jc w:val="both"/>
        <w:rPr>
          <w:lang w:val="ru-RU"/>
        </w:rPr>
      </w:pPr>
      <w:r w:rsidRPr="000F38A9">
        <w:rPr>
          <w:lang w:val="ru-RU"/>
        </w:rPr>
        <w:t>направление заявления и документов в электронной форме.</w:t>
      </w:r>
    </w:p>
    <w:p w:rsidR="000F38A9" w:rsidRPr="000F38A9" w:rsidRDefault="000F38A9" w:rsidP="000F38A9">
      <w:pPr>
        <w:autoSpaceDE w:val="0"/>
        <w:autoSpaceDN w:val="0"/>
        <w:adjustRightInd w:val="0"/>
        <w:ind w:firstLine="851"/>
        <w:jc w:val="both"/>
        <w:rPr>
          <w:lang w:val="ru-RU"/>
        </w:rPr>
      </w:pPr>
      <w:r w:rsidRPr="000F38A9">
        <w:rPr>
          <w:lang w:val="ru-RU"/>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0F38A9" w:rsidRPr="000F38A9" w:rsidRDefault="000F38A9" w:rsidP="000F38A9">
      <w:pPr>
        <w:autoSpaceDE w:val="0"/>
        <w:autoSpaceDN w:val="0"/>
        <w:adjustRightInd w:val="0"/>
        <w:ind w:firstLine="851"/>
        <w:jc w:val="both"/>
        <w:rPr>
          <w:lang w:val="ru-RU"/>
        </w:rPr>
      </w:pPr>
      <w:r w:rsidRPr="000F38A9">
        <w:rPr>
          <w:lang w:val="ru-RU"/>
        </w:rPr>
        <w:t>2.16.</w:t>
      </w:r>
      <w:r>
        <w:t> </w:t>
      </w:r>
      <w:r w:rsidRPr="000F38A9">
        <w:rPr>
          <w:lang w:val="ru-RU"/>
        </w:rPr>
        <w:t>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F38A9" w:rsidRPr="000F38A9" w:rsidRDefault="000F38A9" w:rsidP="000F38A9">
      <w:pPr>
        <w:autoSpaceDE w:val="0"/>
        <w:autoSpaceDN w:val="0"/>
        <w:adjustRightInd w:val="0"/>
        <w:ind w:firstLine="851"/>
        <w:jc w:val="both"/>
        <w:rPr>
          <w:lang w:val="ru-RU"/>
        </w:rPr>
      </w:pPr>
      <w:r w:rsidRPr="000F38A9">
        <w:rPr>
          <w:lang w:val="ru-RU"/>
        </w:rPr>
        <w:t>2.16.1.</w:t>
      </w:r>
      <w:r>
        <w:t> </w:t>
      </w:r>
      <w:r w:rsidRPr="000F38A9">
        <w:rPr>
          <w:lang w:val="ru-RU"/>
        </w:rPr>
        <w:t>При предоставлении муниципальной услуги в электронной форме заявителю обеспечивается:</w:t>
      </w:r>
    </w:p>
    <w:p w:rsidR="000F38A9" w:rsidRPr="000F38A9" w:rsidRDefault="000F38A9" w:rsidP="000F38A9">
      <w:pPr>
        <w:autoSpaceDE w:val="0"/>
        <w:autoSpaceDN w:val="0"/>
        <w:adjustRightInd w:val="0"/>
        <w:ind w:firstLine="851"/>
        <w:jc w:val="both"/>
        <w:rPr>
          <w:lang w:val="ru-RU"/>
        </w:rPr>
      </w:pPr>
      <w:r w:rsidRPr="000F38A9">
        <w:rPr>
          <w:lang w:val="ru-RU"/>
        </w:rPr>
        <w:t>1)</w:t>
      </w:r>
      <w:r>
        <w:t> </w:t>
      </w:r>
      <w:r w:rsidRPr="000F38A9">
        <w:rPr>
          <w:lang w:val="ru-RU"/>
        </w:rPr>
        <w:t>получение информации о порядке и сроках предоставления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2)</w:t>
      </w:r>
      <w:r>
        <w:t> </w:t>
      </w:r>
      <w:r w:rsidRPr="000F38A9">
        <w:rPr>
          <w:lang w:val="ru-RU"/>
        </w:rPr>
        <w:t>запись на прием в администрацию для подачи запроса о предоставлении муниципальной услуги (далее – запрос);</w:t>
      </w:r>
    </w:p>
    <w:p w:rsidR="000F38A9" w:rsidRPr="000F38A9" w:rsidRDefault="000F38A9" w:rsidP="000F38A9">
      <w:pPr>
        <w:autoSpaceDE w:val="0"/>
        <w:autoSpaceDN w:val="0"/>
        <w:adjustRightInd w:val="0"/>
        <w:ind w:firstLine="851"/>
        <w:jc w:val="both"/>
        <w:rPr>
          <w:lang w:val="ru-RU"/>
        </w:rPr>
      </w:pPr>
      <w:r w:rsidRPr="000F38A9">
        <w:rPr>
          <w:lang w:val="ru-RU"/>
        </w:rPr>
        <w:t>3)</w:t>
      </w:r>
      <w:r>
        <w:t> </w:t>
      </w:r>
      <w:r w:rsidRPr="000F38A9">
        <w:rPr>
          <w:lang w:val="ru-RU"/>
        </w:rPr>
        <w:t>формирование запроса;</w:t>
      </w:r>
    </w:p>
    <w:p w:rsidR="000F38A9" w:rsidRPr="000F38A9" w:rsidRDefault="000F38A9" w:rsidP="000F38A9">
      <w:pPr>
        <w:autoSpaceDE w:val="0"/>
        <w:autoSpaceDN w:val="0"/>
        <w:adjustRightInd w:val="0"/>
        <w:ind w:firstLine="851"/>
        <w:jc w:val="both"/>
        <w:rPr>
          <w:lang w:val="ru-RU"/>
        </w:rPr>
      </w:pPr>
      <w:r w:rsidRPr="000F38A9">
        <w:rPr>
          <w:lang w:val="ru-RU"/>
        </w:rPr>
        <w:lastRenderedPageBreak/>
        <w:t>4)</w:t>
      </w:r>
      <w:r>
        <w:t> </w:t>
      </w:r>
      <w:r w:rsidRPr="000F38A9">
        <w:rPr>
          <w:lang w:val="ru-RU"/>
        </w:rPr>
        <w:t>прием и регистрация администрацией запроса и документов, необходимых для предоставления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5)</w:t>
      </w:r>
      <w:r>
        <w:t> </w:t>
      </w:r>
      <w:r w:rsidRPr="000F38A9">
        <w:rPr>
          <w:lang w:val="ru-RU"/>
        </w:rPr>
        <w:t>получение решения об отказе;</w:t>
      </w:r>
    </w:p>
    <w:p w:rsidR="000F38A9" w:rsidRPr="000F38A9" w:rsidRDefault="000F38A9" w:rsidP="000F38A9">
      <w:pPr>
        <w:autoSpaceDE w:val="0"/>
        <w:autoSpaceDN w:val="0"/>
        <w:adjustRightInd w:val="0"/>
        <w:ind w:firstLine="851"/>
        <w:jc w:val="both"/>
        <w:rPr>
          <w:lang w:val="ru-RU"/>
        </w:rPr>
      </w:pPr>
      <w:r w:rsidRPr="000F38A9">
        <w:rPr>
          <w:lang w:val="ru-RU"/>
        </w:rPr>
        <w:t>6)</w:t>
      </w:r>
      <w:r>
        <w:t> </w:t>
      </w:r>
      <w:r w:rsidRPr="000F38A9">
        <w:rPr>
          <w:lang w:val="ru-RU"/>
        </w:rPr>
        <w:t>получение сведений о ходе выполнения запроса;</w:t>
      </w:r>
    </w:p>
    <w:p w:rsidR="000F38A9" w:rsidRPr="000F38A9" w:rsidRDefault="000F38A9" w:rsidP="000F38A9">
      <w:pPr>
        <w:autoSpaceDE w:val="0"/>
        <w:autoSpaceDN w:val="0"/>
        <w:adjustRightInd w:val="0"/>
        <w:ind w:firstLine="851"/>
        <w:jc w:val="both"/>
        <w:rPr>
          <w:lang w:val="ru-RU"/>
        </w:rPr>
      </w:pPr>
      <w:r w:rsidRPr="000F38A9">
        <w:rPr>
          <w:lang w:val="ru-RU"/>
        </w:rPr>
        <w:t>7)</w:t>
      </w:r>
      <w:r>
        <w:t> </w:t>
      </w:r>
      <w:r w:rsidRPr="000F38A9">
        <w:rPr>
          <w:lang w:val="ru-RU"/>
        </w:rPr>
        <w:t>возможность оценки качества предоставления муниципальной услуги заявителем;</w:t>
      </w:r>
    </w:p>
    <w:p w:rsidR="000F38A9" w:rsidRPr="000F38A9" w:rsidRDefault="000F38A9" w:rsidP="000F38A9">
      <w:pPr>
        <w:autoSpaceDE w:val="0"/>
        <w:autoSpaceDN w:val="0"/>
        <w:adjustRightInd w:val="0"/>
        <w:ind w:firstLine="851"/>
        <w:jc w:val="both"/>
        <w:rPr>
          <w:lang w:val="ru-RU"/>
        </w:rPr>
      </w:pPr>
      <w:r w:rsidRPr="000F38A9">
        <w:rPr>
          <w:lang w:val="ru-RU"/>
        </w:rPr>
        <w:t>8)</w:t>
      </w:r>
      <w:r>
        <w:t> </w:t>
      </w:r>
      <w:r w:rsidRPr="000F38A9">
        <w:rPr>
          <w:lang w:val="ru-RU"/>
        </w:rPr>
        <w:t>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0F38A9" w:rsidRPr="000F38A9" w:rsidRDefault="000F38A9" w:rsidP="000F38A9">
      <w:pPr>
        <w:autoSpaceDE w:val="0"/>
        <w:autoSpaceDN w:val="0"/>
        <w:adjustRightInd w:val="0"/>
        <w:ind w:firstLine="851"/>
        <w:jc w:val="both"/>
        <w:rPr>
          <w:lang w:val="ru-RU"/>
        </w:rPr>
      </w:pPr>
      <w:r w:rsidRPr="000F38A9">
        <w:rPr>
          <w:lang w:val="ru-RU"/>
        </w:rPr>
        <w:t>2.16.2.</w:t>
      </w:r>
      <w:r>
        <w:t> </w:t>
      </w:r>
      <w:r w:rsidRPr="000F38A9">
        <w:rPr>
          <w:lang w:val="ru-RU"/>
        </w:rPr>
        <w:t>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0F38A9" w:rsidRPr="000F38A9" w:rsidRDefault="000F38A9" w:rsidP="000F38A9">
      <w:pPr>
        <w:autoSpaceDE w:val="0"/>
        <w:autoSpaceDN w:val="0"/>
        <w:adjustRightInd w:val="0"/>
        <w:ind w:firstLine="851"/>
        <w:jc w:val="both"/>
        <w:rPr>
          <w:lang w:val="ru-RU"/>
        </w:rPr>
      </w:pPr>
      <w:r w:rsidRPr="000F38A9">
        <w:rPr>
          <w:lang w:val="ru-RU"/>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0F38A9" w:rsidRPr="000F38A9" w:rsidRDefault="000F38A9" w:rsidP="000F38A9">
      <w:pPr>
        <w:autoSpaceDE w:val="0"/>
        <w:autoSpaceDN w:val="0"/>
        <w:adjustRightInd w:val="0"/>
        <w:ind w:firstLine="851"/>
        <w:jc w:val="both"/>
        <w:rPr>
          <w:lang w:val="ru-RU"/>
        </w:rPr>
      </w:pPr>
      <w:r w:rsidRPr="000F38A9">
        <w:rPr>
          <w:lang w:val="ru-RU"/>
        </w:rPr>
        <w:t>Для регистрации запроса на предоставление муниципальной услуги посредством ЕПГУ заявителю необходимо:</w:t>
      </w:r>
    </w:p>
    <w:p w:rsidR="000F38A9" w:rsidRPr="000F38A9" w:rsidRDefault="000F38A9" w:rsidP="000F38A9">
      <w:pPr>
        <w:autoSpaceDE w:val="0"/>
        <w:autoSpaceDN w:val="0"/>
        <w:adjustRightInd w:val="0"/>
        <w:ind w:firstLine="851"/>
        <w:jc w:val="both"/>
        <w:rPr>
          <w:lang w:val="ru-RU"/>
        </w:rPr>
      </w:pPr>
      <w:r w:rsidRPr="000F38A9">
        <w:rPr>
          <w:lang w:val="ru-RU"/>
        </w:rPr>
        <w:t>1)</w:t>
      </w:r>
      <w:r>
        <w:t> </w:t>
      </w:r>
      <w:r w:rsidRPr="000F38A9">
        <w:rPr>
          <w:lang w:val="ru-RU"/>
        </w:rPr>
        <w:t>авторизоваться на ЕПГУ (войти в личный кабинет);</w:t>
      </w:r>
    </w:p>
    <w:p w:rsidR="000F38A9" w:rsidRPr="000F38A9" w:rsidRDefault="000F38A9" w:rsidP="000F38A9">
      <w:pPr>
        <w:autoSpaceDE w:val="0"/>
        <w:autoSpaceDN w:val="0"/>
        <w:adjustRightInd w:val="0"/>
        <w:ind w:firstLine="851"/>
        <w:jc w:val="both"/>
        <w:rPr>
          <w:lang w:val="ru-RU"/>
        </w:rPr>
      </w:pPr>
      <w:r w:rsidRPr="000F38A9">
        <w:rPr>
          <w:lang w:val="ru-RU"/>
        </w:rPr>
        <w:t>2)</w:t>
      </w:r>
      <w:r>
        <w:t> </w:t>
      </w:r>
      <w:r w:rsidRPr="000F38A9">
        <w:rPr>
          <w:lang w:val="ru-RU"/>
        </w:rPr>
        <w:t>из списка муниципальных услуг выбрать соответствующую муниципальную услугу;</w:t>
      </w:r>
    </w:p>
    <w:p w:rsidR="000F38A9" w:rsidRPr="000F38A9" w:rsidRDefault="000F38A9" w:rsidP="000F38A9">
      <w:pPr>
        <w:autoSpaceDE w:val="0"/>
        <w:autoSpaceDN w:val="0"/>
        <w:adjustRightInd w:val="0"/>
        <w:ind w:firstLine="851"/>
        <w:jc w:val="both"/>
        <w:rPr>
          <w:lang w:val="ru-RU"/>
        </w:rPr>
      </w:pPr>
      <w:r w:rsidRPr="000F38A9">
        <w:rPr>
          <w:lang w:val="ru-RU"/>
        </w:rPr>
        <w:t>3)</w:t>
      </w:r>
      <w:r>
        <w:t> </w:t>
      </w:r>
      <w:r w:rsidRPr="000F38A9">
        <w:rPr>
          <w:lang w:val="ru-RU"/>
        </w:rPr>
        <w:t>нажатием кнопки «Получить услугу» инициализировать операцию по заполнению электронной формы заявления;</w:t>
      </w:r>
    </w:p>
    <w:p w:rsidR="000F38A9" w:rsidRPr="000F38A9" w:rsidRDefault="000F38A9" w:rsidP="000F38A9">
      <w:pPr>
        <w:autoSpaceDE w:val="0"/>
        <w:autoSpaceDN w:val="0"/>
        <w:adjustRightInd w:val="0"/>
        <w:ind w:firstLine="851"/>
        <w:jc w:val="both"/>
        <w:rPr>
          <w:lang w:val="ru-RU"/>
        </w:rPr>
      </w:pPr>
      <w:r w:rsidRPr="000F38A9">
        <w:rPr>
          <w:lang w:val="ru-RU"/>
        </w:rPr>
        <w:t>4)</w:t>
      </w:r>
      <w:r>
        <w:t> </w:t>
      </w:r>
      <w:r w:rsidRPr="000F38A9">
        <w:rPr>
          <w:lang w:val="ru-RU"/>
        </w:rPr>
        <w:t>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0F38A9" w:rsidRPr="000F38A9" w:rsidRDefault="000F38A9" w:rsidP="000F38A9">
      <w:pPr>
        <w:autoSpaceDE w:val="0"/>
        <w:autoSpaceDN w:val="0"/>
        <w:adjustRightInd w:val="0"/>
        <w:ind w:firstLine="851"/>
        <w:jc w:val="both"/>
        <w:rPr>
          <w:lang w:val="ru-RU"/>
        </w:rPr>
      </w:pPr>
      <w:r w:rsidRPr="000F38A9">
        <w:rPr>
          <w:lang w:val="ru-RU"/>
        </w:rPr>
        <w:t>5)</w:t>
      </w:r>
      <w:r>
        <w:t> </w:t>
      </w:r>
      <w:r w:rsidRPr="000F38A9">
        <w:rPr>
          <w:lang w:val="ru-RU"/>
        </w:rPr>
        <w:t>отправить запрос в администрацию.</w:t>
      </w:r>
    </w:p>
    <w:p w:rsidR="000F38A9" w:rsidRPr="000F38A9" w:rsidRDefault="000F38A9" w:rsidP="000F38A9">
      <w:pPr>
        <w:autoSpaceDE w:val="0"/>
        <w:autoSpaceDN w:val="0"/>
        <w:adjustRightInd w:val="0"/>
        <w:ind w:firstLine="851"/>
        <w:jc w:val="both"/>
        <w:rPr>
          <w:lang w:val="ru-RU"/>
        </w:rPr>
      </w:pPr>
      <w:r w:rsidRPr="000F38A9">
        <w:rPr>
          <w:lang w:val="ru-RU"/>
        </w:rPr>
        <w:t>Заявление, направленное посредством ЕПГУ, по умолчанию подписывается простой электронной подписью.</w:t>
      </w:r>
    </w:p>
    <w:p w:rsidR="000F38A9" w:rsidRPr="000F38A9" w:rsidRDefault="000F38A9" w:rsidP="000F38A9">
      <w:pPr>
        <w:autoSpaceDE w:val="0"/>
        <w:autoSpaceDN w:val="0"/>
        <w:adjustRightInd w:val="0"/>
        <w:ind w:firstLine="851"/>
        <w:jc w:val="both"/>
        <w:rPr>
          <w:lang w:val="ru-RU"/>
        </w:rPr>
      </w:pPr>
      <w:r w:rsidRPr="000F38A9">
        <w:rPr>
          <w:lang w:val="ru-RU"/>
        </w:rPr>
        <w:t>2.16.3.</w:t>
      </w:r>
      <w:r>
        <w:t> </w:t>
      </w:r>
      <w:r w:rsidRPr="000F38A9">
        <w:rPr>
          <w:lang w:val="ru-RU"/>
        </w:rPr>
        <w:t>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возможна посредством официального сайта МФЦ (</w:t>
      </w:r>
      <w:r>
        <w:t>www</w:t>
      </w:r>
      <w:r w:rsidRPr="000F38A9">
        <w:rPr>
          <w:lang w:val="ru-RU"/>
        </w:rPr>
        <w:t>.</w:t>
      </w:r>
      <w:r>
        <w:t>mfc</w:t>
      </w:r>
      <w:r w:rsidRPr="000F38A9">
        <w:rPr>
          <w:lang w:val="ru-RU"/>
        </w:rPr>
        <w:t>-</w:t>
      </w:r>
      <w:r>
        <w:t>nso</w:t>
      </w:r>
      <w:r w:rsidRPr="000F38A9">
        <w:rPr>
          <w:lang w:val="ru-RU"/>
        </w:rPr>
        <w:t>.</w:t>
      </w:r>
      <w:r>
        <w:t>ru</w:t>
      </w:r>
      <w:r w:rsidRPr="000F38A9">
        <w:rPr>
          <w:lang w:val="ru-RU"/>
        </w:rPr>
        <w:t>), по телефону единой справочной службы МФЦ – 052, в терминале электронной очереди в МФЦ, лично при обращении в МФЦ у администратора зала.</w:t>
      </w:r>
    </w:p>
    <w:p w:rsidR="000F38A9" w:rsidRDefault="000F38A9" w:rsidP="000F38A9">
      <w:pPr>
        <w:pStyle w:val="aff"/>
        <w:spacing w:before="0" w:beforeAutospacing="0" w:after="0" w:afterAutospacing="0"/>
        <w:ind w:firstLine="567"/>
        <w:jc w:val="center"/>
        <w:rPr>
          <w:sz w:val="28"/>
          <w:szCs w:val="28"/>
        </w:rPr>
      </w:pPr>
    </w:p>
    <w:p w:rsidR="000F38A9" w:rsidRDefault="000F38A9" w:rsidP="000F38A9">
      <w:pPr>
        <w:pStyle w:val="aff"/>
        <w:spacing w:before="0" w:beforeAutospacing="0" w:after="0" w:afterAutospacing="0"/>
        <w:jc w:val="center"/>
        <w:rPr>
          <w:sz w:val="28"/>
          <w:szCs w:val="28"/>
        </w:rPr>
      </w:pPr>
      <w:r>
        <w:rPr>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F38A9" w:rsidRDefault="000F38A9" w:rsidP="000F38A9">
      <w:pPr>
        <w:pStyle w:val="aff"/>
        <w:spacing w:before="0" w:beforeAutospacing="0" w:after="0" w:afterAutospacing="0"/>
        <w:jc w:val="both"/>
        <w:rPr>
          <w:sz w:val="28"/>
          <w:szCs w:val="28"/>
        </w:rPr>
      </w:pPr>
    </w:p>
    <w:p w:rsidR="000F38A9" w:rsidRDefault="000F38A9" w:rsidP="000F38A9">
      <w:pPr>
        <w:pStyle w:val="aff"/>
        <w:spacing w:before="0" w:beforeAutospacing="0" w:after="0" w:afterAutospacing="0"/>
        <w:ind w:firstLine="851"/>
        <w:jc w:val="both"/>
        <w:rPr>
          <w:sz w:val="28"/>
          <w:szCs w:val="28"/>
        </w:rPr>
      </w:pPr>
      <w:r>
        <w:rPr>
          <w:sz w:val="28"/>
          <w:szCs w:val="28"/>
        </w:rPr>
        <w:t xml:space="preserve">3.1. Предоставление муниципальной услуги состоит из следующей последовательности административных процедур: </w:t>
      </w:r>
    </w:p>
    <w:p w:rsidR="000F38A9" w:rsidRDefault="000F38A9" w:rsidP="000F38A9">
      <w:pPr>
        <w:pStyle w:val="aff"/>
        <w:spacing w:before="0" w:beforeAutospacing="0" w:after="0" w:afterAutospacing="0"/>
        <w:ind w:firstLine="851"/>
        <w:jc w:val="both"/>
        <w:rPr>
          <w:sz w:val="28"/>
          <w:szCs w:val="28"/>
        </w:rPr>
      </w:pPr>
      <w:r>
        <w:rPr>
          <w:sz w:val="28"/>
          <w:szCs w:val="28"/>
        </w:rPr>
        <w:t>прием и регистрация документов;</w:t>
      </w:r>
    </w:p>
    <w:p w:rsidR="000F38A9" w:rsidRDefault="000F38A9" w:rsidP="000F38A9">
      <w:pPr>
        <w:pStyle w:val="aff"/>
        <w:spacing w:before="0" w:beforeAutospacing="0" w:after="0" w:afterAutospacing="0"/>
        <w:ind w:firstLine="851"/>
        <w:jc w:val="both"/>
        <w:rPr>
          <w:sz w:val="28"/>
          <w:szCs w:val="28"/>
        </w:rPr>
      </w:pPr>
      <w:r>
        <w:rPr>
          <w:sz w:val="28"/>
          <w:szCs w:val="28"/>
        </w:rPr>
        <w:t>формирование и направление межведомственных запросов;</w:t>
      </w:r>
    </w:p>
    <w:p w:rsidR="000F38A9" w:rsidRDefault="000F38A9" w:rsidP="000F38A9">
      <w:pPr>
        <w:pStyle w:val="aff"/>
        <w:spacing w:before="0" w:beforeAutospacing="0" w:after="0" w:afterAutospacing="0"/>
        <w:ind w:firstLine="851"/>
        <w:jc w:val="both"/>
        <w:rPr>
          <w:sz w:val="28"/>
          <w:szCs w:val="28"/>
        </w:rPr>
      </w:pPr>
      <w:r>
        <w:rPr>
          <w:sz w:val="28"/>
          <w:szCs w:val="28"/>
        </w:rPr>
        <w:t>рассмотрение документов;</w:t>
      </w:r>
    </w:p>
    <w:p w:rsidR="000F38A9" w:rsidRDefault="000F38A9" w:rsidP="000F38A9">
      <w:pPr>
        <w:pStyle w:val="aff"/>
        <w:spacing w:before="0" w:beforeAutospacing="0" w:after="0" w:afterAutospacing="0"/>
        <w:ind w:firstLine="851"/>
        <w:jc w:val="both"/>
        <w:rPr>
          <w:sz w:val="28"/>
          <w:szCs w:val="28"/>
        </w:rPr>
      </w:pPr>
      <w:r>
        <w:rPr>
          <w:sz w:val="28"/>
          <w:szCs w:val="28"/>
        </w:rPr>
        <w:t>принятие решения и направление заявителю результата предоставления муниципальной услуги.</w:t>
      </w:r>
    </w:p>
    <w:p w:rsidR="000F38A9" w:rsidRDefault="000F38A9" w:rsidP="000F38A9">
      <w:pPr>
        <w:pStyle w:val="aff"/>
        <w:spacing w:before="0" w:beforeAutospacing="0" w:after="0" w:afterAutospacing="0"/>
        <w:ind w:firstLine="851"/>
        <w:jc w:val="both"/>
        <w:rPr>
          <w:sz w:val="28"/>
          <w:szCs w:val="28"/>
        </w:rPr>
      </w:pPr>
      <w:r>
        <w:rPr>
          <w:sz w:val="28"/>
          <w:szCs w:val="28"/>
        </w:rPr>
        <w:t>Блок-схема предоставления муниципальной  услуги приводится в приложении № 2 к административному регламенту.</w:t>
      </w:r>
    </w:p>
    <w:p w:rsidR="000F38A9" w:rsidRDefault="000F38A9" w:rsidP="000F38A9">
      <w:pPr>
        <w:pStyle w:val="aff"/>
        <w:spacing w:before="0" w:beforeAutospacing="0" w:after="0" w:afterAutospacing="0"/>
        <w:ind w:firstLine="851"/>
        <w:jc w:val="both"/>
        <w:rPr>
          <w:sz w:val="28"/>
          <w:szCs w:val="28"/>
        </w:rPr>
      </w:pPr>
      <w:r>
        <w:rPr>
          <w:sz w:val="28"/>
          <w:szCs w:val="28"/>
        </w:rPr>
        <w:t>3.2. Прием и регистрация документов.</w:t>
      </w:r>
    </w:p>
    <w:p w:rsidR="000F38A9" w:rsidRDefault="000F38A9" w:rsidP="000F38A9">
      <w:pPr>
        <w:pStyle w:val="aff"/>
        <w:spacing w:before="0" w:beforeAutospacing="0" w:after="0" w:afterAutospacing="0"/>
        <w:ind w:firstLine="851"/>
        <w:jc w:val="both"/>
        <w:rPr>
          <w:sz w:val="28"/>
          <w:szCs w:val="28"/>
        </w:rPr>
      </w:pPr>
      <w:r>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0F38A9" w:rsidRDefault="000F38A9" w:rsidP="000F38A9">
      <w:pPr>
        <w:pStyle w:val="aff"/>
        <w:spacing w:before="0" w:beforeAutospacing="0" w:after="0" w:afterAutospacing="0"/>
        <w:ind w:firstLine="851"/>
        <w:jc w:val="both"/>
        <w:rPr>
          <w:sz w:val="28"/>
          <w:szCs w:val="28"/>
        </w:rPr>
      </w:pPr>
      <w:r>
        <w:rPr>
          <w:sz w:val="28"/>
          <w:szCs w:val="28"/>
        </w:rPr>
        <w:t>Сотрудник по приему документов:</w:t>
      </w:r>
    </w:p>
    <w:p w:rsidR="000F38A9" w:rsidRDefault="000F38A9" w:rsidP="000F38A9">
      <w:pPr>
        <w:pStyle w:val="aff"/>
        <w:spacing w:before="0" w:beforeAutospacing="0" w:after="0" w:afterAutospacing="0"/>
        <w:ind w:firstLine="851"/>
        <w:jc w:val="both"/>
        <w:rPr>
          <w:sz w:val="28"/>
          <w:szCs w:val="28"/>
        </w:rPr>
      </w:pPr>
      <w:r>
        <w:rPr>
          <w:sz w:val="28"/>
          <w:szCs w:val="28"/>
        </w:rPr>
        <w:lastRenderedPageBreak/>
        <w:t>1) устанавливает предмет/содержание обращения;</w:t>
      </w:r>
    </w:p>
    <w:p w:rsidR="000F38A9" w:rsidRDefault="000F38A9" w:rsidP="000F38A9">
      <w:pPr>
        <w:pStyle w:val="aff"/>
        <w:spacing w:before="0" w:beforeAutospacing="0" w:after="0" w:afterAutospacing="0"/>
        <w:ind w:firstLine="851"/>
        <w:jc w:val="both"/>
        <w:rPr>
          <w:sz w:val="28"/>
          <w:szCs w:val="28"/>
        </w:rPr>
      </w:pPr>
      <w:r>
        <w:rPr>
          <w:sz w:val="28"/>
          <w:szCs w:val="28"/>
        </w:rPr>
        <w:t>2) проверяет документ, подтверждающий личность лица, подающего заявление;</w:t>
      </w:r>
    </w:p>
    <w:p w:rsidR="000F38A9" w:rsidRDefault="000F38A9" w:rsidP="000F38A9">
      <w:pPr>
        <w:pStyle w:val="aff"/>
        <w:spacing w:before="0" w:beforeAutospacing="0" w:after="0" w:afterAutospacing="0"/>
        <w:ind w:firstLine="851"/>
        <w:jc w:val="both"/>
        <w:rPr>
          <w:sz w:val="28"/>
          <w:szCs w:val="28"/>
        </w:rPr>
      </w:pPr>
      <w:r>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0F38A9" w:rsidRDefault="000F38A9" w:rsidP="000F38A9">
      <w:pPr>
        <w:pStyle w:val="aff"/>
        <w:spacing w:before="0" w:beforeAutospacing="0" w:after="0" w:afterAutospacing="0"/>
        <w:ind w:firstLine="851"/>
        <w:jc w:val="both"/>
        <w:rPr>
          <w:sz w:val="28"/>
          <w:szCs w:val="28"/>
        </w:rPr>
      </w:pPr>
      <w:r>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0F38A9" w:rsidRDefault="000F38A9" w:rsidP="000F38A9">
      <w:pPr>
        <w:pStyle w:val="aff"/>
        <w:spacing w:before="0" w:beforeAutospacing="0" w:after="0" w:afterAutospacing="0"/>
        <w:ind w:firstLine="851"/>
        <w:jc w:val="both"/>
        <w:rPr>
          <w:sz w:val="28"/>
          <w:szCs w:val="28"/>
        </w:rPr>
      </w:pPr>
      <w:r>
        <w:rPr>
          <w:sz w:val="28"/>
          <w:szCs w:val="28"/>
        </w:rPr>
        <w:t>заявление заполнено в соответствии с требованиями административного регламента;</w:t>
      </w:r>
    </w:p>
    <w:p w:rsidR="000F38A9" w:rsidRDefault="000F38A9" w:rsidP="000F38A9">
      <w:pPr>
        <w:pStyle w:val="aff"/>
        <w:spacing w:before="0" w:beforeAutospacing="0" w:after="0" w:afterAutospacing="0"/>
        <w:ind w:firstLine="851"/>
        <w:jc w:val="both"/>
        <w:rPr>
          <w:sz w:val="28"/>
          <w:szCs w:val="28"/>
        </w:rPr>
      </w:pPr>
      <w:r>
        <w:rPr>
          <w:sz w:val="28"/>
          <w:szCs w:val="28"/>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0F38A9" w:rsidRDefault="000F38A9" w:rsidP="000F38A9">
      <w:pPr>
        <w:pStyle w:val="aff"/>
        <w:spacing w:before="0" w:beforeAutospacing="0" w:after="0" w:afterAutospacing="0"/>
        <w:ind w:firstLine="851"/>
        <w:jc w:val="both"/>
        <w:rPr>
          <w:sz w:val="28"/>
          <w:szCs w:val="28"/>
        </w:rPr>
      </w:pPr>
      <w:r>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0F38A9" w:rsidRDefault="000F38A9" w:rsidP="000F38A9">
      <w:pPr>
        <w:pStyle w:val="aff"/>
        <w:spacing w:before="0" w:beforeAutospacing="0" w:after="0" w:afterAutospacing="0"/>
        <w:ind w:firstLine="851"/>
        <w:jc w:val="both"/>
        <w:rPr>
          <w:sz w:val="28"/>
          <w:szCs w:val="28"/>
        </w:rPr>
      </w:pPr>
      <w:r>
        <w:rPr>
          <w:sz w:val="28"/>
          <w:szCs w:val="28"/>
        </w:rPr>
        <w:t>документы не имеют повреждений, наличие которых не позволяет однозначно истолковать их содержание.</w:t>
      </w:r>
    </w:p>
    <w:p w:rsidR="000F38A9" w:rsidRDefault="000F38A9" w:rsidP="000F38A9">
      <w:pPr>
        <w:pStyle w:val="aff"/>
        <w:spacing w:before="0" w:beforeAutospacing="0" w:after="0" w:afterAutospacing="0"/>
        <w:ind w:firstLine="851"/>
        <w:jc w:val="both"/>
        <w:rPr>
          <w:sz w:val="28"/>
          <w:szCs w:val="28"/>
        </w:rPr>
      </w:pPr>
      <w:r>
        <w:rPr>
          <w:sz w:val="28"/>
          <w:szCs w:val="28"/>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0F38A9" w:rsidRDefault="000F38A9" w:rsidP="000F38A9">
      <w:pPr>
        <w:pStyle w:val="aff"/>
        <w:spacing w:before="0" w:beforeAutospacing="0" w:after="0" w:afterAutospacing="0"/>
        <w:ind w:firstLine="851"/>
        <w:jc w:val="both"/>
        <w:rPr>
          <w:sz w:val="28"/>
          <w:szCs w:val="28"/>
        </w:rPr>
      </w:pPr>
      <w:r>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0F38A9" w:rsidRDefault="000F38A9" w:rsidP="000F38A9">
      <w:pPr>
        <w:pStyle w:val="aff"/>
        <w:spacing w:before="0" w:beforeAutospacing="0" w:after="0" w:afterAutospacing="0"/>
        <w:ind w:firstLine="851"/>
        <w:jc w:val="both"/>
        <w:rPr>
          <w:sz w:val="28"/>
          <w:szCs w:val="28"/>
        </w:rPr>
      </w:pPr>
      <w:r>
        <w:rPr>
          <w:sz w:val="28"/>
          <w:szCs w:val="28"/>
        </w:rPr>
        <w:t>6) сверяет представленные заявителем копии документов с оригиналами и заверяет их своей подписью;</w:t>
      </w:r>
    </w:p>
    <w:p w:rsidR="000F38A9" w:rsidRDefault="000F38A9" w:rsidP="000F38A9">
      <w:pPr>
        <w:pStyle w:val="aff"/>
        <w:spacing w:before="0" w:beforeAutospacing="0" w:after="0" w:afterAutospacing="0"/>
        <w:ind w:firstLine="851"/>
        <w:jc w:val="both"/>
        <w:rPr>
          <w:sz w:val="28"/>
          <w:szCs w:val="28"/>
        </w:rPr>
      </w:pPr>
      <w:r>
        <w:rPr>
          <w:sz w:val="28"/>
          <w:szCs w:val="28"/>
        </w:rPr>
        <w:t>7) принимает заявление и документы;</w:t>
      </w:r>
    </w:p>
    <w:p w:rsidR="000F38A9" w:rsidRDefault="000F38A9" w:rsidP="000F38A9">
      <w:pPr>
        <w:pStyle w:val="aff"/>
        <w:spacing w:before="0" w:beforeAutospacing="0" w:after="0" w:afterAutospacing="0"/>
        <w:ind w:firstLine="851"/>
        <w:jc w:val="both"/>
        <w:rPr>
          <w:sz w:val="28"/>
          <w:szCs w:val="28"/>
        </w:rPr>
      </w:pPr>
      <w:r>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0F38A9" w:rsidRDefault="000F38A9" w:rsidP="000F38A9">
      <w:pPr>
        <w:pStyle w:val="aff"/>
        <w:spacing w:before="0" w:beforeAutospacing="0" w:after="0" w:afterAutospacing="0"/>
        <w:ind w:firstLine="851"/>
        <w:jc w:val="both"/>
        <w:rPr>
          <w:sz w:val="28"/>
          <w:szCs w:val="28"/>
        </w:rPr>
      </w:pPr>
      <w:r>
        <w:rPr>
          <w:sz w:val="28"/>
          <w:szCs w:val="28"/>
        </w:rPr>
        <w:t xml:space="preserve">9) регистрирует заявление в журнале учета заявлений о предоставлении муниципальной услуги и направлений результатов (далее – журнал учета) (приложение № 3 к административному регламенту) </w:t>
      </w:r>
    </w:p>
    <w:p w:rsidR="000F38A9" w:rsidRDefault="000F38A9" w:rsidP="000F38A9">
      <w:pPr>
        <w:pStyle w:val="aff"/>
        <w:spacing w:before="0" w:beforeAutospacing="0" w:after="0" w:afterAutospacing="0"/>
        <w:ind w:firstLine="851"/>
        <w:jc w:val="both"/>
        <w:rPr>
          <w:sz w:val="28"/>
          <w:szCs w:val="28"/>
        </w:rPr>
      </w:pPr>
      <w:r w:rsidRPr="00350B10">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0F38A9" w:rsidRDefault="000F38A9" w:rsidP="000F38A9">
      <w:pPr>
        <w:pStyle w:val="aff"/>
        <w:spacing w:before="0" w:beforeAutospacing="0" w:after="0" w:afterAutospacing="0"/>
        <w:ind w:firstLine="851"/>
        <w:jc w:val="both"/>
        <w:rPr>
          <w:sz w:val="28"/>
          <w:szCs w:val="28"/>
        </w:rPr>
      </w:pPr>
      <w:r>
        <w:rPr>
          <w:sz w:val="28"/>
          <w:szCs w:val="28"/>
        </w:rPr>
        <w:t xml:space="preserve">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w:t>
      </w:r>
      <w:r>
        <w:rPr>
          <w:sz w:val="28"/>
          <w:szCs w:val="28"/>
        </w:rPr>
        <w:lastRenderedPageBreak/>
        <w:t>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0F38A9" w:rsidRDefault="000F38A9" w:rsidP="000F38A9">
      <w:pPr>
        <w:pStyle w:val="aff"/>
        <w:spacing w:before="0" w:beforeAutospacing="0" w:after="0" w:afterAutospacing="0"/>
        <w:ind w:firstLine="851"/>
        <w:jc w:val="both"/>
        <w:rPr>
          <w:sz w:val="28"/>
          <w:szCs w:val="28"/>
        </w:rPr>
      </w:pPr>
      <w:r>
        <w:rPr>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0F38A9" w:rsidRDefault="000F38A9" w:rsidP="000F38A9">
      <w:pPr>
        <w:pStyle w:val="aff"/>
        <w:spacing w:before="0" w:beforeAutospacing="0" w:after="0" w:afterAutospacing="0"/>
        <w:ind w:firstLine="851"/>
        <w:jc w:val="both"/>
        <w:rPr>
          <w:sz w:val="28"/>
          <w:szCs w:val="28"/>
        </w:rPr>
      </w:pPr>
      <w:r>
        <w:rPr>
          <w:sz w:val="28"/>
          <w:szCs w:val="28"/>
        </w:rPr>
        <w:t>3.2.3. В случае направления документов в электронной форме специалист по приему документов в течение 1 (одного) рабочего дня осуществляет следующие действия:</w:t>
      </w:r>
    </w:p>
    <w:p w:rsidR="000F38A9" w:rsidRDefault="000F38A9" w:rsidP="000F38A9">
      <w:pPr>
        <w:pStyle w:val="aff"/>
        <w:spacing w:before="0" w:beforeAutospacing="0" w:after="0" w:afterAutospacing="0"/>
        <w:ind w:firstLine="851"/>
        <w:jc w:val="both"/>
        <w:rPr>
          <w:sz w:val="28"/>
          <w:szCs w:val="28"/>
        </w:rPr>
      </w:pPr>
      <w:r>
        <w:rPr>
          <w:sz w:val="28"/>
          <w:szCs w:val="28"/>
        </w:rPr>
        <w:t>находит в ведомственной системе соответствующее заявление (в случае поступления документов посредством ЕПГУ);</w:t>
      </w:r>
    </w:p>
    <w:p w:rsidR="000F38A9" w:rsidRDefault="000F38A9" w:rsidP="000F38A9">
      <w:pPr>
        <w:pStyle w:val="aff"/>
        <w:spacing w:before="0" w:beforeAutospacing="0" w:after="0" w:afterAutospacing="0"/>
        <w:ind w:firstLine="851"/>
        <w:jc w:val="both"/>
        <w:rPr>
          <w:sz w:val="28"/>
          <w:szCs w:val="28"/>
        </w:rPr>
      </w:pPr>
      <w:r>
        <w:rPr>
          <w:sz w:val="28"/>
          <w:szCs w:val="28"/>
        </w:rPr>
        <w:t>оформляет документы заявителя на бумажном носителе;</w:t>
      </w:r>
    </w:p>
    <w:p w:rsidR="000F38A9" w:rsidRDefault="000F38A9" w:rsidP="000F38A9">
      <w:pPr>
        <w:pStyle w:val="aff"/>
        <w:spacing w:before="0" w:beforeAutospacing="0" w:after="0" w:afterAutospacing="0"/>
        <w:ind w:firstLine="851"/>
        <w:jc w:val="both"/>
        <w:rPr>
          <w:sz w:val="28"/>
          <w:szCs w:val="28"/>
        </w:rPr>
      </w:pPr>
      <w:r>
        <w:rPr>
          <w:sz w:val="28"/>
          <w:szCs w:val="28"/>
        </w:rPr>
        <w:t>осуществляет действия, установленные пунктом 3.2.1 административного регламента.</w:t>
      </w:r>
    </w:p>
    <w:p w:rsidR="000F38A9" w:rsidRDefault="000F38A9" w:rsidP="000F38A9">
      <w:pPr>
        <w:pStyle w:val="aff"/>
        <w:spacing w:before="0" w:beforeAutospacing="0" w:after="0" w:afterAutospacing="0"/>
        <w:ind w:firstLine="851"/>
        <w:jc w:val="both"/>
        <w:rPr>
          <w:sz w:val="28"/>
          <w:szCs w:val="28"/>
        </w:rPr>
      </w:pPr>
      <w:r>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F38A9" w:rsidRDefault="000F38A9" w:rsidP="000F38A9">
      <w:pPr>
        <w:pStyle w:val="aff"/>
        <w:spacing w:before="0" w:beforeAutospacing="0" w:after="0" w:afterAutospacing="0"/>
        <w:ind w:firstLine="851"/>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F38A9" w:rsidRDefault="000F38A9" w:rsidP="000F38A9">
      <w:pPr>
        <w:pStyle w:val="aff"/>
        <w:spacing w:before="0" w:beforeAutospacing="0" w:after="0" w:afterAutospacing="0"/>
        <w:ind w:firstLine="851"/>
        <w:jc w:val="both"/>
        <w:rPr>
          <w:sz w:val="28"/>
          <w:szCs w:val="28"/>
        </w:rPr>
      </w:pPr>
      <w:r>
        <w:rPr>
          <w:sz w:val="28"/>
          <w:szCs w:val="28"/>
        </w:rPr>
        <w:t>Заявление, поступившее в электронной форме с нарушением требований,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0F38A9" w:rsidRDefault="000F38A9" w:rsidP="000F38A9">
      <w:pPr>
        <w:pStyle w:val="aff"/>
        <w:spacing w:before="0" w:beforeAutospacing="0" w:after="0" w:afterAutospacing="0"/>
        <w:ind w:firstLine="851"/>
        <w:jc w:val="both"/>
        <w:rPr>
          <w:sz w:val="28"/>
          <w:szCs w:val="28"/>
        </w:rPr>
      </w:pPr>
      <w:r>
        <w:rPr>
          <w:sz w:val="28"/>
          <w:szCs w:val="28"/>
        </w:rPr>
        <w:t>3.2.4. Срок выполнения административной процедуры по приему и регистрации документов составляет не более 1 (одного) рабочего дня.</w:t>
      </w:r>
    </w:p>
    <w:p w:rsidR="000F38A9" w:rsidRDefault="000F38A9" w:rsidP="000F38A9">
      <w:pPr>
        <w:pStyle w:val="aff"/>
        <w:spacing w:before="0" w:beforeAutospacing="0" w:after="0" w:afterAutospacing="0"/>
        <w:ind w:firstLine="851"/>
        <w:jc w:val="both"/>
      </w:pPr>
      <w:r w:rsidRPr="00350B10">
        <w:rPr>
          <w:sz w:val="28"/>
          <w:szCs w:val="28"/>
        </w:rPr>
        <w:t>3.3. Формирование и направление межведомственных запросов</w:t>
      </w:r>
      <w:r>
        <w:t>.</w:t>
      </w:r>
    </w:p>
    <w:p w:rsidR="000F38A9" w:rsidRDefault="000F38A9" w:rsidP="000F38A9">
      <w:pPr>
        <w:pStyle w:val="aff"/>
        <w:spacing w:before="0" w:beforeAutospacing="0" w:after="0" w:afterAutospacing="0"/>
        <w:ind w:firstLine="851"/>
        <w:jc w:val="both"/>
        <w:rPr>
          <w:sz w:val="28"/>
          <w:szCs w:val="28"/>
        </w:rPr>
      </w:pPr>
      <w:r w:rsidRPr="00350B10">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0F38A9" w:rsidRDefault="000F38A9" w:rsidP="000F38A9">
      <w:pPr>
        <w:pStyle w:val="aff"/>
        <w:spacing w:before="0" w:beforeAutospacing="0" w:after="0" w:afterAutospacing="0"/>
        <w:ind w:firstLine="851"/>
        <w:jc w:val="both"/>
      </w:pPr>
      <w:r w:rsidRPr="00350B10">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r>
        <w:t>.</w:t>
      </w:r>
    </w:p>
    <w:p w:rsidR="000F38A9" w:rsidRPr="00350B10" w:rsidRDefault="000F38A9" w:rsidP="000F38A9">
      <w:pPr>
        <w:pStyle w:val="aff"/>
        <w:spacing w:before="0" w:beforeAutospacing="0" w:after="0" w:afterAutospacing="0"/>
        <w:ind w:firstLine="851"/>
        <w:jc w:val="both"/>
        <w:rPr>
          <w:sz w:val="28"/>
          <w:szCs w:val="28"/>
        </w:rPr>
      </w:pPr>
      <w:r w:rsidRPr="00350B10">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0F38A9" w:rsidRDefault="000F38A9" w:rsidP="000F38A9">
      <w:pPr>
        <w:pStyle w:val="aff"/>
        <w:spacing w:before="0" w:beforeAutospacing="0" w:after="0" w:afterAutospacing="0"/>
        <w:ind w:firstLine="851"/>
        <w:jc w:val="both"/>
        <w:rPr>
          <w:sz w:val="28"/>
          <w:szCs w:val="28"/>
        </w:rPr>
      </w:pPr>
      <w:r>
        <w:rPr>
          <w:sz w:val="28"/>
          <w:szCs w:val="28"/>
        </w:rPr>
        <w:t>3.4. Рассмотрение документов.</w:t>
      </w:r>
    </w:p>
    <w:p w:rsidR="000F38A9" w:rsidRDefault="000F38A9" w:rsidP="000F38A9">
      <w:pPr>
        <w:pStyle w:val="aff"/>
        <w:spacing w:before="0" w:beforeAutospacing="0" w:after="0" w:afterAutospacing="0"/>
        <w:ind w:firstLine="851"/>
        <w:jc w:val="both"/>
        <w:rPr>
          <w:sz w:val="28"/>
          <w:szCs w:val="28"/>
        </w:rPr>
      </w:pPr>
      <w:r>
        <w:rPr>
          <w:sz w:val="28"/>
          <w:szCs w:val="28"/>
        </w:rPr>
        <w:lastRenderedPageBreak/>
        <w:t>Основанием для начала административной процедуры является поступление пакета документов в администрацию Дубровинского сельсовета Мошковского района Новосибирской области</w:t>
      </w:r>
      <w:r>
        <w:rPr>
          <w:i/>
          <w:sz w:val="28"/>
          <w:szCs w:val="28"/>
        </w:rPr>
        <w:t>.</w:t>
      </w:r>
      <w:r>
        <w:rPr>
          <w:sz w:val="28"/>
          <w:szCs w:val="28"/>
        </w:rPr>
        <w:t xml:space="preserve"> </w:t>
      </w:r>
    </w:p>
    <w:p w:rsidR="000F38A9" w:rsidRDefault="000F38A9" w:rsidP="000F38A9">
      <w:pPr>
        <w:pStyle w:val="aff"/>
        <w:spacing w:before="0" w:beforeAutospacing="0" w:after="0" w:afterAutospacing="0"/>
        <w:ind w:firstLine="851"/>
        <w:jc w:val="both"/>
        <w:rPr>
          <w:sz w:val="28"/>
          <w:szCs w:val="28"/>
        </w:rPr>
      </w:pPr>
      <w:r>
        <w:rPr>
          <w:sz w:val="28"/>
          <w:szCs w:val="28"/>
        </w:rPr>
        <w:t>3.4.1. Ответственный исполнитель в ходе рассмотрения документов:</w:t>
      </w:r>
    </w:p>
    <w:p w:rsidR="000F38A9" w:rsidRDefault="000F38A9" w:rsidP="000F38A9">
      <w:pPr>
        <w:pStyle w:val="aff"/>
        <w:spacing w:before="0" w:beforeAutospacing="0" w:after="0" w:afterAutospacing="0"/>
        <w:ind w:firstLine="851"/>
        <w:jc w:val="both"/>
        <w:rPr>
          <w:sz w:val="28"/>
          <w:szCs w:val="28"/>
        </w:rPr>
      </w:pPr>
      <w:r>
        <w:rPr>
          <w:sz w:val="28"/>
          <w:szCs w:val="28"/>
        </w:rPr>
        <w:t>проверяет поступившее заявление на соответствие требованиям административного регламента;</w:t>
      </w:r>
    </w:p>
    <w:p w:rsidR="000F38A9" w:rsidRDefault="000F38A9" w:rsidP="000F38A9">
      <w:pPr>
        <w:pStyle w:val="aff"/>
        <w:spacing w:before="0" w:beforeAutospacing="0" w:after="0" w:afterAutospacing="0"/>
        <w:ind w:firstLine="851"/>
        <w:jc w:val="both"/>
        <w:rPr>
          <w:sz w:val="28"/>
          <w:szCs w:val="28"/>
        </w:rPr>
      </w:pPr>
      <w:r>
        <w:rPr>
          <w:sz w:val="28"/>
          <w:szCs w:val="28"/>
        </w:rPr>
        <w:t>проверяет наличие полного пакета документов, необходимых для предоставления муниципальной услуги;</w:t>
      </w:r>
    </w:p>
    <w:p w:rsidR="000F38A9" w:rsidRDefault="000F38A9" w:rsidP="000F38A9">
      <w:pPr>
        <w:pStyle w:val="aff"/>
        <w:spacing w:before="0" w:beforeAutospacing="0" w:after="0" w:afterAutospacing="0"/>
        <w:ind w:firstLine="851"/>
        <w:jc w:val="both"/>
        <w:rPr>
          <w:sz w:val="28"/>
          <w:szCs w:val="28"/>
        </w:rPr>
      </w:pPr>
      <w:r>
        <w:rPr>
          <w:sz w:val="28"/>
          <w:szCs w:val="28"/>
        </w:rPr>
        <w:t>проверяет наличие или отсутствие оснований для отказа в предоставлении муниципальной услуги.</w:t>
      </w:r>
    </w:p>
    <w:p w:rsidR="000F38A9" w:rsidRDefault="000F38A9" w:rsidP="000F38A9">
      <w:pPr>
        <w:pStyle w:val="aff"/>
        <w:spacing w:before="0" w:beforeAutospacing="0" w:after="0" w:afterAutospacing="0"/>
        <w:ind w:firstLine="851"/>
        <w:jc w:val="both"/>
        <w:rPr>
          <w:sz w:val="28"/>
          <w:szCs w:val="28"/>
        </w:rPr>
      </w:pPr>
      <w:r>
        <w:rPr>
          <w:sz w:val="28"/>
          <w:szCs w:val="28"/>
        </w:rPr>
        <w:t>3.4.2. По результатам рассмотрения и проверки документов ответственный исполнитель совершает одно из следующих действий:</w:t>
      </w:r>
    </w:p>
    <w:p w:rsidR="000F38A9" w:rsidRDefault="000F38A9" w:rsidP="000F38A9">
      <w:pPr>
        <w:pStyle w:val="aff"/>
        <w:spacing w:before="0" w:beforeAutospacing="0" w:after="0" w:afterAutospacing="0"/>
        <w:ind w:firstLine="851"/>
        <w:jc w:val="both"/>
        <w:rPr>
          <w:sz w:val="28"/>
          <w:szCs w:val="28"/>
        </w:rPr>
      </w:pPr>
      <w:r>
        <w:rPr>
          <w:sz w:val="28"/>
          <w:szCs w:val="28"/>
        </w:rPr>
        <w:t>1) осуществляет подготовку проекта разрешения;</w:t>
      </w:r>
    </w:p>
    <w:p w:rsidR="000F38A9" w:rsidRDefault="000F38A9" w:rsidP="000F38A9">
      <w:pPr>
        <w:pStyle w:val="aff"/>
        <w:spacing w:before="0" w:beforeAutospacing="0" w:after="0" w:afterAutospacing="0"/>
        <w:ind w:firstLine="851"/>
        <w:jc w:val="both"/>
        <w:rPr>
          <w:sz w:val="28"/>
          <w:szCs w:val="28"/>
        </w:rPr>
      </w:pPr>
      <w:r>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4 к административному регламенту).</w:t>
      </w:r>
    </w:p>
    <w:p w:rsidR="000F38A9" w:rsidRDefault="000F38A9" w:rsidP="000F38A9">
      <w:pPr>
        <w:pStyle w:val="aff"/>
        <w:spacing w:before="0" w:beforeAutospacing="0" w:after="0" w:afterAutospacing="0"/>
        <w:ind w:firstLine="851"/>
        <w:jc w:val="both"/>
        <w:rPr>
          <w:sz w:val="28"/>
          <w:szCs w:val="28"/>
        </w:rPr>
      </w:pPr>
      <w:r>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0F38A9" w:rsidRDefault="000F38A9" w:rsidP="000F38A9">
      <w:pPr>
        <w:pStyle w:val="aff"/>
        <w:spacing w:before="0" w:beforeAutospacing="0" w:after="0" w:afterAutospacing="0"/>
        <w:ind w:firstLine="851"/>
        <w:jc w:val="both"/>
        <w:rPr>
          <w:sz w:val="28"/>
          <w:szCs w:val="28"/>
        </w:rPr>
      </w:pPr>
      <w:r>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0F38A9" w:rsidRDefault="000F38A9" w:rsidP="000F38A9">
      <w:pPr>
        <w:pStyle w:val="aff"/>
        <w:spacing w:before="0" w:beforeAutospacing="0" w:after="0" w:afterAutospacing="0"/>
        <w:ind w:firstLine="851"/>
        <w:jc w:val="both"/>
        <w:rPr>
          <w:sz w:val="28"/>
          <w:szCs w:val="28"/>
        </w:rPr>
      </w:pPr>
      <w:r>
        <w:rPr>
          <w:sz w:val="28"/>
          <w:szCs w:val="28"/>
        </w:rPr>
        <w:t>3.5. Принятие решения и направление заявителю результата предоставления муниципальной услуги.</w:t>
      </w:r>
    </w:p>
    <w:p w:rsidR="000F38A9" w:rsidRDefault="000F38A9" w:rsidP="000F38A9">
      <w:pPr>
        <w:pStyle w:val="aff"/>
        <w:spacing w:before="0" w:beforeAutospacing="0" w:after="0" w:afterAutospacing="0"/>
        <w:ind w:firstLine="851"/>
        <w:jc w:val="both"/>
        <w:rPr>
          <w:sz w:val="28"/>
          <w:szCs w:val="28"/>
        </w:rPr>
      </w:pPr>
      <w:r>
        <w:rPr>
          <w:sz w:val="28"/>
          <w:szCs w:val="28"/>
        </w:rPr>
        <w:t xml:space="preserve">3.5.1. Основанием для начала административной процедуры является поступление Главе Дубровинского сельсовета  на подпись, согласованного в установленном порядке, проекта разрешения или проекта решения об отказе. </w:t>
      </w:r>
    </w:p>
    <w:p w:rsidR="000F38A9" w:rsidRDefault="000F38A9" w:rsidP="000F38A9">
      <w:pPr>
        <w:pStyle w:val="aff"/>
        <w:spacing w:before="0" w:beforeAutospacing="0" w:after="0" w:afterAutospacing="0"/>
        <w:ind w:firstLine="851"/>
        <w:jc w:val="both"/>
        <w:rPr>
          <w:sz w:val="28"/>
          <w:szCs w:val="28"/>
        </w:rPr>
      </w:pPr>
      <w:r>
        <w:rPr>
          <w:sz w:val="28"/>
          <w:szCs w:val="28"/>
        </w:rPr>
        <w:t xml:space="preserve">Глава Дубровинского сельсовета </w:t>
      </w:r>
      <w:r>
        <w:t xml:space="preserve"> </w:t>
      </w:r>
      <w:r>
        <w:rPr>
          <w:sz w:val="28"/>
          <w:szCs w:val="28"/>
        </w:rPr>
        <w:t>подписывает проект разрешения или проект решения об отказе.</w:t>
      </w:r>
    </w:p>
    <w:p w:rsidR="000F38A9" w:rsidRDefault="000F38A9" w:rsidP="000F38A9">
      <w:pPr>
        <w:pStyle w:val="aff"/>
        <w:spacing w:before="0" w:beforeAutospacing="0" w:after="0" w:afterAutospacing="0"/>
        <w:ind w:firstLine="851"/>
        <w:jc w:val="both"/>
        <w:rPr>
          <w:sz w:val="28"/>
          <w:szCs w:val="28"/>
        </w:rPr>
      </w:pPr>
      <w:r>
        <w:rPr>
          <w:sz w:val="28"/>
          <w:szCs w:val="28"/>
        </w:rPr>
        <w:t>Специалист,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p>
    <w:p w:rsidR="000F38A9" w:rsidRDefault="000F38A9" w:rsidP="000F38A9">
      <w:pPr>
        <w:pStyle w:val="aff"/>
        <w:spacing w:before="0" w:beforeAutospacing="0" w:after="0" w:afterAutospacing="0"/>
        <w:ind w:firstLine="851"/>
        <w:jc w:val="both"/>
        <w:rPr>
          <w:sz w:val="28"/>
          <w:szCs w:val="28"/>
        </w:rPr>
      </w:pPr>
      <w:r>
        <w:rPr>
          <w:sz w:val="28"/>
          <w:szCs w:val="28"/>
        </w:rPr>
        <w:t>3.5.2. В случае принятия решения о предоставлении муниципальной услуги, результат  направляется заявителю указанным в заявлении способом.</w:t>
      </w:r>
    </w:p>
    <w:p w:rsidR="000F38A9" w:rsidRDefault="000F38A9" w:rsidP="000F38A9">
      <w:pPr>
        <w:pStyle w:val="aff"/>
        <w:spacing w:before="0" w:beforeAutospacing="0" w:after="0" w:afterAutospacing="0"/>
        <w:ind w:firstLine="851"/>
        <w:jc w:val="both"/>
        <w:rPr>
          <w:sz w:val="28"/>
          <w:szCs w:val="28"/>
        </w:rPr>
      </w:pPr>
      <w:r>
        <w:rPr>
          <w:sz w:val="28"/>
          <w:szCs w:val="28"/>
        </w:rPr>
        <w:t>3.5.3.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личный кабинет на ЕПГУ.</w:t>
      </w:r>
    </w:p>
    <w:p w:rsidR="000F38A9" w:rsidRDefault="000F38A9" w:rsidP="000F38A9">
      <w:pPr>
        <w:pStyle w:val="aff"/>
        <w:spacing w:before="0" w:beforeAutospacing="0" w:after="0" w:afterAutospacing="0"/>
        <w:ind w:firstLine="851"/>
        <w:jc w:val="both"/>
        <w:rPr>
          <w:sz w:val="28"/>
          <w:szCs w:val="28"/>
        </w:rPr>
      </w:pPr>
      <w:r>
        <w:rPr>
          <w:sz w:val="28"/>
          <w:szCs w:val="28"/>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0F38A9" w:rsidRDefault="000F38A9" w:rsidP="000F38A9">
      <w:pPr>
        <w:pStyle w:val="aff"/>
        <w:spacing w:before="0" w:beforeAutospacing="0" w:after="0" w:afterAutospacing="0"/>
        <w:jc w:val="center"/>
        <w:rPr>
          <w:sz w:val="28"/>
          <w:szCs w:val="28"/>
        </w:rPr>
      </w:pPr>
    </w:p>
    <w:p w:rsidR="000F38A9" w:rsidRDefault="000F38A9" w:rsidP="000F38A9">
      <w:pPr>
        <w:pStyle w:val="aff"/>
        <w:spacing w:before="0" w:beforeAutospacing="0" w:after="0" w:afterAutospacing="0"/>
        <w:jc w:val="center"/>
        <w:rPr>
          <w:sz w:val="28"/>
          <w:szCs w:val="28"/>
        </w:rPr>
      </w:pPr>
      <w:r>
        <w:rPr>
          <w:sz w:val="28"/>
          <w:szCs w:val="28"/>
        </w:rPr>
        <w:t>IV. Формы контроля за исполнением административного регламента</w:t>
      </w:r>
    </w:p>
    <w:p w:rsidR="000F38A9" w:rsidRDefault="000F38A9" w:rsidP="000F38A9">
      <w:pPr>
        <w:pStyle w:val="aff"/>
        <w:spacing w:before="0" w:beforeAutospacing="0" w:after="0" w:afterAutospacing="0"/>
        <w:jc w:val="both"/>
        <w:rPr>
          <w:sz w:val="28"/>
          <w:szCs w:val="28"/>
        </w:rPr>
      </w:pPr>
    </w:p>
    <w:p w:rsidR="000F38A9" w:rsidRDefault="000F38A9" w:rsidP="000F38A9">
      <w:pPr>
        <w:pStyle w:val="aff"/>
        <w:spacing w:before="0" w:beforeAutospacing="0" w:after="0" w:afterAutospacing="0"/>
        <w:ind w:firstLine="851"/>
        <w:jc w:val="both"/>
        <w:rPr>
          <w:sz w:val="28"/>
          <w:szCs w:val="28"/>
        </w:rPr>
      </w:pPr>
      <w:r>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 Дубровинского сельсовета.</w:t>
      </w:r>
    </w:p>
    <w:p w:rsidR="000F38A9" w:rsidRDefault="000F38A9" w:rsidP="000F38A9">
      <w:pPr>
        <w:pStyle w:val="aff"/>
        <w:spacing w:before="0" w:beforeAutospacing="0" w:after="0" w:afterAutospacing="0"/>
        <w:ind w:firstLine="851"/>
        <w:jc w:val="both"/>
        <w:rPr>
          <w:sz w:val="28"/>
          <w:szCs w:val="28"/>
        </w:rPr>
      </w:pPr>
      <w:r>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0F38A9" w:rsidRDefault="000F38A9" w:rsidP="000F38A9">
      <w:pPr>
        <w:pStyle w:val="aff"/>
        <w:spacing w:before="0" w:beforeAutospacing="0" w:after="0" w:afterAutospacing="0"/>
        <w:ind w:firstLine="851"/>
        <w:jc w:val="both"/>
        <w:rPr>
          <w:sz w:val="28"/>
          <w:szCs w:val="28"/>
        </w:rPr>
      </w:pPr>
      <w:r>
        <w:rPr>
          <w:sz w:val="28"/>
          <w:szCs w:val="28"/>
        </w:rPr>
        <w:t xml:space="preserve">Плановые и внеплановые проверки проводятся на основании распорядительных документов Главы Дубровинского сельсовета. Проверки осуществляются с целью выявления и устранения нарушений при предоставлении муниципальной услуги. </w:t>
      </w:r>
    </w:p>
    <w:p w:rsidR="000F38A9" w:rsidRDefault="000F38A9" w:rsidP="000F38A9">
      <w:pPr>
        <w:pStyle w:val="aff"/>
        <w:spacing w:before="0" w:beforeAutospacing="0" w:after="0" w:afterAutospacing="0"/>
        <w:ind w:firstLine="851"/>
        <w:jc w:val="both"/>
        <w:rPr>
          <w:sz w:val="28"/>
          <w:szCs w:val="28"/>
        </w:rPr>
      </w:pPr>
      <w:r>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0F38A9" w:rsidRDefault="000F38A9" w:rsidP="000F38A9">
      <w:pPr>
        <w:pStyle w:val="aff"/>
        <w:spacing w:before="0" w:beforeAutospacing="0" w:after="0" w:afterAutospacing="0"/>
        <w:ind w:firstLine="851"/>
        <w:jc w:val="both"/>
        <w:rPr>
          <w:sz w:val="28"/>
          <w:szCs w:val="28"/>
        </w:rPr>
      </w:pPr>
      <w:r>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0F38A9" w:rsidRDefault="000F38A9" w:rsidP="000F38A9">
      <w:pPr>
        <w:pStyle w:val="aff"/>
        <w:spacing w:before="0" w:beforeAutospacing="0" w:after="0" w:afterAutospacing="0"/>
        <w:ind w:firstLine="709"/>
        <w:jc w:val="center"/>
        <w:rPr>
          <w:sz w:val="28"/>
          <w:szCs w:val="28"/>
        </w:rPr>
      </w:pPr>
    </w:p>
    <w:p w:rsidR="000F38A9" w:rsidRDefault="000F38A9" w:rsidP="000F38A9">
      <w:pPr>
        <w:pStyle w:val="aff"/>
        <w:spacing w:before="0" w:beforeAutospacing="0" w:after="0" w:afterAutospacing="0"/>
        <w:ind w:firstLine="709"/>
        <w:jc w:val="center"/>
        <w:rPr>
          <w:sz w:val="28"/>
          <w:szCs w:val="28"/>
        </w:rPr>
      </w:pPr>
      <w:r>
        <w:rPr>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sz w:val="28"/>
          <w:szCs w:val="28"/>
        </w:rPr>
        <w:br/>
        <w:t>а также должностных лиц, муниципальных служащих</w:t>
      </w:r>
    </w:p>
    <w:p w:rsidR="000F38A9" w:rsidRPr="000F38A9" w:rsidRDefault="000F38A9" w:rsidP="000F38A9">
      <w:pPr>
        <w:autoSpaceDE w:val="0"/>
        <w:autoSpaceDN w:val="0"/>
        <w:adjustRightInd w:val="0"/>
        <w:ind w:firstLine="851"/>
        <w:jc w:val="both"/>
        <w:outlineLvl w:val="1"/>
        <w:rPr>
          <w:lang w:val="ru-RU"/>
        </w:rPr>
      </w:pPr>
      <w:r w:rsidRPr="000F38A9">
        <w:rPr>
          <w:lang w:val="ru-RU"/>
        </w:rPr>
        <w:t>5.1.</w:t>
      </w:r>
      <w:r>
        <w:t> </w:t>
      </w:r>
      <w:r w:rsidRPr="000F38A9">
        <w:rPr>
          <w:lang w:val="ru-RU"/>
        </w:rPr>
        <w:t>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0F38A9" w:rsidRPr="000F38A9" w:rsidRDefault="000F38A9" w:rsidP="000F38A9">
      <w:pPr>
        <w:autoSpaceDE w:val="0"/>
        <w:autoSpaceDN w:val="0"/>
        <w:adjustRightInd w:val="0"/>
        <w:ind w:firstLine="851"/>
        <w:jc w:val="both"/>
        <w:outlineLvl w:val="1"/>
        <w:rPr>
          <w:lang w:val="ru-RU"/>
        </w:rPr>
      </w:pPr>
      <w:r w:rsidRPr="000F38A9">
        <w:rPr>
          <w:lang w:val="ru-RU"/>
        </w:rPr>
        <w:t>1)</w:t>
      </w:r>
      <w:r>
        <w:t> </w:t>
      </w:r>
      <w:r w:rsidRPr="000F38A9">
        <w:rPr>
          <w:lang w:val="ru-RU"/>
        </w:rPr>
        <w:t>нарушение срока регистрации запроса заявителя о предоставлении муниципальной услуги;</w:t>
      </w:r>
    </w:p>
    <w:p w:rsidR="000F38A9" w:rsidRPr="000F38A9" w:rsidRDefault="000F38A9" w:rsidP="000F38A9">
      <w:pPr>
        <w:autoSpaceDE w:val="0"/>
        <w:autoSpaceDN w:val="0"/>
        <w:adjustRightInd w:val="0"/>
        <w:ind w:firstLine="851"/>
        <w:jc w:val="both"/>
        <w:outlineLvl w:val="1"/>
        <w:rPr>
          <w:lang w:val="ru-RU"/>
        </w:rPr>
      </w:pPr>
      <w:r w:rsidRPr="000F38A9">
        <w:rPr>
          <w:lang w:val="ru-RU"/>
        </w:rPr>
        <w:t>2)</w:t>
      </w:r>
      <w:r>
        <w:t> </w:t>
      </w:r>
      <w:r w:rsidRPr="000F38A9">
        <w:rPr>
          <w:lang w:val="ru-RU"/>
        </w:rPr>
        <w:t>нарушение срока предоставления муниципальной услуги;</w:t>
      </w:r>
    </w:p>
    <w:p w:rsidR="000F38A9" w:rsidRPr="000F38A9" w:rsidRDefault="000F38A9" w:rsidP="000F38A9">
      <w:pPr>
        <w:autoSpaceDE w:val="0"/>
        <w:autoSpaceDN w:val="0"/>
        <w:adjustRightInd w:val="0"/>
        <w:ind w:firstLine="851"/>
        <w:jc w:val="both"/>
        <w:outlineLvl w:val="1"/>
        <w:rPr>
          <w:lang w:val="ru-RU"/>
        </w:rPr>
      </w:pPr>
      <w:r w:rsidRPr="000F38A9">
        <w:rPr>
          <w:lang w:val="ru-RU"/>
        </w:rPr>
        <w:t>3)</w:t>
      </w:r>
      <w:r>
        <w:t> </w:t>
      </w:r>
      <w:r w:rsidRPr="000F38A9">
        <w:rPr>
          <w:lang w:val="ru-RU"/>
        </w:rPr>
        <w:t>затребование у заявителя документов, не предусмотренных административным регламентом для предоставления муниципальной услуги;</w:t>
      </w:r>
    </w:p>
    <w:p w:rsidR="000F38A9" w:rsidRPr="000F38A9" w:rsidRDefault="000F38A9" w:rsidP="000F38A9">
      <w:pPr>
        <w:autoSpaceDE w:val="0"/>
        <w:autoSpaceDN w:val="0"/>
        <w:adjustRightInd w:val="0"/>
        <w:ind w:firstLine="851"/>
        <w:jc w:val="both"/>
        <w:outlineLvl w:val="1"/>
        <w:rPr>
          <w:lang w:val="ru-RU"/>
        </w:rPr>
      </w:pPr>
      <w:r w:rsidRPr="000F38A9">
        <w:rPr>
          <w:lang w:val="ru-RU"/>
        </w:rPr>
        <w:t>4)</w:t>
      </w:r>
      <w:r>
        <w:t> </w:t>
      </w:r>
      <w:r w:rsidRPr="000F38A9">
        <w:rPr>
          <w:lang w:val="ru-RU"/>
        </w:rPr>
        <w:t>отказ в приеме у заявителя документов, предоставление которых предусмотрено административным регламентом;</w:t>
      </w:r>
    </w:p>
    <w:p w:rsidR="000F38A9" w:rsidRPr="000F38A9" w:rsidRDefault="000F38A9" w:rsidP="000F38A9">
      <w:pPr>
        <w:autoSpaceDE w:val="0"/>
        <w:autoSpaceDN w:val="0"/>
        <w:adjustRightInd w:val="0"/>
        <w:ind w:firstLine="851"/>
        <w:jc w:val="both"/>
        <w:outlineLvl w:val="1"/>
        <w:rPr>
          <w:lang w:val="ru-RU"/>
        </w:rPr>
      </w:pPr>
      <w:r w:rsidRPr="000F38A9">
        <w:rPr>
          <w:lang w:val="ru-RU"/>
        </w:rPr>
        <w:t>5)</w:t>
      </w:r>
      <w:r>
        <w:t> </w:t>
      </w:r>
      <w:r w:rsidRPr="000F38A9">
        <w:rPr>
          <w:lang w:val="ru-RU"/>
        </w:rPr>
        <w:t>отказ в предоставлении муниципальной услуги, если основания отказа не предусмотрены административным регламентом;</w:t>
      </w:r>
    </w:p>
    <w:p w:rsidR="000F38A9" w:rsidRPr="000F38A9" w:rsidRDefault="000F38A9" w:rsidP="000F38A9">
      <w:pPr>
        <w:autoSpaceDE w:val="0"/>
        <w:autoSpaceDN w:val="0"/>
        <w:adjustRightInd w:val="0"/>
        <w:ind w:firstLine="851"/>
        <w:jc w:val="both"/>
        <w:outlineLvl w:val="1"/>
        <w:rPr>
          <w:lang w:val="ru-RU"/>
        </w:rPr>
      </w:pPr>
      <w:r w:rsidRPr="000F38A9">
        <w:rPr>
          <w:lang w:val="ru-RU"/>
        </w:rPr>
        <w:lastRenderedPageBreak/>
        <w:t>6)</w:t>
      </w:r>
      <w:r>
        <w:t> </w:t>
      </w:r>
      <w:r w:rsidRPr="000F38A9">
        <w:rPr>
          <w:lang w:val="ru-RU"/>
        </w:rPr>
        <w:t>затребование с заявителя при предоставлении муниципальной услуги платы, не предусмотренной административным регламентом;</w:t>
      </w:r>
    </w:p>
    <w:p w:rsidR="000F38A9" w:rsidRPr="000F38A9" w:rsidRDefault="000F38A9" w:rsidP="000F38A9">
      <w:pPr>
        <w:autoSpaceDE w:val="0"/>
        <w:autoSpaceDN w:val="0"/>
        <w:adjustRightInd w:val="0"/>
        <w:ind w:firstLine="851"/>
        <w:jc w:val="both"/>
        <w:outlineLvl w:val="1"/>
        <w:rPr>
          <w:lang w:val="ru-RU"/>
        </w:rPr>
      </w:pPr>
      <w:r w:rsidRPr="000F38A9">
        <w:rPr>
          <w:lang w:val="ru-RU"/>
        </w:rPr>
        <w:t>7)</w:t>
      </w:r>
      <w:r>
        <w:t> </w:t>
      </w:r>
      <w:r w:rsidRPr="000F38A9">
        <w:rPr>
          <w:lang w:val="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F38A9" w:rsidRPr="000F38A9" w:rsidRDefault="000F38A9" w:rsidP="000F38A9">
      <w:pPr>
        <w:autoSpaceDE w:val="0"/>
        <w:autoSpaceDN w:val="0"/>
        <w:adjustRightInd w:val="0"/>
        <w:ind w:firstLine="851"/>
        <w:jc w:val="both"/>
        <w:outlineLvl w:val="1"/>
        <w:rPr>
          <w:lang w:val="ru-RU"/>
        </w:rPr>
      </w:pPr>
      <w:r w:rsidRPr="000F38A9">
        <w:rPr>
          <w:lang w:val="ru-RU"/>
        </w:rPr>
        <w:t>5.2.</w:t>
      </w:r>
      <w:r>
        <w:t> </w:t>
      </w:r>
      <w:r w:rsidRPr="000F38A9">
        <w:rPr>
          <w:lang w:val="ru-RU"/>
        </w:rPr>
        <w:t>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t>www</w:t>
      </w:r>
      <w:r w:rsidRPr="000F38A9">
        <w:rPr>
          <w:lang w:val="ru-RU"/>
        </w:rPr>
        <w:t>.</w:t>
      </w:r>
      <w:r>
        <w:t>do</w:t>
      </w:r>
      <w:r w:rsidRPr="000F38A9">
        <w:rPr>
          <w:lang w:val="ru-RU"/>
        </w:rPr>
        <w:t>.</w:t>
      </w:r>
      <w:r>
        <w:t>gosuslugi</w:t>
      </w:r>
      <w:r w:rsidRPr="000F38A9">
        <w:rPr>
          <w:lang w:val="ru-RU"/>
        </w:rPr>
        <w:t>.</w:t>
      </w:r>
      <w:r>
        <w:t>ru</w:t>
      </w:r>
      <w:r w:rsidRPr="000F38A9">
        <w:rPr>
          <w:lang w:val="ru-RU"/>
        </w:rPr>
        <w:t>). Жалоба также может быть принята при личном приеме заявителя.</w:t>
      </w:r>
    </w:p>
    <w:p w:rsidR="000F38A9" w:rsidRPr="000F38A9" w:rsidRDefault="000F38A9" w:rsidP="000F38A9">
      <w:pPr>
        <w:autoSpaceDE w:val="0"/>
        <w:autoSpaceDN w:val="0"/>
        <w:adjustRightInd w:val="0"/>
        <w:ind w:firstLine="851"/>
        <w:jc w:val="both"/>
        <w:outlineLvl w:val="1"/>
        <w:rPr>
          <w:lang w:val="ru-RU"/>
        </w:rPr>
      </w:pPr>
      <w:r w:rsidRPr="000F38A9">
        <w:rPr>
          <w:lang w:val="ru-RU"/>
        </w:rPr>
        <w:t>5.3.</w:t>
      </w:r>
      <w:r>
        <w:t> </w:t>
      </w:r>
      <w:r w:rsidRPr="000F38A9">
        <w:rPr>
          <w:lang w:val="ru-RU"/>
        </w:rPr>
        <w:t>Жалоба заявителя на решения и действия (бездействие) должностных лиц, сотрудников администрации подается Главе Дубровинского сельсовета. Жалоба на решение, принятое Главой Дубровинского сельсовета, рассматривается непосредственно Главой Дубровинского сельсовета.</w:t>
      </w:r>
    </w:p>
    <w:p w:rsidR="000F38A9" w:rsidRPr="000F38A9" w:rsidRDefault="000F38A9" w:rsidP="000F38A9">
      <w:pPr>
        <w:autoSpaceDE w:val="0"/>
        <w:autoSpaceDN w:val="0"/>
        <w:adjustRightInd w:val="0"/>
        <w:ind w:firstLine="851"/>
        <w:jc w:val="both"/>
        <w:outlineLvl w:val="1"/>
        <w:rPr>
          <w:lang w:val="ru-RU"/>
        </w:rPr>
      </w:pPr>
      <w:r w:rsidRPr="000F38A9">
        <w:rPr>
          <w:lang w:val="ru-RU"/>
        </w:rPr>
        <w:t>5.4.</w:t>
      </w:r>
      <w:r>
        <w:t> </w:t>
      </w:r>
      <w:r w:rsidRPr="000F38A9">
        <w:rPr>
          <w:lang w:val="ru-RU"/>
        </w:rPr>
        <w:t>Жалоба должна содержать:</w:t>
      </w:r>
    </w:p>
    <w:p w:rsidR="000F38A9" w:rsidRPr="000F38A9" w:rsidRDefault="000F38A9" w:rsidP="000F38A9">
      <w:pPr>
        <w:autoSpaceDE w:val="0"/>
        <w:autoSpaceDN w:val="0"/>
        <w:adjustRightInd w:val="0"/>
        <w:ind w:firstLine="851"/>
        <w:jc w:val="both"/>
        <w:outlineLvl w:val="1"/>
        <w:rPr>
          <w:lang w:val="ru-RU"/>
        </w:rPr>
      </w:pPr>
      <w:r w:rsidRPr="000F38A9">
        <w:rPr>
          <w:lang w:val="ru-RU"/>
        </w:rPr>
        <w:t>1)</w:t>
      </w:r>
      <w:r>
        <w:t> </w:t>
      </w:r>
      <w:r w:rsidRPr="000F38A9">
        <w:rPr>
          <w:lang w:val="ru-RU"/>
        </w:rPr>
        <w:t>наименование администрации, должностного лица администрации либо специалиста администрации, решения и действия (бездействие) которых обжалуются;</w:t>
      </w:r>
    </w:p>
    <w:p w:rsidR="000F38A9" w:rsidRPr="000F38A9" w:rsidRDefault="000F38A9" w:rsidP="000F38A9">
      <w:pPr>
        <w:autoSpaceDE w:val="0"/>
        <w:autoSpaceDN w:val="0"/>
        <w:adjustRightInd w:val="0"/>
        <w:ind w:firstLine="851"/>
        <w:jc w:val="both"/>
        <w:outlineLvl w:val="1"/>
        <w:rPr>
          <w:lang w:val="ru-RU"/>
        </w:rPr>
      </w:pPr>
      <w:r w:rsidRPr="000F38A9">
        <w:rPr>
          <w:lang w:val="ru-RU"/>
        </w:rPr>
        <w:t>2)</w:t>
      </w:r>
      <w:r>
        <w:t> </w:t>
      </w:r>
      <w:r w:rsidRPr="000F38A9">
        <w:rPr>
          <w:lang w:val="ru-RU"/>
        </w:rPr>
        <w:t>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38A9" w:rsidRPr="000F38A9" w:rsidRDefault="000F38A9" w:rsidP="000F38A9">
      <w:pPr>
        <w:autoSpaceDE w:val="0"/>
        <w:autoSpaceDN w:val="0"/>
        <w:adjustRightInd w:val="0"/>
        <w:ind w:firstLine="851"/>
        <w:jc w:val="both"/>
        <w:outlineLvl w:val="1"/>
        <w:rPr>
          <w:lang w:val="ru-RU"/>
        </w:rPr>
      </w:pPr>
      <w:r w:rsidRPr="000F38A9">
        <w:rPr>
          <w:lang w:val="ru-RU"/>
        </w:rPr>
        <w:t>3)</w:t>
      </w:r>
      <w:r>
        <w:t> </w:t>
      </w:r>
      <w:r w:rsidRPr="000F38A9">
        <w:rPr>
          <w:lang w:val="ru-RU"/>
        </w:rPr>
        <w:t>сведения об обжалуемых решениях и действиях (бездействии) администрации, должностного лица администрации либо сотрудника администрации;</w:t>
      </w:r>
    </w:p>
    <w:p w:rsidR="000F38A9" w:rsidRPr="000F38A9" w:rsidRDefault="000F38A9" w:rsidP="000F38A9">
      <w:pPr>
        <w:autoSpaceDE w:val="0"/>
        <w:autoSpaceDN w:val="0"/>
        <w:adjustRightInd w:val="0"/>
        <w:ind w:firstLine="851"/>
        <w:jc w:val="both"/>
        <w:outlineLvl w:val="1"/>
        <w:rPr>
          <w:lang w:val="ru-RU"/>
        </w:rPr>
      </w:pPr>
      <w:r w:rsidRPr="000F38A9">
        <w:rPr>
          <w:lang w:val="ru-RU"/>
        </w:rPr>
        <w:t>4)</w:t>
      </w:r>
      <w:r>
        <w:t> </w:t>
      </w:r>
      <w:r w:rsidRPr="000F38A9">
        <w:rPr>
          <w:lang w:val="ru-RU"/>
        </w:rPr>
        <w:t>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0F38A9" w:rsidRPr="000F38A9" w:rsidRDefault="000F38A9" w:rsidP="000F38A9">
      <w:pPr>
        <w:autoSpaceDE w:val="0"/>
        <w:autoSpaceDN w:val="0"/>
        <w:adjustRightInd w:val="0"/>
        <w:ind w:firstLine="851"/>
        <w:jc w:val="both"/>
        <w:outlineLvl w:val="1"/>
        <w:rPr>
          <w:lang w:val="ru-RU"/>
        </w:rPr>
      </w:pPr>
      <w:r w:rsidRPr="000F38A9">
        <w:rPr>
          <w:lang w:val="ru-RU"/>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0F38A9" w:rsidRPr="000F38A9" w:rsidRDefault="000F38A9" w:rsidP="000F38A9">
      <w:pPr>
        <w:autoSpaceDE w:val="0"/>
        <w:autoSpaceDN w:val="0"/>
        <w:adjustRightInd w:val="0"/>
        <w:ind w:firstLine="851"/>
        <w:jc w:val="both"/>
        <w:outlineLvl w:val="1"/>
        <w:rPr>
          <w:lang w:val="ru-RU"/>
        </w:rPr>
      </w:pPr>
      <w:r w:rsidRPr="000F38A9">
        <w:rPr>
          <w:lang w:val="ru-RU"/>
        </w:rPr>
        <w:t>5.5.</w:t>
      </w:r>
      <w:r>
        <w:t> </w:t>
      </w:r>
      <w:r w:rsidRPr="000F38A9">
        <w:rPr>
          <w:lang w:val="ru-RU"/>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F38A9" w:rsidRPr="000F38A9" w:rsidRDefault="000F38A9" w:rsidP="000F38A9">
      <w:pPr>
        <w:autoSpaceDE w:val="0"/>
        <w:autoSpaceDN w:val="0"/>
        <w:adjustRightInd w:val="0"/>
        <w:ind w:firstLine="851"/>
        <w:jc w:val="both"/>
        <w:outlineLvl w:val="1"/>
        <w:rPr>
          <w:lang w:val="ru-RU"/>
        </w:rPr>
      </w:pPr>
      <w:r w:rsidRPr="000F38A9">
        <w:rPr>
          <w:lang w:val="ru-RU"/>
        </w:rPr>
        <w:t>5.6.</w:t>
      </w:r>
      <w:r>
        <w:t> </w:t>
      </w:r>
      <w:r w:rsidRPr="000F38A9">
        <w:rPr>
          <w:lang w:val="ru-RU"/>
        </w:rPr>
        <w:t>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0F38A9" w:rsidRPr="000F38A9" w:rsidRDefault="000F38A9" w:rsidP="000F38A9">
      <w:pPr>
        <w:autoSpaceDE w:val="0"/>
        <w:autoSpaceDN w:val="0"/>
        <w:adjustRightInd w:val="0"/>
        <w:ind w:firstLine="851"/>
        <w:jc w:val="both"/>
        <w:outlineLvl w:val="1"/>
        <w:rPr>
          <w:lang w:val="ru-RU"/>
        </w:rPr>
      </w:pPr>
      <w:r w:rsidRPr="000F38A9">
        <w:rPr>
          <w:lang w:val="ru-RU"/>
        </w:rPr>
        <w:t>1)</w:t>
      </w:r>
      <w:r>
        <w:t> </w:t>
      </w:r>
      <w:r w:rsidRPr="000F38A9">
        <w:rPr>
          <w:lang w:val="ru-RU"/>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0F38A9" w:rsidRPr="000F38A9" w:rsidRDefault="000F38A9" w:rsidP="000F38A9">
      <w:pPr>
        <w:autoSpaceDE w:val="0"/>
        <w:autoSpaceDN w:val="0"/>
        <w:adjustRightInd w:val="0"/>
        <w:ind w:firstLine="851"/>
        <w:jc w:val="both"/>
        <w:outlineLvl w:val="1"/>
        <w:rPr>
          <w:lang w:val="ru-RU"/>
        </w:rPr>
      </w:pPr>
      <w:r w:rsidRPr="000F38A9">
        <w:rPr>
          <w:lang w:val="ru-RU"/>
        </w:rPr>
        <w:t>2)</w:t>
      </w:r>
      <w:r>
        <w:t> </w:t>
      </w:r>
      <w:r w:rsidRPr="000F38A9">
        <w:rPr>
          <w:lang w:val="ru-RU"/>
        </w:rPr>
        <w:t>отказывает в удовлетворении жалобы.</w:t>
      </w:r>
    </w:p>
    <w:p w:rsidR="000F38A9" w:rsidRPr="000F38A9" w:rsidRDefault="000F38A9" w:rsidP="000F38A9">
      <w:pPr>
        <w:autoSpaceDE w:val="0"/>
        <w:autoSpaceDN w:val="0"/>
        <w:adjustRightInd w:val="0"/>
        <w:ind w:firstLine="851"/>
        <w:jc w:val="both"/>
        <w:outlineLvl w:val="1"/>
        <w:rPr>
          <w:lang w:val="ru-RU"/>
        </w:rPr>
      </w:pPr>
      <w:r w:rsidRPr="000F38A9">
        <w:rPr>
          <w:lang w:val="ru-RU"/>
        </w:rPr>
        <w:t>5.7.</w:t>
      </w:r>
      <w:r>
        <w:t> </w:t>
      </w:r>
      <w:r w:rsidRPr="000F38A9">
        <w:rPr>
          <w:lang w:val="ru-RU"/>
        </w:rPr>
        <w:t>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38A9" w:rsidRPr="000F38A9" w:rsidRDefault="000F38A9" w:rsidP="000F38A9">
      <w:pPr>
        <w:autoSpaceDE w:val="0"/>
        <w:autoSpaceDN w:val="0"/>
        <w:adjustRightInd w:val="0"/>
        <w:ind w:firstLine="851"/>
        <w:jc w:val="both"/>
        <w:outlineLvl w:val="1"/>
        <w:rPr>
          <w:lang w:val="ru-RU"/>
        </w:rPr>
      </w:pPr>
      <w:r w:rsidRPr="000F38A9">
        <w:rPr>
          <w:lang w:val="ru-RU"/>
        </w:rPr>
        <w:t>5.8.</w:t>
      </w:r>
      <w:r>
        <w:t> </w:t>
      </w:r>
      <w:r w:rsidRPr="000F38A9">
        <w:rPr>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F38A9" w:rsidRPr="000F38A9" w:rsidRDefault="000F38A9" w:rsidP="000F38A9">
      <w:pPr>
        <w:autoSpaceDE w:val="0"/>
        <w:autoSpaceDN w:val="0"/>
        <w:adjustRightInd w:val="0"/>
        <w:ind w:firstLine="851"/>
        <w:jc w:val="both"/>
        <w:outlineLvl w:val="1"/>
        <w:rPr>
          <w:lang w:val="ru-RU"/>
        </w:rPr>
      </w:pPr>
      <w:r w:rsidRPr="000F38A9">
        <w:rPr>
          <w:lang w:val="ru-RU"/>
        </w:rPr>
        <w:lastRenderedPageBreak/>
        <w:t>5.9.</w:t>
      </w:r>
      <w:r>
        <w:t> </w:t>
      </w:r>
      <w:r w:rsidRPr="000F38A9">
        <w:rPr>
          <w:lang w:val="ru-RU"/>
        </w:rPr>
        <w:t>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0F38A9" w:rsidRPr="000F38A9" w:rsidRDefault="000F38A9" w:rsidP="000F38A9">
      <w:pPr>
        <w:rPr>
          <w:lang w:val="ru-RU"/>
        </w:rPr>
        <w:sectPr w:rsidR="000F38A9" w:rsidRPr="000F38A9" w:rsidSect="000F38A9">
          <w:type w:val="continuous"/>
          <w:pgSz w:w="11906" w:h="16838"/>
          <w:pgMar w:top="851" w:right="567" w:bottom="851" w:left="1418" w:header="408" w:footer="709" w:gutter="0"/>
          <w:cols w:space="720"/>
        </w:sectPr>
      </w:pPr>
    </w:p>
    <w:p w:rsidR="000F38A9" w:rsidRPr="000F38A9" w:rsidRDefault="000F38A9" w:rsidP="000F38A9">
      <w:pPr>
        <w:autoSpaceDE w:val="0"/>
        <w:autoSpaceDN w:val="0"/>
        <w:adjustRightInd w:val="0"/>
        <w:ind w:firstLine="709"/>
        <w:jc w:val="both"/>
        <w:outlineLvl w:val="1"/>
        <w:rPr>
          <w:lang w:val="ru-RU"/>
        </w:rPr>
      </w:pPr>
    </w:p>
    <w:p w:rsidR="000F38A9" w:rsidRPr="000F38A9" w:rsidRDefault="000F38A9" w:rsidP="000F38A9">
      <w:pPr>
        <w:autoSpaceDE w:val="0"/>
        <w:autoSpaceDN w:val="0"/>
        <w:adjustRightInd w:val="0"/>
        <w:ind w:firstLine="709"/>
        <w:jc w:val="right"/>
        <w:outlineLvl w:val="1"/>
        <w:rPr>
          <w:lang w:val="ru-RU"/>
        </w:rPr>
      </w:pPr>
      <w:r w:rsidRPr="000F38A9">
        <w:rPr>
          <w:lang w:val="ru-RU"/>
        </w:rPr>
        <w:br w:type="page"/>
      </w:r>
    </w:p>
    <w:tbl>
      <w:tblPr>
        <w:tblW w:w="0" w:type="auto"/>
        <w:tblLook w:val="04A0" w:firstRow="1" w:lastRow="0" w:firstColumn="1" w:lastColumn="0" w:noHBand="0" w:noVBand="1"/>
      </w:tblPr>
      <w:tblGrid>
        <w:gridCol w:w="3379"/>
        <w:gridCol w:w="3379"/>
        <w:gridCol w:w="3379"/>
      </w:tblGrid>
      <w:tr w:rsidR="000F38A9" w:rsidRPr="00A13AC4" w:rsidTr="00052D79">
        <w:tc>
          <w:tcPr>
            <w:tcW w:w="3379" w:type="dxa"/>
          </w:tcPr>
          <w:p w:rsidR="000F38A9" w:rsidRPr="000F38A9" w:rsidRDefault="000F38A9" w:rsidP="00052D79">
            <w:pPr>
              <w:autoSpaceDE w:val="0"/>
              <w:autoSpaceDN w:val="0"/>
              <w:adjustRightInd w:val="0"/>
              <w:jc w:val="right"/>
              <w:outlineLvl w:val="1"/>
              <w:rPr>
                <w:lang w:val="ru-RU"/>
              </w:rPr>
            </w:pPr>
          </w:p>
        </w:tc>
        <w:tc>
          <w:tcPr>
            <w:tcW w:w="3379" w:type="dxa"/>
          </w:tcPr>
          <w:p w:rsidR="000F38A9" w:rsidRPr="000F38A9" w:rsidRDefault="000F38A9" w:rsidP="00052D79">
            <w:pPr>
              <w:autoSpaceDE w:val="0"/>
              <w:autoSpaceDN w:val="0"/>
              <w:adjustRightInd w:val="0"/>
              <w:jc w:val="right"/>
              <w:outlineLvl w:val="1"/>
              <w:rPr>
                <w:lang w:val="ru-RU"/>
              </w:rPr>
            </w:pPr>
          </w:p>
        </w:tc>
        <w:tc>
          <w:tcPr>
            <w:tcW w:w="3379" w:type="dxa"/>
          </w:tcPr>
          <w:p w:rsidR="000F38A9" w:rsidRPr="000F38A9" w:rsidRDefault="000F38A9" w:rsidP="00052D79">
            <w:pPr>
              <w:autoSpaceDE w:val="0"/>
              <w:autoSpaceDN w:val="0"/>
              <w:adjustRightInd w:val="0"/>
              <w:jc w:val="center"/>
              <w:outlineLvl w:val="1"/>
              <w:rPr>
                <w:lang w:val="ru-RU"/>
              </w:rPr>
            </w:pPr>
            <w:r w:rsidRPr="000F38A9">
              <w:rPr>
                <w:lang w:val="ru-RU"/>
              </w:rPr>
              <w:t>Приложение №</w:t>
            </w:r>
            <w:r>
              <w:t> </w:t>
            </w:r>
            <w:r w:rsidRPr="000F38A9">
              <w:rPr>
                <w:lang w:val="ru-RU"/>
              </w:rPr>
              <w:t>1</w:t>
            </w:r>
          </w:p>
          <w:p w:rsidR="000F38A9" w:rsidRPr="000F38A9" w:rsidRDefault="000F38A9" w:rsidP="00052D79">
            <w:pPr>
              <w:widowControl w:val="0"/>
              <w:shd w:val="clear" w:color="auto" w:fill="FFFFFF"/>
              <w:autoSpaceDE w:val="0"/>
              <w:autoSpaceDN w:val="0"/>
              <w:adjustRightInd w:val="0"/>
              <w:jc w:val="center"/>
              <w:rPr>
                <w:lang w:val="ru-RU"/>
              </w:rPr>
            </w:pPr>
            <w:r w:rsidRPr="000F38A9">
              <w:rPr>
                <w:lang w:val="ru-RU"/>
              </w:rPr>
              <w:t xml:space="preserve">к административному регламенту </w:t>
            </w:r>
            <w:r w:rsidRPr="000F38A9">
              <w:rPr>
                <w:lang w:val="ru-RU"/>
              </w:rPr>
              <w:br/>
              <w:t xml:space="preserve">предоставления муниципальной услуги </w:t>
            </w:r>
            <w:r w:rsidRPr="000F38A9">
              <w:rPr>
                <w:lang w:val="ru-RU"/>
              </w:rPr>
              <w:br/>
              <w:t>по выдаче разрешения на проведение земляных работ</w:t>
            </w:r>
          </w:p>
          <w:p w:rsidR="000F38A9" w:rsidRPr="000F38A9" w:rsidRDefault="000F38A9" w:rsidP="00052D79">
            <w:pPr>
              <w:autoSpaceDE w:val="0"/>
              <w:autoSpaceDN w:val="0"/>
              <w:adjustRightInd w:val="0"/>
              <w:jc w:val="right"/>
              <w:outlineLvl w:val="1"/>
              <w:rPr>
                <w:lang w:val="ru-RU"/>
              </w:rPr>
            </w:pPr>
          </w:p>
        </w:tc>
      </w:tr>
    </w:tbl>
    <w:p w:rsidR="000F38A9" w:rsidRPr="000F38A9" w:rsidRDefault="000F38A9" w:rsidP="000F38A9">
      <w:pPr>
        <w:autoSpaceDE w:val="0"/>
        <w:autoSpaceDN w:val="0"/>
        <w:adjustRightInd w:val="0"/>
        <w:jc w:val="center"/>
        <w:outlineLvl w:val="1"/>
        <w:rPr>
          <w:lang w:val="ru-RU"/>
        </w:rPr>
      </w:pPr>
    </w:p>
    <w:p w:rsidR="000F38A9" w:rsidRPr="000F38A9" w:rsidRDefault="000F38A9" w:rsidP="000F38A9">
      <w:pPr>
        <w:autoSpaceDE w:val="0"/>
        <w:autoSpaceDN w:val="0"/>
        <w:adjustRightInd w:val="0"/>
        <w:jc w:val="center"/>
        <w:outlineLvl w:val="1"/>
        <w:rPr>
          <w:lang w:val="ru-RU"/>
        </w:rPr>
      </w:pPr>
      <w:r w:rsidRPr="000F38A9">
        <w:rPr>
          <w:lang w:val="ru-RU"/>
        </w:rPr>
        <w:t>ПРИМЕРНАЯ ФОРМА ЗАЯВЛЕНИЯ</w:t>
      </w:r>
    </w:p>
    <w:p w:rsidR="000F38A9" w:rsidRPr="000F38A9" w:rsidRDefault="000F38A9" w:rsidP="000F38A9">
      <w:pPr>
        <w:autoSpaceDE w:val="0"/>
        <w:autoSpaceDN w:val="0"/>
        <w:adjustRightInd w:val="0"/>
        <w:ind w:firstLine="540"/>
        <w:jc w:val="both"/>
        <w:outlineLvl w:val="1"/>
        <w:rPr>
          <w:lang w:val="ru-RU"/>
        </w:rPr>
      </w:pP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w:t>
      </w:r>
    </w:p>
    <w:p w:rsidR="000F38A9" w:rsidRDefault="000F38A9" w:rsidP="000F38A9">
      <w:pPr>
        <w:pStyle w:val="ConsPlusNonformat"/>
        <w:jc w:val="right"/>
        <w:rPr>
          <w:rFonts w:ascii="Times New Roman" w:hAnsi="Times New Roman" w:cs="Times New Roman"/>
        </w:rPr>
      </w:pPr>
      <w:r>
        <w:rPr>
          <w:rFonts w:ascii="Times New Roman" w:hAnsi="Times New Roman" w:cs="Times New Roman"/>
        </w:rPr>
        <w:t xml:space="preserve">                                                (указывается наименование должности главы местной администрации)</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w:t>
      </w:r>
    </w:p>
    <w:p w:rsidR="000F38A9" w:rsidRDefault="000F38A9" w:rsidP="000F38A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(фамилия, имя, отчество (последнее – при наличии) гражданина</w:t>
      </w:r>
      <w:r>
        <w:rPr>
          <w:rFonts w:ascii="Times New Roman" w:hAnsi="Times New Roman" w:cs="Times New Roman"/>
        </w:rPr>
        <w:br/>
        <w:t xml:space="preserve">                                                                               или наименование юридического лица)</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w:t>
      </w:r>
    </w:p>
    <w:p w:rsidR="000F38A9" w:rsidRDefault="000F38A9" w:rsidP="000F38A9">
      <w:pPr>
        <w:pStyle w:val="ConsPlusNonformat"/>
        <w:jc w:val="right"/>
        <w:rPr>
          <w:rFonts w:ascii="Times New Roman" w:hAnsi="Times New Roman" w:cs="Times New Roman"/>
        </w:rPr>
      </w:pPr>
      <w:r>
        <w:rPr>
          <w:rFonts w:ascii="Times New Roman" w:hAnsi="Times New Roman" w:cs="Times New Roman"/>
        </w:rPr>
        <w:t>(реквизиты документа, удостоверяющего личность гражданина</w:t>
      </w:r>
    </w:p>
    <w:p w:rsidR="000F38A9" w:rsidRDefault="000F38A9" w:rsidP="000F38A9">
      <w:pPr>
        <w:pStyle w:val="ConsPlusNonformat"/>
        <w:jc w:val="right"/>
        <w:rPr>
          <w:rFonts w:ascii="Times New Roman" w:hAnsi="Times New Roman" w:cs="Times New Roman"/>
        </w:rPr>
      </w:pPr>
      <w:r>
        <w:rPr>
          <w:rFonts w:ascii="Times New Roman" w:hAnsi="Times New Roman" w:cs="Times New Roman"/>
        </w:rPr>
        <w:t xml:space="preserve">или государственный регистрационный номер записи </w:t>
      </w:r>
      <w:r>
        <w:rPr>
          <w:rFonts w:ascii="Times New Roman" w:hAnsi="Times New Roman" w:cs="Times New Roman"/>
        </w:rPr>
        <w:br/>
        <w:t xml:space="preserve">                                                    о государственной регистрации юридического лица в едином </w:t>
      </w:r>
      <w:r>
        <w:rPr>
          <w:rFonts w:ascii="Times New Roman" w:hAnsi="Times New Roman" w:cs="Times New Roman"/>
        </w:rPr>
        <w:br/>
        <w:t xml:space="preserve">                                                   государственном реестре юридических лиц, идентификационный</w:t>
      </w:r>
    </w:p>
    <w:p w:rsidR="000F38A9" w:rsidRDefault="000F38A9" w:rsidP="000F38A9">
      <w:pPr>
        <w:pStyle w:val="ConsPlusNonformat"/>
        <w:jc w:val="right"/>
        <w:rPr>
          <w:rFonts w:ascii="Times New Roman" w:hAnsi="Times New Roman" w:cs="Times New Roman"/>
        </w:rPr>
      </w:pPr>
      <w:r>
        <w:rPr>
          <w:rFonts w:ascii="Times New Roman" w:hAnsi="Times New Roman" w:cs="Times New Roman"/>
        </w:rPr>
        <w:t>номер налогоплательщика, за исключением случаев,</w:t>
      </w:r>
    </w:p>
    <w:p w:rsidR="000F38A9" w:rsidRDefault="000F38A9" w:rsidP="000F38A9">
      <w:pPr>
        <w:pStyle w:val="ConsPlusNonformat"/>
        <w:jc w:val="right"/>
        <w:rPr>
          <w:rFonts w:ascii="Times New Roman" w:hAnsi="Times New Roman" w:cs="Times New Roman"/>
        </w:rPr>
      </w:pPr>
      <w:r>
        <w:rPr>
          <w:rFonts w:ascii="Times New Roman" w:hAnsi="Times New Roman" w:cs="Times New Roman"/>
        </w:rPr>
        <w:t>если заявителем является иностранное юридическое лицо)</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w:t>
      </w:r>
    </w:p>
    <w:p w:rsidR="000F38A9" w:rsidRDefault="000F38A9" w:rsidP="000F38A9">
      <w:pPr>
        <w:pStyle w:val="ConsPlusNonformat"/>
        <w:jc w:val="right"/>
        <w:rPr>
          <w:rFonts w:ascii="Times New Roman" w:hAnsi="Times New Roman" w:cs="Times New Roman"/>
        </w:rPr>
      </w:pPr>
      <w:r>
        <w:rPr>
          <w:rFonts w:ascii="Times New Roman" w:hAnsi="Times New Roman" w:cs="Times New Roman"/>
        </w:rPr>
        <w:t xml:space="preserve">                                                        (указать в интересах кого действует уполномоченный представитель</w:t>
      </w:r>
      <w:r>
        <w:rPr>
          <w:rFonts w:ascii="Times New Roman" w:hAnsi="Times New Roman" w:cs="Times New Roman"/>
        </w:rPr>
        <w:br/>
        <w:t xml:space="preserve">                                                             в случае подачи заявления уполномоченным представителем)</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w:t>
      </w:r>
    </w:p>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w:t>
      </w:r>
    </w:p>
    <w:p w:rsidR="000F38A9" w:rsidRDefault="000F38A9" w:rsidP="000F38A9">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(почтовый адрес и (или) адрес электронной почты для связи с заявителем)</w:t>
      </w:r>
    </w:p>
    <w:p w:rsidR="000F38A9" w:rsidRDefault="000F38A9" w:rsidP="000F38A9">
      <w:pPr>
        <w:pStyle w:val="ConsPlusNonformat"/>
        <w:jc w:val="right"/>
        <w:rPr>
          <w:rFonts w:ascii="Times New Roman" w:hAnsi="Times New Roman" w:cs="Times New Roman"/>
          <w:sz w:val="28"/>
          <w:szCs w:val="28"/>
        </w:rPr>
      </w:pPr>
      <w:r w:rsidRPr="003335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35AE">
        <w:rPr>
          <w:rFonts w:ascii="Times New Roman" w:hAnsi="Times New Roman" w:cs="Times New Roman"/>
          <w:sz w:val="24"/>
          <w:szCs w:val="24"/>
        </w:rPr>
        <w:t xml:space="preserve">  телефон</w:t>
      </w:r>
      <w:r>
        <w:rPr>
          <w:rFonts w:ascii="Times New Roman" w:hAnsi="Times New Roman" w:cs="Times New Roman"/>
          <w:sz w:val="28"/>
          <w:szCs w:val="28"/>
        </w:rPr>
        <w:t>:________________.</w:t>
      </w:r>
    </w:p>
    <w:p w:rsidR="000F38A9" w:rsidRDefault="000F38A9" w:rsidP="000F38A9">
      <w:pPr>
        <w:pStyle w:val="ConsPlusNonformat"/>
        <w:jc w:val="right"/>
        <w:rPr>
          <w:rFonts w:ascii="Times New Roman" w:hAnsi="Times New Roman" w:cs="Times New Roman"/>
          <w:sz w:val="28"/>
          <w:szCs w:val="28"/>
        </w:rPr>
      </w:pPr>
    </w:p>
    <w:p w:rsidR="000F38A9" w:rsidRDefault="000F38A9" w:rsidP="000F38A9">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ЗАЯВЛЕНИЕ</w:t>
      </w:r>
    </w:p>
    <w:p w:rsidR="000F38A9" w:rsidRDefault="000F38A9" w:rsidP="000F38A9">
      <w:pPr>
        <w:pStyle w:val="ConsPlusNonformat"/>
        <w:jc w:val="center"/>
        <w:rPr>
          <w:rFonts w:ascii="Times New Roman" w:hAnsi="Times New Roman" w:cs="Times New Roman"/>
          <w:sz w:val="28"/>
          <w:szCs w:val="28"/>
        </w:rPr>
      </w:pPr>
      <w:r>
        <w:rPr>
          <w:rFonts w:ascii="Times New Roman" w:hAnsi="Times New Roman" w:cs="Times New Roman"/>
          <w:sz w:val="28"/>
          <w:szCs w:val="28"/>
        </w:rPr>
        <w:t>на получение разрешения на проведение земляных работ</w:t>
      </w:r>
    </w:p>
    <w:p w:rsidR="000F38A9" w:rsidRDefault="000F38A9" w:rsidP="000F38A9">
      <w:pPr>
        <w:pStyle w:val="ConsPlusNonformat"/>
        <w:jc w:val="both"/>
        <w:rPr>
          <w:rFonts w:ascii="Times New Roman" w:hAnsi="Times New Roman" w:cs="Times New Roman"/>
          <w:sz w:val="28"/>
          <w:szCs w:val="28"/>
        </w:rPr>
      </w:pP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Прошу выдать разрешение на проведение земляных работ для 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(указывается вид работ, для производства которых необходимо проведение</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земляных работ, при прокладке, реконструкции подземных</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инженерных коммуникаций - указывается диаметр трубы (мм),</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протяженность трассы, траншеи (м))</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(указать район проведения работ, наименование улицы,</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ориентиры места проведения работ)</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участок проведения работ от 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(указываются номер дома и улица, номер ТП, колодца, камеры и других объектов)</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до 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(указываются номер дома и улица, номер ТП, колодца, камеры и других объектов)</w:t>
      </w:r>
    </w:p>
    <w:p w:rsidR="000F38A9" w:rsidRDefault="000F38A9" w:rsidP="000F38A9">
      <w:pPr>
        <w:pStyle w:val="ConsPlusNonformat"/>
        <w:jc w:val="both"/>
        <w:rPr>
          <w:rFonts w:ascii="Times New Roman" w:hAnsi="Times New Roman" w:cs="Times New Roman"/>
          <w:sz w:val="28"/>
          <w:szCs w:val="28"/>
        </w:rPr>
      </w:pP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 Информация о заявителе: </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Банковские реквизиты 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 фактический адрес 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Ф.И.О. руководителя: ________________________________________.</w:t>
      </w:r>
    </w:p>
    <w:p w:rsidR="000F38A9" w:rsidRDefault="000F38A9" w:rsidP="000F38A9">
      <w:pPr>
        <w:pStyle w:val="ConsPlusNonformat"/>
        <w:jc w:val="both"/>
        <w:rPr>
          <w:rFonts w:ascii="Times New Roman" w:hAnsi="Times New Roman" w:cs="Times New Roman"/>
          <w:sz w:val="28"/>
          <w:szCs w:val="28"/>
        </w:rPr>
      </w:pP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2. Информация о лице, привлеченном для выполнения функций заказчика: _____________________________________________________________________.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lastRenderedPageBreak/>
        <w:t>(наименование организации/Ф.И.О. индивидуального предпринимателя)</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Банковские реквизиты 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 фактический адрес 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Электронный адрес _____________________________ номера телефонов 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Ф.И.О. руководителя: 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Список ответственных лиц: Ф.И.О., должность, рабочий телефон 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3. Информация о лице, привлеченном для выполнения земляных и монтажных работ: 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(наименование организации/Ф.И.О. гражданина, индивидуального предпринимателя)</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Банковские реквизиты 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 фактический адрес 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Электронный адрес _____________________________ номера телефонов 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Ф.И.О. руководителя: 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Список ответственных лиц: Ф.И.О., должность, рабочий телефон 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4. Информация о лице, привлеченном для выполнения работ по восстановлению благоустройства:</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(наименование организации/Ф.И.О. гражданина, индивидуального предпринимателя)</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Банковские реквизиты 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 фактический адрес 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Электронный адрес _____________________________ номера телефонов 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Ф.И.О. руководителя: ________________________________________.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Список ответственных лиц: Ф.И.О., должность, рабочий телефон ______________</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both"/>
        <w:rPr>
          <w:rFonts w:ascii="Times New Roman" w:hAnsi="Times New Roman" w:cs="Times New Roman"/>
          <w:sz w:val="28"/>
          <w:szCs w:val="28"/>
        </w:rPr>
      </w:pP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Объекты благоустройства, восстановление которых потребуется после проведения земляных работ:______________________________________________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 xml:space="preserve">                               (наименование нарушаемых объектов</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F38A9" w:rsidRDefault="000F38A9" w:rsidP="000F38A9">
      <w:pPr>
        <w:pStyle w:val="ConsPlusNonformat"/>
        <w:jc w:val="center"/>
        <w:rPr>
          <w:rFonts w:ascii="Times New Roman" w:hAnsi="Times New Roman" w:cs="Times New Roman"/>
        </w:rPr>
      </w:pPr>
      <w:r>
        <w:rPr>
          <w:rFonts w:ascii="Times New Roman" w:hAnsi="Times New Roman" w:cs="Times New Roman"/>
        </w:rPr>
        <w:t>благоустройства (проезжая часть, тротуар, газон, внутриквартальный проезд))</w:t>
      </w:r>
    </w:p>
    <w:p w:rsidR="000F38A9" w:rsidRDefault="000F38A9" w:rsidP="000F38A9">
      <w:pPr>
        <w:pStyle w:val="ConsPlusNonformat"/>
        <w:jc w:val="both"/>
        <w:rPr>
          <w:rFonts w:ascii="Times New Roman" w:hAnsi="Times New Roman" w:cs="Times New Roman"/>
          <w:sz w:val="28"/>
          <w:szCs w:val="28"/>
        </w:rPr>
      </w:pP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земляных работ (включая монтажные работы и работы по полному восстановлению благоустройства):</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 «____» ____________ 20___ г. по «____» ____________ 20___ г.</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работ по первичному восстановлению благоустройства (срок указывается при невозможности проведения полного благоустройства при проведении земляных работ в период с 15 октября по 1 мая):</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с «____» ____________ 20___ г. по «____» ____________ 20___ г.</w:t>
      </w:r>
    </w:p>
    <w:p w:rsidR="000F38A9" w:rsidRDefault="000F38A9" w:rsidP="000F38A9">
      <w:pPr>
        <w:pStyle w:val="ConsPlusNonformat"/>
        <w:jc w:val="both"/>
        <w:rPr>
          <w:rFonts w:ascii="Times New Roman" w:hAnsi="Times New Roman" w:cs="Times New Roman"/>
          <w:sz w:val="28"/>
          <w:szCs w:val="28"/>
        </w:rPr>
      </w:pPr>
      <w:r>
        <w:rPr>
          <w:rFonts w:ascii="Times New Roman" w:hAnsi="Times New Roman" w:cs="Times New Roman"/>
          <w:sz w:val="28"/>
          <w:szCs w:val="28"/>
        </w:rPr>
        <w:t>Информация об объеме финансирования, наличии механизмов и материалов ________________________________________________________________________________________________________________________________________.</w:t>
      </w:r>
    </w:p>
    <w:p w:rsidR="000F38A9" w:rsidRDefault="000F38A9" w:rsidP="000F38A9">
      <w:pPr>
        <w:pStyle w:val="ConsPlusNonformat"/>
        <w:jc w:val="center"/>
        <w:rPr>
          <w:rFonts w:ascii="Times New Roman" w:hAnsi="Times New Roman" w:cs="Times New Roman"/>
          <w:sz w:val="28"/>
          <w:szCs w:val="28"/>
        </w:rPr>
      </w:pPr>
    </w:p>
    <w:p w:rsidR="000F38A9" w:rsidRDefault="000F38A9" w:rsidP="000F38A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Прошу уведомить о получении заявления, о результате предоставления муниципальной услуги:</w:t>
      </w:r>
    </w:p>
    <w:p w:rsidR="000F38A9" w:rsidRDefault="00456283" w:rsidP="000F38A9">
      <w:pPr>
        <w:pStyle w:val="ConsPlusNonformat"/>
        <w:ind w:firstLine="709"/>
        <w:jc w:val="both"/>
        <w:rPr>
          <w:rFonts w:ascii="Times New Roman" w:hAnsi="Times New Roman" w:cs="Times New Roman"/>
          <w:sz w:val="28"/>
          <w:szCs w:val="28"/>
        </w:rPr>
      </w:pPr>
      <w:r>
        <w:pict>
          <v:rect id="_x0000_s1078" style="position:absolute;left:0;text-align:left;margin-left:36.35pt;margin-top:3.95pt;width:9pt;height:9.75pt;z-index:251655680"/>
        </w:pict>
      </w:r>
      <w:r w:rsidR="000F38A9">
        <w:rPr>
          <w:rFonts w:ascii="Times New Roman" w:hAnsi="Times New Roman" w:cs="Times New Roman"/>
          <w:sz w:val="28"/>
          <w:szCs w:val="28"/>
        </w:rPr>
        <w:t xml:space="preserve">    по телефону;</w:t>
      </w:r>
    </w:p>
    <w:p w:rsidR="000F38A9" w:rsidRDefault="00456283" w:rsidP="000F38A9">
      <w:pPr>
        <w:pStyle w:val="ConsPlusNonformat"/>
        <w:ind w:left="720"/>
        <w:jc w:val="both"/>
        <w:rPr>
          <w:rFonts w:ascii="Times New Roman" w:hAnsi="Times New Roman" w:cs="Times New Roman"/>
          <w:sz w:val="28"/>
          <w:szCs w:val="28"/>
        </w:rPr>
      </w:pPr>
      <w:r>
        <w:lastRenderedPageBreak/>
        <w:pict>
          <v:rect id="_x0000_s1079" style="position:absolute;left:0;text-align:left;margin-left:36.35pt;margin-top:2.1pt;width:9pt;height:9.75pt;z-index:251656704"/>
        </w:pict>
      </w:r>
      <w:r w:rsidR="000F38A9">
        <w:rPr>
          <w:rFonts w:ascii="Times New Roman" w:hAnsi="Times New Roman" w:cs="Times New Roman"/>
          <w:sz w:val="28"/>
          <w:szCs w:val="28"/>
        </w:rPr>
        <w:t xml:space="preserve">    сообщением на электронную почту;</w:t>
      </w:r>
    </w:p>
    <w:p w:rsidR="000F38A9" w:rsidRDefault="00456283" w:rsidP="000F38A9">
      <w:pPr>
        <w:pStyle w:val="ConsPlusNonformat"/>
        <w:ind w:firstLine="709"/>
        <w:jc w:val="both"/>
        <w:rPr>
          <w:rFonts w:ascii="Times New Roman" w:hAnsi="Times New Roman" w:cs="Times New Roman"/>
          <w:sz w:val="28"/>
          <w:szCs w:val="28"/>
        </w:rPr>
      </w:pPr>
      <w:r>
        <w:pict>
          <v:rect id="_x0000_s1080" style="position:absolute;left:0;text-align:left;margin-left:36.35pt;margin-top:3.95pt;width:9pt;height:9.75pt;z-index:251657728"/>
        </w:pict>
      </w:r>
      <w:r w:rsidR="000F38A9">
        <w:rPr>
          <w:rFonts w:ascii="Times New Roman" w:hAnsi="Times New Roman" w:cs="Times New Roman"/>
          <w:sz w:val="28"/>
          <w:szCs w:val="28"/>
        </w:rPr>
        <w:t xml:space="preserve">    в личный кабинет ФГИС «Единый портал государственных и муниципальных услуг (функций)»;</w:t>
      </w:r>
    </w:p>
    <w:p w:rsidR="000F38A9" w:rsidRDefault="00456283" w:rsidP="000F38A9">
      <w:pPr>
        <w:pStyle w:val="ConsPlusNonformat"/>
        <w:ind w:left="720"/>
        <w:jc w:val="both"/>
        <w:rPr>
          <w:rFonts w:ascii="Times New Roman" w:hAnsi="Times New Roman" w:cs="Times New Roman"/>
          <w:sz w:val="28"/>
          <w:szCs w:val="28"/>
        </w:rPr>
      </w:pPr>
      <w:r>
        <w:pict>
          <v:rect id="_x0000_s1081" style="position:absolute;left:0;text-align:left;margin-left:36.35pt;margin-top:1.75pt;width:9pt;height:9.75pt;z-index:251658752"/>
        </w:pict>
      </w:r>
      <w:r w:rsidR="000F38A9">
        <w:rPr>
          <w:rFonts w:ascii="Times New Roman" w:hAnsi="Times New Roman" w:cs="Times New Roman"/>
          <w:sz w:val="28"/>
          <w:szCs w:val="28"/>
        </w:rPr>
        <w:t xml:space="preserve">    почтовым сообщением.</w:t>
      </w:r>
    </w:p>
    <w:p w:rsidR="000F38A9" w:rsidRDefault="000F38A9" w:rsidP="000F38A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предоставлении земельного участка прошу приказ:</w:t>
      </w:r>
    </w:p>
    <w:p w:rsidR="000F38A9" w:rsidRDefault="00456283" w:rsidP="000F38A9">
      <w:pPr>
        <w:pStyle w:val="ConsPlusNonformat"/>
        <w:ind w:left="709"/>
        <w:jc w:val="both"/>
        <w:rPr>
          <w:rFonts w:ascii="Times New Roman" w:hAnsi="Times New Roman" w:cs="Times New Roman"/>
          <w:sz w:val="28"/>
          <w:szCs w:val="28"/>
        </w:rPr>
      </w:pPr>
      <w:r>
        <w:pict>
          <v:rect id="_x0000_s1082" style="position:absolute;left:0;text-align:left;margin-left:36.35pt;margin-top:3.95pt;width:9pt;height:9.75pt;z-index:251659776"/>
        </w:pict>
      </w:r>
      <w:r w:rsidR="000F38A9">
        <w:rPr>
          <w:rFonts w:ascii="Times New Roman" w:hAnsi="Times New Roman" w:cs="Times New Roman"/>
          <w:sz w:val="28"/>
          <w:szCs w:val="28"/>
        </w:rPr>
        <w:t xml:space="preserve">    выдать в (</w:t>
      </w:r>
      <w:r w:rsidR="000F38A9">
        <w:rPr>
          <w:rFonts w:ascii="Times New Roman" w:hAnsi="Times New Roman" w:cs="Times New Roman"/>
          <w:i/>
          <w:sz w:val="28"/>
          <w:szCs w:val="28"/>
        </w:rPr>
        <w:t>указывается наименование местной администрации)</w:t>
      </w:r>
      <w:r w:rsidR="000F38A9">
        <w:rPr>
          <w:rFonts w:ascii="Times New Roman" w:hAnsi="Times New Roman" w:cs="Times New Roman"/>
          <w:sz w:val="28"/>
          <w:szCs w:val="28"/>
        </w:rPr>
        <w:t>;</w:t>
      </w:r>
    </w:p>
    <w:p w:rsidR="000F38A9" w:rsidRDefault="00456283" w:rsidP="000F38A9">
      <w:pPr>
        <w:pStyle w:val="ConsPlusNonformat"/>
        <w:ind w:left="709"/>
        <w:jc w:val="both"/>
        <w:rPr>
          <w:rFonts w:ascii="Times New Roman" w:hAnsi="Times New Roman" w:cs="Times New Roman"/>
          <w:sz w:val="28"/>
          <w:szCs w:val="28"/>
        </w:rPr>
      </w:pPr>
      <w:r>
        <w:pict>
          <v:rect id="_x0000_s1083" style="position:absolute;left:0;text-align:left;margin-left:36.35pt;margin-top:1.5pt;width:9pt;height:9.75pt;z-index:251660800"/>
        </w:pict>
      </w:r>
      <w:r w:rsidR="000F38A9">
        <w:rPr>
          <w:rFonts w:ascii="Times New Roman" w:hAnsi="Times New Roman" w:cs="Times New Roman"/>
          <w:sz w:val="28"/>
          <w:szCs w:val="28"/>
        </w:rPr>
        <w:t xml:space="preserve">    выдать в филиале ГАУ НСО «МФЦ» (указывается в случае направления заявления посредством МФЦ);</w:t>
      </w:r>
    </w:p>
    <w:p w:rsidR="000F38A9" w:rsidRDefault="00456283" w:rsidP="000F38A9">
      <w:pPr>
        <w:pStyle w:val="ConsPlusNonformat"/>
        <w:ind w:left="709"/>
        <w:jc w:val="both"/>
        <w:rPr>
          <w:rFonts w:ascii="Times New Roman" w:hAnsi="Times New Roman" w:cs="Times New Roman"/>
          <w:sz w:val="28"/>
          <w:szCs w:val="28"/>
        </w:rPr>
      </w:pPr>
      <w:r>
        <w:pict>
          <v:rect id="_x0000_s1084" style="position:absolute;left:0;text-align:left;margin-left:36.35pt;margin-top:1.75pt;width:9pt;height:9.75pt;z-index:251661824"/>
        </w:pict>
      </w:r>
      <w:r w:rsidR="000F38A9">
        <w:rPr>
          <w:rFonts w:ascii="Times New Roman" w:hAnsi="Times New Roman" w:cs="Times New Roman"/>
          <w:sz w:val="28"/>
          <w:szCs w:val="28"/>
        </w:rPr>
        <w:t xml:space="preserve">    направить почтовым сообщением.</w:t>
      </w:r>
    </w:p>
    <w:p w:rsidR="000F38A9" w:rsidRDefault="000F38A9" w:rsidP="000F38A9">
      <w:pPr>
        <w:pStyle w:val="ConsPlusNonformat"/>
        <w:spacing w:after="120"/>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0F38A9" w:rsidTr="00052D79">
        <w:tc>
          <w:tcPr>
            <w:tcW w:w="675" w:type="dxa"/>
            <w:tcBorders>
              <w:top w:val="single" w:sz="4" w:space="0" w:color="auto"/>
              <w:left w:val="single" w:sz="4" w:space="0" w:color="auto"/>
              <w:bottom w:val="single" w:sz="4" w:space="0" w:color="auto"/>
              <w:right w:val="single" w:sz="4" w:space="0" w:color="auto"/>
            </w:tcBorders>
            <w:vAlign w:val="center"/>
            <w:hideMark/>
          </w:tcPr>
          <w:p w:rsidR="000F38A9" w:rsidRDefault="000F38A9" w:rsidP="00052D79">
            <w:pPr>
              <w:pStyle w:val="ConsPlusNonformat"/>
              <w:jc w:val="center"/>
              <w:rPr>
                <w:rFonts w:ascii="Times New Roman" w:hAnsi="Times New Roman" w:cs="Times New Roman"/>
                <w:sz w:val="28"/>
                <w:szCs w:val="28"/>
              </w:rPr>
            </w:pPr>
            <w:r>
              <w:rPr>
                <w:rFonts w:ascii="Times New Roman" w:hAnsi="Times New Roman" w:cs="Times New Roman"/>
                <w:sz w:val="28"/>
                <w:szCs w:val="28"/>
              </w:rPr>
              <w:t>№ п/п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0F38A9" w:rsidRDefault="000F38A9" w:rsidP="00052D79">
            <w:pPr>
              <w:pStyle w:val="ConsPlusNonformat"/>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38A9" w:rsidRDefault="000F38A9" w:rsidP="00052D79">
            <w:pPr>
              <w:pStyle w:val="ConsPlusNonformat"/>
              <w:jc w:val="center"/>
              <w:rPr>
                <w:rFonts w:ascii="Times New Roman" w:hAnsi="Times New Roman" w:cs="Times New Roman"/>
                <w:sz w:val="28"/>
                <w:szCs w:val="28"/>
              </w:rPr>
            </w:pPr>
            <w:r>
              <w:rPr>
                <w:rFonts w:ascii="Times New Roman" w:hAnsi="Times New Roman" w:cs="Times New Roman"/>
                <w:sz w:val="28"/>
                <w:szCs w:val="28"/>
              </w:rPr>
              <w:t>Кол-во экз.</w:t>
            </w:r>
          </w:p>
        </w:tc>
        <w:tc>
          <w:tcPr>
            <w:tcW w:w="1382" w:type="dxa"/>
            <w:tcBorders>
              <w:top w:val="single" w:sz="4" w:space="0" w:color="auto"/>
              <w:left w:val="single" w:sz="4" w:space="0" w:color="auto"/>
              <w:bottom w:val="single" w:sz="4" w:space="0" w:color="auto"/>
              <w:right w:val="single" w:sz="4" w:space="0" w:color="auto"/>
            </w:tcBorders>
            <w:vAlign w:val="center"/>
            <w:hideMark/>
          </w:tcPr>
          <w:p w:rsidR="000F38A9" w:rsidRDefault="000F38A9" w:rsidP="00052D79">
            <w:pPr>
              <w:pStyle w:val="ConsPlusNonformat"/>
              <w:jc w:val="center"/>
              <w:rPr>
                <w:rFonts w:ascii="Times New Roman" w:hAnsi="Times New Roman" w:cs="Times New Roman"/>
                <w:sz w:val="28"/>
                <w:szCs w:val="28"/>
              </w:rPr>
            </w:pPr>
            <w:r>
              <w:rPr>
                <w:rFonts w:ascii="Times New Roman" w:hAnsi="Times New Roman" w:cs="Times New Roman"/>
                <w:sz w:val="28"/>
                <w:szCs w:val="28"/>
              </w:rPr>
              <w:t>Кол-во листов</w:t>
            </w:r>
          </w:p>
        </w:tc>
      </w:tr>
      <w:tr w:rsidR="000F38A9" w:rsidTr="00052D79">
        <w:tc>
          <w:tcPr>
            <w:tcW w:w="675"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r>
      <w:tr w:rsidR="000F38A9" w:rsidTr="00052D79">
        <w:tc>
          <w:tcPr>
            <w:tcW w:w="675"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r>
      <w:tr w:rsidR="000F38A9" w:rsidTr="00052D79">
        <w:tc>
          <w:tcPr>
            <w:tcW w:w="675"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0F38A9" w:rsidRDefault="000F38A9" w:rsidP="00052D79">
            <w:pPr>
              <w:pStyle w:val="ConsPlusNonformat"/>
              <w:jc w:val="center"/>
              <w:rPr>
                <w:rFonts w:ascii="Times New Roman" w:hAnsi="Times New Roman" w:cs="Times New Roman"/>
                <w:sz w:val="28"/>
                <w:szCs w:val="28"/>
              </w:rPr>
            </w:pPr>
          </w:p>
        </w:tc>
      </w:tr>
    </w:tbl>
    <w:p w:rsidR="000F38A9" w:rsidRDefault="000F38A9" w:rsidP="000F38A9">
      <w:pPr>
        <w:pStyle w:val="ConsPlusNonformat"/>
        <w:rPr>
          <w:rFonts w:ascii="Times New Roman" w:hAnsi="Times New Roman" w:cs="Times New Roman"/>
          <w:sz w:val="28"/>
          <w:szCs w:val="28"/>
        </w:rPr>
      </w:pPr>
      <w:r>
        <w:rPr>
          <w:rFonts w:ascii="Times New Roman" w:hAnsi="Times New Roman" w:cs="Times New Roman"/>
          <w:sz w:val="28"/>
          <w:szCs w:val="28"/>
        </w:rPr>
        <w:t>«___» __________20___ г.      _________                 ____________________________</w:t>
      </w:r>
    </w:p>
    <w:p w:rsidR="000F38A9" w:rsidRDefault="000F38A9" w:rsidP="000F38A9">
      <w:pPr>
        <w:pStyle w:val="ConsPlusNonforma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                                     (фамилия, имя, отчество)</w:t>
      </w:r>
    </w:p>
    <w:p w:rsidR="000F38A9" w:rsidRDefault="000F38A9" w:rsidP="000F38A9">
      <w:pPr>
        <w:rPr>
          <w:sz w:val="22"/>
          <w:szCs w:val="22"/>
        </w:rPr>
        <w:sectPr w:rsidR="000F38A9">
          <w:type w:val="continuous"/>
          <w:pgSz w:w="11906" w:h="16838"/>
          <w:pgMar w:top="1134" w:right="567" w:bottom="1134" w:left="1418" w:header="408" w:footer="709" w:gutter="0"/>
          <w:cols w:space="720"/>
        </w:sectPr>
      </w:pPr>
    </w:p>
    <w:p w:rsidR="000F38A9" w:rsidRDefault="000F38A9" w:rsidP="000F38A9"/>
    <w:tbl>
      <w:tblPr>
        <w:tblW w:w="0" w:type="auto"/>
        <w:tblLook w:val="04A0" w:firstRow="1" w:lastRow="0" w:firstColumn="1" w:lastColumn="0" w:noHBand="0" w:noVBand="1"/>
      </w:tblPr>
      <w:tblGrid>
        <w:gridCol w:w="3379"/>
        <w:gridCol w:w="3379"/>
        <w:gridCol w:w="3379"/>
      </w:tblGrid>
      <w:tr w:rsidR="000F38A9" w:rsidRPr="00A13AC4" w:rsidTr="00052D79">
        <w:tc>
          <w:tcPr>
            <w:tcW w:w="3379" w:type="dxa"/>
          </w:tcPr>
          <w:p w:rsidR="000F38A9" w:rsidRDefault="000F38A9" w:rsidP="00052D79">
            <w:pPr>
              <w:jc w:val="right"/>
            </w:pPr>
          </w:p>
        </w:tc>
        <w:tc>
          <w:tcPr>
            <w:tcW w:w="3379" w:type="dxa"/>
          </w:tcPr>
          <w:p w:rsidR="000F38A9" w:rsidRDefault="000F38A9" w:rsidP="00052D79">
            <w:pPr>
              <w:jc w:val="right"/>
            </w:pPr>
          </w:p>
        </w:tc>
        <w:tc>
          <w:tcPr>
            <w:tcW w:w="3379" w:type="dxa"/>
          </w:tcPr>
          <w:p w:rsidR="000F38A9" w:rsidRPr="000F38A9" w:rsidRDefault="000F38A9" w:rsidP="00052D79">
            <w:pPr>
              <w:jc w:val="center"/>
              <w:rPr>
                <w:lang w:val="ru-RU"/>
              </w:rPr>
            </w:pPr>
            <w:r w:rsidRPr="000F38A9">
              <w:rPr>
                <w:lang w:val="ru-RU"/>
              </w:rPr>
              <w:t>Приложение №</w:t>
            </w:r>
            <w:r>
              <w:t> </w:t>
            </w:r>
            <w:r w:rsidRPr="000F38A9">
              <w:rPr>
                <w:lang w:val="ru-RU"/>
              </w:rPr>
              <w:t>2</w:t>
            </w:r>
          </w:p>
          <w:p w:rsidR="000F38A9" w:rsidRPr="000F38A9" w:rsidRDefault="000F38A9" w:rsidP="00052D79">
            <w:pPr>
              <w:widowControl w:val="0"/>
              <w:shd w:val="clear" w:color="auto" w:fill="FFFFFF"/>
              <w:autoSpaceDE w:val="0"/>
              <w:autoSpaceDN w:val="0"/>
              <w:adjustRightInd w:val="0"/>
              <w:jc w:val="center"/>
              <w:rPr>
                <w:lang w:val="ru-RU"/>
              </w:rPr>
            </w:pPr>
            <w:r w:rsidRPr="000F38A9">
              <w:rPr>
                <w:lang w:val="ru-RU"/>
              </w:rPr>
              <w:t xml:space="preserve">к административному регламенту </w:t>
            </w:r>
            <w:r w:rsidRPr="000F38A9">
              <w:rPr>
                <w:lang w:val="ru-RU"/>
              </w:rPr>
              <w:br/>
              <w:t xml:space="preserve">предоставления муниципальной услуги </w:t>
            </w:r>
            <w:r w:rsidRPr="000F38A9">
              <w:rPr>
                <w:lang w:val="ru-RU"/>
              </w:rPr>
              <w:br/>
              <w:t>по выдаче разрешения на проведение земляных работ</w:t>
            </w:r>
          </w:p>
          <w:p w:rsidR="000F38A9" w:rsidRPr="000F38A9" w:rsidRDefault="000F38A9" w:rsidP="00052D79">
            <w:pPr>
              <w:jc w:val="right"/>
              <w:rPr>
                <w:lang w:val="ru-RU"/>
              </w:rPr>
            </w:pPr>
          </w:p>
        </w:tc>
      </w:tr>
    </w:tbl>
    <w:p w:rsidR="000F38A9" w:rsidRPr="000F38A9" w:rsidRDefault="000F38A9" w:rsidP="000F38A9">
      <w:pPr>
        <w:rPr>
          <w:lang w:val="ru-RU"/>
        </w:rPr>
      </w:pPr>
    </w:p>
    <w:p w:rsidR="000F38A9" w:rsidRDefault="000F38A9" w:rsidP="000F38A9">
      <w:pPr>
        <w:jc w:val="center"/>
      </w:pPr>
      <w:r>
        <w:t>БЛОК-СХЕМА</w:t>
      </w:r>
    </w:p>
    <w:p w:rsidR="000F38A9" w:rsidRDefault="000F38A9" w:rsidP="000F38A9">
      <w:pPr>
        <w:jc w:val="center"/>
      </w:pPr>
      <w:r>
        <w:t>предоставления муниципальной услуги</w:t>
      </w:r>
    </w:p>
    <w:p w:rsidR="000F38A9" w:rsidRDefault="000F38A9" w:rsidP="000F38A9">
      <w:pPr>
        <w:autoSpaceDE w:val="0"/>
        <w:autoSpaceDN w:val="0"/>
        <w:adjustRightInd w:val="0"/>
        <w:jc w:val="right"/>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0F38A9" w:rsidTr="00052D79">
        <w:tc>
          <w:tcPr>
            <w:tcW w:w="10137" w:type="dxa"/>
            <w:tcBorders>
              <w:top w:val="single" w:sz="4" w:space="0" w:color="auto"/>
              <w:left w:val="single" w:sz="4" w:space="0" w:color="auto"/>
              <w:bottom w:val="single" w:sz="4" w:space="0" w:color="auto"/>
              <w:right w:val="single" w:sz="4" w:space="0" w:color="auto"/>
            </w:tcBorders>
            <w:shd w:val="clear" w:color="auto" w:fill="FFFFFF"/>
            <w:hideMark/>
          </w:tcPr>
          <w:p w:rsidR="000F38A9" w:rsidRDefault="000F38A9" w:rsidP="00052D79">
            <w:pPr>
              <w:autoSpaceDE w:val="0"/>
              <w:autoSpaceDN w:val="0"/>
              <w:adjustRightInd w:val="0"/>
              <w:jc w:val="center"/>
              <w:outlineLvl w:val="1"/>
            </w:pPr>
            <w:r>
              <w:t>Прием и регистрация документов</w:t>
            </w:r>
          </w:p>
        </w:tc>
      </w:tr>
      <w:tr w:rsidR="000F38A9" w:rsidTr="00052D79">
        <w:tc>
          <w:tcPr>
            <w:tcW w:w="10137" w:type="dxa"/>
            <w:tcBorders>
              <w:top w:val="single" w:sz="4" w:space="0" w:color="auto"/>
              <w:left w:val="nil"/>
              <w:bottom w:val="single" w:sz="4" w:space="0" w:color="auto"/>
              <w:right w:val="nil"/>
            </w:tcBorders>
            <w:hideMark/>
          </w:tcPr>
          <w:p w:rsidR="000F38A9" w:rsidRDefault="001568C9" w:rsidP="00052D79">
            <w:pPr>
              <w:autoSpaceDE w:val="0"/>
              <w:autoSpaceDN w:val="0"/>
              <w:adjustRightInd w:val="0"/>
              <w:jc w:val="center"/>
              <w:outlineLvl w:val="1"/>
            </w:pPr>
            <w:r>
              <w:rPr>
                <w:noProof/>
                <w:lang w:val="ru-RU" w:eastAsia="ru-RU" w:bidi="ar-SA"/>
              </w:rPr>
              <w:drawing>
                <wp:inline distT="0" distB="0" distL="0" distR="0">
                  <wp:extent cx="123825" cy="2476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123825" cy="247650"/>
                          </a:xfrm>
                          <a:prstGeom prst="rect">
                            <a:avLst/>
                          </a:prstGeom>
                          <a:noFill/>
                          <a:ln w="9525">
                            <a:noFill/>
                            <a:miter lim="800000"/>
                            <a:headEnd/>
                            <a:tailEnd/>
                          </a:ln>
                        </pic:spPr>
                      </pic:pic>
                    </a:graphicData>
                  </a:graphic>
                </wp:inline>
              </w:drawing>
            </w:r>
          </w:p>
        </w:tc>
      </w:tr>
      <w:tr w:rsidR="000F38A9" w:rsidRPr="00A13AC4" w:rsidTr="00052D79">
        <w:tc>
          <w:tcPr>
            <w:tcW w:w="10137" w:type="dxa"/>
            <w:tcBorders>
              <w:top w:val="single" w:sz="4" w:space="0" w:color="auto"/>
              <w:left w:val="single" w:sz="4" w:space="0" w:color="auto"/>
              <w:bottom w:val="single" w:sz="4" w:space="0" w:color="auto"/>
              <w:right w:val="single" w:sz="4" w:space="0" w:color="auto"/>
            </w:tcBorders>
            <w:hideMark/>
          </w:tcPr>
          <w:p w:rsidR="000F38A9" w:rsidRPr="000F38A9" w:rsidRDefault="000F38A9" w:rsidP="00052D79">
            <w:pPr>
              <w:autoSpaceDE w:val="0"/>
              <w:autoSpaceDN w:val="0"/>
              <w:adjustRightInd w:val="0"/>
              <w:jc w:val="center"/>
              <w:outlineLvl w:val="1"/>
              <w:rPr>
                <w:lang w:val="ru-RU"/>
              </w:rPr>
            </w:pPr>
            <w:r w:rsidRPr="000F38A9">
              <w:rPr>
                <w:lang w:val="ru-RU"/>
              </w:rPr>
              <w:t>Формирование и направление межведомственных запросов</w:t>
            </w:r>
          </w:p>
        </w:tc>
      </w:tr>
      <w:tr w:rsidR="000F38A9" w:rsidTr="00052D79">
        <w:tc>
          <w:tcPr>
            <w:tcW w:w="10137" w:type="dxa"/>
            <w:tcBorders>
              <w:top w:val="single" w:sz="4" w:space="0" w:color="auto"/>
              <w:left w:val="nil"/>
              <w:bottom w:val="single" w:sz="4" w:space="0" w:color="auto"/>
              <w:right w:val="nil"/>
            </w:tcBorders>
            <w:hideMark/>
          </w:tcPr>
          <w:p w:rsidR="000F38A9" w:rsidRDefault="001568C9" w:rsidP="00052D79">
            <w:pPr>
              <w:autoSpaceDE w:val="0"/>
              <w:autoSpaceDN w:val="0"/>
              <w:adjustRightInd w:val="0"/>
              <w:jc w:val="center"/>
              <w:outlineLvl w:val="1"/>
            </w:pPr>
            <w:r>
              <w:rPr>
                <w:noProof/>
                <w:lang w:val="ru-RU" w:eastAsia="ru-RU" w:bidi="ar-SA"/>
              </w:rPr>
              <w:drawing>
                <wp:inline distT="0" distB="0" distL="0" distR="0">
                  <wp:extent cx="123825" cy="2476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srcRect/>
                          <a:stretch>
                            <a:fillRect/>
                          </a:stretch>
                        </pic:blipFill>
                        <pic:spPr bwMode="auto">
                          <a:xfrm>
                            <a:off x="0" y="0"/>
                            <a:ext cx="123825" cy="247650"/>
                          </a:xfrm>
                          <a:prstGeom prst="rect">
                            <a:avLst/>
                          </a:prstGeom>
                          <a:noFill/>
                          <a:ln w="9525">
                            <a:noFill/>
                            <a:miter lim="800000"/>
                            <a:headEnd/>
                            <a:tailEnd/>
                          </a:ln>
                        </pic:spPr>
                      </pic:pic>
                    </a:graphicData>
                  </a:graphic>
                </wp:inline>
              </w:drawing>
            </w:r>
          </w:p>
        </w:tc>
      </w:tr>
      <w:tr w:rsidR="000F38A9" w:rsidTr="00052D79">
        <w:tc>
          <w:tcPr>
            <w:tcW w:w="10137" w:type="dxa"/>
            <w:tcBorders>
              <w:top w:val="single" w:sz="4" w:space="0" w:color="auto"/>
              <w:left w:val="single" w:sz="4" w:space="0" w:color="auto"/>
              <w:bottom w:val="single" w:sz="4" w:space="0" w:color="auto"/>
              <w:right w:val="single" w:sz="4" w:space="0" w:color="auto"/>
            </w:tcBorders>
            <w:hideMark/>
          </w:tcPr>
          <w:p w:rsidR="000F38A9" w:rsidRDefault="000F38A9" w:rsidP="00052D79">
            <w:pPr>
              <w:autoSpaceDE w:val="0"/>
              <w:autoSpaceDN w:val="0"/>
              <w:adjustRightInd w:val="0"/>
              <w:jc w:val="center"/>
              <w:outlineLvl w:val="1"/>
            </w:pPr>
            <w:r>
              <w:t>Рассмотрение документов</w:t>
            </w:r>
          </w:p>
        </w:tc>
      </w:tr>
      <w:tr w:rsidR="000F38A9" w:rsidTr="00052D79">
        <w:tc>
          <w:tcPr>
            <w:tcW w:w="10137" w:type="dxa"/>
            <w:tcBorders>
              <w:top w:val="single" w:sz="4" w:space="0" w:color="auto"/>
              <w:left w:val="nil"/>
              <w:bottom w:val="single" w:sz="4" w:space="0" w:color="auto"/>
              <w:right w:val="nil"/>
            </w:tcBorders>
            <w:hideMark/>
          </w:tcPr>
          <w:p w:rsidR="000F38A9" w:rsidRDefault="001568C9" w:rsidP="00052D79">
            <w:pPr>
              <w:autoSpaceDE w:val="0"/>
              <w:autoSpaceDN w:val="0"/>
              <w:adjustRightInd w:val="0"/>
              <w:jc w:val="center"/>
              <w:outlineLvl w:val="1"/>
            </w:pPr>
            <w:r>
              <w:rPr>
                <w:noProof/>
                <w:lang w:val="ru-RU" w:eastAsia="ru-RU" w:bidi="ar-SA"/>
              </w:rPr>
              <w:drawing>
                <wp:inline distT="0" distB="0" distL="0" distR="0">
                  <wp:extent cx="123825" cy="24765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srcRect/>
                          <a:stretch>
                            <a:fillRect/>
                          </a:stretch>
                        </pic:blipFill>
                        <pic:spPr bwMode="auto">
                          <a:xfrm>
                            <a:off x="0" y="0"/>
                            <a:ext cx="123825" cy="247650"/>
                          </a:xfrm>
                          <a:prstGeom prst="rect">
                            <a:avLst/>
                          </a:prstGeom>
                          <a:noFill/>
                          <a:ln w="9525">
                            <a:noFill/>
                            <a:miter lim="800000"/>
                            <a:headEnd/>
                            <a:tailEnd/>
                          </a:ln>
                        </pic:spPr>
                      </pic:pic>
                    </a:graphicData>
                  </a:graphic>
                </wp:inline>
              </w:drawing>
            </w:r>
          </w:p>
        </w:tc>
      </w:tr>
      <w:tr w:rsidR="000F38A9" w:rsidRPr="00A13AC4" w:rsidTr="00052D79">
        <w:tc>
          <w:tcPr>
            <w:tcW w:w="10137" w:type="dxa"/>
            <w:tcBorders>
              <w:top w:val="single" w:sz="4" w:space="0" w:color="auto"/>
              <w:left w:val="single" w:sz="4" w:space="0" w:color="auto"/>
              <w:bottom w:val="single" w:sz="4" w:space="0" w:color="auto"/>
              <w:right w:val="single" w:sz="4" w:space="0" w:color="auto"/>
            </w:tcBorders>
            <w:hideMark/>
          </w:tcPr>
          <w:p w:rsidR="000F38A9" w:rsidRPr="000F38A9" w:rsidRDefault="000F38A9" w:rsidP="00052D79">
            <w:pPr>
              <w:autoSpaceDE w:val="0"/>
              <w:autoSpaceDN w:val="0"/>
              <w:adjustRightInd w:val="0"/>
              <w:jc w:val="center"/>
              <w:outlineLvl w:val="1"/>
              <w:rPr>
                <w:lang w:val="ru-RU"/>
              </w:rPr>
            </w:pPr>
            <w:r w:rsidRPr="000F38A9">
              <w:rPr>
                <w:lang w:val="ru-RU"/>
              </w:rPr>
              <w:t xml:space="preserve">Принятие решения и направление заявителю результата предоставления </w:t>
            </w:r>
            <w:r w:rsidRPr="000F38A9">
              <w:rPr>
                <w:lang w:val="ru-RU"/>
              </w:rPr>
              <w:br/>
              <w:t>муниципальной услуги</w:t>
            </w:r>
          </w:p>
        </w:tc>
      </w:tr>
    </w:tbl>
    <w:p w:rsidR="000F38A9" w:rsidRPr="000F38A9" w:rsidRDefault="000F38A9" w:rsidP="000F38A9">
      <w:pPr>
        <w:rPr>
          <w:lang w:val="ru-RU"/>
        </w:rPr>
        <w:sectPr w:rsidR="000F38A9" w:rsidRPr="000F38A9">
          <w:pgSz w:w="11906" w:h="16838"/>
          <w:pgMar w:top="1134" w:right="567" w:bottom="1134" w:left="1418" w:header="408" w:footer="709" w:gutter="0"/>
          <w:cols w:space="720"/>
        </w:sectPr>
      </w:pPr>
    </w:p>
    <w:p w:rsidR="000F38A9" w:rsidRPr="000F38A9" w:rsidRDefault="000F38A9" w:rsidP="000F38A9">
      <w:pPr>
        <w:widowControl w:val="0"/>
        <w:shd w:val="clear" w:color="auto" w:fill="FFFFFF"/>
        <w:adjustRightInd w:val="0"/>
        <w:rPr>
          <w:lang w:val="ru-RU"/>
        </w:rPr>
      </w:pPr>
    </w:p>
    <w:tbl>
      <w:tblPr>
        <w:tblW w:w="0" w:type="auto"/>
        <w:tblLook w:val="04A0" w:firstRow="1" w:lastRow="0" w:firstColumn="1" w:lastColumn="0" w:noHBand="0" w:noVBand="1"/>
      </w:tblPr>
      <w:tblGrid>
        <w:gridCol w:w="4928"/>
        <w:gridCol w:w="4929"/>
        <w:gridCol w:w="4929"/>
      </w:tblGrid>
      <w:tr w:rsidR="000F38A9" w:rsidRPr="00A13AC4" w:rsidTr="00052D79">
        <w:tc>
          <w:tcPr>
            <w:tcW w:w="4928" w:type="dxa"/>
          </w:tcPr>
          <w:p w:rsidR="000F38A9" w:rsidRPr="000F38A9" w:rsidRDefault="000F38A9" w:rsidP="00052D79">
            <w:pPr>
              <w:widowControl w:val="0"/>
              <w:adjustRightInd w:val="0"/>
              <w:jc w:val="right"/>
              <w:rPr>
                <w:lang w:val="ru-RU"/>
              </w:rPr>
            </w:pPr>
          </w:p>
        </w:tc>
        <w:tc>
          <w:tcPr>
            <w:tcW w:w="4929" w:type="dxa"/>
          </w:tcPr>
          <w:p w:rsidR="000F38A9" w:rsidRPr="000F38A9" w:rsidRDefault="000F38A9" w:rsidP="00052D79">
            <w:pPr>
              <w:widowControl w:val="0"/>
              <w:adjustRightInd w:val="0"/>
              <w:jc w:val="right"/>
              <w:rPr>
                <w:lang w:val="ru-RU"/>
              </w:rPr>
            </w:pPr>
          </w:p>
        </w:tc>
        <w:tc>
          <w:tcPr>
            <w:tcW w:w="4929" w:type="dxa"/>
            <w:hideMark/>
          </w:tcPr>
          <w:p w:rsidR="000F38A9" w:rsidRPr="000F38A9" w:rsidRDefault="000F38A9" w:rsidP="00052D79">
            <w:pPr>
              <w:widowControl w:val="0"/>
              <w:shd w:val="clear" w:color="auto" w:fill="FFFFFF"/>
              <w:adjustRightInd w:val="0"/>
              <w:jc w:val="center"/>
              <w:rPr>
                <w:lang w:val="ru-RU"/>
              </w:rPr>
            </w:pPr>
            <w:r w:rsidRPr="000F38A9">
              <w:rPr>
                <w:lang w:val="ru-RU"/>
              </w:rPr>
              <w:t>Приложение №</w:t>
            </w:r>
            <w:r>
              <w:t> </w:t>
            </w:r>
            <w:r w:rsidRPr="000F38A9">
              <w:rPr>
                <w:lang w:val="ru-RU"/>
              </w:rPr>
              <w:t>3</w:t>
            </w:r>
          </w:p>
          <w:p w:rsidR="000F38A9" w:rsidRPr="000F38A9" w:rsidRDefault="000F38A9" w:rsidP="00052D79">
            <w:pPr>
              <w:widowControl w:val="0"/>
              <w:shd w:val="clear" w:color="auto" w:fill="FFFFFF"/>
              <w:autoSpaceDE w:val="0"/>
              <w:autoSpaceDN w:val="0"/>
              <w:adjustRightInd w:val="0"/>
              <w:jc w:val="center"/>
              <w:rPr>
                <w:lang w:val="ru-RU"/>
              </w:rPr>
            </w:pPr>
            <w:r w:rsidRPr="000F38A9">
              <w:rPr>
                <w:lang w:val="ru-RU"/>
              </w:rPr>
              <w:t xml:space="preserve">к административному регламенту </w:t>
            </w:r>
            <w:r w:rsidRPr="000F38A9">
              <w:rPr>
                <w:lang w:val="ru-RU"/>
              </w:rPr>
              <w:br/>
              <w:t>предоставления муниципальной услуги по выдаче разрешения на проведение земляных работ</w:t>
            </w:r>
          </w:p>
        </w:tc>
      </w:tr>
    </w:tbl>
    <w:p w:rsidR="000F38A9" w:rsidRPr="000F38A9" w:rsidRDefault="000F38A9" w:rsidP="000F38A9">
      <w:pPr>
        <w:widowControl w:val="0"/>
        <w:autoSpaceDE w:val="0"/>
        <w:autoSpaceDN w:val="0"/>
        <w:adjustRightInd w:val="0"/>
        <w:ind w:firstLine="540"/>
        <w:jc w:val="both"/>
        <w:rPr>
          <w:rFonts w:eastAsia="Calibri" w:cs="Calibri"/>
          <w:sz w:val="22"/>
          <w:szCs w:val="22"/>
          <w:lang w:val="ru-RU"/>
        </w:rPr>
      </w:pPr>
    </w:p>
    <w:p w:rsidR="000F38A9" w:rsidRPr="000F38A9" w:rsidRDefault="000F38A9" w:rsidP="000F38A9">
      <w:pPr>
        <w:widowControl w:val="0"/>
        <w:autoSpaceDE w:val="0"/>
        <w:autoSpaceDN w:val="0"/>
        <w:adjustRightInd w:val="0"/>
        <w:ind w:firstLine="540"/>
        <w:jc w:val="both"/>
        <w:rPr>
          <w:rFonts w:eastAsia="Calibri" w:cs="Calibri"/>
          <w:sz w:val="22"/>
          <w:szCs w:val="22"/>
          <w:lang w:val="ru-RU"/>
        </w:rPr>
      </w:pPr>
    </w:p>
    <w:p w:rsidR="000F38A9" w:rsidRPr="000F38A9" w:rsidRDefault="000F38A9" w:rsidP="000F38A9">
      <w:pPr>
        <w:widowControl w:val="0"/>
        <w:autoSpaceDE w:val="0"/>
        <w:autoSpaceDN w:val="0"/>
        <w:adjustRightInd w:val="0"/>
        <w:jc w:val="center"/>
        <w:rPr>
          <w:rFonts w:eastAsia="Calibri"/>
          <w:lang w:val="ru-RU"/>
        </w:rPr>
      </w:pPr>
      <w:bookmarkStart w:id="5" w:name="Par962"/>
      <w:bookmarkEnd w:id="5"/>
      <w:r w:rsidRPr="000F38A9">
        <w:rPr>
          <w:rFonts w:eastAsia="Calibri"/>
          <w:lang w:val="ru-RU"/>
        </w:rPr>
        <w:t>ЖУРНАЛ</w:t>
      </w:r>
    </w:p>
    <w:p w:rsidR="000F38A9" w:rsidRPr="000F38A9" w:rsidRDefault="000F38A9" w:rsidP="000F38A9">
      <w:pPr>
        <w:widowControl w:val="0"/>
        <w:autoSpaceDE w:val="0"/>
        <w:autoSpaceDN w:val="0"/>
        <w:adjustRightInd w:val="0"/>
        <w:jc w:val="center"/>
        <w:rPr>
          <w:rFonts w:eastAsia="Calibri"/>
          <w:lang w:val="ru-RU"/>
        </w:rPr>
      </w:pPr>
      <w:r w:rsidRPr="000F38A9">
        <w:rPr>
          <w:rFonts w:eastAsia="Calibri"/>
          <w:lang w:val="ru-RU"/>
        </w:rPr>
        <w:t>учета заявлений о выдаче разрешений на проведение земляных работ и направлений результатов</w:t>
      </w:r>
    </w:p>
    <w:p w:rsidR="000F38A9" w:rsidRPr="000F38A9" w:rsidRDefault="000F38A9" w:rsidP="000F38A9">
      <w:pPr>
        <w:widowControl w:val="0"/>
        <w:autoSpaceDE w:val="0"/>
        <w:autoSpaceDN w:val="0"/>
        <w:adjustRightInd w:val="0"/>
        <w:ind w:firstLine="540"/>
        <w:jc w:val="both"/>
        <w:rPr>
          <w:rFonts w:eastAsia="Calibri" w:cs="Calibri"/>
          <w:sz w:val="22"/>
          <w:szCs w:val="22"/>
          <w:lang w:val="ru-RU"/>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24"/>
        <w:gridCol w:w="1247"/>
        <w:gridCol w:w="1701"/>
        <w:gridCol w:w="1814"/>
        <w:gridCol w:w="2127"/>
        <w:gridCol w:w="1418"/>
        <w:gridCol w:w="1701"/>
        <w:gridCol w:w="1701"/>
        <w:gridCol w:w="2268"/>
      </w:tblGrid>
      <w:tr w:rsidR="000F38A9" w:rsidRPr="00A13AC4" w:rsidTr="00052D7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Default="000F38A9" w:rsidP="00052D79">
            <w:pPr>
              <w:widowControl w:val="0"/>
              <w:autoSpaceDE w:val="0"/>
              <w:autoSpaceDN w:val="0"/>
              <w:adjustRightInd w:val="0"/>
              <w:jc w:val="center"/>
              <w:rPr>
                <w:rFonts w:eastAsia="Calibri"/>
                <w:sz w:val="22"/>
                <w:szCs w:val="22"/>
              </w:rPr>
            </w:pPr>
            <w:r>
              <w:rPr>
                <w:rFonts w:eastAsia="Calibri"/>
                <w:sz w:val="22"/>
                <w:szCs w:val="22"/>
              </w:rPr>
              <w:t>№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Default="000F38A9" w:rsidP="00052D79">
            <w:pPr>
              <w:widowControl w:val="0"/>
              <w:autoSpaceDE w:val="0"/>
              <w:autoSpaceDN w:val="0"/>
              <w:adjustRightInd w:val="0"/>
              <w:jc w:val="center"/>
              <w:rPr>
                <w:rFonts w:eastAsia="Calibri"/>
                <w:sz w:val="22"/>
                <w:szCs w:val="22"/>
              </w:rPr>
            </w:pPr>
            <w:r>
              <w:rPr>
                <w:rFonts w:eastAsia="Calibri"/>
                <w:sz w:val="22"/>
                <w:szCs w:val="22"/>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Pr="000F38A9" w:rsidRDefault="000F38A9" w:rsidP="00052D79">
            <w:pPr>
              <w:widowControl w:val="0"/>
              <w:autoSpaceDE w:val="0"/>
              <w:autoSpaceDN w:val="0"/>
              <w:adjustRightInd w:val="0"/>
              <w:jc w:val="center"/>
              <w:rPr>
                <w:rFonts w:eastAsia="Calibri"/>
                <w:sz w:val="22"/>
                <w:szCs w:val="22"/>
                <w:lang w:val="ru-RU"/>
              </w:rPr>
            </w:pPr>
            <w:r w:rsidRPr="000F38A9">
              <w:rPr>
                <w:rFonts w:eastAsia="Calibri"/>
                <w:sz w:val="22"/>
                <w:szCs w:val="22"/>
                <w:lang w:val="ru-RU"/>
              </w:rPr>
              <w:t>Заявитель</w:t>
            </w:r>
            <w:r w:rsidRPr="000F38A9">
              <w:rPr>
                <w:rFonts w:eastAsia="Calibri"/>
                <w:sz w:val="22"/>
                <w:szCs w:val="22"/>
                <w:lang w:val="ru-RU"/>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Pr="000F38A9" w:rsidRDefault="000F38A9" w:rsidP="00052D79">
            <w:pPr>
              <w:widowControl w:val="0"/>
              <w:autoSpaceDE w:val="0"/>
              <w:autoSpaceDN w:val="0"/>
              <w:adjustRightInd w:val="0"/>
              <w:jc w:val="center"/>
              <w:rPr>
                <w:rFonts w:eastAsia="Calibri"/>
                <w:sz w:val="22"/>
                <w:szCs w:val="22"/>
                <w:lang w:val="ru-RU"/>
              </w:rPr>
            </w:pPr>
            <w:r w:rsidRPr="000F38A9">
              <w:rPr>
                <w:rFonts w:eastAsia="Calibri"/>
                <w:sz w:val="22"/>
                <w:szCs w:val="22"/>
                <w:lang w:val="ru-RU"/>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Pr="000F38A9" w:rsidRDefault="000F38A9" w:rsidP="00052D79">
            <w:pPr>
              <w:widowControl w:val="0"/>
              <w:autoSpaceDE w:val="0"/>
              <w:autoSpaceDN w:val="0"/>
              <w:adjustRightInd w:val="0"/>
              <w:jc w:val="center"/>
              <w:rPr>
                <w:rFonts w:eastAsia="Calibri"/>
                <w:sz w:val="22"/>
                <w:szCs w:val="22"/>
                <w:lang w:val="ru-RU"/>
              </w:rPr>
            </w:pPr>
            <w:r w:rsidRPr="000F38A9">
              <w:rPr>
                <w:rFonts w:eastAsia="Calibri"/>
                <w:sz w:val="22"/>
                <w:szCs w:val="22"/>
                <w:lang w:val="ru-RU"/>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Default="000F38A9" w:rsidP="00052D79">
            <w:pPr>
              <w:widowControl w:val="0"/>
              <w:autoSpaceDE w:val="0"/>
              <w:autoSpaceDN w:val="0"/>
              <w:adjustRightInd w:val="0"/>
              <w:jc w:val="center"/>
              <w:rPr>
                <w:rFonts w:eastAsia="Calibri"/>
                <w:sz w:val="22"/>
                <w:szCs w:val="22"/>
              </w:rPr>
            </w:pPr>
            <w:r>
              <w:rPr>
                <w:rFonts w:eastAsia="Calibri"/>
                <w:sz w:val="22"/>
                <w:szCs w:val="22"/>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Pr="000F38A9" w:rsidRDefault="000F38A9" w:rsidP="00052D79">
            <w:pPr>
              <w:widowControl w:val="0"/>
              <w:autoSpaceDE w:val="0"/>
              <w:autoSpaceDN w:val="0"/>
              <w:adjustRightInd w:val="0"/>
              <w:jc w:val="center"/>
              <w:rPr>
                <w:rFonts w:eastAsia="Calibri"/>
                <w:sz w:val="22"/>
                <w:szCs w:val="22"/>
                <w:lang w:val="ru-RU"/>
              </w:rPr>
            </w:pPr>
            <w:r w:rsidRPr="000F38A9">
              <w:rPr>
                <w:rFonts w:eastAsia="Calibri"/>
                <w:sz w:val="22"/>
                <w:szCs w:val="22"/>
                <w:lang w:val="ru-RU"/>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Pr="000F38A9" w:rsidRDefault="000F38A9" w:rsidP="00052D79">
            <w:pPr>
              <w:widowControl w:val="0"/>
              <w:autoSpaceDE w:val="0"/>
              <w:autoSpaceDN w:val="0"/>
              <w:adjustRightInd w:val="0"/>
              <w:jc w:val="center"/>
              <w:rPr>
                <w:rFonts w:eastAsia="Calibri"/>
                <w:sz w:val="22"/>
                <w:szCs w:val="22"/>
                <w:lang w:val="ru-RU"/>
              </w:rPr>
            </w:pPr>
            <w:r w:rsidRPr="000F38A9">
              <w:rPr>
                <w:rFonts w:eastAsia="Calibri"/>
                <w:sz w:val="22"/>
                <w:szCs w:val="22"/>
                <w:lang w:val="ru-RU"/>
              </w:rPr>
              <w:t xml:space="preserve">Номер и дата предоставления уведомления </w:t>
            </w:r>
            <w:r w:rsidRPr="000F38A9">
              <w:rPr>
                <w:rFonts w:eastAsia="Calibri"/>
                <w:sz w:val="22"/>
                <w:szCs w:val="22"/>
                <w:lang w:val="ru-RU"/>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Pr="000F38A9" w:rsidRDefault="000F38A9" w:rsidP="00052D79">
            <w:pPr>
              <w:widowControl w:val="0"/>
              <w:autoSpaceDE w:val="0"/>
              <w:autoSpaceDN w:val="0"/>
              <w:adjustRightInd w:val="0"/>
              <w:jc w:val="center"/>
              <w:rPr>
                <w:rFonts w:eastAsia="Calibri"/>
                <w:sz w:val="22"/>
                <w:szCs w:val="22"/>
                <w:lang w:val="ru-RU"/>
              </w:rPr>
            </w:pPr>
            <w:r w:rsidRPr="000F38A9">
              <w:rPr>
                <w:rFonts w:eastAsia="Calibri"/>
                <w:sz w:val="22"/>
                <w:szCs w:val="22"/>
                <w:lang w:val="ru-RU"/>
              </w:rPr>
              <w:t>Фамилия, имя, отчество (последнее – при наличии) получателя, дата, подпись</w:t>
            </w:r>
          </w:p>
        </w:tc>
      </w:tr>
      <w:tr w:rsidR="000F38A9" w:rsidTr="00052D7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Default="000F38A9" w:rsidP="00052D79">
            <w:pPr>
              <w:widowControl w:val="0"/>
              <w:autoSpaceDE w:val="0"/>
              <w:autoSpaceDN w:val="0"/>
              <w:adjustRightInd w:val="0"/>
              <w:jc w:val="center"/>
              <w:rPr>
                <w:rFonts w:eastAsia="Calibri"/>
                <w:sz w:val="22"/>
                <w:szCs w:val="22"/>
              </w:rPr>
            </w:pPr>
            <w:r>
              <w:rPr>
                <w:rFonts w:eastAsia="Calibri"/>
                <w:sz w:val="22"/>
                <w:szCs w:val="22"/>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r>
      <w:tr w:rsidR="000F38A9" w:rsidTr="00052D7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Default="000F38A9" w:rsidP="00052D79">
            <w:pPr>
              <w:widowControl w:val="0"/>
              <w:autoSpaceDE w:val="0"/>
              <w:autoSpaceDN w:val="0"/>
              <w:adjustRightInd w:val="0"/>
              <w:jc w:val="center"/>
              <w:rPr>
                <w:rFonts w:eastAsia="Calibri"/>
                <w:sz w:val="22"/>
                <w:szCs w:val="22"/>
              </w:rPr>
            </w:pPr>
            <w:r>
              <w:rPr>
                <w:rFonts w:eastAsia="Calibri"/>
                <w:sz w:val="22"/>
                <w:szCs w:val="22"/>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r>
      <w:tr w:rsidR="000F38A9" w:rsidTr="00052D7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F38A9" w:rsidRDefault="000F38A9" w:rsidP="00052D79">
            <w:pPr>
              <w:widowControl w:val="0"/>
              <w:autoSpaceDE w:val="0"/>
              <w:autoSpaceDN w:val="0"/>
              <w:adjustRightInd w:val="0"/>
              <w:jc w:val="center"/>
              <w:rPr>
                <w:rFonts w:eastAsia="Calibri"/>
                <w:sz w:val="22"/>
                <w:szCs w:val="22"/>
              </w:rPr>
            </w:pPr>
            <w:r>
              <w:rPr>
                <w:rFonts w:eastAsia="Calibri"/>
                <w:sz w:val="22"/>
                <w:szCs w:val="22"/>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8A9" w:rsidRDefault="000F38A9" w:rsidP="00052D79">
            <w:pPr>
              <w:widowControl w:val="0"/>
              <w:autoSpaceDE w:val="0"/>
              <w:autoSpaceDN w:val="0"/>
              <w:adjustRightInd w:val="0"/>
              <w:rPr>
                <w:rFonts w:eastAsia="Calibri"/>
                <w:sz w:val="22"/>
                <w:szCs w:val="22"/>
              </w:rPr>
            </w:pPr>
          </w:p>
        </w:tc>
      </w:tr>
    </w:tbl>
    <w:p w:rsidR="000F38A9" w:rsidRDefault="000F38A9" w:rsidP="000F38A9">
      <w:pPr>
        <w:widowControl w:val="0"/>
        <w:shd w:val="clear" w:color="auto" w:fill="FFFFFF"/>
        <w:adjustRightInd w:val="0"/>
        <w:ind w:firstLine="709"/>
        <w:jc w:val="both"/>
      </w:pPr>
    </w:p>
    <w:p w:rsidR="000F38A9" w:rsidRPr="000F38A9" w:rsidRDefault="000F38A9" w:rsidP="000F38A9">
      <w:pPr>
        <w:widowControl w:val="0"/>
        <w:shd w:val="clear" w:color="auto" w:fill="FFFFFF"/>
        <w:adjustRightInd w:val="0"/>
        <w:rPr>
          <w:lang w:val="ru-RU"/>
        </w:rPr>
        <w:sectPr w:rsidR="000F38A9" w:rsidRPr="000F38A9">
          <w:pgSz w:w="16838" w:h="11906" w:orient="landscape"/>
          <w:pgMar w:top="1418" w:right="1134" w:bottom="567" w:left="1134" w:header="408" w:footer="709" w:gutter="0"/>
          <w:cols w:space="720"/>
        </w:sectPr>
      </w:pPr>
      <w:r w:rsidRPr="000F38A9">
        <w:rPr>
          <w:lang w:val="ru-RU"/>
        </w:rPr>
        <w:t>*Данное приложение указывается при наличии в администрации журнала учета заявлений о предоставлении муниципальной услуги и направлений результатов.</w:t>
      </w:r>
    </w:p>
    <w:p w:rsidR="000F38A9" w:rsidRPr="000F38A9" w:rsidRDefault="000F38A9" w:rsidP="000F38A9">
      <w:pPr>
        <w:widowControl w:val="0"/>
        <w:shd w:val="clear" w:color="auto" w:fill="FFFFFF"/>
        <w:adjustRightInd w:val="0"/>
        <w:rPr>
          <w:lang w:val="ru-RU"/>
        </w:rPr>
      </w:pPr>
    </w:p>
    <w:tbl>
      <w:tblPr>
        <w:tblW w:w="0" w:type="auto"/>
        <w:tblLook w:val="04A0" w:firstRow="1" w:lastRow="0" w:firstColumn="1" w:lastColumn="0" w:noHBand="0" w:noVBand="1"/>
      </w:tblPr>
      <w:tblGrid>
        <w:gridCol w:w="3258"/>
        <w:gridCol w:w="3258"/>
        <w:gridCol w:w="3338"/>
      </w:tblGrid>
      <w:tr w:rsidR="000F38A9" w:rsidRPr="00A13AC4" w:rsidTr="00052D79">
        <w:tc>
          <w:tcPr>
            <w:tcW w:w="3379" w:type="dxa"/>
          </w:tcPr>
          <w:p w:rsidR="000F38A9" w:rsidRPr="000F38A9" w:rsidRDefault="000F38A9" w:rsidP="00052D79">
            <w:pPr>
              <w:widowControl w:val="0"/>
              <w:adjustRightInd w:val="0"/>
              <w:jc w:val="right"/>
              <w:rPr>
                <w:lang w:val="ru-RU"/>
              </w:rPr>
            </w:pPr>
          </w:p>
        </w:tc>
        <w:tc>
          <w:tcPr>
            <w:tcW w:w="3379" w:type="dxa"/>
          </w:tcPr>
          <w:p w:rsidR="000F38A9" w:rsidRPr="000F38A9" w:rsidRDefault="000F38A9" w:rsidP="00052D79">
            <w:pPr>
              <w:widowControl w:val="0"/>
              <w:adjustRightInd w:val="0"/>
              <w:jc w:val="right"/>
              <w:rPr>
                <w:lang w:val="ru-RU"/>
              </w:rPr>
            </w:pPr>
          </w:p>
        </w:tc>
        <w:tc>
          <w:tcPr>
            <w:tcW w:w="3379" w:type="dxa"/>
          </w:tcPr>
          <w:p w:rsidR="000F38A9" w:rsidRPr="000F38A9" w:rsidRDefault="000F38A9" w:rsidP="00052D79">
            <w:pPr>
              <w:widowControl w:val="0"/>
              <w:shd w:val="clear" w:color="auto" w:fill="FFFFFF"/>
              <w:adjustRightInd w:val="0"/>
              <w:jc w:val="center"/>
              <w:rPr>
                <w:lang w:val="ru-RU"/>
              </w:rPr>
            </w:pPr>
            <w:r w:rsidRPr="000F38A9">
              <w:rPr>
                <w:lang w:val="ru-RU"/>
              </w:rPr>
              <w:t>Приложение №</w:t>
            </w:r>
            <w:r>
              <w:t> </w:t>
            </w:r>
            <w:r w:rsidRPr="000F38A9">
              <w:rPr>
                <w:lang w:val="ru-RU"/>
              </w:rPr>
              <w:t>4</w:t>
            </w:r>
          </w:p>
          <w:p w:rsidR="000F38A9" w:rsidRPr="000F38A9" w:rsidRDefault="000F38A9" w:rsidP="00052D79">
            <w:pPr>
              <w:widowControl w:val="0"/>
              <w:shd w:val="clear" w:color="auto" w:fill="FFFFFF"/>
              <w:autoSpaceDE w:val="0"/>
              <w:autoSpaceDN w:val="0"/>
              <w:adjustRightInd w:val="0"/>
              <w:jc w:val="center"/>
              <w:rPr>
                <w:lang w:val="ru-RU"/>
              </w:rPr>
            </w:pPr>
            <w:r w:rsidRPr="000F38A9">
              <w:rPr>
                <w:lang w:val="ru-RU"/>
              </w:rPr>
              <w:t xml:space="preserve">к административному регламенту </w:t>
            </w:r>
            <w:r w:rsidRPr="000F38A9">
              <w:rPr>
                <w:lang w:val="ru-RU"/>
              </w:rPr>
              <w:br/>
              <w:t xml:space="preserve">предоставления муниципальной услуги </w:t>
            </w:r>
            <w:r w:rsidRPr="000F38A9">
              <w:rPr>
                <w:lang w:val="ru-RU"/>
              </w:rPr>
              <w:br/>
              <w:t>по выдаче разрешения на проведение земляных работ</w:t>
            </w:r>
          </w:p>
          <w:p w:rsidR="000F38A9" w:rsidRPr="000F38A9" w:rsidRDefault="000F38A9" w:rsidP="00052D79">
            <w:pPr>
              <w:widowControl w:val="0"/>
              <w:adjustRightInd w:val="0"/>
              <w:jc w:val="right"/>
              <w:rPr>
                <w:lang w:val="ru-RU"/>
              </w:rPr>
            </w:pPr>
          </w:p>
        </w:tc>
      </w:tr>
    </w:tbl>
    <w:p w:rsidR="000F38A9" w:rsidRPr="000F38A9" w:rsidRDefault="000F38A9" w:rsidP="000F38A9">
      <w:pPr>
        <w:widowControl w:val="0"/>
        <w:shd w:val="clear" w:color="auto" w:fill="FFFFFF"/>
        <w:autoSpaceDE w:val="0"/>
        <w:autoSpaceDN w:val="0"/>
        <w:adjustRightInd w:val="0"/>
        <w:ind w:firstLine="709"/>
        <w:jc w:val="right"/>
        <w:rPr>
          <w:lang w:val="ru-RU"/>
        </w:rPr>
      </w:pPr>
    </w:p>
    <w:p w:rsidR="000F38A9" w:rsidRDefault="000F38A9" w:rsidP="000F38A9">
      <w:pPr>
        <w:widowControl w:val="0"/>
        <w:shd w:val="clear" w:color="auto" w:fill="FFFFFF"/>
        <w:autoSpaceDE w:val="0"/>
        <w:autoSpaceDN w:val="0"/>
        <w:adjustRightInd w:val="0"/>
        <w:jc w:val="center"/>
      </w:pPr>
      <w:r>
        <w:t>Образец</w:t>
      </w:r>
    </w:p>
    <w:p w:rsidR="000F38A9" w:rsidRDefault="000F38A9" w:rsidP="000F38A9">
      <w:pPr>
        <w:widowControl w:val="0"/>
        <w:shd w:val="clear" w:color="auto" w:fill="FFFFFF"/>
        <w:autoSpaceDE w:val="0"/>
        <w:autoSpaceDN w:val="0"/>
        <w:adjustRightInd w:val="0"/>
        <w:jc w:val="cente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0F38A9" w:rsidTr="00052D79">
        <w:trPr>
          <w:tblCellSpacing w:w="0" w:type="dxa"/>
          <w:jc w:val="center"/>
        </w:trPr>
        <w:tc>
          <w:tcPr>
            <w:tcW w:w="5025" w:type="dxa"/>
            <w:shd w:val="clear" w:color="auto" w:fill="FFFFFF"/>
            <w:hideMark/>
          </w:tcPr>
          <w:p w:rsidR="000F38A9" w:rsidRPr="000F38A9" w:rsidRDefault="000F38A9" w:rsidP="00052D79">
            <w:pPr>
              <w:spacing w:after="100" w:afterAutospacing="1"/>
              <w:rPr>
                <w:i/>
                <w:color w:val="000000"/>
                <w:lang w:val="ru-RU"/>
              </w:rPr>
            </w:pPr>
            <w:r>
              <w:rPr>
                <w:i/>
                <w:color w:val="000000"/>
              </w:rPr>
              <w:t> </w:t>
            </w:r>
            <w:r w:rsidRPr="000F38A9">
              <w:rPr>
                <w:i/>
                <w:color w:val="000000"/>
                <w:lang w:val="ru-RU"/>
              </w:rPr>
              <w:t>Бланк</w:t>
            </w:r>
            <w:r>
              <w:rPr>
                <w:i/>
                <w:color w:val="000000"/>
              </w:rPr>
              <w:t> </w:t>
            </w:r>
            <w:r w:rsidRPr="000F38A9">
              <w:rPr>
                <w:i/>
                <w:color w:val="000000"/>
                <w:lang w:val="ru-RU"/>
              </w:rPr>
              <w:t>местной администрации</w:t>
            </w:r>
          </w:p>
          <w:p w:rsidR="000F38A9" w:rsidRPr="000F38A9" w:rsidRDefault="000F38A9" w:rsidP="00052D79">
            <w:pPr>
              <w:spacing w:after="100" w:afterAutospacing="1"/>
              <w:rPr>
                <w:i/>
                <w:color w:val="000000"/>
                <w:lang w:val="ru-RU"/>
              </w:rPr>
            </w:pPr>
            <w:r>
              <w:rPr>
                <w:i/>
                <w:color w:val="000000"/>
              </w:rPr>
              <w:t> </w:t>
            </w:r>
          </w:p>
          <w:p w:rsidR="000F38A9" w:rsidRPr="000F38A9" w:rsidRDefault="000F38A9" w:rsidP="00052D79">
            <w:pPr>
              <w:spacing w:after="100" w:afterAutospacing="1"/>
              <w:rPr>
                <w:color w:val="000000"/>
                <w:lang w:val="ru-RU"/>
              </w:rPr>
            </w:pPr>
            <w:r w:rsidRPr="000F38A9">
              <w:rPr>
                <w:i/>
                <w:color w:val="000000"/>
                <w:lang w:val="ru-RU"/>
              </w:rPr>
              <w:t>Дата, исходящий номер</w:t>
            </w:r>
          </w:p>
        </w:tc>
        <w:tc>
          <w:tcPr>
            <w:tcW w:w="5025" w:type="dxa"/>
            <w:shd w:val="clear" w:color="auto" w:fill="FFFFFF"/>
          </w:tcPr>
          <w:p w:rsidR="000F38A9" w:rsidRPr="000F38A9" w:rsidRDefault="000F38A9" w:rsidP="00052D79">
            <w:pPr>
              <w:jc w:val="center"/>
              <w:rPr>
                <w:color w:val="000000"/>
                <w:lang w:val="ru-RU"/>
              </w:rPr>
            </w:pPr>
            <w:r w:rsidRPr="000F38A9">
              <w:rPr>
                <w:color w:val="000000"/>
                <w:lang w:val="ru-RU"/>
              </w:rPr>
              <w:t>________________________________</w:t>
            </w:r>
          </w:p>
          <w:p w:rsidR="000F38A9" w:rsidRPr="000F38A9" w:rsidRDefault="000F38A9" w:rsidP="00052D79">
            <w:pPr>
              <w:jc w:val="center"/>
              <w:rPr>
                <w:i/>
                <w:color w:val="000000"/>
                <w:lang w:val="ru-RU"/>
              </w:rPr>
            </w:pPr>
            <w:r w:rsidRPr="000F38A9">
              <w:rPr>
                <w:i/>
                <w:color w:val="000000"/>
                <w:lang w:val="ru-RU"/>
              </w:rPr>
              <w:t>(фамилия, имя, отчество заявителя - гражданина или наименование заявителя - юридического лица)</w:t>
            </w:r>
          </w:p>
          <w:p w:rsidR="000F38A9" w:rsidRPr="000F38A9" w:rsidRDefault="000F38A9" w:rsidP="00052D79">
            <w:pPr>
              <w:ind w:firstLine="709"/>
              <w:jc w:val="center"/>
              <w:rPr>
                <w:color w:val="000000"/>
                <w:lang w:val="ru-RU"/>
              </w:rPr>
            </w:pPr>
          </w:p>
          <w:p w:rsidR="000F38A9" w:rsidRDefault="000F38A9" w:rsidP="00052D79">
            <w:pPr>
              <w:jc w:val="center"/>
              <w:rPr>
                <w:color w:val="000000"/>
              </w:rPr>
            </w:pPr>
            <w:r>
              <w:rPr>
                <w:color w:val="000000"/>
              </w:rPr>
              <w:t>________________________________</w:t>
            </w:r>
          </w:p>
          <w:p w:rsidR="000F38A9" w:rsidRDefault="000F38A9" w:rsidP="00052D79">
            <w:pPr>
              <w:jc w:val="center"/>
              <w:rPr>
                <w:i/>
                <w:color w:val="000000"/>
              </w:rPr>
            </w:pPr>
            <w:r>
              <w:rPr>
                <w:i/>
                <w:color w:val="000000"/>
              </w:rPr>
              <w:t>(почтовый адрес заявителя)</w:t>
            </w:r>
          </w:p>
        </w:tc>
      </w:tr>
    </w:tbl>
    <w:p w:rsidR="000F38A9" w:rsidRDefault="000F38A9" w:rsidP="000F38A9">
      <w:pPr>
        <w:widowControl w:val="0"/>
        <w:shd w:val="clear" w:color="auto" w:fill="FFFFFF"/>
        <w:autoSpaceDE w:val="0"/>
        <w:autoSpaceDN w:val="0"/>
        <w:adjustRightInd w:val="0"/>
        <w:jc w:val="center"/>
      </w:pPr>
    </w:p>
    <w:p w:rsidR="000F38A9" w:rsidRPr="000F38A9" w:rsidRDefault="000F38A9" w:rsidP="000F38A9">
      <w:pPr>
        <w:widowControl w:val="0"/>
        <w:shd w:val="clear" w:color="auto" w:fill="FFFFFF"/>
        <w:autoSpaceDE w:val="0"/>
        <w:autoSpaceDN w:val="0"/>
        <w:adjustRightInd w:val="0"/>
        <w:jc w:val="center"/>
        <w:rPr>
          <w:b/>
          <w:lang w:val="ru-RU"/>
        </w:rPr>
      </w:pPr>
      <w:r w:rsidRPr="000F38A9">
        <w:rPr>
          <w:b/>
          <w:lang w:val="ru-RU"/>
        </w:rPr>
        <w:t>Решение об отказе в предоставлении муниципальной услуги</w:t>
      </w:r>
    </w:p>
    <w:p w:rsidR="000F38A9" w:rsidRPr="000F38A9" w:rsidRDefault="000F38A9" w:rsidP="000F38A9">
      <w:pPr>
        <w:widowControl w:val="0"/>
        <w:shd w:val="clear" w:color="auto" w:fill="FFFFFF"/>
        <w:autoSpaceDE w:val="0"/>
        <w:autoSpaceDN w:val="0"/>
        <w:adjustRightInd w:val="0"/>
        <w:ind w:firstLine="709"/>
        <w:jc w:val="both"/>
        <w:rPr>
          <w:lang w:val="ru-RU"/>
        </w:rPr>
      </w:pPr>
    </w:p>
    <w:p w:rsidR="000F38A9" w:rsidRPr="000F38A9" w:rsidRDefault="000F38A9" w:rsidP="000F38A9">
      <w:pPr>
        <w:widowControl w:val="0"/>
        <w:pBdr>
          <w:bottom w:val="single" w:sz="12" w:space="1" w:color="auto"/>
        </w:pBdr>
        <w:shd w:val="clear" w:color="auto" w:fill="FFFFFF"/>
        <w:autoSpaceDE w:val="0"/>
        <w:autoSpaceDN w:val="0"/>
        <w:adjustRightInd w:val="0"/>
        <w:ind w:firstLine="709"/>
        <w:jc w:val="both"/>
        <w:rPr>
          <w:lang w:val="ru-RU"/>
        </w:rPr>
      </w:pPr>
      <w:r w:rsidRPr="000F38A9">
        <w:rPr>
          <w:lang w:val="ru-RU"/>
        </w:rPr>
        <w:t>По результатам рассмотрения документов, необходимых для предоставления муниципальной услуги «Выдача разрешения на проведение земляных работ», принято решение об отказе в предоставлении муниципальной услуги по следующим основаниям:</w:t>
      </w:r>
    </w:p>
    <w:p w:rsidR="000F38A9" w:rsidRPr="000F38A9" w:rsidRDefault="000F38A9" w:rsidP="000F38A9">
      <w:pPr>
        <w:widowControl w:val="0"/>
        <w:pBdr>
          <w:bottom w:val="single" w:sz="12" w:space="1" w:color="auto"/>
        </w:pBdr>
        <w:shd w:val="clear" w:color="auto" w:fill="FFFFFF"/>
        <w:autoSpaceDE w:val="0"/>
        <w:autoSpaceDN w:val="0"/>
        <w:adjustRightInd w:val="0"/>
        <w:ind w:firstLine="709"/>
        <w:jc w:val="both"/>
        <w:rPr>
          <w:lang w:val="ru-RU"/>
        </w:rPr>
      </w:pPr>
    </w:p>
    <w:p w:rsidR="000F38A9" w:rsidRPr="000F38A9" w:rsidRDefault="000F38A9" w:rsidP="000F38A9">
      <w:pPr>
        <w:widowControl w:val="0"/>
        <w:shd w:val="clear" w:color="auto" w:fill="FFFFFF"/>
        <w:autoSpaceDE w:val="0"/>
        <w:autoSpaceDN w:val="0"/>
        <w:adjustRightInd w:val="0"/>
        <w:jc w:val="center"/>
        <w:rPr>
          <w:sz w:val="22"/>
          <w:szCs w:val="22"/>
          <w:lang w:val="ru-RU"/>
        </w:rPr>
      </w:pPr>
      <w:r w:rsidRPr="000F38A9">
        <w:rPr>
          <w:sz w:val="22"/>
          <w:szCs w:val="22"/>
          <w:lang w:val="ru-RU"/>
        </w:rPr>
        <w:t>(указываются основания для отказа, установленные пунктом 2.9.2 административного регламента предоставления муниципальной услуги)</w:t>
      </w:r>
    </w:p>
    <w:p w:rsidR="000F38A9" w:rsidRPr="000F38A9" w:rsidRDefault="000F38A9" w:rsidP="000F38A9">
      <w:pPr>
        <w:widowControl w:val="0"/>
        <w:shd w:val="clear" w:color="auto" w:fill="FFFFFF"/>
        <w:autoSpaceDE w:val="0"/>
        <w:autoSpaceDN w:val="0"/>
        <w:adjustRightInd w:val="0"/>
        <w:spacing w:before="120"/>
        <w:ind w:firstLine="709"/>
        <w:jc w:val="both"/>
        <w:rPr>
          <w:lang w:val="ru-RU"/>
        </w:rPr>
      </w:pPr>
      <w:r w:rsidRPr="000F38A9">
        <w:rPr>
          <w:lang w:val="ru-RU"/>
        </w:rPr>
        <w:t xml:space="preserve">Данное решение может быть обжаловано путем подачи жалобы в порядке, установленном разделом </w:t>
      </w:r>
      <w:r>
        <w:t>V</w:t>
      </w:r>
      <w:r w:rsidRPr="000F38A9">
        <w:rPr>
          <w:lang w:val="ru-RU"/>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0F38A9" w:rsidRPr="000F38A9" w:rsidRDefault="000F38A9" w:rsidP="000F38A9">
      <w:pPr>
        <w:widowControl w:val="0"/>
        <w:shd w:val="clear" w:color="auto" w:fill="FFFFFF"/>
        <w:autoSpaceDE w:val="0"/>
        <w:autoSpaceDN w:val="0"/>
        <w:adjustRightInd w:val="0"/>
        <w:jc w:val="both"/>
        <w:rPr>
          <w:lang w:val="ru-RU"/>
        </w:rPr>
      </w:pPr>
    </w:p>
    <w:p w:rsidR="000F38A9" w:rsidRPr="000F38A9" w:rsidRDefault="000F38A9" w:rsidP="000F38A9">
      <w:pPr>
        <w:widowControl w:val="0"/>
        <w:shd w:val="clear" w:color="auto" w:fill="FFFFFF"/>
        <w:autoSpaceDE w:val="0"/>
        <w:autoSpaceDN w:val="0"/>
        <w:adjustRightInd w:val="0"/>
        <w:rPr>
          <w:i/>
          <w:lang w:val="ru-RU"/>
        </w:rPr>
      </w:pPr>
      <w:r w:rsidRPr="000F38A9">
        <w:rPr>
          <w:lang w:val="ru-RU"/>
        </w:rPr>
        <w:t>(</w:t>
      </w:r>
      <w:r w:rsidRPr="000F38A9">
        <w:rPr>
          <w:i/>
          <w:lang w:val="ru-RU"/>
        </w:rPr>
        <w:t>Наименование должности главы муниципального</w:t>
      </w:r>
      <w:r w:rsidRPr="000F38A9">
        <w:rPr>
          <w:i/>
          <w:lang w:val="ru-RU"/>
        </w:rPr>
        <w:br/>
        <w:t xml:space="preserve">образования или, в случае если </w:t>
      </w:r>
    </w:p>
    <w:p w:rsidR="000F38A9" w:rsidRPr="000F38A9" w:rsidRDefault="000F38A9" w:rsidP="000F38A9">
      <w:pPr>
        <w:widowControl w:val="0"/>
        <w:shd w:val="clear" w:color="auto" w:fill="FFFFFF"/>
        <w:autoSpaceDE w:val="0"/>
        <w:autoSpaceDN w:val="0"/>
        <w:adjustRightInd w:val="0"/>
        <w:jc w:val="both"/>
        <w:rPr>
          <w:i/>
          <w:lang w:val="ru-RU"/>
        </w:rPr>
      </w:pPr>
      <w:r w:rsidRPr="000F38A9">
        <w:rPr>
          <w:i/>
          <w:lang w:val="ru-RU"/>
        </w:rPr>
        <w:t xml:space="preserve">местной администрацией руководит лицо, </w:t>
      </w:r>
    </w:p>
    <w:p w:rsidR="000F38A9" w:rsidRPr="000F38A9" w:rsidRDefault="000F38A9" w:rsidP="000F38A9">
      <w:pPr>
        <w:widowControl w:val="0"/>
        <w:shd w:val="clear" w:color="auto" w:fill="FFFFFF"/>
        <w:autoSpaceDE w:val="0"/>
        <w:autoSpaceDN w:val="0"/>
        <w:adjustRightInd w:val="0"/>
        <w:jc w:val="both"/>
        <w:rPr>
          <w:i/>
          <w:lang w:val="ru-RU"/>
        </w:rPr>
      </w:pPr>
      <w:r w:rsidRPr="000F38A9">
        <w:rPr>
          <w:i/>
          <w:lang w:val="ru-RU"/>
        </w:rPr>
        <w:t xml:space="preserve">назначаемое на должность главы местной </w:t>
      </w:r>
    </w:p>
    <w:p w:rsidR="000F38A9" w:rsidRPr="000F38A9" w:rsidRDefault="000F38A9" w:rsidP="000F38A9">
      <w:pPr>
        <w:widowControl w:val="0"/>
        <w:shd w:val="clear" w:color="auto" w:fill="FFFFFF"/>
        <w:autoSpaceDE w:val="0"/>
        <w:autoSpaceDN w:val="0"/>
        <w:adjustRightInd w:val="0"/>
        <w:jc w:val="both"/>
        <w:rPr>
          <w:i/>
          <w:lang w:val="ru-RU"/>
        </w:rPr>
      </w:pPr>
      <w:r w:rsidRPr="000F38A9">
        <w:rPr>
          <w:i/>
          <w:lang w:val="ru-RU"/>
        </w:rPr>
        <w:t xml:space="preserve">администрации по контракту, - наименование </w:t>
      </w:r>
    </w:p>
    <w:p w:rsidR="001568C9" w:rsidRPr="000F38A9" w:rsidRDefault="000F38A9" w:rsidP="000F38A9">
      <w:pPr>
        <w:widowControl w:val="0"/>
        <w:shd w:val="clear" w:color="auto" w:fill="FFFFFF"/>
        <w:autoSpaceDE w:val="0"/>
        <w:autoSpaceDN w:val="0"/>
        <w:adjustRightInd w:val="0"/>
        <w:jc w:val="both"/>
        <w:rPr>
          <w:lang w:val="ru-RU"/>
        </w:rPr>
      </w:pPr>
      <w:r w:rsidRPr="000F38A9">
        <w:rPr>
          <w:i/>
          <w:lang w:val="ru-RU"/>
        </w:rPr>
        <w:t>должности главы местной администрации</w:t>
      </w:r>
      <w:r w:rsidRPr="000F38A9">
        <w:rPr>
          <w:lang w:val="ru-RU"/>
        </w:rPr>
        <w:t>)</w:t>
      </w:r>
      <w:r w:rsidRPr="000F38A9">
        <w:rPr>
          <w:lang w:val="ru-RU"/>
        </w:rPr>
        <w:tab/>
        <w:t xml:space="preserve">                                               _________________</w:t>
      </w:r>
    </w:p>
    <w:p w:rsidR="000F38A9" w:rsidRPr="00A13AC4" w:rsidRDefault="000F38A9" w:rsidP="000F38A9">
      <w:pPr>
        <w:widowControl w:val="0"/>
        <w:shd w:val="clear" w:color="auto" w:fill="FFFFFF"/>
        <w:autoSpaceDE w:val="0"/>
        <w:autoSpaceDN w:val="0"/>
        <w:adjustRightInd w:val="0"/>
        <w:jc w:val="center"/>
        <w:rPr>
          <w:lang w:val="ru-RU"/>
        </w:rPr>
      </w:pPr>
      <w:r w:rsidRPr="000F38A9">
        <w:rPr>
          <w:lang w:val="ru-RU"/>
        </w:rPr>
        <w:t xml:space="preserve">                                                                                                                               </w:t>
      </w:r>
      <w:r w:rsidRPr="00A13AC4">
        <w:rPr>
          <w:lang w:val="ru-RU"/>
        </w:rPr>
        <w:t>(подпись</w:t>
      </w:r>
      <w:r w:rsidRPr="00A13AC4">
        <w:rPr>
          <w:i/>
          <w:lang w:val="ru-RU"/>
        </w:rPr>
        <w:t>)</w:t>
      </w:r>
    </w:p>
    <w:p w:rsidR="000F38A9" w:rsidRPr="00A13AC4" w:rsidRDefault="000F38A9" w:rsidP="000F38A9">
      <w:pPr>
        <w:pBdr>
          <w:bottom w:val="single" w:sz="12" w:space="1" w:color="auto"/>
        </w:pBdr>
        <w:rPr>
          <w:lang w:val="ru-RU"/>
        </w:rPr>
      </w:pPr>
    </w:p>
    <w:p w:rsidR="001568C9" w:rsidRDefault="001568C9" w:rsidP="001E0742">
      <w:pPr>
        <w:pStyle w:val="aff"/>
        <w:shd w:val="clear" w:color="auto" w:fill="FFFFFF"/>
        <w:spacing w:before="0" w:beforeAutospacing="0" w:after="0" w:afterAutospacing="0"/>
        <w:textAlignment w:val="baseline"/>
        <w:rPr>
          <w:color w:val="000000"/>
        </w:rPr>
      </w:pPr>
    </w:p>
    <w:p w:rsidR="001568C9" w:rsidRPr="008000E2" w:rsidRDefault="001568C9" w:rsidP="001568C9">
      <w:pPr>
        <w:pStyle w:val="af"/>
        <w:jc w:val="center"/>
        <w:rPr>
          <w:rFonts w:ascii="Times New Roman" w:hAnsi="Times New Roman"/>
          <w:b/>
          <w:sz w:val="28"/>
          <w:szCs w:val="28"/>
          <w:lang w:val="ru-RU"/>
        </w:rPr>
      </w:pPr>
      <w:r w:rsidRPr="008000E2">
        <w:rPr>
          <w:rFonts w:ascii="Times New Roman" w:hAnsi="Times New Roman"/>
          <w:b/>
          <w:sz w:val="28"/>
          <w:szCs w:val="28"/>
          <w:lang w:val="ru-RU"/>
        </w:rPr>
        <w:t>АДМИНИСТРАЦИЯ</w:t>
      </w:r>
    </w:p>
    <w:p w:rsidR="001568C9" w:rsidRPr="008000E2" w:rsidRDefault="001568C9" w:rsidP="001568C9">
      <w:pPr>
        <w:pStyle w:val="af"/>
        <w:jc w:val="center"/>
        <w:rPr>
          <w:rFonts w:ascii="Times New Roman" w:hAnsi="Times New Roman"/>
          <w:b/>
          <w:sz w:val="28"/>
          <w:szCs w:val="28"/>
          <w:lang w:val="ru-RU"/>
        </w:rPr>
      </w:pPr>
      <w:r w:rsidRPr="008000E2">
        <w:rPr>
          <w:rFonts w:ascii="Times New Roman" w:hAnsi="Times New Roman"/>
          <w:b/>
          <w:sz w:val="28"/>
          <w:szCs w:val="28"/>
          <w:lang w:val="ru-RU"/>
        </w:rPr>
        <w:t>ДУБРОВИНСКОГО СЕЛЬСОВЕТА МОШКОВСКОГО РАЙОНА</w:t>
      </w:r>
    </w:p>
    <w:p w:rsidR="001568C9" w:rsidRPr="008000E2" w:rsidRDefault="001568C9" w:rsidP="001568C9">
      <w:pPr>
        <w:pStyle w:val="af"/>
        <w:jc w:val="center"/>
        <w:rPr>
          <w:lang w:val="ru-RU"/>
        </w:rPr>
      </w:pPr>
      <w:r w:rsidRPr="008000E2">
        <w:rPr>
          <w:rFonts w:ascii="Times New Roman" w:hAnsi="Times New Roman"/>
          <w:b/>
          <w:sz w:val="28"/>
          <w:szCs w:val="28"/>
          <w:lang w:val="ru-RU"/>
        </w:rPr>
        <w:t>НОВОСИБИРСКОЙ ОБЛАСТИ</w:t>
      </w:r>
    </w:p>
    <w:p w:rsidR="001568C9" w:rsidRPr="008000E2" w:rsidRDefault="001568C9" w:rsidP="001568C9">
      <w:pPr>
        <w:jc w:val="center"/>
        <w:rPr>
          <w:rFonts w:ascii="Times New Roman" w:hAnsi="Times New Roman"/>
          <w:b/>
          <w:sz w:val="28"/>
          <w:szCs w:val="28"/>
          <w:lang w:val="ru-RU"/>
        </w:rPr>
      </w:pPr>
    </w:p>
    <w:p w:rsidR="001568C9" w:rsidRPr="008000E2" w:rsidRDefault="001568C9" w:rsidP="001568C9">
      <w:pPr>
        <w:pStyle w:val="af"/>
        <w:jc w:val="center"/>
        <w:rPr>
          <w:rFonts w:ascii="Times New Roman" w:hAnsi="Times New Roman"/>
          <w:b/>
          <w:sz w:val="28"/>
          <w:szCs w:val="28"/>
          <w:lang w:val="ru-RU"/>
        </w:rPr>
      </w:pPr>
      <w:r w:rsidRPr="008000E2">
        <w:rPr>
          <w:rFonts w:ascii="Times New Roman" w:hAnsi="Times New Roman"/>
          <w:b/>
          <w:sz w:val="28"/>
          <w:szCs w:val="28"/>
          <w:lang w:val="ru-RU"/>
        </w:rPr>
        <w:t>РАСПОРЯЖЕНИЕ</w:t>
      </w:r>
    </w:p>
    <w:p w:rsidR="001568C9" w:rsidRPr="008000E2" w:rsidRDefault="001568C9" w:rsidP="001568C9">
      <w:pPr>
        <w:pStyle w:val="af"/>
        <w:jc w:val="center"/>
        <w:rPr>
          <w:rFonts w:ascii="Times New Roman" w:hAnsi="Times New Roman"/>
          <w:b/>
          <w:sz w:val="40"/>
          <w:szCs w:val="40"/>
          <w:lang w:val="ru-RU"/>
        </w:rPr>
      </w:pPr>
    </w:p>
    <w:p w:rsidR="001568C9" w:rsidRPr="008000E2" w:rsidRDefault="001568C9" w:rsidP="001568C9">
      <w:pPr>
        <w:pStyle w:val="af"/>
        <w:jc w:val="center"/>
        <w:rPr>
          <w:rFonts w:ascii="Times New Roman" w:hAnsi="Times New Roman"/>
          <w:sz w:val="28"/>
          <w:szCs w:val="28"/>
          <w:lang w:val="ru-RU"/>
        </w:rPr>
      </w:pPr>
      <w:r w:rsidRPr="008000E2">
        <w:rPr>
          <w:rFonts w:ascii="Times New Roman" w:hAnsi="Times New Roman"/>
          <w:sz w:val="28"/>
          <w:szCs w:val="28"/>
          <w:lang w:val="ru-RU"/>
        </w:rPr>
        <w:lastRenderedPageBreak/>
        <w:t xml:space="preserve">от  </w:t>
      </w:r>
      <w:r>
        <w:rPr>
          <w:rFonts w:ascii="Times New Roman" w:hAnsi="Times New Roman"/>
          <w:sz w:val="28"/>
          <w:szCs w:val="28"/>
          <w:lang w:val="ru-RU"/>
        </w:rPr>
        <w:t>04</w:t>
      </w:r>
      <w:r w:rsidRPr="008000E2">
        <w:rPr>
          <w:rFonts w:ascii="Times New Roman" w:hAnsi="Times New Roman"/>
          <w:sz w:val="28"/>
          <w:szCs w:val="28"/>
          <w:lang w:val="ru-RU"/>
        </w:rPr>
        <w:t>.</w:t>
      </w:r>
      <w:r>
        <w:rPr>
          <w:rFonts w:ascii="Times New Roman" w:hAnsi="Times New Roman"/>
          <w:sz w:val="28"/>
          <w:szCs w:val="28"/>
          <w:lang w:val="ru-RU"/>
        </w:rPr>
        <w:t>05</w:t>
      </w:r>
      <w:r w:rsidRPr="008000E2">
        <w:rPr>
          <w:rFonts w:ascii="Times New Roman" w:hAnsi="Times New Roman"/>
          <w:sz w:val="28"/>
          <w:szCs w:val="28"/>
          <w:lang w:val="ru-RU"/>
        </w:rPr>
        <w:t>.201</w:t>
      </w:r>
      <w:r>
        <w:rPr>
          <w:rFonts w:ascii="Times New Roman" w:hAnsi="Times New Roman"/>
          <w:sz w:val="28"/>
          <w:szCs w:val="28"/>
          <w:lang w:val="ru-RU"/>
        </w:rPr>
        <w:t>7</w:t>
      </w:r>
      <w:r w:rsidRPr="008000E2">
        <w:rPr>
          <w:rFonts w:ascii="Times New Roman" w:hAnsi="Times New Roman"/>
          <w:sz w:val="28"/>
          <w:szCs w:val="28"/>
          <w:lang w:val="ru-RU"/>
        </w:rPr>
        <w:t xml:space="preserve">     № </w:t>
      </w:r>
      <w:r>
        <w:rPr>
          <w:rFonts w:ascii="Times New Roman" w:hAnsi="Times New Roman"/>
          <w:sz w:val="28"/>
          <w:szCs w:val="28"/>
          <w:lang w:val="ru-RU"/>
        </w:rPr>
        <w:t>28-р</w:t>
      </w:r>
    </w:p>
    <w:p w:rsidR="001568C9" w:rsidRPr="008000E2" w:rsidRDefault="001568C9" w:rsidP="001568C9">
      <w:pPr>
        <w:pStyle w:val="af"/>
        <w:jc w:val="center"/>
        <w:rPr>
          <w:rFonts w:ascii="Times New Roman" w:hAnsi="Times New Roman"/>
          <w:lang w:val="ru-RU"/>
        </w:rPr>
      </w:pPr>
    </w:p>
    <w:p w:rsidR="001568C9" w:rsidRDefault="001568C9" w:rsidP="001568C9">
      <w:pPr>
        <w:pStyle w:val="af"/>
        <w:jc w:val="center"/>
        <w:rPr>
          <w:rFonts w:ascii="Times New Roman" w:hAnsi="Times New Roman"/>
          <w:sz w:val="28"/>
          <w:szCs w:val="28"/>
          <w:lang w:val="ru-RU"/>
        </w:rPr>
      </w:pPr>
      <w:r w:rsidRPr="008000E2">
        <w:rPr>
          <w:rFonts w:ascii="Times New Roman" w:hAnsi="Times New Roman"/>
          <w:sz w:val="28"/>
          <w:szCs w:val="28"/>
          <w:lang w:val="ru-RU"/>
        </w:rPr>
        <w:t>О размещении закупки путем проведения аукциона в электронной форме</w:t>
      </w:r>
    </w:p>
    <w:p w:rsidR="001568C9" w:rsidRDefault="001568C9" w:rsidP="001568C9">
      <w:pPr>
        <w:pStyle w:val="af"/>
        <w:jc w:val="center"/>
        <w:rPr>
          <w:rFonts w:ascii="Times New Roman" w:hAnsi="Times New Roman"/>
          <w:sz w:val="28"/>
          <w:szCs w:val="28"/>
          <w:lang w:val="ru-RU"/>
        </w:rPr>
      </w:pPr>
      <w:r w:rsidRPr="008000E2">
        <w:rPr>
          <w:rFonts w:ascii="Times New Roman" w:hAnsi="Times New Roman"/>
          <w:sz w:val="28"/>
          <w:szCs w:val="28"/>
          <w:lang w:val="ru-RU"/>
        </w:rPr>
        <w:t>на выполнение работ по ремонту автомобильных дорог на территории Дубровинского сельсовета Мошковского района Новосибирской области</w:t>
      </w:r>
    </w:p>
    <w:p w:rsidR="001568C9" w:rsidRDefault="001568C9" w:rsidP="001568C9">
      <w:pPr>
        <w:pStyle w:val="af"/>
        <w:jc w:val="center"/>
        <w:rPr>
          <w:rFonts w:ascii="Times New Roman" w:hAnsi="Times New Roman"/>
          <w:sz w:val="28"/>
          <w:szCs w:val="28"/>
          <w:lang w:val="ru-RU"/>
        </w:rPr>
      </w:pPr>
      <w:r w:rsidRPr="008000E2">
        <w:rPr>
          <w:rFonts w:ascii="Times New Roman" w:hAnsi="Times New Roman"/>
          <w:sz w:val="28"/>
          <w:szCs w:val="28"/>
          <w:lang w:val="ru-RU"/>
        </w:rPr>
        <w:t>(с. Дубровино  ул. Маслозаводская, протяженностью 260 м., ширина 5 м</w:t>
      </w:r>
      <w:r>
        <w:rPr>
          <w:rFonts w:ascii="Times New Roman" w:hAnsi="Times New Roman"/>
          <w:sz w:val="28"/>
          <w:szCs w:val="28"/>
          <w:lang w:val="ru-RU"/>
        </w:rPr>
        <w:t>.</w:t>
      </w:r>
      <w:r w:rsidRPr="008000E2">
        <w:rPr>
          <w:rFonts w:ascii="Times New Roman" w:hAnsi="Times New Roman"/>
          <w:sz w:val="28"/>
          <w:szCs w:val="28"/>
          <w:lang w:val="ru-RU"/>
        </w:rPr>
        <w:t>;</w:t>
      </w:r>
    </w:p>
    <w:p w:rsidR="001568C9" w:rsidRPr="008000E2" w:rsidRDefault="001568C9" w:rsidP="001568C9">
      <w:pPr>
        <w:pStyle w:val="af"/>
        <w:jc w:val="center"/>
        <w:rPr>
          <w:rFonts w:ascii="Times New Roman" w:hAnsi="Times New Roman"/>
          <w:sz w:val="28"/>
          <w:szCs w:val="28"/>
          <w:lang w:val="ru-RU"/>
        </w:rPr>
      </w:pPr>
      <w:r w:rsidRPr="008000E2">
        <w:rPr>
          <w:rFonts w:ascii="Times New Roman" w:hAnsi="Times New Roman"/>
          <w:sz w:val="28"/>
          <w:szCs w:val="28"/>
          <w:lang w:val="ru-RU"/>
        </w:rPr>
        <w:t>с. Дубровино  ул. Пристанская,</w:t>
      </w:r>
      <w:r>
        <w:rPr>
          <w:rFonts w:ascii="Times New Roman" w:hAnsi="Times New Roman"/>
          <w:sz w:val="28"/>
          <w:szCs w:val="28"/>
          <w:lang w:val="ru-RU"/>
        </w:rPr>
        <w:t xml:space="preserve"> </w:t>
      </w:r>
      <w:r w:rsidRPr="008000E2">
        <w:rPr>
          <w:rFonts w:ascii="Times New Roman" w:hAnsi="Times New Roman"/>
          <w:sz w:val="28"/>
          <w:szCs w:val="28"/>
          <w:lang w:val="ru-RU"/>
        </w:rPr>
        <w:t>протяженностью 500 м., ширина 6 м</w:t>
      </w:r>
      <w:r>
        <w:rPr>
          <w:rFonts w:ascii="Times New Roman" w:hAnsi="Times New Roman"/>
          <w:sz w:val="28"/>
          <w:szCs w:val="28"/>
          <w:lang w:val="ru-RU"/>
        </w:rPr>
        <w:t>.)</w:t>
      </w:r>
    </w:p>
    <w:p w:rsidR="001568C9" w:rsidRPr="008000E2" w:rsidRDefault="001568C9" w:rsidP="001568C9">
      <w:pPr>
        <w:jc w:val="center"/>
        <w:rPr>
          <w:rFonts w:ascii="Times New Roman" w:hAnsi="Times New Roman"/>
          <w:sz w:val="28"/>
          <w:szCs w:val="28"/>
          <w:lang w:val="ru-RU"/>
        </w:rPr>
      </w:pPr>
    </w:p>
    <w:p w:rsidR="001568C9" w:rsidRDefault="001568C9" w:rsidP="001568C9">
      <w:pPr>
        <w:jc w:val="both"/>
        <w:rPr>
          <w:rFonts w:ascii="Times New Roman" w:hAnsi="Times New Roman"/>
          <w:sz w:val="28"/>
          <w:szCs w:val="28"/>
          <w:lang w:val="ru-RU"/>
        </w:rPr>
      </w:pPr>
    </w:p>
    <w:p w:rsidR="001568C9" w:rsidRDefault="001568C9" w:rsidP="001568C9">
      <w:pPr>
        <w:pStyle w:val="af"/>
        <w:rPr>
          <w:rFonts w:ascii="Times New Roman" w:hAnsi="Times New Roman"/>
          <w:sz w:val="28"/>
          <w:szCs w:val="28"/>
          <w:lang w:val="ru-RU"/>
        </w:rPr>
      </w:pPr>
      <w:r w:rsidRPr="00916360">
        <w:rPr>
          <w:rFonts w:ascii="Times New Roman" w:hAnsi="Times New Roman"/>
          <w:sz w:val="28"/>
          <w:szCs w:val="28"/>
          <w:lang w:val="ru-RU"/>
        </w:rPr>
        <w:t>В соответствии с ч. 2 ст. 24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w:t>
      </w:r>
      <w:r>
        <w:rPr>
          <w:rFonts w:ascii="Times New Roman" w:hAnsi="Times New Roman"/>
          <w:sz w:val="28"/>
          <w:szCs w:val="28"/>
          <w:lang w:val="ru-RU"/>
        </w:rPr>
        <w:t>жд», у</w:t>
      </w:r>
      <w:r w:rsidRPr="00916360">
        <w:rPr>
          <w:rFonts w:ascii="Times New Roman" w:hAnsi="Times New Roman"/>
          <w:sz w:val="28"/>
          <w:szCs w:val="28"/>
          <w:lang w:val="ru-RU"/>
        </w:rPr>
        <w:t>твердить описание объекта  закупки выполнение работ по ремонту автомобильных дорог на территории Дубровинского сельсовета Мошковского района Новосибирской области (</w:t>
      </w:r>
      <w:r w:rsidRPr="008000E2">
        <w:rPr>
          <w:rFonts w:ascii="Times New Roman" w:hAnsi="Times New Roman"/>
          <w:sz w:val="28"/>
          <w:szCs w:val="28"/>
          <w:lang w:val="ru-RU"/>
        </w:rPr>
        <w:t xml:space="preserve">с. Дубровино  ул. Маслозаводская, протяженностью 260 </w:t>
      </w:r>
      <w:r>
        <w:rPr>
          <w:rFonts w:ascii="Times New Roman" w:hAnsi="Times New Roman"/>
          <w:sz w:val="28"/>
          <w:szCs w:val="28"/>
          <w:lang w:val="ru-RU"/>
        </w:rPr>
        <w:t xml:space="preserve">м.,ширина </w:t>
      </w:r>
      <w:r w:rsidRPr="008000E2">
        <w:rPr>
          <w:rFonts w:ascii="Times New Roman" w:hAnsi="Times New Roman"/>
          <w:sz w:val="28"/>
          <w:szCs w:val="28"/>
          <w:lang w:val="ru-RU"/>
        </w:rPr>
        <w:t>5 м</w:t>
      </w:r>
      <w:r>
        <w:rPr>
          <w:rFonts w:ascii="Times New Roman" w:hAnsi="Times New Roman"/>
          <w:sz w:val="28"/>
          <w:szCs w:val="28"/>
          <w:lang w:val="ru-RU"/>
        </w:rPr>
        <w:t>.</w:t>
      </w:r>
      <w:r w:rsidRPr="008000E2">
        <w:rPr>
          <w:rFonts w:ascii="Times New Roman" w:hAnsi="Times New Roman"/>
          <w:sz w:val="28"/>
          <w:szCs w:val="28"/>
          <w:lang w:val="ru-RU"/>
        </w:rPr>
        <w:t>;</w:t>
      </w:r>
      <w:r>
        <w:rPr>
          <w:rFonts w:ascii="Times New Roman" w:hAnsi="Times New Roman"/>
          <w:sz w:val="28"/>
          <w:szCs w:val="28"/>
          <w:lang w:val="ru-RU"/>
        </w:rPr>
        <w:t xml:space="preserve"> </w:t>
      </w:r>
      <w:r w:rsidRPr="008000E2">
        <w:rPr>
          <w:rFonts w:ascii="Times New Roman" w:hAnsi="Times New Roman"/>
          <w:sz w:val="28"/>
          <w:szCs w:val="28"/>
          <w:lang w:val="ru-RU"/>
        </w:rPr>
        <w:t>с. Дубровино  ул. Пристанская,</w:t>
      </w:r>
      <w:r>
        <w:rPr>
          <w:rFonts w:ascii="Times New Roman" w:hAnsi="Times New Roman"/>
          <w:sz w:val="28"/>
          <w:szCs w:val="28"/>
          <w:lang w:val="ru-RU"/>
        </w:rPr>
        <w:t xml:space="preserve"> </w:t>
      </w:r>
      <w:r w:rsidRPr="008000E2">
        <w:rPr>
          <w:rFonts w:ascii="Times New Roman" w:hAnsi="Times New Roman"/>
          <w:sz w:val="28"/>
          <w:szCs w:val="28"/>
          <w:lang w:val="ru-RU"/>
        </w:rPr>
        <w:t>протяженностью 500 м., ширина 6 м</w:t>
      </w:r>
      <w:r>
        <w:rPr>
          <w:rFonts w:ascii="Times New Roman" w:hAnsi="Times New Roman"/>
          <w:sz w:val="28"/>
          <w:szCs w:val="28"/>
          <w:lang w:val="ru-RU"/>
        </w:rPr>
        <w:t>.)</w:t>
      </w:r>
    </w:p>
    <w:p w:rsidR="001568C9" w:rsidRDefault="001568C9" w:rsidP="001568C9">
      <w:pPr>
        <w:ind w:firstLine="851"/>
        <w:jc w:val="both"/>
        <w:rPr>
          <w:rFonts w:ascii="Times New Roman" w:hAnsi="Times New Roman"/>
          <w:sz w:val="28"/>
          <w:szCs w:val="28"/>
          <w:lang w:val="ru-RU"/>
        </w:rPr>
      </w:pPr>
      <w:r>
        <w:rPr>
          <w:rFonts w:ascii="Times New Roman" w:hAnsi="Times New Roman"/>
          <w:sz w:val="28"/>
          <w:szCs w:val="28"/>
          <w:lang w:val="ru-RU"/>
        </w:rPr>
        <w:t>1.</w:t>
      </w:r>
      <w:r w:rsidRPr="00916360">
        <w:rPr>
          <w:rFonts w:ascii="Times New Roman" w:hAnsi="Times New Roman"/>
          <w:sz w:val="28"/>
          <w:szCs w:val="28"/>
          <w:lang w:val="ru-RU"/>
        </w:rPr>
        <w:t>Утвердить обоснование цены с приложением подтверждающих документов.</w:t>
      </w:r>
    </w:p>
    <w:p w:rsidR="001568C9" w:rsidRDefault="001568C9" w:rsidP="001568C9">
      <w:pPr>
        <w:ind w:firstLine="851"/>
        <w:jc w:val="both"/>
        <w:rPr>
          <w:rFonts w:ascii="Times New Roman" w:hAnsi="Times New Roman"/>
          <w:sz w:val="28"/>
          <w:szCs w:val="28"/>
          <w:lang w:val="ru-RU"/>
        </w:rPr>
      </w:pPr>
      <w:r>
        <w:rPr>
          <w:rFonts w:ascii="Times New Roman" w:hAnsi="Times New Roman"/>
          <w:sz w:val="28"/>
          <w:szCs w:val="28"/>
          <w:lang w:val="ru-RU"/>
        </w:rPr>
        <w:t>2.</w:t>
      </w:r>
      <w:r w:rsidRPr="00916360">
        <w:rPr>
          <w:rFonts w:ascii="Times New Roman" w:hAnsi="Times New Roman"/>
          <w:sz w:val="28"/>
          <w:szCs w:val="28"/>
          <w:lang w:val="ru-RU"/>
        </w:rPr>
        <w:t xml:space="preserve">Специалисту 2 разряда </w:t>
      </w:r>
      <w:r>
        <w:rPr>
          <w:rFonts w:ascii="Times New Roman" w:hAnsi="Times New Roman"/>
          <w:sz w:val="28"/>
          <w:szCs w:val="28"/>
          <w:lang w:val="ru-RU"/>
        </w:rPr>
        <w:t>Груздевой</w:t>
      </w:r>
      <w:r w:rsidRPr="00916360">
        <w:rPr>
          <w:rFonts w:ascii="Times New Roman" w:hAnsi="Times New Roman"/>
          <w:sz w:val="28"/>
          <w:szCs w:val="28"/>
          <w:lang w:val="ru-RU"/>
        </w:rPr>
        <w:t xml:space="preserve"> Н.И. подготовить пакет документов для предоставления в уполномоченный орган администрации Мошковского района Новосибирской области в отдел контрактной системы для размещения заказа на определение поставщика.</w:t>
      </w:r>
    </w:p>
    <w:p w:rsidR="001568C9" w:rsidRPr="00916360" w:rsidRDefault="001568C9" w:rsidP="001568C9">
      <w:pPr>
        <w:ind w:firstLine="851"/>
        <w:jc w:val="both"/>
        <w:rPr>
          <w:rFonts w:ascii="Times New Roman" w:hAnsi="Times New Roman"/>
          <w:sz w:val="28"/>
          <w:szCs w:val="28"/>
          <w:lang w:val="ru-RU"/>
        </w:rPr>
      </w:pPr>
      <w:r>
        <w:rPr>
          <w:rFonts w:ascii="Times New Roman" w:hAnsi="Times New Roman"/>
          <w:sz w:val="28"/>
          <w:szCs w:val="28"/>
          <w:lang w:val="ru-RU"/>
        </w:rPr>
        <w:t>3.</w:t>
      </w:r>
      <w:r w:rsidRPr="00916360">
        <w:rPr>
          <w:rFonts w:ascii="Times New Roman" w:hAnsi="Times New Roman"/>
          <w:sz w:val="28"/>
          <w:szCs w:val="28"/>
          <w:lang w:val="ru-RU"/>
        </w:rPr>
        <w:t>Контроль исполнения данного распоряжения оставляю за собой.</w:t>
      </w:r>
    </w:p>
    <w:p w:rsidR="001568C9" w:rsidRDefault="001568C9" w:rsidP="001568C9">
      <w:pPr>
        <w:pStyle w:val="af2"/>
        <w:ind w:left="0"/>
        <w:rPr>
          <w:rFonts w:ascii="Times New Roman" w:hAnsi="Times New Roman"/>
          <w:sz w:val="28"/>
          <w:szCs w:val="28"/>
          <w:lang w:val="ru-RU"/>
        </w:rPr>
      </w:pPr>
    </w:p>
    <w:p w:rsidR="001568C9" w:rsidRDefault="001568C9" w:rsidP="001568C9">
      <w:pPr>
        <w:pStyle w:val="af2"/>
        <w:ind w:left="0"/>
        <w:rPr>
          <w:rFonts w:ascii="Times New Roman" w:hAnsi="Times New Roman"/>
          <w:sz w:val="28"/>
          <w:szCs w:val="28"/>
          <w:lang w:val="ru-RU"/>
        </w:rPr>
      </w:pPr>
    </w:p>
    <w:p w:rsidR="001568C9" w:rsidRDefault="001568C9" w:rsidP="001568C9">
      <w:pPr>
        <w:pStyle w:val="af2"/>
        <w:ind w:left="0"/>
        <w:rPr>
          <w:rFonts w:ascii="Times New Roman" w:hAnsi="Times New Roman"/>
          <w:sz w:val="28"/>
          <w:szCs w:val="28"/>
          <w:lang w:val="ru-RU"/>
        </w:rPr>
      </w:pPr>
    </w:p>
    <w:p w:rsidR="001568C9" w:rsidRPr="008000E2" w:rsidRDefault="001568C9" w:rsidP="001568C9">
      <w:pPr>
        <w:pStyle w:val="af2"/>
        <w:ind w:left="0"/>
        <w:rPr>
          <w:rFonts w:ascii="Times New Roman" w:hAnsi="Times New Roman"/>
          <w:sz w:val="28"/>
          <w:szCs w:val="28"/>
          <w:lang w:val="ru-RU"/>
        </w:rPr>
      </w:pPr>
      <w:r w:rsidRPr="008000E2">
        <w:rPr>
          <w:rFonts w:ascii="Times New Roman" w:hAnsi="Times New Roman"/>
          <w:sz w:val="28"/>
          <w:szCs w:val="28"/>
          <w:lang w:val="ru-RU"/>
        </w:rPr>
        <w:t>Глава Дубровинского сельсовета</w:t>
      </w:r>
    </w:p>
    <w:p w:rsidR="001568C9" w:rsidRPr="008000E2" w:rsidRDefault="001568C9" w:rsidP="001568C9">
      <w:pPr>
        <w:pStyle w:val="af2"/>
        <w:ind w:left="0"/>
        <w:rPr>
          <w:rFonts w:ascii="Times New Roman" w:hAnsi="Times New Roman"/>
          <w:sz w:val="28"/>
          <w:szCs w:val="28"/>
          <w:lang w:val="ru-RU"/>
        </w:rPr>
      </w:pPr>
      <w:r w:rsidRPr="008000E2">
        <w:rPr>
          <w:rFonts w:ascii="Times New Roman" w:hAnsi="Times New Roman"/>
          <w:sz w:val="28"/>
          <w:szCs w:val="28"/>
          <w:lang w:val="ru-RU"/>
        </w:rPr>
        <w:t xml:space="preserve">Мошковского района Новосибирской области                              О.С. Шумкин </w:t>
      </w:r>
    </w:p>
    <w:p w:rsidR="001568C9" w:rsidRPr="00BD3914" w:rsidRDefault="001568C9" w:rsidP="001E0742">
      <w:pPr>
        <w:pStyle w:val="aff"/>
        <w:shd w:val="clear" w:color="auto" w:fill="FFFFFF"/>
        <w:spacing w:before="0" w:beforeAutospacing="0" w:after="0" w:afterAutospacing="0"/>
        <w:textAlignment w:val="baseline"/>
        <w:rPr>
          <w:color w:val="000000"/>
        </w:rPr>
      </w:pPr>
    </w:p>
    <w:p w:rsidR="00621F4A" w:rsidRDefault="00621F4A"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p>
    <w:p w:rsidR="00A13AC4" w:rsidRDefault="00A13AC4" w:rsidP="00266D2F">
      <w:pPr>
        <w:pBdr>
          <w:bottom w:val="single" w:sz="12" w:space="1" w:color="auto"/>
        </w:pBdr>
        <w:rPr>
          <w:rFonts w:ascii="Times New Roman" w:hAnsi="Times New Roman"/>
          <w:b/>
          <w:i/>
          <w:lang w:val="ru-RU"/>
        </w:rPr>
      </w:pPr>
      <w:bookmarkStart w:id="6" w:name="_GoBack"/>
      <w:bookmarkEnd w:id="6"/>
    </w:p>
    <w:p w:rsidR="00CE1AF5" w:rsidRDefault="00CE1AF5" w:rsidP="00266D2F">
      <w:pPr>
        <w:pBdr>
          <w:bottom w:val="single" w:sz="12" w:space="1" w:color="auto"/>
        </w:pBdr>
        <w:rPr>
          <w:rFonts w:ascii="Times New Roman" w:hAnsi="Times New Roman"/>
          <w:b/>
          <w:i/>
          <w:lang w:val="ru-RU"/>
        </w:rPr>
      </w:pPr>
    </w:p>
    <w:p w:rsidR="00736B82" w:rsidRPr="00CE1AF5" w:rsidRDefault="00736B82" w:rsidP="00736B82">
      <w:pPr>
        <w:jc w:val="both"/>
        <w:rPr>
          <w:rFonts w:ascii="Times New Roman" w:hAnsi="Times New Roman"/>
          <w:b/>
          <w:sz w:val="28"/>
          <w:szCs w:val="28"/>
          <w:lang w:val="ru-RU"/>
        </w:rPr>
      </w:pPr>
    </w:p>
    <w:p w:rsidR="0023552D" w:rsidRPr="001D64EA" w:rsidRDefault="0023552D" w:rsidP="001D64EA">
      <w:pPr>
        <w:shd w:val="clear" w:color="auto" w:fill="FFFFFF"/>
        <w:jc w:val="both"/>
        <w:rPr>
          <w:rFonts w:ascii="Times New Roman" w:hAnsi="Times New Roman"/>
          <w:color w:val="000000"/>
          <w:sz w:val="28"/>
          <w:szCs w:val="28"/>
          <w:lang w:val="ru-RU" w:eastAsia="ru-RU"/>
        </w:rPr>
      </w:pPr>
      <w:r w:rsidRPr="001D64EA">
        <w:rPr>
          <w:rFonts w:ascii="Times New Roman" w:hAnsi="Times New Roman"/>
          <w:sz w:val="20"/>
          <w:szCs w:val="20"/>
          <w:lang w:val="ru-RU"/>
        </w:rPr>
        <w:t xml:space="preserve">Отпечатано в Администрации Дубровинского сельсовета Мошковского района Новосибирской области. </w:t>
      </w:r>
    </w:p>
    <w:p w:rsidR="0023552D" w:rsidRPr="001D64EA" w:rsidRDefault="0023552D" w:rsidP="001D64EA">
      <w:pPr>
        <w:jc w:val="both"/>
        <w:rPr>
          <w:rFonts w:ascii="Times New Roman" w:hAnsi="Times New Roman"/>
          <w:sz w:val="20"/>
          <w:szCs w:val="20"/>
          <w:lang w:val="ru-RU"/>
        </w:rPr>
      </w:pPr>
      <w:r w:rsidRPr="001D64EA">
        <w:rPr>
          <w:rFonts w:ascii="Times New Roman" w:hAnsi="Times New Roman"/>
          <w:sz w:val="20"/>
          <w:szCs w:val="20"/>
          <w:lang w:val="ru-RU"/>
        </w:rPr>
        <w:t>Наш  адрес: с. Дубровино, улица Советская, дом 25, тел- 37-187; 37-189, Тираж – 100 штук.</w:t>
      </w:r>
    </w:p>
    <w:p w:rsidR="0023552D" w:rsidRPr="001D64EA" w:rsidRDefault="0023552D" w:rsidP="001D64EA">
      <w:pPr>
        <w:jc w:val="both"/>
        <w:rPr>
          <w:rFonts w:ascii="Times New Roman" w:hAnsi="Times New Roman"/>
          <w:sz w:val="20"/>
          <w:szCs w:val="20"/>
          <w:lang w:val="ru-RU"/>
        </w:rPr>
      </w:pPr>
      <w:r w:rsidRPr="001D64EA">
        <w:rPr>
          <w:rFonts w:ascii="Times New Roman" w:hAnsi="Times New Roman"/>
          <w:sz w:val="20"/>
          <w:szCs w:val="20"/>
          <w:lang w:val="ru-RU"/>
        </w:rPr>
        <w:t xml:space="preserve"> Адрес электронной почты: </w:t>
      </w:r>
      <w:r w:rsidRPr="001D64EA">
        <w:rPr>
          <w:rFonts w:ascii="Times New Roman" w:hAnsi="Times New Roman"/>
          <w:sz w:val="20"/>
          <w:szCs w:val="20"/>
        </w:rPr>
        <w:t>mosdubrov</w:t>
      </w:r>
      <w:r w:rsidRPr="001D64EA">
        <w:rPr>
          <w:rFonts w:ascii="Times New Roman" w:hAnsi="Times New Roman"/>
          <w:sz w:val="20"/>
          <w:szCs w:val="20"/>
          <w:lang w:val="ru-RU"/>
        </w:rPr>
        <w:t>3@</w:t>
      </w:r>
      <w:r w:rsidRPr="001D64EA">
        <w:rPr>
          <w:rFonts w:ascii="Times New Roman" w:hAnsi="Times New Roman"/>
          <w:sz w:val="20"/>
          <w:szCs w:val="20"/>
        </w:rPr>
        <w:t>rambler</w:t>
      </w:r>
      <w:r w:rsidRPr="001D64EA">
        <w:rPr>
          <w:rFonts w:ascii="Times New Roman" w:hAnsi="Times New Roman"/>
          <w:sz w:val="20"/>
          <w:szCs w:val="20"/>
          <w:lang w:val="ru-RU"/>
        </w:rPr>
        <w:t>.</w:t>
      </w:r>
      <w:r w:rsidRPr="001D64EA">
        <w:rPr>
          <w:rFonts w:ascii="Times New Roman" w:hAnsi="Times New Roman"/>
          <w:sz w:val="20"/>
          <w:szCs w:val="20"/>
        </w:rPr>
        <w:t>ru</w:t>
      </w:r>
    </w:p>
    <w:p w:rsidR="0023552D" w:rsidRPr="001D64EA" w:rsidRDefault="0023552D" w:rsidP="001D64EA">
      <w:pPr>
        <w:jc w:val="both"/>
        <w:rPr>
          <w:rFonts w:ascii="Times New Roman" w:hAnsi="Times New Roman"/>
          <w:sz w:val="20"/>
          <w:szCs w:val="20"/>
          <w:lang w:val="ru-RU"/>
        </w:rPr>
      </w:pPr>
      <w:r w:rsidRPr="001D64EA">
        <w:rPr>
          <w:rFonts w:ascii="Times New Roman" w:hAnsi="Times New Roman"/>
          <w:sz w:val="20"/>
          <w:szCs w:val="20"/>
          <w:lang w:val="ru-RU"/>
        </w:rPr>
        <w:t xml:space="preserve">Учредитель: Администрация Дубровинского сельсовета Мошковского района Новосибирской области  </w:t>
      </w:r>
    </w:p>
    <w:p w:rsidR="0023552D" w:rsidRPr="001D64EA" w:rsidRDefault="0023552D" w:rsidP="001D64EA">
      <w:pPr>
        <w:jc w:val="both"/>
        <w:rPr>
          <w:rFonts w:ascii="Times New Roman" w:hAnsi="Times New Roman"/>
          <w:sz w:val="20"/>
          <w:szCs w:val="20"/>
          <w:lang w:val="ru-RU"/>
        </w:rPr>
      </w:pPr>
      <w:r w:rsidRPr="001D64EA">
        <w:rPr>
          <w:rFonts w:ascii="Times New Roman" w:hAnsi="Times New Roman"/>
          <w:sz w:val="20"/>
          <w:szCs w:val="20"/>
          <w:lang w:val="ru-RU"/>
        </w:rPr>
        <w:t xml:space="preserve">на основании Постановления от 12.12.2013 года № 308 « Об утверждении периодического печатного издания </w:t>
      </w:r>
    </w:p>
    <w:p w:rsidR="0023552D" w:rsidRPr="001D64EA" w:rsidRDefault="0023552D" w:rsidP="001D64EA">
      <w:pPr>
        <w:jc w:val="both"/>
        <w:rPr>
          <w:rFonts w:ascii="Times New Roman" w:hAnsi="Times New Roman"/>
          <w:sz w:val="20"/>
          <w:szCs w:val="20"/>
          <w:lang w:val="ru-RU"/>
        </w:rPr>
      </w:pPr>
      <w:r w:rsidRPr="001D64EA">
        <w:rPr>
          <w:rFonts w:ascii="Times New Roman" w:hAnsi="Times New Roman"/>
          <w:sz w:val="20"/>
          <w:szCs w:val="20"/>
          <w:lang w:val="ru-RU"/>
        </w:rPr>
        <w:t>органов местного самоуправления Дубровинского сельсовета « Вести Дубровинского сельсовета»</w:t>
      </w:r>
    </w:p>
    <w:p w:rsidR="0023552D" w:rsidRPr="001D64EA" w:rsidRDefault="0023552D" w:rsidP="001D64EA">
      <w:pPr>
        <w:jc w:val="both"/>
        <w:rPr>
          <w:rFonts w:ascii="Times New Roman" w:hAnsi="Times New Roman"/>
          <w:sz w:val="20"/>
          <w:szCs w:val="20"/>
          <w:lang w:val="ru-RU"/>
        </w:rPr>
      </w:pPr>
      <w:r w:rsidRPr="001D64EA">
        <w:rPr>
          <w:rFonts w:ascii="Times New Roman" w:hAnsi="Times New Roman"/>
          <w:sz w:val="20"/>
          <w:szCs w:val="20"/>
          <w:lang w:val="ru-RU"/>
        </w:rPr>
        <w:t xml:space="preserve">Председатель редакционного совета – Глава Дубровинского сельсовета Шумкин О.С. </w:t>
      </w:r>
    </w:p>
    <w:p w:rsidR="0023552D" w:rsidRPr="00A13AC4" w:rsidRDefault="0023552D" w:rsidP="001D64EA">
      <w:pPr>
        <w:pStyle w:val="19"/>
        <w:jc w:val="both"/>
        <w:rPr>
          <w:rFonts w:ascii="Times New Roman" w:hAnsi="Times New Roman"/>
          <w:sz w:val="20"/>
          <w:szCs w:val="20"/>
          <w:lang w:val="ru-RU"/>
        </w:rPr>
      </w:pPr>
      <w:r w:rsidRPr="00A13AC4">
        <w:rPr>
          <w:rFonts w:ascii="Times New Roman" w:hAnsi="Times New Roman"/>
          <w:sz w:val="20"/>
          <w:szCs w:val="20"/>
          <w:lang w:val="ru-RU"/>
        </w:rPr>
        <w:t xml:space="preserve">Барц Ирина Эльмаровна    -   член редакционного совета; </w:t>
      </w:r>
    </w:p>
    <w:p w:rsidR="0023552D" w:rsidRPr="00A13AC4" w:rsidRDefault="0023552D" w:rsidP="001D64EA">
      <w:pPr>
        <w:pStyle w:val="19"/>
        <w:jc w:val="both"/>
        <w:rPr>
          <w:rFonts w:ascii="Times New Roman" w:hAnsi="Times New Roman"/>
          <w:sz w:val="20"/>
          <w:szCs w:val="20"/>
          <w:lang w:val="ru-RU"/>
        </w:rPr>
      </w:pPr>
      <w:r w:rsidRPr="00A13AC4">
        <w:rPr>
          <w:rFonts w:ascii="Times New Roman" w:hAnsi="Times New Roman"/>
          <w:sz w:val="20"/>
          <w:szCs w:val="20"/>
          <w:lang w:val="ru-RU"/>
        </w:rPr>
        <w:t>Рейн Марина Петровна -       член редакционного совета</w:t>
      </w:r>
      <w:r w:rsidR="00F30330" w:rsidRPr="00A13AC4">
        <w:rPr>
          <w:rFonts w:ascii="Times New Roman" w:hAnsi="Times New Roman"/>
          <w:sz w:val="20"/>
          <w:szCs w:val="20"/>
          <w:lang w:val="ru-RU"/>
        </w:rPr>
        <w:t>;</w:t>
      </w:r>
    </w:p>
    <w:p w:rsidR="0023552D" w:rsidRPr="00A13AC4" w:rsidRDefault="0023552D" w:rsidP="001D64EA">
      <w:pPr>
        <w:pStyle w:val="19"/>
        <w:jc w:val="both"/>
        <w:rPr>
          <w:rFonts w:ascii="Times New Roman" w:hAnsi="Times New Roman"/>
          <w:sz w:val="20"/>
          <w:szCs w:val="20"/>
          <w:lang w:val="ru-RU"/>
        </w:rPr>
      </w:pPr>
      <w:r w:rsidRPr="00A13AC4">
        <w:rPr>
          <w:rFonts w:ascii="Times New Roman" w:hAnsi="Times New Roman"/>
          <w:sz w:val="20"/>
          <w:szCs w:val="20"/>
          <w:lang w:val="ru-RU"/>
        </w:rPr>
        <w:t>Захарова Наталья Викторовна - член редакционного совета</w:t>
      </w:r>
      <w:r w:rsidR="00F30330" w:rsidRPr="00A13AC4">
        <w:rPr>
          <w:rFonts w:ascii="Times New Roman" w:hAnsi="Times New Roman"/>
          <w:sz w:val="20"/>
          <w:szCs w:val="20"/>
          <w:lang w:val="ru-RU"/>
        </w:rPr>
        <w:t>;</w:t>
      </w:r>
    </w:p>
    <w:p w:rsidR="00BE6CE2" w:rsidRPr="00A13AC4" w:rsidRDefault="0023552D" w:rsidP="001D64EA">
      <w:pPr>
        <w:pStyle w:val="19"/>
        <w:jc w:val="both"/>
        <w:rPr>
          <w:rFonts w:ascii="Times New Roman" w:hAnsi="Times New Roman"/>
          <w:sz w:val="20"/>
          <w:szCs w:val="20"/>
          <w:lang w:val="ru-RU"/>
        </w:rPr>
      </w:pPr>
      <w:r w:rsidRPr="00A13AC4">
        <w:rPr>
          <w:rFonts w:ascii="Times New Roman" w:hAnsi="Times New Roman"/>
          <w:sz w:val="20"/>
          <w:szCs w:val="20"/>
          <w:lang w:val="ru-RU"/>
        </w:rPr>
        <w:t>Некрасова Тамара Ивановна –  член редакционного совета;</w:t>
      </w: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E52673" w:rsidRPr="00F67BDD" w:rsidRDefault="00BE6CE2" w:rsidP="00BE6CE2">
      <w:pPr>
        <w:tabs>
          <w:tab w:val="left" w:pos="3165"/>
        </w:tabs>
        <w:rPr>
          <w:rFonts w:ascii="Times New Roman" w:hAnsi="Times New Roman"/>
          <w:lang w:val="ru-RU" w:eastAsia="ar-SA" w:bidi="ar-SA"/>
        </w:rPr>
      </w:pPr>
      <w:r w:rsidRPr="00F67BDD">
        <w:rPr>
          <w:rFonts w:ascii="Times New Roman" w:hAnsi="Times New Roman"/>
          <w:lang w:val="ru-RU" w:eastAsia="ar-SA" w:bidi="ar-SA"/>
        </w:rPr>
        <w:tab/>
      </w: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sectPr w:rsidR="00BE6CE2" w:rsidRPr="00F67BDD" w:rsidSect="00637E49">
      <w:headerReference w:type="even" r:id="rId19"/>
      <w:headerReference w:type="default" r:id="rId20"/>
      <w:footerReference w:type="even" r:id="rId21"/>
      <w:footerReference w:type="default" r:id="rId22"/>
      <w:headerReference w:type="first" r:id="rId23"/>
      <w:footerReference w:type="first" r:id="rId24"/>
      <w:type w:val="continuous"/>
      <w:pgSz w:w="11906" w:h="16838"/>
      <w:pgMar w:top="79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283" w:rsidRDefault="00456283">
      <w:r>
        <w:separator/>
      </w:r>
    </w:p>
  </w:endnote>
  <w:endnote w:type="continuationSeparator" w:id="0">
    <w:p w:rsidR="00456283" w:rsidRDefault="0045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Unicode MS"/>
    <w:charset w:val="80"/>
    <w:family w:val="swiss"/>
    <w:pitch w:val="variable"/>
  </w:font>
  <w:font w:name="DejaVu Sans">
    <w:altName w:val="Arial Unicode MS"/>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Heavy">
    <w:altName w:val="Arial Black"/>
    <w:charset w:val="CC"/>
    <w:family w:val="swiss"/>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F5" w:rsidRDefault="00B015F5" w:rsidP="00231A67">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015F5" w:rsidRDefault="00B015F5" w:rsidP="00F075BC">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F5" w:rsidRDefault="00456283">
    <w:pPr>
      <w:pStyle w:val="ab"/>
      <w:jc w:val="center"/>
    </w:pPr>
    <w:r>
      <w:fldChar w:fldCharType="begin"/>
    </w:r>
    <w:r>
      <w:instrText xml:space="preserve"> PAGE   \* MERGEFORMAT </w:instrText>
    </w:r>
    <w:r>
      <w:fldChar w:fldCharType="separate"/>
    </w:r>
    <w:r w:rsidR="00A13AC4">
      <w:rPr>
        <w:noProof/>
      </w:rPr>
      <w:t>29</w:t>
    </w:r>
    <w:r>
      <w:rPr>
        <w:noProof/>
      </w:rPr>
      <w:fldChar w:fldCharType="end"/>
    </w:r>
  </w:p>
  <w:p w:rsidR="00B015F5" w:rsidRDefault="00B015F5">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F5" w:rsidRDefault="00B015F5">
    <w:pPr>
      <w:pStyle w:val="ab"/>
      <w:jc w:val="center"/>
    </w:pPr>
  </w:p>
  <w:p w:rsidR="00B015F5" w:rsidRDefault="00B015F5" w:rsidP="00886B11">
    <w:pPr>
      <w:pStyle w:val="ab"/>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283" w:rsidRDefault="00456283">
      <w:r>
        <w:separator/>
      </w:r>
    </w:p>
  </w:footnote>
  <w:footnote w:type="continuationSeparator" w:id="0">
    <w:p w:rsidR="00456283" w:rsidRDefault="004562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F5" w:rsidRDefault="00B015F5" w:rsidP="00A72C4E">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015F5" w:rsidRDefault="00B015F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F5" w:rsidRPr="00E922BE" w:rsidRDefault="00B015F5" w:rsidP="00201916">
    <w:pPr>
      <w:pStyle w:val="aa"/>
      <w:rPr>
        <w:i/>
        <w:color w:val="548DD4"/>
        <w:sz w:val="16"/>
        <w:szCs w:val="16"/>
      </w:rPr>
    </w:pPr>
    <w:r w:rsidRPr="00E922BE">
      <w:rPr>
        <w:i/>
        <w:color w:val="548DD4"/>
        <w:sz w:val="16"/>
        <w:szCs w:val="16"/>
      </w:rPr>
      <w:t>----№</w:t>
    </w:r>
    <w:r w:rsidR="00CC0BC6">
      <w:rPr>
        <w:i/>
        <w:color w:val="548DD4"/>
        <w:sz w:val="16"/>
        <w:szCs w:val="16"/>
      </w:rPr>
      <w:t xml:space="preserve"> 2</w:t>
    </w:r>
    <w:r w:rsidRPr="00E922BE">
      <w:rPr>
        <w:i/>
        <w:color w:val="548DD4"/>
        <w:sz w:val="16"/>
        <w:szCs w:val="16"/>
      </w:rPr>
      <w:t xml:space="preserve">, </w:t>
    </w:r>
    <w:r>
      <w:rPr>
        <w:i/>
        <w:color w:val="548DD4"/>
        <w:sz w:val="16"/>
        <w:szCs w:val="16"/>
      </w:rPr>
      <w:t xml:space="preserve"> </w:t>
    </w:r>
    <w:r w:rsidR="00CC0BC6">
      <w:rPr>
        <w:i/>
        <w:color w:val="548DD4"/>
        <w:sz w:val="16"/>
        <w:szCs w:val="16"/>
      </w:rPr>
      <w:t>17января</w:t>
    </w:r>
    <w:r w:rsidRPr="00E922BE">
      <w:rPr>
        <w:i/>
        <w:color w:val="548DD4"/>
        <w:sz w:val="16"/>
        <w:szCs w:val="16"/>
      </w:rPr>
      <w:t xml:space="preserve"> 201</w:t>
    </w:r>
    <w:r w:rsidR="00CC0BC6">
      <w:rPr>
        <w:i/>
        <w:color w:val="548DD4"/>
        <w:sz w:val="16"/>
        <w:szCs w:val="16"/>
      </w:rPr>
      <w:t>7</w:t>
    </w:r>
    <w:r>
      <w:rPr>
        <w:i/>
        <w:color w:val="548DD4"/>
        <w:sz w:val="16"/>
        <w:szCs w:val="16"/>
      </w:rPr>
      <w:t xml:space="preserve"> года, </w:t>
    </w:r>
    <w:r w:rsidRPr="00E922BE">
      <w:rPr>
        <w:i/>
        <w:color w:val="548DD4"/>
        <w:sz w:val="16"/>
        <w:szCs w:val="16"/>
      </w:rPr>
      <w:t>----------------------------------------------------------------  «Вести Дубровинского сельсовета»---------</w:t>
    </w:r>
  </w:p>
  <w:p w:rsidR="00B015F5" w:rsidRDefault="00B015F5">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F5" w:rsidRDefault="00B015F5">
    <w:pPr>
      <w:pStyle w:val="aa"/>
    </w:pPr>
    <w:r>
      <w:rPr>
        <w:i/>
        <w:color w:val="4F81BD"/>
        <w:sz w:val="16"/>
        <w:szCs w:val="16"/>
      </w:rPr>
      <w:t>----№</w:t>
    </w:r>
    <w:r w:rsidR="009B6B0C">
      <w:rPr>
        <w:i/>
        <w:color w:val="4F81BD"/>
        <w:sz w:val="16"/>
        <w:szCs w:val="16"/>
      </w:rPr>
      <w:t xml:space="preserve"> </w:t>
    </w:r>
    <w:r w:rsidR="00621F4A">
      <w:rPr>
        <w:i/>
        <w:color w:val="4F81BD"/>
        <w:sz w:val="16"/>
        <w:szCs w:val="16"/>
      </w:rPr>
      <w:t xml:space="preserve"> 19</w:t>
    </w:r>
    <w:r>
      <w:rPr>
        <w:i/>
        <w:color w:val="4F81BD"/>
        <w:sz w:val="16"/>
        <w:szCs w:val="16"/>
      </w:rPr>
      <w:t xml:space="preserve">,   </w:t>
    </w:r>
    <w:r w:rsidR="00621F4A">
      <w:rPr>
        <w:i/>
        <w:color w:val="4F81BD"/>
        <w:sz w:val="16"/>
        <w:szCs w:val="16"/>
      </w:rPr>
      <w:t xml:space="preserve">мая </w:t>
    </w:r>
    <w:r>
      <w:rPr>
        <w:i/>
        <w:color w:val="4F81BD"/>
        <w:sz w:val="16"/>
        <w:szCs w:val="16"/>
      </w:rPr>
      <w:t xml:space="preserve"> 201</w:t>
    </w:r>
    <w:r w:rsidR="00736B82">
      <w:rPr>
        <w:i/>
        <w:color w:val="4F81BD"/>
        <w:sz w:val="16"/>
        <w:szCs w:val="16"/>
      </w:rPr>
      <w:t>7</w:t>
    </w:r>
    <w:r w:rsidRPr="00A94DFD">
      <w:rPr>
        <w:i/>
        <w:color w:val="4F81BD"/>
        <w:sz w:val="16"/>
        <w:szCs w:val="16"/>
      </w:rPr>
      <w:t xml:space="preserve"> года, </w:t>
    </w:r>
    <w:r>
      <w:rPr>
        <w:i/>
        <w:color w:val="4F81BD"/>
        <w:sz w:val="16"/>
        <w:szCs w:val="16"/>
      </w:rPr>
      <w:t xml:space="preserve"> -----------------------------------------------------</w:t>
    </w:r>
    <w:r w:rsidRPr="00A94DFD">
      <w:rPr>
        <w:i/>
        <w:color w:val="4F81BD"/>
        <w:sz w:val="16"/>
        <w:szCs w:val="16"/>
      </w:rPr>
      <w:t xml:space="preserve">  «Вести </w:t>
    </w:r>
    <w:r>
      <w:rPr>
        <w:i/>
        <w:color w:val="4F81BD"/>
        <w:sz w:val="16"/>
        <w:szCs w:val="16"/>
      </w:rPr>
      <w:t>Дубровинс</w:t>
    </w:r>
    <w:r w:rsidRPr="00A94DFD">
      <w:rPr>
        <w:i/>
        <w:color w:val="4F81BD"/>
        <w:sz w:val="16"/>
        <w:szCs w:val="16"/>
      </w:rPr>
      <w:t>кого сельсовета»---------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984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0"/>
        </w:tabs>
        <w:ind w:left="141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800"/>
        </w:tabs>
        <w:ind w:left="18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60" w:hanging="2055"/>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85"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605" w:hanging="48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965"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315B53"/>
    <w:multiLevelType w:val="hybridMultilevel"/>
    <w:tmpl w:val="E8384B9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12D6406"/>
    <w:multiLevelType w:val="multilevel"/>
    <w:tmpl w:val="28F8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62EE8"/>
    <w:multiLevelType w:val="multilevel"/>
    <w:tmpl w:val="B1FCB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5D67F4"/>
    <w:multiLevelType w:val="hybridMultilevel"/>
    <w:tmpl w:val="B2F4E062"/>
    <w:lvl w:ilvl="0" w:tplc="0236531C">
      <w:start w:val="1"/>
      <w:numFmt w:val="decimal"/>
      <w:lvlText w:val="%1."/>
      <w:lvlJc w:val="left"/>
      <w:pPr>
        <w:ind w:left="1800"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2E1595"/>
    <w:multiLevelType w:val="multilevel"/>
    <w:tmpl w:val="7740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B6369"/>
    <w:multiLevelType w:val="hybridMultilevel"/>
    <w:tmpl w:val="33FE1F76"/>
    <w:lvl w:ilvl="0" w:tplc="C346CAE4">
      <w:start w:val="1"/>
      <w:numFmt w:val="decimal"/>
      <w:lvlText w:val="%1)"/>
      <w:lvlJc w:val="left"/>
      <w:pPr>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8C0BA1"/>
    <w:multiLevelType w:val="multilevel"/>
    <w:tmpl w:val="9A86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1A378B"/>
    <w:multiLevelType w:val="hybridMultilevel"/>
    <w:tmpl w:val="2DBCE636"/>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6642AAB"/>
    <w:multiLevelType w:val="multilevel"/>
    <w:tmpl w:val="4B00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06584B"/>
    <w:multiLevelType w:val="hybridMultilevel"/>
    <w:tmpl w:val="B2A636BC"/>
    <w:lvl w:ilvl="0" w:tplc="15FE1D3A">
      <w:start w:val="1"/>
      <w:numFmt w:val="bullet"/>
      <w:pStyle w:val="Pro-Tab"/>
      <w:lvlText w:val="-"/>
      <w:lvlJc w:val="left"/>
      <w:pPr>
        <w:tabs>
          <w:tab w:val="num" w:pos="-1134"/>
        </w:tabs>
        <w:ind w:left="-1134" w:firstLine="1134"/>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B780E82"/>
    <w:multiLevelType w:val="hybridMultilevel"/>
    <w:tmpl w:val="2DBCE636"/>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04A74EA"/>
    <w:multiLevelType w:val="multilevel"/>
    <w:tmpl w:val="0E86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2B65207"/>
    <w:multiLevelType w:val="hybridMultilevel"/>
    <w:tmpl w:val="6EF8A516"/>
    <w:lvl w:ilvl="0" w:tplc="58761BE4">
      <w:start w:val="1"/>
      <w:numFmt w:val="decimal"/>
      <w:lvlText w:val="%1."/>
      <w:lvlJc w:val="left"/>
      <w:pPr>
        <w:ind w:left="201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E953C28"/>
    <w:multiLevelType w:val="multilevel"/>
    <w:tmpl w:val="7A24265A"/>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2C31F4"/>
    <w:multiLevelType w:val="hybridMultilevel"/>
    <w:tmpl w:val="9A0E8520"/>
    <w:lvl w:ilvl="0" w:tplc="B39AA5A8">
      <w:start w:val="1"/>
      <w:numFmt w:val="decimal"/>
      <w:lvlText w:val="%1."/>
      <w:lvlJc w:val="left"/>
      <w:pPr>
        <w:ind w:left="360"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6" w15:restartNumberingAfterBreak="0">
    <w:nsid w:val="74955793"/>
    <w:multiLevelType w:val="multilevel"/>
    <w:tmpl w:val="B1C4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4"/>
  </w:num>
  <w:num w:numId="5">
    <w:abstractNumId w:val="26"/>
  </w:num>
  <w:num w:numId="6">
    <w:abstractNumId w:val="14"/>
  </w:num>
  <w:num w:numId="7">
    <w:abstractNumId w:val="11"/>
  </w:num>
  <w:num w:numId="8">
    <w:abstractNumId w:val="16"/>
  </w:num>
  <w:num w:numId="9">
    <w:abstractNumId w:val="21"/>
  </w:num>
  <w:num w:numId="10">
    <w:abstractNumId w:val="1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2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num>
  <w:num w:numId="29">
    <w:abstractNumId w:val="8"/>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139F"/>
    <w:rsid w:val="0000652E"/>
    <w:rsid w:val="00016A3B"/>
    <w:rsid w:val="000238D0"/>
    <w:rsid w:val="00033651"/>
    <w:rsid w:val="00052D79"/>
    <w:rsid w:val="00056216"/>
    <w:rsid w:val="00070682"/>
    <w:rsid w:val="00070F03"/>
    <w:rsid w:val="0007181F"/>
    <w:rsid w:val="00085CE7"/>
    <w:rsid w:val="00091AEC"/>
    <w:rsid w:val="000A5AFF"/>
    <w:rsid w:val="000B4F3E"/>
    <w:rsid w:val="000C1C60"/>
    <w:rsid w:val="000C40A2"/>
    <w:rsid w:val="000D006E"/>
    <w:rsid w:val="000D279C"/>
    <w:rsid w:val="000D421A"/>
    <w:rsid w:val="000D5F9D"/>
    <w:rsid w:val="000E0FD0"/>
    <w:rsid w:val="000E5E7A"/>
    <w:rsid w:val="000F38A9"/>
    <w:rsid w:val="001116F7"/>
    <w:rsid w:val="00116BCB"/>
    <w:rsid w:val="001321E0"/>
    <w:rsid w:val="00133F48"/>
    <w:rsid w:val="00136551"/>
    <w:rsid w:val="00146941"/>
    <w:rsid w:val="00153469"/>
    <w:rsid w:val="001568C9"/>
    <w:rsid w:val="0019444B"/>
    <w:rsid w:val="001A3388"/>
    <w:rsid w:val="001A6ABF"/>
    <w:rsid w:val="001A732B"/>
    <w:rsid w:val="001B041D"/>
    <w:rsid w:val="001B1C41"/>
    <w:rsid w:val="001B299A"/>
    <w:rsid w:val="001B37FD"/>
    <w:rsid w:val="001B7372"/>
    <w:rsid w:val="001C1155"/>
    <w:rsid w:val="001C251B"/>
    <w:rsid w:val="001C670B"/>
    <w:rsid w:val="001D08EA"/>
    <w:rsid w:val="001D5EEF"/>
    <w:rsid w:val="001D64EA"/>
    <w:rsid w:val="001E0742"/>
    <w:rsid w:val="00201916"/>
    <w:rsid w:val="00205689"/>
    <w:rsid w:val="00222FCE"/>
    <w:rsid w:val="00224919"/>
    <w:rsid w:val="00231A67"/>
    <w:rsid w:val="0023552D"/>
    <w:rsid w:val="00254057"/>
    <w:rsid w:val="00254C94"/>
    <w:rsid w:val="00263674"/>
    <w:rsid w:val="002668BD"/>
    <w:rsid w:val="00266D2F"/>
    <w:rsid w:val="002744D2"/>
    <w:rsid w:val="00275EBE"/>
    <w:rsid w:val="0028605A"/>
    <w:rsid w:val="002A1C5A"/>
    <w:rsid w:val="002A4580"/>
    <w:rsid w:val="002B67C4"/>
    <w:rsid w:val="002C5261"/>
    <w:rsid w:val="002F338A"/>
    <w:rsid w:val="00312E7D"/>
    <w:rsid w:val="00322617"/>
    <w:rsid w:val="00336923"/>
    <w:rsid w:val="00340829"/>
    <w:rsid w:val="003436EF"/>
    <w:rsid w:val="003441AF"/>
    <w:rsid w:val="00345A41"/>
    <w:rsid w:val="0035083D"/>
    <w:rsid w:val="003525E9"/>
    <w:rsid w:val="00367429"/>
    <w:rsid w:val="00372081"/>
    <w:rsid w:val="00373013"/>
    <w:rsid w:val="0037703F"/>
    <w:rsid w:val="00381A5E"/>
    <w:rsid w:val="00394A86"/>
    <w:rsid w:val="003A3A59"/>
    <w:rsid w:val="003A6DCA"/>
    <w:rsid w:val="003A6F19"/>
    <w:rsid w:val="003D2940"/>
    <w:rsid w:val="003D2C4B"/>
    <w:rsid w:val="003D550B"/>
    <w:rsid w:val="003D7601"/>
    <w:rsid w:val="003E5036"/>
    <w:rsid w:val="003F739F"/>
    <w:rsid w:val="00402919"/>
    <w:rsid w:val="00416D0C"/>
    <w:rsid w:val="00416FB4"/>
    <w:rsid w:val="00417D8B"/>
    <w:rsid w:val="00420757"/>
    <w:rsid w:val="00435A03"/>
    <w:rsid w:val="00435DE8"/>
    <w:rsid w:val="00440E3B"/>
    <w:rsid w:val="00451A38"/>
    <w:rsid w:val="0045347A"/>
    <w:rsid w:val="00456283"/>
    <w:rsid w:val="00456699"/>
    <w:rsid w:val="00482858"/>
    <w:rsid w:val="00483C8C"/>
    <w:rsid w:val="00485350"/>
    <w:rsid w:val="00487C7B"/>
    <w:rsid w:val="0049323D"/>
    <w:rsid w:val="004A23F4"/>
    <w:rsid w:val="004A5549"/>
    <w:rsid w:val="004A7384"/>
    <w:rsid w:val="004B0061"/>
    <w:rsid w:val="004B3448"/>
    <w:rsid w:val="004B444B"/>
    <w:rsid w:val="004C3D0D"/>
    <w:rsid w:val="004C60FF"/>
    <w:rsid w:val="004D2468"/>
    <w:rsid w:val="00502870"/>
    <w:rsid w:val="00502B84"/>
    <w:rsid w:val="0051094F"/>
    <w:rsid w:val="00515DE4"/>
    <w:rsid w:val="00530792"/>
    <w:rsid w:val="00533C63"/>
    <w:rsid w:val="00535065"/>
    <w:rsid w:val="00554727"/>
    <w:rsid w:val="0055703D"/>
    <w:rsid w:val="00573376"/>
    <w:rsid w:val="00592401"/>
    <w:rsid w:val="00592993"/>
    <w:rsid w:val="005A19E4"/>
    <w:rsid w:val="005C58DD"/>
    <w:rsid w:val="005D61C0"/>
    <w:rsid w:val="005F2D95"/>
    <w:rsid w:val="006030BB"/>
    <w:rsid w:val="006162F2"/>
    <w:rsid w:val="00616761"/>
    <w:rsid w:val="00621F4A"/>
    <w:rsid w:val="0062228F"/>
    <w:rsid w:val="00622764"/>
    <w:rsid w:val="00625A4D"/>
    <w:rsid w:val="00627B1B"/>
    <w:rsid w:val="00632C8B"/>
    <w:rsid w:val="00637E49"/>
    <w:rsid w:val="006437D2"/>
    <w:rsid w:val="00650163"/>
    <w:rsid w:val="00653DAE"/>
    <w:rsid w:val="00656834"/>
    <w:rsid w:val="006A059F"/>
    <w:rsid w:val="006A4059"/>
    <w:rsid w:val="006B66BB"/>
    <w:rsid w:val="006C1991"/>
    <w:rsid w:val="006C7E1D"/>
    <w:rsid w:val="006D0ABE"/>
    <w:rsid w:val="006D35B2"/>
    <w:rsid w:val="006E02ED"/>
    <w:rsid w:val="006E73C5"/>
    <w:rsid w:val="006F0B53"/>
    <w:rsid w:val="007016B2"/>
    <w:rsid w:val="00715107"/>
    <w:rsid w:val="00715A2D"/>
    <w:rsid w:val="00716E14"/>
    <w:rsid w:val="007237C5"/>
    <w:rsid w:val="00736B82"/>
    <w:rsid w:val="00751B32"/>
    <w:rsid w:val="00753869"/>
    <w:rsid w:val="00760265"/>
    <w:rsid w:val="007663D4"/>
    <w:rsid w:val="00773CFB"/>
    <w:rsid w:val="0077611B"/>
    <w:rsid w:val="007766E0"/>
    <w:rsid w:val="00782E36"/>
    <w:rsid w:val="00796581"/>
    <w:rsid w:val="007A511C"/>
    <w:rsid w:val="007B182A"/>
    <w:rsid w:val="007B2777"/>
    <w:rsid w:val="007C0A0A"/>
    <w:rsid w:val="007C2B00"/>
    <w:rsid w:val="007C671B"/>
    <w:rsid w:val="00806BE7"/>
    <w:rsid w:val="00816C6E"/>
    <w:rsid w:val="008230AA"/>
    <w:rsid w:val="00825981"/>
    <w:rsid w:val="00827BB5"/>
    <w:rsid w:val="00833F75"/>
    <w:rsid w:val="00837C6C"/>
    <w:rsid w:val="008411D3"/>
    <w:rsid w:val="00854B6F"/>
    <w:rsid w:val="00861C84"/>
    <w:rsid w:val="00866058"/>
    <w:rsid w:val="00880DA0"/>
    <w:rsid w:val="008824E4"/>
    <w:rsid w:val="00886B11"/>
    <w:rsid w:val="0089063E"/>
    <w:rsid w:val="00893AB4"/>
    <w:rsid w:val="008A33BE"/>
    <w:rsid w:val="008A5EE1"/>
    <w:rsid w:val="008D7113"/>
    <w:rsid w:val="008D7A25"/>
    <w:rsid w:val="008F4067"/>
    <w:rsid w:val="008F6055"/>
    <w:rsid w:val="008F7BB7"/>
    <w:rsid w:val="00900AB0"/>
    <w:rsid w:val="00905A27"/>
    <w:rsid w:val="00910378"/>
    <w:rsid w:val="009245D7"/>
    <w:rsid w:val="00925236"/>
    <w:rsid w:val="00931902"/>
    <w:rsid w:val="00952C02"/>
    <w:rsid w:val="00960A37"/>
    <w:rsid w:val="00965406"/>
    <w:rsid w:val="0097116F"/>
    <w:rsid w:val="0099019F"/>
    <w:rsid w:val="00990EFF"/>
    <w:rsid w:val="009913EA"/>
    <w:rsid w:val="009946BD"/>
    <w:rsid w:val="009A4964"/>
    <w:rsid w:val="009B4AC5"/>
    <w:rsid w:val="009B6099"/>
    <w:rsid w:val="009B629B"/>
    <w:rsid w:val="009B6A50"/>
    <w:rsid w:val="009B6B0C"/>
    <w:rsid w:val="009C6B11"/>
    <w:rsid w:val="009D364F"/>
    <w:rsid w:val="009D4B2F"/>
    <w:rsid w:val="009E6840"/>
    <w:rsid w:val="009F231A"/>
    <w:rsid w:val="00A13AC4"/>
    <w:rsid w:val="00A2425E"/>
    <w:rsid w:val="00A25E31"/>
    <w:rsid w:val="00A557B9"/>
    <w:rsid w:val="00A5658A"/>
    <w:rsid w:val="00A62738"/>
    <w:rsid w:val="00A636F0"/>
    <w:rsid w:val="00A63ECA"/>
    <w:rsid w:val="00A72C4E"/>
    <w:rsid w:val="00A80A3D"/>
    <w:rsid w:val="00A832AB"/>
    <w:rsid w:val="00A85077"/>
    <w:rsid w:val="00AA24B7"/>
    <w:rsid w:val="00AB657A"/>
    <w:rsid w:val="00AC4A37"/>
    <w:rsid w:val="00AC5D65"/>
    <w:rsid w:val="00AD0BB7"/>
    <w:rsid w:val="00AD42FC"/>
    <w:rsid w:val="00AF21C9"/>
    <w:rsid w:val="00AF58DE"/>
    <w:rsid w:val="00AF6606"/>
    <w:rsid w:val="00B015F5"/>
    <w:rsid w:val="00B04D81"/>
    <w:rsid w:val="00B1143D"/>
    <w:rsid w:val="00B13AF9"/>
    <w:rsid w:val="00B1556D"/>
    <w:rsid w:val="00B17CF3"/>
    <w:rsid w:val="00B314EB"/>
    <w:rsid w:val="00B31671"/>
    <w:rsid w:val="00B43FFC"/>
    <w:rsid w:val="00B47ED8"/>
    <w:rsid w:val="00B551F8"/>
    <w:rsid w:val="00B60327"/>
    <w:rsid w:val="00B63334"/>
    <w:rsid w:val="00B6379A"/>
    <w:rsid w:val="00B711FF"/>
    <w:rsid w:val="00B8064B"/>
    <w:rsid w:val="00B912C2"/>
    <w:rsid w:val="00B95CF6"/>
    <w:rsid w:val="00BA6F55"/>
    <w:rsid w:val="00BA7493"/>
    <w:rsid w:val="00BB0B81"/>
    <w:rsid w:val="00BC4B9E"/>
    <w:rsid w:val="00BD6DF4"/>
    <w:rsid w:val="00BD716B"/>
    <w:rsid w:val="00BE6CE2"/>
    <w:rsid w:val="00BF1315"/>
    <w:rsid w:val="00BF5AA9"/>
    <w:rsid w:val="00C15DBA"/>
    <w:rsid w:val="00C3516B"/>
    <w:rsid w:val="00C35E9E"/>
    <w:rsid w:val="00C41C88"/>
    <w:rsid w:val="00C63F34"/>
    <w:rsid w:val="00C71504"/>
    <w:rsid w:val="00C85CE0"/>
    <w:rsid w:val="00C95659"/>
    <w:rsid w:val="00CA639E"/>
    <w:rsid w:val="00CA6D18"/>
    <w:rsid w:val="00CB470B"/>
    <w:rsid w:val="00CB5C92"/>
    <w:rsid w:val="00CC0BC6"/>
    <w:rsid w:val="00CE1AF5"/>
    <w:rsid w:val="00CE6DA0"/>
    <w:rsid w:val="00CF3161"/>
    <w:rsid w:val="00CF5DBB"/>
    <w:rsid w:val="00D15FA8"/>
    <w:rsid w:val="00D47DCE"/>
    <w:rsid w:val="00D545FE"/>
    <w:rsid w:val="00D80BC4"/>
    <w:rsid w:val="00D82253"/>
    <w:rsid w:val="00D865B5"/>
    <w:rsid w:val="00D87B60"/>
    <w:rsid w:val="00D903D6"/>
    <w:rsid w:val="00D914A1"/>
    <w:rsid w:val="00D91DE2"/>
    <w:rsid w:val="00D9759D"/>
    <w:rsid w:val="00DA0232"/>
    <w:rsid w:val="00DA28BE"/>
    <w:rsid w:val="00DA7381"/>
    <w:rsid w:val="00DB06D7"/>
    <w:rsid w:val="00DC2BC0"/>
    <w:rsid w:val="00DC523C"/>
    <w:rsid w:val="00DE06DE"/>
    <w:rsid w:val="00DE18F7"/>
    <w:rsid w:val="00DE6FEB"/>
    <w:rsid w:val="00DF55CF"/>
    <w:rsid w:val="00DF7275"/>
    <w:rsid w:val="00DF79FD"/>
    <w:rsid w:val="00E01C04"/>
    <w:rsid w:val="00E257F2"/>
    <w:rsid w:val="00E367A4"/>
    <w:rsid w:val="00E52673"/>
    <w:rsid w:val="00E575B0"/>
    <w:rsid w:val="00E60E31"/>
    <w:rsid w:val="00E66777"/>
    <w:rsid w:val="00E83018"/>
    <w:rsid w:val="00E8349C"/>
    <w:rsid w:val="00E865AC"/>
    <w:rsid w:val="00E91325"/>
    <w:rsid w:val="00E91D4F"/>
    <w:rsid w:val="00E922BE"/>
    <w:rsid w:val="00E97690"/>
    <w:rsid w:val="00EA2A27"/>
    <w:rsid w:val="00EA78C9"/>
    <w:rsid w:val="00EB3AEB"/>
    <w:rsid w:val="00EB7474"/>
    <w:rsid w:val="00EC1424"/>
    <w:rsid w:val="00EC27D6"/>
    <w:rsid w:val="00EC3818"/>
    <w:rsid w:val="00EC3A1E"/>
    <w:rsid w:val="00EC5897"/>
    <w:rsid w:val="00ED139F"/>
    <w:rsid w:val="00ED7A2E"/>
    <w:rsid w:val="00F052C6"/>
    <w:rsid w:val="00F05434"/>
    <w:rsid w:val="00F075BC"/>
    <w:rsid w:val="00F30330"/>
    <w:rsid w:val="00F52353"/>
    <w:rsid w:val="00F52C25"/>
    <w:rsid w:val="00F54610"/>
    <w:rsid w:val="00F55786"/>
    <w:rsid w:val="00F67BDD"/>
    <w:rsid w:val="00F71955"/>
    <w:rsid w:val="00F7518B"/>
    <w:rsid w:val="00F77586"/>
    <w:rsid w:val="00F96DB0"/>
    <w:rsid w:val="00FC1B4E"/>
    <w:rsid w:val="00FC70DB"/>
    <w:rsid w:val="00FD0A5C"/>
    <w:rsid w:val="00FD101F"/>
    <w:rsid w:val="00FD7833"/>
    <w:rsid w:val="00FD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4:docId w14:val="3BA77AB3"/>
  <w15:docId w15:val="{3190C330-5D7F-42EC-9464-1B1A689B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7BDD"/>
    <w:rPr>
      <w:sz w:val="24"/>
      <w:szCs w:val="24"/>
      <w:lang w:val="en-US" w:eastAsia="en-US" w:bidi="en-US"/>
    </w:rPr>
  </w:style>
  <w:style w:type="paragraph" w:styleId="1">
    <w:name w:val="heading 1"/>
    <w:basedOn w:val="a0"/>
    <w:next w:val="a0"/>
    <w:link w:val="10"/>
    <w:uiPriority w:val="9"/>
    <w:qFormat/>
    <w:rsid w:val="00F67BDD"/>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F67BDD"/>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F67BDD"/>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F67BDD"/>
    <w:pPr>
      <w:keepNext/>
      <w:spacing w:before="240" w:after="60"/>
      <w:outlineLvl w:val="3"/>
    </w:pPr>
    <w:rPr>
      <w:b/>
      <w:bCs/>
      <w:sz w:val="28"/>
      <w:szCs w:val="28"/>
    </w:rPr>
  </w:style>
  <w:style w:type="paragraph" w:styleId="5">
    <w:name w:val="heading 5"/>
    <w:basedOn w:val="a0"/>
    <w:next w:val="a0"/>
    <w:link w:val="50"/>
    <w:uiPriority w:val="9"/>
    <w:unhideWhenUsed/>
    <w:qFormat/>
    <w:rsid w:val="00F67BDD"/>
    <w:pPr>
      <w:spacing w:before="240" w:after="60"/>
      <w:outlineLvl w:val="4"/>
    </w:pPr>
    <w:rPr>
      <w:b/>
      <w:bCs/>
      <w:i/>
      <w:iCs/>
      <w:sz w:val="26"/>
      <w:szCs w:val="26"/>
    </w:rPr>
  </w:style>
  <w:style w:type="paragraph" w:styleId="6">
    <w:name w:val="heading 6"/>
    <w:basedOn w:val="a0"/>
    <w:next w:val="a0"/>
    <w:link w:val="60"/>
    <w:uiPriority w:val="9"/>
    <w:unhideWhenUsed/>
    <w:qFormat/>
    <w:rsid w:val="00F67BDD"/>
    <w:pPr>
      <w:spacing w:before="240" w:after="60"/>
      <w:outlineLvl w:val="5"/>
    </w:pPr>
    <w:rPr>
      <w:b/>
      <w:bCs/>
      <w:sz w:val="22"/>
      <w:szCs w:val="22"/>
    </w:rPr>
  </w:style>
  <w:style w:type="paragraph" w:styleId="7">
    <w:name w:val="heading 7"/>
    <w:basedOn w:val="a0"/>
    <w:next w:val="a0"/>
    <w:link w:val="70"/>
    <w:uiPriority w:val="9"/>
    <w:semiHidden/>
    <w:unhideWhenUsed/>
    <w:qFormat/>
    <w:rsid w:val="00F67BDD"/>
    <w:pPr>
      <w:spacing w:before="240" w:after="60"/>
      <w:outlineLvl w:val="6"/>
    </w:pPr>
  </w:style>
  <w:style w:type="paragraph" w:styleId="8">
    <w:name w:val="heading 8"/>
    <w:basedOn w:val="a0"/>
    <w:next w:val="a0"/>
    <w:link w:val="80"/>
    <w:uiPriority w:val="9"/>
    <w:unhideWhenUsed/>
    <w:qFormat/>
    <w:rsid w:val="00F67BDD"/>
    <w:pPr>
      <w:spacing w:before="240" w:after="60"/>
      <w:outlineLvl w:val="7"/>
    </w:pPr>
    <w:rPr>
      <w:i/>
      <w:iCs/>
    </w:rPr>
  </w:style>
  <w:style w:type="paragraph" w:styleId="9">
    <w:name w:val="heading 9"/>
    <w:basedOn w:val="a0"/>
    <w:next w:val="a0"/>
    <w:link w:val="90"/>
    <w:uiPriority w:val="9"/>
    <w:semiHidden/>
    <w:unhideWhenUsed/>
    <w:qFormat/>
    <w:rsid w:val="00F67BDD"/>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67BDD"/>
    <w:rPr>
      <w:rFonts w:ascii="Cambria" w:eastAsia="Times New Roman" w:hAnsi="Cambria"/>
      <w:b/>
      <w:bCs/>
      <w:kern w:val="32"/>
      <w:sz w:val="32"/>
      <w:szCs w:val="32"/>
    </w:rPr>
  </w:style>
  <w:style w:type="character" w:customStyle="1" w:styleId="20">
    <w:name w:val="Заголовок 2 Знак"/>
    <w:basedOn w:val="a1"/>
    <w:link w:val="2"/>
    <w:uiPriority w:val="9"/>
    <w:rsid w:val="00F67BDD"/>
    <w:rPr>
      <w:rFonts w:ascii="Cambria" w:eastAsia="Times New Roman" w:hAnsi="Cambria"/>
      <w:b/>
      <w:bCs/>
      <w:i/>
      <w:iCs/>
      <w:sz w:val="28"/>
      <w:szCs w:val="28"/>
    </w:rPr>
  </w:style>
  <w:style w:type="character" w:customStyle="1" w:styleId="30">
    <w:name w:val="Заголовок 3 Знак"/>
    <w:basedOn w:val="a1"/>
    <w:link w:val="3"/>
    <w:uiPriority w:val="9"/>
    <w:rsid w:val="00F67BDD"/>
    <w:rPr>
      <w:rFonts w:ascii="Cambria" w:eastAsia="Times New Roman" w:hAnsi="Cambria"/>
      <w:b/>
      <w:bCs/>
      <w:sz w:val="26"/>
      <w:szCs w:val="26"/>
    </w:rPr>
  </w:style>
  <w:style w:type="character" w:customStyle="1" w:styleId="40">
    <w:name w:val="Заголовок 4 Знак"/>
    <w:basedOn w:val="a1"/>
    <w:link w:val="4"/>
    <w:uiPriority w:val="9"/>
    <w:rsid w:val="00F67BDD"/>
    <w:rPr>
      <w:b/>
      <w:bCs/>
      <w:sz w:val="28"/>
      <w:szCs w:val="28"/>
    </w:rPr>
  </w:style>
  <w:style w:type="character" w:customStyle="1" w:styleId="50">
    <w:name w:val="Заголовок 5 Знак"/>
    <w:basedOn w:val="a1"/>
    <w:link w:val="5"/>
    <w:uiPriority w:val="9"/>
    <w:rsid w:val="00F67BDD"/>
    <w:rPr>
      <w:b/>
      <w:bCs/>
      <w:i/>
      <w:iCs/>
      <w:sz w:val="26"/>
      <w:szCs w:val="26"/>
    </w:rPr>
  </w:style>
  <w:style w:type="character" w:customStyle="1" w:styleId="60">
    <w:name w:val="Заголовок 6 Знак"/>
    <w:basedOn w:val="a1"/>
    <w:link w:val="6"/>
    <w:uiPriority w:val="9"/>
    <w:rsid w:val="00F67BDD"/>
    <w:rPr>
      <w:b/>
      <w:bCs/>
    </w:rPr>
  </w:style>
  <w:style w:type="character" w:customStyle="1" w:styleId="80">
    <w:name w:val="Заголовок 8 Знак"/>
    <w:basedOn w:val="a1"/>
    <w:link w:val="8"/>
    <w:uiPriority w:val="9"/>
    <w:rsid w:val="00F67BDD"/>
    <w:rPr>
      <w:i/>
      <w:iCs/>
      <w:sz w:val="24"/>
      <w:szCs w:val="24"/>
    </w:rPr>
  </w:style>
  <w:style w:type="character" w:customStyle="1" w:styleId="Absatz-Standardschriftart">
    <w:name w:val="Absatz-Standardschriftart"/>
    <w:rsid w:val="00ED139F"/>
  </w:style>
  <w:style w:type="character" w:customStyle="1" w:styleId="WW-Absatz-Standardschriftart">
    <w:name w:val="WW-Absatz-Standardschriftart"/>
    <w:rsid w:val="00ED139F"/>
  </w:style>
  <w:style w:type="character" w:customStyle="1" w:styleId="WW-Absatz-Standardschriftart1">
    <w:name w:val="WW-Absatz-Standardschriftart1"/>
    <w:rsid w:val="00ED139F"/>
  </w:style>
  <w:style w:type="character" w:customStyle="1" w:styleId="WW-Absatz-Standardschriftart11">
    <w:name w:val="WW-Absatz-Standardschriftart11"/>
    <w:rsid w:val="00ED139F"/>
  </w:style>
  <w:style w:type="character" w:customStyle="1" w:styleId="WW-Absatz-Standardschriftart111">
    <w:name w:val="WW-Absatz-Standardschriftart111"/>
    <w:rsid w:val="00ED139F"/>
  </w:style>
  <w:style w:type="character" w:customStyle="1" w:styleId="11">
    <w:name w:val="Основной шрифт абзаца1"/>
    <w:rsid w:val="00ED139F"/>
  </w:style>
  <w:style w:type="character" w:customStyle="1" w:styleId="a4">
    <w:name w:val="Верхний колонтитул Знак"/>
    <w:aliases w:val="ВерхКолонтитул Знак1"/>
    <w:rsid w:val="00ED139F"/>
    <w:rPr>
      <w:sz w:val="24"/>
      <w:szCs w:val="24"/>
    </w:rPr>
  </w:style>
  <w:style w:type="character" w:customStyle="1" w:styleId="a5">
    <w:name w:val="Нижний колонтитул Знак"/>
    <w:rsid w:val="00ED139F"/>
    <w:rPr>
      <w:sz w:val="24"/>
      <w:szCs w:val="24"/>
    </w:rPr>
  </w:style>
  <w:style w:type="character" w:customStyle="1" w:styleId="a6">
    <w:name w:val="Символ нумерации"/>
    <w:rsid w:val="00ED139F"/>
  </w:style>
  <w:style w:type="paragraph" w:customStyle="1" w:styleId="12">
    <w:name w:val="Заголовок1"/>
    <w:basedOn w:val="a0"/>
    <w:next w:val="a7"/>
    <w:rsid w:val="00ED139F"/>
    <w:pPr>
      <w:keepNext/>
      <w:suppressAutoHyphens/>
      <w:spacing w:before="240" w:after="120"/>
    </w:pPr>
    <w:rPr>
      <w:rFonts w:ascii="Liberation Sans" w:eastAsia="DejaVu Sans" w:hAnsi="Liberation Sans" w:cs="DejaVu Sans"/>
      <w:sz w:val="28"/>
      <w:szCs w:val="28"/>
      <w:lang w:val="ru-RU" w:eastAsia="ar-SA" w:bidi="ar-SA"/>
    </w:rPr>
  </w:style>
  <w:style w:type="paragraph" w:styleId="a7">
    <w:name w:val="Body Text"/>
    <w:basedOn w:val="a0"/>
    <w:link w:val="a8"/>
    <w:rsid w:val="00ED139F"/>
    <w:pPr>
      <w:suppressAutoHyphens/>
      <w:spacing w:after="120"/>
    </w:pPr>
    <w:rPr>
      <w:rFonts w:ascii="Times New Roman" w:hAnsi="Times New Roman"/>
      <w:lang w:val="ru-RU" w:eastAsia="ar-SA" w:bidi="ar-SA"/>
    </w:rPr>
  </w:style>
  <w:style w:type="character" w:customStyle="1" w:styleId="a8">
    <w:name w:val="Основной текст Знак"/>
    <w:basedOn w:val="a1"/>
    <w:link w:val="a7"/>
    <w:rsid w:val="00ED139F"/>
    <w:rPr>
      <w:sz w:val="24"/>
      <w:szCs w:val="24"/>
      <w:lang w:val="ru-RU" w:eastAsia="ar-SA" w:bidi="ar-SA"/>
    </w:rPr>
  </w:style>
  <w:style w:type="paragraph" w:styleId="a9">
    <w:name w:val="List"/>
    <w:basedOn w:val="a7"/>
    <w:rsid w:val="00ED139F"/>
  </w:style>
  <w:style w:type="paragraph" w:customStyle="1" w:styleId="13">
    <w:name w:val="Название1"/>
    <w:basedOn w:val="a0"/>
    <w:rsid w:val="00ED139F"/>
    <w:pPr>
      <w:suppressLineNumbers/>
      <w:suppressAutoHyphens/>
      <w:spacing w:before="120" w:after="120"/>
    </w:pPr>
    <w:rPr>
      <w:rFonts w:ascii="Times New Roman" w:hAnsi="Times New Roman"/>
      <w:i/>
      <w:iCs/>
      <w:lang w:val="ru-RU" w:eastAsia="ar-SA" w:bidi="ar-SA"/>
    </w:rPr>
  </w:style>
  <w:style w:type="paragraph" w:customStyle="1" w:styleId="14">
    <w:name w:val="Указатель1"/>
    <w:basedOn w:val="a0"/>
    <w:rsid w:val="00ED139F"/>
    <w:pPr>
      <w:suppressLineNumbers/>
      <w:suppressAutoHyphens/>
    </w:pPr>
    <w:rPr>
      <w:rFonts w:ascii="Times New Roman" w:hAnsi="Times New Roman"/>
      <w:lang w:val="ru-RU" w:eastAsia="ar-SA" w:bidi="ar-SA"/>
    </w:rPr>
  </w:style>
  <w:style w:type="paragraph" w:customStyle="1" w:styleId="ConsPlusNormal">
    <w:name w:val="ConsPlusNormal"/>
    <w:rsid w:val="00ED139F"/>
    <w:pPr>
      <w:widowControl w:val="0"/>
      <w:suppressAutoHyphens/>
      <w:autoSpaceDE w:val="0"/>
      <w:spacing w:after="200" w:line="276" w:lineRule="auto"/>
      <w:ind w:firstLine="720"/>
    </w:pPr>
    <w:rPr>
      <w:rFonts w:ascii="Arial" w:eastAsia="Arial" w:hAnsi="Arial" w:cs="Arial"/>
      <w:sz w:val="22"/>
      <w:szCs w:val="22"/>
      <w:lang w:eastAsia="ar-SA"/>
    </w:rPr>
  </w:style>
  <w:style w:type="paragraph" w:customStyle="1" w:styleId="ConsPlusNormal0">
    <w:name w:val="ConsPlusNormal Знак"/>
    <w:rsid w:val="00ED139F"/>
    <w:pPr>
      <w:widowControl w:val="0"/>
      <w:suppressAutoHyphens/>
      <w:autoSpaceDE w:val="0"/>
      <w:spacing w:after="200" w:line="276" w:lineRule="auto"/>
      <w:ind w:firstLine="720"/>
    </w:pPr>
    <w:rPr>
      <w:rFonts w:ascii="Arial" w:eastAsia="Arial" w:hAnsi="Arial" w:cs="Arial"/>
      <w:sz w:val="22"/>
      <w:szCs w:val="22"/>
      <w:lang w:eastAsia="ar-SA"/>
    </w:rPr>
  </w:style>
  <w:style w:type="paragraph" w:styleId="aa">
    <w:name w:val="header"/>
    <w:aliases w:val="ВерхКолонтитул"/>
    <w:basedOn w:val="a0"/>
    <w:link w:val="15"/>
    <w:rsid w:val="00ED139F"/>
    <w:pPr>
      <w:tabs>
        <w:tab w:val="center" w:pos="4677"/>
        <w:tab w:val="right" w:pos="9355"/>
      </w:tabs>
      <w:suppressAutoHyphens/>
    </w:pPr>
    <w:rPr>
      <w:lang w:val="ru-RU" w:eastAsia="ar-SA" w:bidi="ar-SA"/>
    </w:rPr>
  </w:style>
  <w:style w:type="character" w:customStyle="1" w:styleId="15">
    <w:name w:val="Верхний колонтитул Знак1"/>
    <w:aliases w:val="ВерхКолонтитул Знак"/>
    <w:link w:val="aa"/>
    <w:rsid w:val="00E01C04"/>
    <w:rPr>
      <w:sz w:val="24"/>
      <w:szCs w:val="24"/>
      <w:lang w:val="ru-RU" w:eastAsia="ar-SA" w:bidi="ar-SA"/>
    </w:rPr>
  </w:style>
  <w:style w:type="paragraph" w:styleId="ab">
    <w:name w:val="footer"/>
    <w:basedOn w:val="a0"/>
    <w:link w:val="16"/>
    <w:rsid w:val="00ED139F"/>
    <w:pPr>
      <w:tabs>
        <w:tab w:val="center" w:pos="4677"/>
        <w:tab w:val="right" w:pos="9355"/>
      </w:tabs>
      <w:suppressAutoHyphens/>
    </w:pPr>
    <w:rPr>
      <w:rFonts w:ascii="Times New Roman" w:hAnsi="Times New Roman"/>
      <w:lang w:val="ru-RU" w:eastAsia="ar-SA" w:bidi="ar-SA"/>
    </w:rPr>
  </w:style>
  <w:style w:type="paragraph" w:customStyle="1" w:styleId="17">
    <w:name w:val="Стиль1"/>
    <w:basedOn w:val="a0"/>
    <w:rsid w:val="00ED139F"/>
    <w:pPr>
      <w:suppressAutoHyphens/>
      <w:jc w:val="center"/>
    </w:pPr>
    <w:rPr>
      <w:rFonts w:ascii="Times New Roman" w:hAnsi="Times New Roman"/>
      <w:b/>
      <w:caps/>
      <w:sz w:val="28"/>
      <w:szCs w:val="20"/>
      <w:lang w:val="ru-RU" w:eastAsia="ar-SA" w:bidi="ar-SA"/>
    </w:rPr>
  </w:style>
  <w:style w:type="paragraph" w:customStyle="1" w:styleId="ac">
    <w:name w:val="Содержимое таблицы"/>
    <w:basedOn w:val="a0"/>
    <w:rsid w:val="00ED139F"/>
    <w:pPr>
      <w:suppressLineNumbers/>
      <w:suppressAutoHyphens/>
    </w:pPr>
    <w:rPr>
      <w:rFonts w:ascii="Times New Roman" w:hAnsi="Times New Roman"/>
      <w:lang w:val="ru-RU" w:eastAsia="ar-SA" w:bidi="ar-SA"/>
    </w:rPr>
  </w:style>
  <w:style w:type="paragraph" w:customStyle="1" w:styleId="ad">
    <w:name w:val="Заголовок таблицы"/>
    <w:basedOn w:val="ac"/>
    <w:rsid w:val="00ED139F"/>
    <w:pPr>
      <w:jc w:val="center"/>
    </w:pPr>
    <w:rPr>
      <w:b/>
      <w:bCs/>
    </w:rPr>
  </w:style>
  <w:style w:type="paragraph" w:styleId="ae">
    <w:name w:val="Balloon Text"/>
    <w:basedOn w:val="a0"/>
    <w:link w:val="18"/>
    <w:rsid w:val="00ED139F"/>
    <w:pPr>
      <w:suppressAutoHyphens/>
    </w:pPr>
    <w:rPr>
      <w:rFonts w:ascii="Tahoma" w:hAnsi="Tahoma" w:cs="Tahoma"/>
      <w:sz w:val="16"/>
      <w:szCs w:val="16"/>
      <w:lang w:val="ru-RU" w:eastAsia="ar-SA" w:bidi="ar-SA"/>
    </w:rPr>
  </w:style>
  <w:style w:type="paragraph" w:customStyle="1" w:styleId="font5">
    <w:name w:val="font5"/>
    <w:basedOn w:val="a0"/>
    <w:rsid w:val="00ED139F"/>
    <w:pPr>
      <w:spacing w:before="100" w:beforeAutospacing="1" w:after="100" w:afterAutospacing="1"/>
    </w:pPr>
    <w:rPr>
      <w:rFonts w:ascii="Times New Roman" w:hAnsi="Times New Roman"/>
      <w:i/>
      <w:iCs/>
      <w:sz w:val="20"/>
      <w:szCs w:val="20"/>
      <w:lang w:val="ru-RU" w:eastAsia="ru-RU" w:bidi="ar-SA"/>
    </w:rPr>
  </w:style>
  <w:style w:type="paragraph" w:customStyle="1" w:styleId="xl65">
    <w:name w:val="xl65"/>
    <w:basedOn w:val="a0"/>
    <w:rsid w:val="00ED139F"/>
    <w:pPr>
      <w:spacing w:before="100" w:beforeAutospacing="1" w:after="100" w:afterAutospacing="1"/>
    </w:pPr>
    <w:rPr>
      <w:rFonts w:ascii="Times New Roman" w:hAnsi="Times New Roman"/>
      <w:lang w:val="ru-RU" w:eastAsia="ru-RU" w:bidi="ar-SA"/>
    </w:rPr>
  </w:style>
  <w:style w:type="paragraph" w:customStyle="1" w:styleId="xl66">
    <w:name w:val="xl66"/>
    <w:basedOn w:val="a0"/>
    <w:rsid w:val="00ED139F"/>
    <w:pPr>
      <w:spacing w:before="100" w:beforeAutospacing="1" w:after="100" w:afterAutospacing="1"/>
    </w:pPr>
    <w:rPr>
      <w:rFonts w:ascii="Times New Roman" w:hAnsi="Times New Roman"/>
      <w:lang w:val="ru-RU" w:eastAsia="ru-RU" w:bidi="ar-SA"/>
    </w:rPr>
  </w:style>
  <w:style w:type="paragraph" w:customStyle="1" w:styleId="xl67">
    <w:name w:val="xl67"/>
    <w:basedOn w:val="a0"/>
    <w:rsid w:val="00ED139F"/>
    <w:pPr>
      <w:spacing w:before="100" w:beforeAutospacing="1" w:after="100" w:afterAutospacing="1"/>
      <w:jc w:val="right"/>
    </w:pPr>
    <w:rPr>
      <w:rFonts w:ascii="Times New Roman" w:hAnsi="Times New Roman"/>
      <w:i/>
      <w:iCs/>
      <w:lang w:val="ru-RU" w:eastAsia="ru-RU" w:bidi="ar-SA"/>
    </w:rPr>
  </w:style>
  <w:style w:type="paragraph" w:customStyle="1" w:styleId="xl68">
    <w:name w:val="xl68"/>
    <w:basedOn w:val="a0"/>
    <w:rsid w:val="00ED139F"/>
    <w:pPr>
      <w:spacing w:before="100" w:beforeAutospacing="1" w:after="100" w:afterAutospacing="1"/>
      <w:jc w:val="both"/>
    </w:pPr>
    <w:rPr>
      <w:rFonts w:ascii="Times New Roman" w:hAnsi="Times New Roman"/>
      <w:lang w:val="ru-RU" w:eastAsia="ru-RU" w:bidi="ar-SA"/>
    </w:rPr>
  </w:style>
  <w:style w:type="paragraph" w:customStyle="1" w:styleId="xl69">
    <w:name w:val="xl69"/>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xl70">
    <w:name w:val="xl70"/>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xl71">
    <w:name w:val="xl71"/>
    <w:basedOn w:val="a0"/>
    <w:rsid w:val="00ED139F"/>
    <w:pPr>
      <w:spacing w:before="100" w:beforeAutospacing="1" w:after="100" w:afterAutospacing="1"/>
    </w:pPr>
    <w:rPr>
      <w:rFonts w:ascii="Times New Roman" w:hAnsi="Times New Roman"/>
      <w:lang w:val="ru-RU" w:eastAsia="ru-RU" w:bidi="ar-SA"/>
    </w:rPr>
  </w:style>
  <w:style w:type="paragraph" w:customStyle="1" w:styleId="xl72">
    <w:name w:val="xl72"/>
    <w:basedOn w:val="a0"/>
    <w:rsid w:val="00ED139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sz w:val="16"/>
      <w:szCs w:val="16"/>
      <w:lang w:val="ru-RU" w:eastAsia="ru-RU" w:bidi="ar-SA"/>
    </w:rPr>
  </w:style>
  <w:style w:type="paragraph" w:customStyle="1" w:styleId="xl73">
    <w:name w:val="xl73"/>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hAnsi="Times New Roman"/>
      <w:lang w:val="ru-RU" w:eastAsia="ru-RU" w:bidi="ar-SA"/>
    </w:rPr>
  </w:style>
  <w:style w:type="paragraph" w:customStyle="1" w:styleId="xl74">
    <w:name w:val="xl74"/>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5">
    <w:name w:val="xl75"/>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6">
    <w:name w:val="xl76"/>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7">
    <w:name w:val="xl77"/>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rPr>
      <w:rFonts w:ascii="Times New Roman" w:hAnsi="Times New Roman"/>
      <w:lang w:val="ru-RU" w:eastAsia="ru-RU" w:bidi="ar-SA"/>
    </w:rPr>
  </w:style>
  <w:style w:type="paragraph" w:customStyle="1" w:styleId="xl78">
    <w:name w:val="xl78"/>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79">
    <w:name w:val="xl79"/>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0">
    <w:name w:val="xl80"/>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1">
    <w:name w:val="xl81"/>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82">
    <w:name w:val="xl82"/>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3">
    <w:name w:val="xl83"/>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4">
    <w:name w:val="xl84"/>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5">
    <w:name w:val="xl85"/>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lang w:val="ru-RU" w:eastAsia="ru-RU" w:bidi="ar-SA"/>
    </w:rPr>
  </w:style>
  <w:style w:type="paragraph" w:customStyle="1" w:styleId="xl86">
    <w:name w:val="xl86"/>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lang w:val="ru-RU" w:eastAsia="ru-RU" w:bidi="ar-SA"/>
    </w:rPr>
  </w:style>
  <w:style w:type="paragraph" w:customStyle="1" w:styleId="xl87">
    <w:name w:val="xl87"/>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8">
    <w:name w:val="xl88"/>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9">
    <w:name w:val="xl89"/>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90">
    <w:name w:val="xl90"/>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91">
    <w:name w:val="xl91"/>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92">
    <w:name w:val="xl92"/>
    <w:basedOn w:val="a0"/>
    <w:rsid w:val="00ED139F"/>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lang w:val="ru-RU" w:eastAsia="ru-RU" w:bidi="ar-SA"/>
    </w:rPr>
  </w:style>
  <w:style w:type="paragraph" w:customStyle="1" w:styleId="xl93">
    <w:name w:val="xl93"/>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94">
    <w:name w:val="xl94"/>
    <w:basedOn w:val="a0"/>
    <w:rsid w:val="00ED139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5">
    <w:name w:val="xl95"/>
    <w:basedOn w:val="a0"/>
    <w:rsid w:val="00ED139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6">
    <w:name w:val="xl96"/>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b/>
      <w:bCs/>
      <w:lang w:val="ru-RU" w:eastAsia="ru-RU" w:bidi="ar-SA"/>
    </w:rPr>
  </w:style>
  <w:style w:type="paragraph" w:customStyle="1" w:styleId="xl97">
    <w:name w:val="xl97"/>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8">
    <w:name w:val="xl98"/>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9">
    <w:name w:val="xl99"/>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100">
    <w:name w:val="xl100"/>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1">
    <w:name w:val="xl101"/>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2">
    <w:name w:val="xl102"/>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b/>
      <w:bCs/>
      <w:lang w:val="ru-RU" w:eastAsia="ru-RU" w:bidi="ar-SA"/>
    </w:rPr>
  </w:style>
  <w:style w:type="paragraph" w:customStyle="1" w:styleId="xl103">
    <w:name w:val="xl103"/>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104">
    <w:name w:val="xl104"/>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5">
    <w:name w:val="xl105"/>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106">
    <w:name w:val="xl106"/>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7">
    <w:name w:val="xl107"/>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108">
    <w:name w:val="xl108"/>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09">
    <w:name w:val="xl109"/>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0">
    <w:name w:val="xl110"/>
    <w:basedOn w:val="a0"/>
    <w:rsid w:val="00ED139F"/>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111">
    <w:name w:val="xl111"/>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2">
    <w:name w:val="xl112"/>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3">
    <w:name w:val="xl113"/>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4">
    <w:name w:val="xl114"/>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5">
    <w:name w:val="xl115"/>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6">
    <w:name w:val="xl116"/>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17">
    <w:name w:val="xl117"/>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18">
    <w:name w:val="xl118"/>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lang w:val="ru-RU" w:eastAsia="ru-RU" w:bidi="ar-SA"/>
    </w:rPr>
  </w:style>
  <w:style w:type="paragraph" w:customStyle="1" w:styleId="xl119">
    <w:name w:val="xl119"/>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20">
    <w:name w:val="xl120"/>
    <w:basedOn w:val="a0"/>
    <w:rsid w:val="00ED139F"/>
    <w:pPr>
      <w:spacing w:before="100" w:beforeAutospacing="1" w:after="100" w:afterAutospacing="1"/>
      <w:jc w:val="right"/>
    </w:pPr>
    <w:rPr>
      <w:rFonts w:ascii="Times New Roman" w:hAnsi="Times New Roman"/>
      <w:i/>
      <w:iCs/>
      <w:lang w:val="ru-RU" w:eastAsia="ru-RU" w:bidi="ar-SA"/>
    </w:rPr>
  </w:style>
  <w:style w:type="paragraph" w:customStyle="1" w:styleId="xl121">
    <w:name w:val="xl121"/>
    <w:basedOn w:val="a0"/>
    <w:rsid w:val="00ED139F"/>
    <w:pPr>
      <w:spacing w:before="100" w:beforeAutospacing="1" w:after="100" w:afterAutospacing="1"/>
      <w:jc w:val="right"/>
    </w:pPr>
    <w:rPr>
      <w:rFonts w:ascii="Times New Roman" w:hAnsi="Times New Roman"/>
      <w:lang w:val="ru-RU" w:eastAsia="ru-RU" w:bidi="ar-SA"/>
    </w:rPr>
  </w:style>
  <w:style w:type="paragraph" w:customStyle="1" w:styleId="xl122">
    <w:name w:val="xl122"/>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19">
    <w:name w:val="Без интервала1"/>
    <w:aliases w:val="с интервалом,No Spacing,No Spacing1"/>
    <w:basedOn w:val="a0"/>
    <w:next w:val="af"/>
    <w:link w:val="af0"/>
    <w:qFormat/>
    <w:rsid w:val="00F67BDD"/>
    <w:rPr>
      <w:szCs w:val="32"/>
    </w:rPr>
  </w:style>
  <w:style w:type="character" w:customStyle="1" w:styleId="af0">
    <w:name w:val="Без интервала Знак"/>
    <w:aliases w:val="с интервалом Знак,Без интервала1 Знак,No Spacing Знак,No Spacing1 Знак"/>
    <w:basedOn w:val="a1"/>
    <w:link w:val="19"/>
    <w:uiPriority w:val="1"/>
    <w:rsid w:val="0023552D"/>
    <w:rPr>
      <w:sz w:val="24"/>
      <w:szCs w:val="32"/>
    </w:rPr>
  </w:style>
  <w:style w:type="character" w:customStyle="1" w:styleId="WW8Num10z0">
    <w:name w:val="WW8Num10z0"/>
    <w:rsid w:val="00ED139F"/>
    <w:rPr>
      <w:b w:val="0"/>
    </w:rPr>
  </w:style>
  <w:style w:type="character" w:customStyle="1" w:styleId="af1">
    <w:name w:val="Текст выноски Знак"/>
    <w:basedOn w:val="11"/>
    <w:rsid w:val="00ED139F"/>
    <w:rPr>
      <w:rFonts w:ascii="Tahoma" w:hAnsi="Tahoma" w:cs="Tahoma"/>
      <w:sz w:val="16"/>
      <w:szCs w:val="16"/>
    </w:rPr>
  </w:style>
  <w:style w:type="paragraph" w:styleId="af2">
    <w:name w:val="List Paragraph"/>
    <w:basedOn w:val="a0"/>
    <w:uiPriority w:val="34"/>
    <w:qFormat/>
    <w:rsid w:val="00F67BDD"/>
    <w:pPr>
      <w:ind w:left="720"/>
      <w:contextualSpacing/>
    </w:pPr>
  </w:style>
  <w:style w:type="paragraph" w:customStyle="1" w:styleId="xl123">
    <w:name w:val="xl123"/>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1a">
    <w:name w:val="Знак1"/>
    <w:basedOn w:val="a0"/>
    <w:rsid w:val="00ED139F"/>
    <w:rPr>
      <w:rFonts w:ascii="Verdana" w:hAnsi="Verdana" w:cs="Verdana"/>
      <w:sz w:val="20"/>
      <w:szCs w:val="20"/>
      <w:lang w:bidi="ar-SA"/>
    </w:rPr>
  </w:style>
  <w:style w:type="character" w:styleId="af3">
    <w:name w:val="page number"/>
    <w:basedOn w:val="a1"/>
    <w:rsid w:val="00F075BC"/>
  </w:style>
  <w:style w:type="character" w:customStyle="1" w:styleId="FontStyle47">
    <w:name w:val="Font Style47"/>
    <w:basedOn w:val="a1"/>
    <w:uiPriority w:val="99"/>
    <w:rsid w:val="005A19E4"/>
    <w:rPr>
      <w:rFonts w:ascii="Times New Roman" w:hAnsi="Times New Roman" w:cs="Times New Roman"/>
      <w:b/>
      <w:bCs/>
      <w:sz w:val="18"/>
      <w:szCs w:val="18"/>
    </w:rPr>
  </w:style>
  <w:style w:type="character" w:customStyle="1" w:styleId="FontStyle48">
    <w:name w:val="Font Style48"/>
    <w:basedOn w:val="a1"/>
    <w:uiPriority w:val="99"/>
    <w:rsid w:val="005A19E4"/>
    <w:rPr>
      <w:rFonts w:ascii="Times New Roman" w:hAnsi="Times New Roman" w:cs="Times New Roman"/>
      <w:sz w:val="18"/>
      <w:szCs w:val="18"/>
    </w:rPr>
  </w:style>
  <w:style w:type="character" w:customStyle="1" w:styleId="FontStyle14">
    <w:name w:val="Font Style14"/>
    <w:basedOn w:val="a1"/>
    <w:uiPriority w:val="99"/>
    <w:rsid w:val="005A19E4"/>
    <w:rPr>
      <w:rFonts w:ascii="Microsoft Sans Serif" w:hAnsi="Microsoft Sans Serif" w:cs="Microsoft Sans Serif"/>
      <w:sz w:val="20"/>
      <w:szCs w:val="20"/>
    </w:rPr>
  </w:style>
  <w:style w:type="paragraph" w:styleId="af4">
    <w:name w:val="Subtitle"/>
    <w:basedOn w:val="a0"/>
    <w:next w:val="a0"/>
    <w:link w:val="af5"/>
    <w:uiPriority w:val="11"/>
    <w:qFormat/>
    <w:rsid w:val="00F67BDD"/>
    <w:pPr>
      <w:spacing w:after="60"/>
      <w:jc w:val="center"/>
      <w:outlineLvl w:val="1"/>
    </w:pPr>
    <w:rPr>
      <w:rFonts w:ascii="Cambria" w:hAnsi="Cambria"/>
    </w:rPr>
  </w:style>
  <w:style w:type="character" w:customStyle="1" w:styleId="af5">
    <w:name w:val="Подзаголовок Знак"/>
    <w:basedOn w:val="a1"/>
    <w:link w:val="af4"/>
    <w:uiPriority w:val="11"/>
    <w:rsid w:val="00F67BDD"/>
    <w:rPr>
      <w:rFonts w:ascii="Cambria" w:eastAsia="Times New Roman" w:hAnsi="Cambria"/>
      <w:sz w:val="24"/>
      <w:szCs w:val="24"/>
    </w:rPr>
  </w:style>
  <w:style w:type="paragraph" w:styleId="af6">
    <w:name w:val="Document Map"/>
    <w:basedOn w:val="a0"/>
    <w:link w:val="af7"/>
    <w:rsid w:val="00A80A3D"/>
    <w:rPr>
      <w:rFonts w:ascii="Tahoma" w:hAnsi="Tahoma" w:cs="Tahoma"/>
      <w:sz w:val="16"/>
      <w:szCs w:val="16"/>
    </w:rPr>
  </w:style>
  <w:style w:type="character" w:customStyle="1" w:styleId="af7">
    <w:name w:val="Схема документа Знак"/>
    <w:basedOn w:val="a1"/>
    <w:link w:val="af6"/>
    <w:rsid w:val="00A80A3D"/>
    <w:rPr>
      <w:rFonts w:ascii="Tahoma" w:hAnsi="Tahoma" w:cs="Tahoma"/>
      <w:sz w:val="16"/>
      <w:szCs w:val="16"/>
      <w:lang w:val="en-US" w:eastAsia="en-US" w:bidi="en-US"/>
    </w:rPr>
  </w:style>
  <w:style w:type="paragraph" w:customStyle="1" w:styleId="ConsPlusTitle">
    <w:name w:val="ConsPlusTitle"/>
    <w:rsid w:val="00AB657A"/>
    <w:pPr>
      <w:widowControl w:val="0"/>
      <w:autoSpaceDE w:val="0"/>
      <w:autoSpaceDN w:val="0"/>
      <w:spacing w:after="200" w:line="276" w:lineRule="auto"/>
    </w:pPr>
    <w:rPr>
      <w:rFonts w:cs="Calibri"/>
      <w:b/>
      <w:sz w:val="22"/>
      <w:szCs w:val="22"/>
    </w:rPr>
  </w:style>
  <w:style w:type="paragraph" w:customStyle="1" w:styleId="Default">
    <w:name w:val="Default"/>
    <w:rsid w:val="00AB657A"/>
    <w:pPr>
      <w:autoSpaceDE w:val="0"/>
      <w:autoSpaceDN w:val="0"/>
      <w:adjustRightInd w:val="0"/>
      <w:spacing w:after="200" w:line="276" w:lineRule="auto"/>
    </w:pPr>
    <w:rPr>
      <w:rFonts w:eastAsia="Calibri" w:cs="Calibri"/>
      <w:color w:val="000000"/>
      <w:sz w:val="24"/>
      <w:szCs w:val="24"/>
      <w:lang w:eastAsia="en-US"/>
    </w:rPr>
  </w:style>
  <w:style w:type="table" w:styleId="af8">
    <w:name w:val="Table Grid"/>
    <w:basedOn w:val="a2"/>
    <w:uiPriority w:val="59"/>
    <w:rsid w:val="00AB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unhideWhenUsed/>
    <w:rsid w:val="000D5F9D"/>
    <w:rPr>
      <w:color w:val="0000FF"/>
      <w:u w:val="single"/>
    </w:rPr>
  </w:style>
  <w:style w:type="character" w:styleId="afa">
    <w:name w:val="FollowedHyperlink"/>
    <w:uiPriority w:val="99"/>
    <w:unhideWhenUsed/>
    <w:rsid w:val="000D5F9D"/>
    <w:rPr>
      <w:color w:val="800080"/>
      <w:u w:val="single"/>
    </w:rPr>
  </w:style>
  <w:style w:type="paragraph" w:styleId="afb">
    <w:name w:val="Title"/>
    <w:basedOn w:val="a0"/>
    <w:next w:val="a0"/>
    <w:link w:val="afc"/>
    <w:qFormat/>
    <w:rsid w:val="00F67BDD"/>
    <w:pPr>
      <w:spacing w:before="240" w:after="60"/>
      <w:jc w:val="center"/>
      <w:outlineLvl w:val="0"/>
    </w:pPr>
    <w:rPr>
      <w:rFonts w:ascii="Cambria" w:hAnsi="Cambria"/>
      <w:b/>
      <w:bCs/>
      <w:kern w:val="28"/>
      <w:sz w:val="32"/>
      <w:szCs w:val="32"/>
    </w:rPr>
  </w:style>
  <w:style w:type="character" w:customStyle="1" w:styleId="afc">
    <w:name w:val="Заголовок Знак"/>
    <w:basedOn w:val="a1"/>
    <w:link w:val="afb"/>
    <w:rsid w:val="00F67BDD"/>
    <w:rPr>
      <w:rFonts w:ascii="Cambria" w:eastAsia="Times New Roman" w:hAnsi="Cambria"/>
      <w:b/>
      <w:bCs/>
      <w:kern w:val="28"/>
      <w:sz w:val="32"/>
      <w:szCs w:val="32"/>
    </w:rPr>
  </w:style>
  <w:style w:type="character" w:customStyle="1" w:styleId="afd">
    <w:name w:val="Основной текст_"/>
    <w:basedOn w:val="a1"/>
    <w:link w:val="41"/>
    <w:locked/>
    <w:rsid w:val="00833F75"/>
    <w:rPr>
      <w:shd w:val="clear" w:color="auto" w:fill="FFFFFF"/>
    </w:rPr>
  </w:style>
  <w:style w:type="paragraph" w:customStyle="1" w:styleId="41">
    <w:name w:val="Основной текст4"/>
    <w:basedOn w:val="a0"/>
    <w:link w:val="afd"/>
    <w:uiPriority w:val="99"/>
    <w:rsid w:val="00833F75"/>
    <w:pPr>
      <w:widowControl w:val="0"/>
      <w:shd w:val="clear" w:color="auto" w:fill="FFFFFF"/>
      <w:spacing w:before="180" w:after="300" w:line="240" w:lineRule="atLeast"/>
      <w:ind w:hanging="340"/>
      <w:jc w:val="center"/>
    </w:pPr>
    <w:rPr>
      <w:rFonts w:ascii="Times New Roman" w:hAnsi="Times New Roman"/>
      <w:sz w:val="20"/>
      <w:szCs w:val="20"/>
      <w:lang w:val="ru-RU" w:eastAsia="ru-RU" w:bidi="ar-SA"/>
    </w:rPr>
  </w:style>
  <w:style w:type="character" w:customStyle="1" w:styleId="afe">
    <w:name w:val="Основной текст + Курсив"/>
    <w:basedOn w:val="afd"/>
    <w:uiPriority w:val="99"/>
    <w:rsid w:val="00833F75"/>
    <w:rPr>
      <w:i/>
      <w:iCs/>
      <w:color w:val="000000"/>
      <w:spacing w:val="0"/>
      <w:w w:val="100"/>
      <w:position w:val="0"/>
      <w:shd w:val="clear" w:color="auto" w:fill="FFFFFF"/>
      <w:lang w:val="ru-RU"/>
    </w:rPr>
  </w:style>
  <w:style w:type="character" w:customStyle="1" w:styleId="42">
    <w:name w:val="Основной текст (4) + Не курсив"/>
    <w:basedOn w:val="a1"/>
    <w:uiPriority w:val="99"/>
    <w:rsid w:val="00833F75"/>
    <w:rPr>
      <w:rFonts w:ascii="Times New Roman" w:hAnsi="Times New Roman" w:cs="Times New Roman" w:hint="default"/>
      <w:i/>
      <w:iCs/>
      <w:color w:val="000000"/>
      <w:spacing w:val="0"/>
      <w:w w:val="100"/>
      <w:position w:val="0"/>
      <w:shd w:val="clear" w:color="auto" w:fill="FFFFFF"/>
      <w:lang w:val="ru-RU"/>
    </w:rPr>
  </w:style>
  <w:style w:type="character" w:customStyle="1" w:styleId="21">
    <w:name w:val="Основной текст (2)_"/>
    <w:basedOn w:val="a1"/>
    <w:link w:val="22"/>
    <w:uiPriority w:val="99"/>
    <w:locked/>
    <w:rsid w:val="000238D0"/>
    <w:rPr>
      <w:b/>
      <w:bCs/>
      <w:i/>
      <w:iCs/>
      <w:sz w:val="16"/>
      <w:szCs w:val="16"/>
      <w:shd w:val="clear" w:color="auto" w:fill="FFFFFF"/>
    </w:rPr>
  </w:style>
  <w:style w:type="paragraph" w:customStyle="1" w:styleId="22">
    <w:name w:val="Основной текст (2)"/>
    <w:basedOn w:val="a0"/>
    <w:link w:val="21"/>
    <w:uiPriority w:val="99"/>
    <w:rsid w:val="000238D0"/>
    <w:pPr>
      <w:widowControl w:val="0"/>
      <w:shd w:val="clear" w:color="auto" w:fill="FFFFFF"/>
      <w:spacing w:before="300" w:line="432" w:lineRule="exact"/>
      <w:ind w:hanging="1220"/>
      <w:jc w:val="center"/>
    </w:pPr>
    <w:rPr>
      <w:rFonts w:ascii="Times New Roman" w:hAnsi="Times New Roman"/>
      <w:b/>
      <w:bCs/>
      <w:i/>
      <w:iCs/>
      <w:sz w:val="16"/>
      <w:szCs w:val="16"/>
      <w:lang w:val="ru-RU" w:eastAsia="ru-RU" w:bidi="ar-SA"/>
    </w:rPr>
  </w:style>
  <w:style w:type="character" w:customStyle="1" w:styleId="1b">
    <w:name w:val="Заголовок №1_"/>
    <w:basedOn w:val="a1"/>
    <w:link w:val="1c"/>
    <w:uiPriority w:val="99"/>
    <w:locked/>
    <w:rsid w:val="000238D0"/>
    <w:rPr>
      <w:rFonts w:ascii="Franklin Gothic Heavy" w:hAnsi="Franklin Gothic Heavy" w:cs="Franklin Gothic Heavy"/>
      <w:b/>
      <w:bCs/>
      <w:sz w:val="25"/>
      <w:szCs w:val="25"/>
      <w:shd w:val="clear" w:color="auto" w:fill="FFFFFF"/>
    </w:rPr>
  </w:style>
  <w:style w:type="paragraph" w:customStyle="1" w:styleId="1c">
    <w:name w:val="Заголовок №1"/>
    <w:basedOn w:val="a0"/>
    <w:link w:val="1b"/>
    <w:uiPriority w:val="99"/>
    <w:rsid w:val="000238D0"/>
    <w:pPr>
      <w:widowControl w:val="0"/>
      <w:shd w:val="clear" w:color="auto" w:fill="FFFFFF"/>
      <w:spacing w:before="60" w:after="60" w:line="240" w:lineRule="atLeast"/>
      <w:jc w:val="both"/>
      <w:outlineLvl w:val="0"/>
    </w:pPr>
    <w:rPr>
      <w:rFonts w:ascii="Franklin Gothic Heavy" w:hAnsi="Franklin Gothic Heavy" w:cs="Franklin Gothic Heavy"/>
      <w:b/>
      <w:bCs/>
      <w:sz w:val="25"/>
      <w:szCs w:val="25"/>
      <w:lang w:val="ru-RU" w:eastAsia="ru-RU" w:bidi="ar-SA"/>
    </w:rPr>
  </w:style>
  <w:style w:type="character" w:customStyle="1" w:styleId="81">
    <w:name w:val="Основной текст (8)_"/>
    <w:basedOn w:val="a1"/>
    <w:link w:val="82"/>
    <w:uiPriority w:val="99"/>
    <w:locked/>
    <w:rsid w:val="000238D0"/>
    <w:rPr>
      <w:b/>
      <w:bCs/>
      <w:sz w:val="16"/>
      <w:szCs w:val="16"/>
      <w:shd w:val="clear" w:color="auto" w:fill="FFFFFF"/>
    </w:rPr>
  </w:style>
  <w:style w:type="paragraph" w:customStyle="1" w:styleId="82">
    <w:name w:val="Основной текст (8)"/>
    <w:basedOn w:val="a0"/>
    <w:link w:val="81"/>
    <w:uiPriority w:val="99"/>
    <w:rsid w:val="000238D0"/>
    <w:pPr>
      <w:widowControl w:val="0"/>
      <w:shd w:val="clear" w:color="auto" w:fill="FFFFFF"/>
      <w:spacing w:before="180" w:after="60" w:line="216" w:lineRule="exact"/>
      <w:jc w:val="both"/>
    </w:pPr>
    <w:rPr>
      <w:rFonts w:ascii="Times New Roman" w:hAnsi="Times New Roman"/>
      <w:b/>
      <w:bCs/>
      <w:sz w:val="16"/>
      <w:szCs w:val="16"/>
      <w:lang w:val="ru-RU" w:eastAsia="ru-RU" w:bidi="ar-SA"/>
    </w:rPr>
  </w:style>
  <w:style w:type="character" w:customStyle="1" w:styleId="83">
    <w:name w:val="Основной текст (8) + Курсив"/>
    <w:basedOn w:val="81"/>
    <w:uiPriority w:val="99"/>
    <w:rsid w:val="000238D0"/>
    <w:rPr>
      <w:b/>
      <w:bCs/>
      <w:i/>
      <w:iCs/>
      <w:color w:val="000000"/>
      <w:spacing w:val="0"/>
      <w:w w:val="100"/>
      <w:position w:val="0"/>
      <w:sz w:val="16"/>
      <w:szCs w:val="16"/>
      <w:shd w:val="clear" w:color="auto" w:fill="FFFFFF"/>
      <w:lang w:val="ru-RU"/>
    </w:rPr>
  </w:style>
  <w:style w:type="paragraph" w:customStyle="1" w:styleId="31">
    <w:name w:val="Основной текст 31"/>
    <w:basedOn w:val="a0"/>
    <w:rsid w:val="00BA6F55"/>
    <w:pPr>
      <w:suppressAutoHyphens/>
      <w:spacing w:after="120"/>
    </w:pPr>
    <w:rPr>
      <w:rFonts w:ascii="Times New Roman" w:hAnsi="Times New Roman"/>
      <w:sz w:val="16"/>
      <w:szCs w:val="16"/>
      <w:lang w:val="ru-RU" w:eastAsia="ar-SA" w:bidi="ar-SA"/>
    </w:rPr>
  </w:style>
  <w:style w:type="character" w:customStyle="1" w:styleId="apple-converted-space">
    <w:name w:val="apple-converted-space"/>
    <w:basedOn w:val="a1"/>
    <w:rsid w:val="00B04D81"/>
  </w:style>
  <w:style w:type="paragraph" w:styleId="aff">
    <w:name w:val="Normal (Web)"/>
    <w:basedOn w:val="a0"/>
    <w:rsid w:val="00B04D81"/>
    <w:pPr>
      <w:spacing w:before="100" w:beforeAutospacing="1" w:after="100" w:afterAutospacing="1"/>
    </w:pPr>
    <w:rPr>
      <w:rFonts w:ascii="Times New Roman" w:hAnsi="Times New Roman"/>
      <w:lang w:val="ru-RU" w:eastAsia="ru-RU" w:bidi="ar-SA"/>
    </w:rPr>
  </w:style>
  <w:style w:type="paragraph" w:customStyle="1" w:styleId="1d">
    <w:name w:val="Обычный1"/>
    <w:rsid w:val="00B04D81"/>
    <w:pPr>
      <w:spacing w:before="60" w:after="200" w:line="276" w:lineRule="auto"/>
      <w:ind w:firstLine="720"/>
      <w:jc w:val="both"/>
    </w:pPr>
    <w:rPr>
      <w:rFonts w:ascii="Arial" w:hAnsi="Arial"/>
      <w:snapToGrid w:val="0"/>
      <w:sz w:val="24"/>
      <w:szCs w:val="22"/>
    </w:rPr>
  </w:style>
  <w:style w:type="paragraph" w:styleId="aff0">
    <w:name w:val="Body Text Indent"/>
    <w:basedOn w:val="a0"/>
    <w:link w:val="aff1"/>
    <w:rsid w:val="00B04D81"/>
    <w:pPr>
      <w:spacing w:before="100" w:beforeAutospacing="1" w:after="100" w:afterAutospacing="1"/>
    </w:pPr>
    <w:rPr>
      <w:rFonts w:ascii="Times New Roman" w:hAnsi="Times New Roman"/>
      <w:lang w:val="ru-RU" w:eastAsia="ru-RU" w:bidi="ar-SA"/>
    </w:rPr>
  </w:style>
  <w:style w:type="character" w:customStyle="1" w:styleId="aff1">
    <w:name w:val="Основной текст с отступом Знак"/>
    <w:basedOn w:val="a1"/>
    <w:link w:val="aff0"/>
    <w:rsid w:val="00B04D81"/>
    <w:rPr>
      <w:sz w:val="24"/>
      <w:szCs w:val="24"/>
    </w:rPr>
  </w:style>
  <w:style w:type="character" w:styleId="aff2">
    <w:name w:val="Strong"/>
    <w:basedOn w:val="a1"/>
    <w:uiPriority w:val="22"/>
    <w:qFormat/>
    <w:rsid w:val="00F67BDD"/>
    <w:rPr>
      <w:b/>
      <w:bCs/>
    </w:rPr>
  </w:style>
  <w:style w:type="paragraph" w:styleId="23">
    <w:name w:val="Body Text 2"/>
    <w:basedOn w:val="a0"/>
    <w:link w:val="24"/>
    <w:rsid w:val="00B04D81"/>
    <w:pPr>
      <w:spacing w:before="100" w:beforeAutospacing="1" w:after="100" w:afterAutospacing="1"/>
    </w:pPr>
    <w:rPr>
      <w:rFonts w:ascii="Times New Roman" w:hAnsi="Times New Roman"/>
      <w:lang w:val="ru-RU" w:eastAsia="ru-RU" w:bidi="ar-SA"/>
    </w:rPr>
  </w:style>
  <w:style w:type="character" w:customStyle="1" w:styleId="24">
    <w:name w:val="Основной текст 2 Знак"/>
    <w:basedOn w:val="a1"/>
    <w:link w:val="23"/>
    <w:rsid w:val="00B04D81"/>
    <w:rPr>
      <w:sz w:val="24"/>
      <w:szCs w:val="24"/>
    </w:rPr>
  </w:style>
  <w:style w:type="paragraph" w:styleId="25">
    <w:name w:val="Body Text Indent 2"/>
    <w:basedOn w:val="a0"/>
    <w:link w:val="26"/>
    <w:rsid w:val="00B04D81"/>
    <w:pPr>
      <w:spacing w:before="100" w:beforeAutospacing="1" w:after="100" w:afterAutospacing="1"/>
    </w:pPr>
    <w:rPr>
      <w:rFonts w:ascii="Times New Roman" w:hAnsi="Times New Roman"/>
      <w:lang w:val="ru-RU" w:eastAsia="ru-RU" w:bidi="ar-SA"/>
    </w:rPr>
  </w:style>
  <w:style w:type="character" w:customStyle="1" w:styleId="26">
    <w:name w:val="Основной текст с отступом 2 Знак"/>
    <w:basedOn w:val="a1"/>
    <w:link w:val="25"/>
    <w:rsid w:val="00B04D81"/>
    <w:rPr>
      <w:sz w:val="24"/>
      <w:szCs w:val="24"/>
    </w:rPr>
  </w:style>
  <w:style w:type="character" w:customStyle="1" w:styleId="aff3">
    <w:name w:val="Цветовое выделение"/>
    <w:rsid w:val="00B04D81"/>
    <w:rPr>
      <w:b/>
      <w:bCs/>
      <w:color w:val="000080"/>
      <w:sz w:val="20"/>
      <w:szCs w:val="20"/>
    </w:rPr>
  </w:style>
  <w:style w:type="paragraph" w:customStyle="1" w:styleId="Pro-Tab">
    <w:name w:val="Pro-Tab #"/>
    <w:basedOn w:val="a0"/>
    <w:rsid w:val="00B04D81"/>
    <w:pPr>
      <w:numPr>
        <w:numId w:val="1"/>
      </w:numPr>
      <w:tabs>
        <w:tab w:val="num" w:pos="132"/>
      </w:tabs>
      <w:spacing w:before="60" w:after="60"/>
      <w:ind w:left="132" w:hanging="132"/>
    </w:pPr>
    <w:rPr>
      <w:rFonts w:ascii="Times New Roman" w:hAnsi="Times New Roman"/>
      <w:lang w:val="ru-RU" w:eastAsia="ru-RU" w:bidi="ar-SA"/>
    </w:rPr>
  </w:style>
  <w:style w:type="paragraph" w:customStyle="1" w:styleId="aff4">
    <w:name w:val="Таблицы (моноширинный)"/>
    <w:basedOn w:val="a0"/>
    <w:next w:val="a0"/>
    <w:rsid w:val="00B04D81"/>
    <w:pPr>
      <w:widowControl w:val="0"/>
      <w:autoSpaceDE w:val="0"/>
      <w:autoSpaceDN w:val="0"/>
      <w:adjustRightInd w:val="0"/>
      <w:jc w:val="both"/>
    </w:pPr>
    <w:rPr>
      <w:rFonts w:ascii="Courier New" w:hAnsi="Courier New" w:cs="Courier New"/>
      <w:sz w:val="20"/>
      <w:szCs w:val="20"/>
      <w:lang w:val="ru-RU" w:eastAsia="ru-RU" w:bidi="ar-SA"/>
    </w:rPr>
  </w:style>
  <w:style w:type="paragraph" w:customStyle="1" w:styleId="aff5">
    <w:name w:val="Знак Знак Знак Знак Знак Знак Знак Знак Знак Знак Знак Знак Знак Знак Знак Знак Знак Знак Знак"/>
    <w:basedOn w:val="a0"/>
    <w:rsid w:val="00B04D81"/>
    <w:pPr>
      <w:spacing w:before="100" w:beforeAutospacing="1" w:after="100" w:afterAutospacing="1"/>
    </w:pPr>
    <w:rPr>
      <w:rFonts w:ascii="Tahoma" w:hAnsi="Tahoma"/>
      <w:sz w:val="20"/>
      <w:szCs w:val="20"/>
      <w:lang w:bidi="ar-SA"/>
    </w:rPr>
  </w:style>
  <w:style w:type="paragraph" w:customStyle="1" w:styleId="a">
    <w:name w:val="Знак"/>
    <w:basedOn w:val="a0"/>
    <w:semiHidden/>
    <w:rsid w:val="00B04D81"/>
    <w:pPr>
      <w:numPr>
        <w:numId w:val="2"/>
      </w:numPr>
      <w:spacing w:before="120" w:after="160" w:line="240" w:lineRule="exact"/>
      <w:jc w:val="both"/>
    </w:pPr>
    <w:rPr>
      <w:rFonts w:ascii="Verdana" w:hAnsi="Verdana"/>
      <w:sz w:val="20"/>
      <w:szCs w:val="20"/>
      <w:lang w:bidi="ar-SA"/>
    </w:rPr>
  </w:style>
  <w:style w:type="character" w:styleId="aff6">
    <w:name w:val="Emphasis"/>
    <w:basedOn w:val="a1"/>
    <w:uiPriority w:val="20"/>
    <w:qFormat/>
    <w:rsid w:val="00F67BDD"/>
    <w:rPr>
      <w:rFonts w:ascii="Calibri" w:hAnsi="Calibri"/>
      <w:b/>
      <w:i/>
      <w:iCs/>
    </w:rPr>
  </w:style>
  <w:style w:type="character" w:customStyle="1" w:styleId="hlnormal">
    <w:name w:val="hlnormal"/>
    <w:basedOn w:val="a1"/>
    <w:rsid w:val="00B04D81"/>
  </w:style>
  <w:style w:type="paragraph" w:customStyle="1" w:styleId="ConsPlusNonformat">
    <w:name w:val="ConsPlusNonformat"/>
    <w:uiPriority w:val="99"/>
    <w:rsid w:val="00B04D81"/>
    <w:pPr>
      <w:widowControl w:val="0"/>
      <w:autoSpaceDE w:val="0"/>
      <w:autoSpaceDN w:val="0"/>
      <w:adjustRightInd w:val="0"/>
      <w:spacing w:after="200" w:line="276" w:lineRule="auto"/>
    </w:pPr>
    <w:rPr>
      <w:rFonts w:ascii="Courier New" w:hAnsi="Courier New" w:cs="Courier New"/>
      <w:sz w:val="22"/>
      <w:szCs w:val="22"/>
    </w:rPr>
  </w:style>
  <w:style w:type="paragraph" w:styleId="43">
    <w:name w:val="toc 4"/>
    <w:basedOn w:val="a0"/>
    <w:next w:val="a0"/>
    <w:autoRedefine/>
    <w:rsid w:val="00B04D81"/>
    <w:pPr>
      <w:ind w:left="720"/>
    </w:pPr>
    <w:rPr>
      <w:rFonts w:ascii="Times New Roman" w:hAnsi="Times New Roman"/>
      <w:lang w:val="ru-RU" w:eastAsia="ru-RU" w:bidi="ar-SA"/>
    </w:rPr>
  </w:style>
  <w:style w:type="paragraph" w:styleId="32">
    <w:name w:val="Body Text Indent 3"/>
    <w:basedOn w:val="a0"/>
    <w:link w:val="33"/>
    <w:rsid w:val="00B04D81"/>
    <w:pPr>
      <w:spacing w:after="120"/>
      <w:ind w:left="283"/>
    </w:pPr>
    <w:rPr>
      <w:rFonts w:ascii="Times New Roman" w:hAnsi="Times New Roman"/>
      <w:sz w:val="16"/>
      <w:szCs w:val="16"/>
      <w:lang w:val="ru-RU" w:eastAsia="ru-RU" w:bidi="ar-SA"/>
    </w:rPr>
  </w:style>
  <w:style w:type="character" w:customStyle="1" w:styleId="33">
    <w:name w:val="Основной текст с отступом 3 Знак"/>
    <w:basedOn w:val="a1"/>
    <w:link w:val="32"/>
    <w:rsid w:val="00B04D81"/>
    <w:rPr>
      <w:sz w:val="16"/>
      <w:szCs w:val="16"/>
    </w:rPr>
  </w:style>
  <w:style w:type="paragraph" w:styleId="aff7">
    <w:name w:val="Plain Text"/>
    <w:basedOn w:val="a0"/>
    <w:link w:val="aff8"/>
    <w:rsid w:val="00B04D81"/>
    <w:pPr>
      <w:spacing w:line="340" w:lineRule="exact"/>
      <w:ind w:firstLine="289"/>
      <w:jc w:val="both"/>
    </w:pPr>
    <w:rPr>
      <w:rFonts w:ascii="Times New Roman" w:hAnsi="Times New Roman"/>
      <w:sz w:val="26"/>
      <w:szCs w:val="20"/>
      <w:lang w:val="ru-RU" w:eastAsia="ru-RU" w:bidi="ar-SA"/>
    </w:rPr>
  </w:style>
  <w:style w:type="character" w:customStyle="1" w:styleId="aff8">
    <w:name w:val="Текст Знак"/>
    <w:basedOn w:val="a1"/>
    <w:link w:val="aff7"/>
    <w:rsid w:val="00B04D81"/>
    <w:rPr>
      <w:sz w:val="26"/>
    </w:rPr>
  </w:style>
  <w:style w:type="paragraph" w:customStyle="1" w:styleId="ConsNormal">
    <w:name w:val="ConsNormal"/>
    <w:rsid w:val="00B04D81"/>
    <w:pPr>
      <w:widowControl w:val="0"/>
      <w:spacing w:after="200" w:line="276" w:lineRule="auto"/>
      <w:ind w:firstLine="720"/>
    </w:pPr>
    <w:rPr>
      <w:rFonts w:ascii="Arial" w:hAnsi="Arial"/>
      <w:sz w:val="22"/>
      <w:szCs w:val="22"/>
    </w:rPr>
  </w:style>
  <w:style w:type="paragraph" w:customStyle="1" w:styleId="ConsPlusCell">
    <w:name w:val="ConsPlusCell"/>
    <w:rsid w:val="00B04D81"/>
    <w:pPr>
      <w:widowControl w:val="0"/>
      <w:autoSpaceDE w:val="0"/>
      <w:autoSpaceDN w:val="0"/>
      <w:adjustRightInd w:val="0"/>
      <w:spacing w:after="200" w:line="276" w:lineRule="auto"/>
    </w:pPr>
    <w:rPr>
      <w:rFonts w:ascii="Arial" w:hAnsi="Arial" w:cs="Arial"/>
      <w:sz w:val="22"/>
      <w:szCs w:val="22"/>
    </w:rPr>
  </w:style>
  <w:style w:type="character" w:customStyle="1" w:styleId="issues">
    <w:name w:val="issues"/>
    <w:basedOn w:val="a1"/>
    <w:rsid w:val="00B04D81"/>
  </w:style>
  <w:style w:type="character" w:customStyle="1" w:styleId="str">
    <w:name w:val="str"/>
    <w:basedOn w:val="a1"/>
    <w:rsid w:val="00B04D81"/>
  </w:style>
  <w:style w:type="paragraph" w:customStyle="1" w:styleId="aff9">
    <w:name w:val="Знак Знак Знак Знак"/>
    <w:basedOn w:val="a0"/>
    <w:rsid w:val="00B04D81"/>
    <w:pPr>
      <w:widowControl w:val="0"/>
      <w:adjustRightInd w:val="0"/>
      <w:spacing w:after="160" w:line="240" w:lineRule="exact"/>
      <w:jc w:val="right"/>
    </w:pPr>
    <w:rPr>
      <w:rFonts w:ascii="Times New Roman" w:hAnsi="Times New Roman"/>
      <w:sz w:val="20"/>
      <w:szCs w:val="20"/>
      <w:lang w:val="en-GB" w:bidi="ar-SA"/>
    </w:rPr>
  </w:style>
  <w:style w:type="paragraph" w:customStyle="1" w:styleId="consplusnormal1">
    <w:name w:val="consplusnormal"/>
    <w:basedOn w:val="a0"/>
    <w:rsid w:val="00B04D81"/>
    <w:pPr>
      <w:spacing w:before="100" w:beforeAutospacing="1" w:after="100" w:afterAutospacing="1"/>
    </w:pPr>
    <w:rPr>
      <w:rFonts w:ascii="Times New Roman" w:hAnsi="Times New Roman"/>
      <w:lang w:val="ru-RU" w:eastAsia="ru-RU" w:bidi="ar-SA"/>
    </w:rPr>
  </w:style>
  <w:style w:type="paragraph" w:customStyle="1" w:styleId="consplusnonformat0">
    <w:name w:val="consplusnonformat"/>
    <w:basedOn w:val="a0"/>
    <w:rsid w:val="00B04D81"/>
    <w:pPr>
      <w:spacing w:before="100" w:beforeAutospacing="1" w:after="100" w:afterAutospacing="1"/>
    </w:pPr>
    <w:rPr>
      <w:rFonts w:ascii="Times New Roman" w:hAnsi="Times New Roman"/>
      <w:lang w:val="ru-RU" w:eastAsia="ru-RU" w:bidi="ar-SA"/>
    </w:rPr>
  </w:style>
  <w:style w:type="paragraph" w:customStyle="1" w:styleId="S">
    <w:name w:val="S_Обычный жирный"/>
    <w:basedOn w:val="a0"/>
    <w:link w:val="S0"/>
    <w:rsid w:val="00B04D81"/>
    <w:pPr>
      <w:ind w:firstLine="709"/>
      <w:jc w:val="both"/>
    </w:pPr>
    <w:rPr>
      <w:sz w:val="28"/>
      <w:lang w:bidi="ar-SA"/>
    </w:rPr>
  </w:style>
  <w:style w:type="character" w:customStyle="1" w:styleId="S0">
    <w:name w:val="S_Обычный жирный Знак"/>
    <w:link w:val="S"/>
    <w:locked/>
    <w:rsid w:val="00B04D81"/>
    <w:rPr>
      <w:sz w:val="28"/>
      <w:szCs w:val="24"/>
    </w:rPr>
  </w:style>
  <w:style w:type="paragraph" w:customStyle="1" w:styleId="1e">
    <w:name w:val="Знак1"/>
    <w:basedOn w:val="a0"/>
    <w:rsid w:val="007C2B00"/>
    <w:rPr>
      <w:rFonts w:ascii="Verdana" w:hAnsi="Verdana" w:cs="Verdana"/>
      <w:sz w:val="20"/>
      <w:szCs w:val="20"/>
      <w:lang w:bidi="ar-SA"/>
    </w:rPr>
  </w:style>
  <w:style w:type="paragraph" w:customStyle="1" w:styleId="affa">
    <w:name w:val="ЗАГОЛОВОК КОНКРЕТНЫЙ"/>
    <w:basedOn w:val="1"/>
    <w:rsid w:val="002A1C5A"/>
    <w:pPr>
      <w:spacing w:before="0" w:after="0"/>
      <w:jc w:val="center"/>
    </w:pPr>
    <w:rPr>
      <w:rFonts w:ascii="Times New Roman" w:hAnsi="Times New Roman"/>
      <w:bCs w:val="0"/>
      <w:kern w:val="0"/>
      <w:sz w:val="28"/>
      <w:szCs w:val="20"/>
    </w:rPr>
  </w:style>
  <w:style w:type="paragraph" w:customStyle="1" w:styleId="1f">
    <w:name w:val="Основной текст с отступом1"/>
    <w:basedOn w:val="a0"/>
    <w:rsid w:val="002A1C5A"/>
    <w:pPr>
      <w:ind w:firstLine="709"/>
      <w:jc w:val="both"/>
    </w:pPr>
    <w:rPr>
      <w:rFonts w:ascii="Times New Roman" w:hAnsi="Times New Roman"/>
      <w:lang w:bidi="ar-SA"/>
    </w:rPr>
  </w:style>
  <w:style w:type="paragraph" w:customStyle="1" w:styleId="ConsNonformat">
    <w:name w:val="ConsNonformat"/>
    <w:rsid w:val="00402919"/>
    <w:pPr>
      <w:widowControl w:val="0"/>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ConsTitle">
    <w:name w:val="ConsTitle"/>
    <w:rsid w:val="001B041D"/>
    <w:pPr>
      <w:widowControl w:val="0"/>
      <w:suppressAutoHyphens/>
      <w:autoSpaceDE w:val="0"/>
      <w:spacing w:after="200" w:line="276" w:lineRule="auto"/>
      <w:ind w:right="19772"/>
    </w:pPr>
    <w:rPr>
      <w:rFonts w:ascii="Arial" w:eastAsia="Arial" w:hAnsi="Arial" w:cs="Arial"/>
      <w:b/>
      <w:bCs/>
      <w:sz w:val="16"/>
      <w:szCs w:val="16"/>
      <w:lang w:eastAsia="ar-SA"/>
    </w:rPr>
  </w:style>
  <w:style w:type="table" w:customStyle="1" w:styleId="1f0">
    <w:name w:val="Сетка таблицы1"/>
    <w:basedOn w:val="a2"/>
    <w:next w:val="af8"/>
    <w:rsid w:val="00B1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Текст выноски Знак1"/>
    <w:basedOn w:val="a1"/>
    <w:link w:val="ae"/>
    <w:rsid w:val="00254057"/>
    <w:rPr>
      <w:rFonts w:ascii="Tahoma" w:hAnsi="Tahoma" w:cs="Tahoma"/>
      <w:sz w:val="16"/>
      <w:szCs w:val="16"/>
      <w:lang w:eastAsia="ar-SA"/>
    </w:rPr>
  </w:style>
  <w:style w:type="character" w:customStyle="1" w:styleId="16">
    <w:name w:val="Нижний колонтитул Знак1"/>
    <w:basedOn w:val="a1"/>
    <w:link w:val="ab"/>
    <w:rsid w:val="00254057"/>
    <w:rPr>
      <w:sz w:val="24"/>
      <w:szCs w:val="24"/>
      <w:lang w:eastAsia="ar-SA"/>
    </w:rPr>
  </w:style>
  <w:style w:type="paragraph" w:customStyle="1" w:styleId="MainSt-1">
    <w:name w:val="MainSt-1"/>
    <w:basedOn w:val="a0"/>
    <w:rsid w:val="00EC27D6"/>
    <w:pPr>
      <w:autoSpaceDE w:val="0"/>
      <w:autoSpaceDN w:val="0"/>
      <w:adjustRightInd w:val="0"/>
      <w:spacing w:line="254" w:lineRule="atLeast"/>
      <w:ind w:firstLine="283"/>
      <w:jc w:val="both"/>
    </w:pPr>
    <w:rPr>
      <w:rFonts w:ascii="NewtonC" w:hAnsi="NewtonC"/>
      <w:color w:val="000000"/>
      <w:sz w:val="21"/>
      <w:szCs w:val="21"/>
      <w:lang w:val="ru-RU" w:eastAsia="ru-RU" w:bidi="ar-SA"/>
    </w:rPr>
  </w:style>
  <w:style w:type="paragraph" w:customStyle="1" w:styleId="MainStyl">
    <w:name w:val="MainStyl"/>
    <w:basedOn w:val="a0"/>
    <w:rsid w:val="00EC27D6"/>
    <w:pPr>
      <w:autoSpaceDE w:val="0"/>
      <w:autoSpaceDN w:val="0"/>
      <w:adjustRightInd w:val="0"/>
      <w:spacing w:line="246" w:lineRule="atLeast"/>
      <w:ind w:firstLine="283"/>
      <w:jc w:val="both"/>
    </w:pPr>
    <w:rPr>
      <w:rFonts w:ascii="NewtonC" w:hAnsi="NewtonC"/>
      <w:color w:val="000000"/>
      <w:sz w:val="21"/>
      <w:szCs w:val="21"/>
      <w:lang w:val="ru-RU" w:eastAsia="ru-RU" w:bidi="ar-SA"/>
    </w:rPr>
  </w:style>
  <w:style w:type="paragraph" w:customStyle="1" w:styleId="Centr">
    <w:name w:val="Centr"/>
    <w:basedOn w:val="MainStyl"/>
    <w:next w:val="MainStyl"/>
    <w:rsid w:val="00EC27D6"/>
    <w:pPr>
      <w:ind w:firstLine="0"/>
      <w:jc w:val="center"/>
    </w:pPr>
  </w:style>
  <w:style w:type="character" w:customStyle="1" w:styleId="70">
    <w:name w:val="Заголовок 7 Знак"/>
    <w:basedOn w:val="a1"/>
    <w:link w:val="7"/>
    <w:uiPriority w:val="9"/>
    <w:semiHidden/>
    <w:rsid w:val="00F67BDD"/>
    <w:rPr>
      <w:sz w:val="24"/>
      <w:szCs w:val="24"/>
    </w:rPr>
  </w:style>
  <w:style w:type="character" w:customStyle="1" w:styleId="90">
    <w:name w:val="Заголовок 9 Знак"/>
    <w:basedOn w:val="a1"/>
    <w:link w:val="9"/>
    <w:uiPriority w:val="9"/>
    <w:semiHidden/>
    <w:rsid w:val="00F67BDD"/>
    <w:rPr>
      <w:rFonts w:ascii="Cambria" w:eastAsia="Times New Roman" w:hAnsi="Cambria"/>
    </w:rPr>
  </w:style>
  <w:style w:type="paragraph" w:styleId="af">
    <w:name w:val="No Spacing"/>
    <w:uiPriority w:val="1"/>
    <w:qFormat/>
    <w:rsid w:val="00F67BDD"/>
    <w:rPr>
      <w:sz w:val="24"/>
      <w:szCs w:val="24"/>
      <w:lang w:val="en-US" w:eastAsia="en-US" w:bidi="en-US"/>
    </w:rPr>
  </w:style>
  <w:style w:type="paragraph" w:styleId="27">
    <w:name w:val="Quote"/>
    <w:basedOn w:val="a0"/>
    <w:next w:val="a0"/>
    <w:link w:val="28"/>
    <w:uiPriority w:val="29"/>
    <w:qFormat/>
    <w:rsid w:val="00F67BDD"/>
    <w:rPr>
      <w:i/>
    </w:rPr>
  </w:style>
  <w:style w:type="character" w:customStyle="1" w:styleId="28">
    <w:name w:val="Цитата 2 Знак"/>
    <w:basedOn w:val="a1"/>
    <w:link w:val="27"/>
    <w:uiPriority w:val="29"/>
    <w:rsid w:val="00F67BDD"/>
    <w:rPr>
      <w:i/>
      <w:sz w:val="24"/>
      <w:szCs w:val="24"/>
    </w:rPr>
  </w:style>
  <w:style w:type="paragraph" w:styleId="affb">
    <w:name w:val="Intense Quote"/>
    <w:basedOn w:val="a0"/>
    <w:next w:val="a0"/>
    <w:link w:val="affc"/>
    <w:uiPriority w:val="30"/>
    <w:qFormat/>
    <w:rsid w:val="00F67BDD"/>
    <w:pPr>
      <w:ind w:left="720" w:right="720"/>
    </w:pPr>
    <w:rPr>
      <w:b/>
      <w:i/>
      <w:szCs w:val="22"/>
    </w:rPr>
  </w:style>
  <w:style w:type="character" w:customStyle="1" w:styleId="affc">
    <w:name w:val="Выделенная цитата Знак"/>
    <w:basedOn w:val="a1"/>
    <w:link w:val="affb"/>
    <w:uiPriority w:val="30"/>
    <w:rsid w:val="00F67BDD"/>
    <w:rPr>
      <w:b/>
      <w:i/>
      <w:sz w:val="24"/>
    </w:rPr>
  </w:style>
  <w:style w:type="character" w:styleId="affd">
    <w:name w:val="Subtle Emphasis"/>
    <w:uiPriority w:val="19"/>
    <w:qFormat/>
    <w:rsid w:val="00F67BDD"/>
    <w:rPr>
      <w:i/>
      <w:color w:val="5A5A5A"/>
    </w:rPr>
  </w:style>
  <w:style w:type="character" w:styleId="affe">
    <w:name w:val="Intense Emphasis"/>
    <w:basedOn w:val="a1"/>
    <w:uiPriority w:val="21"/>
    <w:qFormat/>
    <w:rsid w:val="00F67BDD"/>
    <w:rPr>
      <w:b/>
      <w:i/>
      <w:sz w:val="24"/>
      <w:szCs w:val="24"/>
      <w:u w:val="single"/>
    </w:rPr>
  </w:style>
  <w:style w:type="character" w:styleId="afff">
    <w:name w:val="Subtle Reference"/>
    <w:basedOn w:val="a1"/>
    <w:uiPriority w:val="31"/>
    <w:qFormat/>
    <w:rsid w:val="00F67BDD"/>
    <w:rPr>
      <w:sz w:val="24"/>
      <w:szCs w:val="24"/>
      <w:u w:val="single"/>
    </w:rPr>
  </w:style>
  <w:style w:type="character" w:styleId="afff0">
    <w:name w:val="Intense Reference"/>
    <w:basedOn w:val="a1"/>
    <w:uiPriority w:val="32"/>
    <w:qFormat/>
    <w:rsid w:val="00F67BDD"/>
    <w:rPr>
      <w:b/>
      <w:sz w:val="24"/>
      <w:u w:val="single"/>
    </w:rPr>
  </w:style>
  <w:style w:type="character" w:styleId="afff1">
    <w:name w:val="Book Title"/>
    <w:basedOn w:val="a1"/>
    <w:uiPriority w:val="33"/>
    <w:qFormat/>
    <w:rsid w:val="00F67BDD"/>
    <w:rPr>
      <w:rFonts w:ascii="Cambria" w:eastAsia="Times New Roman" w:hAnsi="Cambria"/>
      <w:b/>
      <w:i/>
      <w:sz w:val="24"/>
      <w:szCs w:val="24"/>
    </w:rPr>
  </w:style>
  <w:style w:type="paragraph" w:styleId="afff2">
    <w:name w:val="TOC Heading"/>
    <w:basedOn w:val="1"/>
    <w:next w:val="a0"/>
    <w:uiPriority w:val="39"/>
    <w:semiHidden/>
    <w:unhideWhenUsed/>
    <w:qFormat/>
    <w:rsid w:val="00F67BDD"/>
    <w:pPr>
      <w:outlineLvl w:val="9"/>
    </w:pPr>
  </w:style>
  <w:style w:type="paragraph" w:customStyle="1" w:styleId="29">
    <w:name w:val="Основной текст2"/>
    <w:basedOn w:val="a0"/>
    <w:rsid w:val="00637E49"/>
    <w:pPr>
      <w:widowControl w:val="0"/>
      <w:shd w:val="clear" w:color="auto" w:fill="FFFFFF"/>
      <w:spacing w:after="300" w:line="317" w:lineRule="exact"/>
      <w:jc w:val="both"/>
    </w:pPr>
    <w:rPr>
      <w:rFonts w:ascii="Times New Roman" w:hAnsi="Times New Roman"/>
      <w:sz w:val="27"/>
      <w:szCs w:val="27"/>
      <w:lang w:val="ru-RU" w:eastAsia="ru-RU" w:bidi="ar-SA"/>
    </w:rPr>
  </w:style>
  <w:style w:type="paragraph" w:customStyle="1" w:styleId="meta">
    <w:name w:val="meta"/>
    <w:basedOn w:val="a0"/>
    <w:rsid w:val="00637E49"/>
    <w:pPr>
      <w:spacing w:before="100" w:beforeAutospacing="1" w:after="100" w:afterAutospacing="1"/>
    </w:pPr>
    <w:rPr>
      <w:rFonts w:ascii="Times New Roman" w:hAnsi="Times New Roman"/>
      <w:lang w:val="ru-RU" w:eastAsia="ru-RU" w:bidi="ar-SA"/>
    </w:rPr>
  </w:style>
  <w:style w:type="character" w:customStyle="1" w:styleId="1f1">
    <w:name w:val="Дата1"/>
    <w:basedOn w:val="a1"/>
    <w:rsid w:val="00637E49"/>
  </w:style>
  <w:style w:type="paragraph" w:customStyle="1" w:styleId="s1">
    <w:name w:val="s_1"/>
    <w:basedOn w:val="a0"/>
    <w:rsid w:val="006030BB"/>
    <w:pPr>
      <w:spacing w:before="100" w:beforeAutospacing="1" w:after="100" w:afterAutospacing="1"/>
    </w:pPr>
    <w:rPr>
      <w:rFonts w:ascii="Times New Roman" w:hAnsi="Times New Roman"/>
      <w:lang w:val="ru-RU" w:eastAsia="ru-RU" w:bidi="ar-SA"/>
    </w:rPr>
  </w:style>
  <w:style w:type="paragraph" w:customStyle="1" w:styleId="2a">
    <w:name w:val="Без интервала2"/>
    <w:rsid w:val="00CC0B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900">
      <w:bodyDiv w:val="1"/>
      <w:marLeft w:val="0"/>
      <w:marRight w:val="0"/>
      <w:marTop w:val="0"/>
      <w:marBottom w:val="0"/>
      <w:divBdr>
        <w:top w:val="none" w:sz="0" w:space="0" w:color="auto"/>
        <w:left w:val="none" w:sz="0" w:space="0" w:color="auto"/>
        <w:bottom w:val="none" w:sz="0" w:space="0" w:color="auto"/>
        <w:right w:val="none" w:sz="0" w:space="0" w:color="auto"/>
      </w:divBdr>
    </w:div>
    <w:div w:id="68385818">
      <w:bodyDiv w:val="1"/>
      <w:marLeft w:val="0"/>
      <w:marRight w:val="0"/>
      <w:marTop w:val="0"/>
      <w:marBottom w:val="0"/>
      <w:divBdr>
        <w:top w:val="none" w:sz="0" w:space="0" w:color="auto"/>
        <w:left w:val="none" w:sz="0" w:space="0" w:color="auto"/>
        <w:bottom w:val="none" w:sz="0" w:space="0" w:color="auto"/>
        <w:right w:val="none" w:sz="0" w:space="0" w:color="auto"/>
      </w:divBdr>
    </w:div>
    <w:div w:id="69472131">
      <w:bodyDiv w:val="1"/>
      <w:marLeft w:val="0"/>
      <w:marRight w:val="0"/>
      <w:marTop w:val="0"/>
      <w:marBottom w:val="0"/>
      <w:divBdr>
        <w:top w:val="none" w:sz="0" w:space="0" w:color="auto"/>
        <w:left w:val="none" w:sz="0" w:space="0" w:color="auto"/>
        <w:bottom w:val="none" w:sz="0" w:space="0" w:color="auto"/>
        <w:right w:val="none" w:sz="0" w:space="0" w:color="auto"/>
      </w:divBdr>
    </w:div>
    <w:div w:id="105121548">
      <w:bodyDiv w:val="1"/>
      <w:marLeft w:val="0"/>
      <w:marRight w:val="0"/>
      <w:marTop w:val="0"/>
      <w:marBottom w:val="0"/>
      <w:divBdr>
        <w:top w:val="none" w:sz="0" w:space="0" w:color="auto"/>
        <w:left w:val="none" w:sz="0" w:space="0" w:color="auto"/>
        <w:bottom w:val="none" w:sz="0" w:space="0" w:color="auto"/>
        <w:right w:val="none" w:sz="0" w:space="0" w:color="auto"/>
      </w:divBdr>
    </w:div>
    <w:div w:id="221867153">
      <w:bodyDiv w:val="1"/>
      <w:marLeft w:val="0"/>
      <w:marRight w:val="0"/>
      <w:marTop w:val="0"/>
      <w:marBottom w:val="0"/>
      <w:divBdr>
        <w:top w:val="none" w:sz="0" w:space="0" w:color="auto"/>
        <w:left w:val="none" w:sz="0" w:space="0" w:color="auto"/>
        <w:bottom w:val="none" w:sz="0" w:space="0" w:color="auto"/>
        <w:right w:val="none" w:sz="0" w:space="0" w:color="auto"/>
      </w:divBdr>
    </w:div>
    <w:div w:id="279841340">
      <w:bodyDiv w:val="1"/>
      <w:marLeft w:val="0"/>
      <w:marRight w:val="0"/>
      <w:marTop w:val="0"/>
      <w:marBottom w:val="0"/>
      <w:divBdr>
        <w:top w:val="none" w:sz="0" w:space="0" w:color="auto"/>
        <w:left w:val="none" w:sz="0" w:space="0" w:color="auto"/>
        <w:bottom w:val="none" w:sz="0" w:space="0" w:color="auto"/>
        <w:right w:val="none" w:sz="0" w:space="0" w:color="auto"/>
      </w:divBdr>
    </w:div>
    <w:div w:id="393820097">
      <w:bodyDiv w:val="1"/>
      <w:marLeft w:val="0"/>
      <w:marRight w:val="0"/>
      <w:marTop w:val="0"/>
      <w:marBottom w:val="0"/>
      <w:divBdr>
        <w:top w:val="none" w:sz="0" w:space="0" w:color="auto"/>
        <w:left w:val="none" w:sz="0" w:space="0" w:color="auto"/>
        <w:bottom w:val="none" w:sz="0" w:space="0" w:color="auto"/>
        <w:right w:val="none" w:sz="0" w:space="0" w:color="auto"/>
      </w:divBdr>
    </w:div>
    <w:div w:id="531263506">
      <w:bodyDiv w:val="1"/>
      <w:marLeft w:val="0"/>
      <w:marRight w:val="0"/>
      <w:marTop w:val="0"/>
      <w:marBottom w:val="0"/>
      <w:divBdr>
        <w:top w:val="none" w:sz="0" w:space="0" w:color="auto"/>
        <w:left w:val="none" w:sz="0" w:space="0" w:color="auto"/>
        <w:bottom w:val="none" w:sz="0" w:space="0" w:color="auto"/>
        <w:right w:val="none" w:sz="0" w:space="0" w:color="auto"/>
      </w:divBdr>
    </w:div>
    <w:div w:id="1223442419">
      <w:bodyDiv w:val="1"/>
      <w:marLeft w:val="0"/>
      <w:marRight w:val="0"/>
      <w:marTop w:val="0"/>
      <w:marBottom w:val="0"/>
      <w:divBdr>
        <w:top w:val="none" w:sz="0" w:space="0" w:color="auto"/>
        <w:left w:val="none" w:sz="0" w:space="0" w:color="auto"/>
        <w:bottom w:val="none" w:sz="0" w:space="0" w:color="auto"/>
        <w:right w:val="none" w:sz="0" w:space="0" w:color="auto"/>
      </w:divBdr>
    </w:div>
    <w:div w:id="1265072948">
      <w:bodyDiv w:val="1"/>
      <w:marLeft w:val="0"/>
      <w:marRight w:val="0"/>
      <w:marTop w:val="0"/>
      <w:marBottom w:val="0"/>
      <w:divBdr>
        <w:top w:val="none" w:sz="0" w:space="0" w:color="auto"/>
        <w:left w:val="none" w:sz="0" w:space="0" w:color="auto"/>
        <w:bottom w:val="none" w:sz="0" w:space="0" w:color="auto"/>
        <w:right w:val="none" w:sz="0" w:space="0" w:color="auto"/>
      </w:divBdr>
    </w:div>
    <w:div w:id="1435902094">
      <w:bodyDiv w:val="1"/>
      <w:marLeft w:val="0"/>
      <w:marRight w:val="0"/>
      <w:marTop w:val="0"/>
      <w:marBottom w:val="0"/>
      <w:divBdr>
        <w:top w:val="none" w:sz="0" w:space="0" w:color="auto"/>
        <w:left w:val="none" w:sz="0" w:space="0" w:color="auto"/>
        <w:bottom w:val="none" w:sz="0" w:space="0" w:color="auto"/>
        <w:right w:val="none" w:sz="0" w:space="0" w:color="auto"/>
      </w:divBdr>
    </w:div>
    <w:div w:id="1483963726">
      <w:bodyDiv w:val="1"/>
      <w:marLeft w:val="0"/>
      <w:marRight w:val="0"/>
      <w:marTop w:val="0"/>
      <w:marBottom w:val="0"/>
      <w:divBdr>
        <w:top w:val="none" w:sz="0" w:space="0" w:color="auto"/>
        <w:left w:val="none" w:sz="0" w:space="0" w:color="auto"/>
        <w:bottom w:val="none" w:sz="0" w:space="0" w:color="auto"/>
        <w:right w:val="none" w:sz="0" w:space="0" w:color="auto"/>
      </w:divBdr>
    </w:div>
    <w:div w:id="1792280519">
      <w:bodyDiv w:val="1"/>
      <w:marLeft w:val="0"/>
      <w:marRight w:val="0"/>
      <w:marTop w:val="0"/>
      <w:marBottom w:val="0"/>
      <w:divBdr>
        <w:top w:val="none" w:sz="0" w:space="0" w:color="auto"/>
        <w:left w:val="none" w:sz="0" w:space="0" w:color="auto"/>
        <w:bottom w:val="none" w:sz="0" w:space="0" w:color="auto"/>
        <w:right w:val="none" w:sz="0" w:space="0" w:color="auto"/>
      </w:divBdr>
    </w:div>
    <w:div w:id="1955165624">
      <w:bodyDiv w:val="1"/>
      <w:marLeft w:val="0"/>
      <w:marRight w:val="0"/>
      <w:marTop w:val="0"/>
      <w:marBottom w:val="0"/>
      <w:divBdr>
        <w:top w:val="none" w:sz="0" w:space="0" w:color="auto"/>
        <w:left w:val="none" w:sz="0" w:space="0" w:color="auto"/>
        <w:bottom w:val="none" w:sz="0" w:space="0" w:color="auto"/>
        <w:right w:val="none" w:sz="0" w:space="0" w:color="auto"/>
      </w:divBdr>
    </w:div>
    <w:div w:id="20864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mosdubrov3@ramble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fc-nso.ru"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dubrovskiy.ru/Files/12435_Razdel/jpg" TargetMode="External"/><Relationship Id="rId14" Type="http://schemas.openxmlformats.org/officeDocument/2006/relationships/hyperlink" Target="http://admdubrovskiy.ru"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2876F-EFE1-45A7-BDC9-C9604010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9559</Words>
  <Characters>54488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Дубровинский Сельский Совет</Company>
  <LinksUpToDate>false</LinksUpToDate>
  <CharactersWithSpaces>63920</CharactersWithSpaces>
  <SharedDoc>false</SharedDoc>
  <HLinks>
    <vt:vector size="30" baseType="variant">
      <vt:variant>
        <vt:i4>7340044</vt:i4>
      </vt:variant>
      <vt:variant>
        <vt:i4>15</vt:i4>
      </vt:variant>
      <vt:variant>
        <vt:i4>0</vt:i4>
      </vt:variant>
      <vt:variant>
        <vt:i4>5</vt:i4>
      </vt:variant>
      <vt:variant>
        <vt:lpwstr>mailto:mosdubrov3@rambler.ru</vt:lpwstr>
      </vt:variant>
      <vt:variant>
        <vt:lpwstr/>
      </vt:variant>
      <vt:variant>
        <vt:i4>851994</vt:i4>
      </vt:variant>
      <vt:variant>
        <vt:i4>12</vt:i4>
      </vt:variant>
      <vt:variant>
        <vt:i4>0</vt:i4>
      </vt:variant>
      <vt:variant>
        <vt:i4>5</vt:i4>
      </vt:variant>
      <vt:variant>
        <vt:lpwstr>http://www.gosuslugi.ru/</vt:lpwstr>
      </vt:variant>
      <vt:variant>
        <vt:lpwstr/>
      </vt:variant>
      <vt:variant>
        <vt:i4>7929907</vt:i4>
      </vt:variant>
      <vt:variant>
        <vt:i4>9</vt:i4>
      </vt:variant>
      <vt:variant>
        <vt:i4>0</vt:i4>
      </vt:variant>
      <vt:variant>
        <vt:i4>5</vt:i4>
      </vt:variant>
      <vt:variant>
        <vt:lpwstr>http://www.mfc-nso.ru/</vt:lpwstr>
      </vt:variant>
      <vt:variant>
        <vt:lpwstr/>
      </vt:variant>
      <vt:variant>
        <vt:i4>1638469</vt:i4>
      </vt:variant>
      <vt:variant>
        <vt:i4>6</vt:i4>
      </vt:variant>
      <vt:variant>
        <vt:i4>0</vt:i4>
      </vt:variant>
      <vt:variant>
        <vt:i4>5</vt:i4>
      </vt:variant>
      <vt:variant>
        <vt:lpwstr>http://admdubrovskiy.ru/</vt:lpwstr>
      </vt:variant>
      <vt:variant>
        <vt:lpwstr/>
      </vt:variant>
      <vt:variant>
        <vt:i4>62</vt:i4>
      </vt:variant>
      <vt:variant>
        <vt:i4>0</vt:i4>
      </vt:variant>
      <vt:variant>
        <vt:i4>0</vt:i4>
      </vt:variant>
      <vt:variant>
        <vt:i4>5</vt:i4>
      </vt:variant>
      <vt:variant>
        <vt:lpwstr>http://admdubrovskiy.ru/Files/12435_Razdel/jpg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User</cp:lastModifiedBy>
  <cp:revision>4</cp:revision>
  <cp:lastPrinted>2017-05-15T03:35:00Z</cp:lastPrinted>
  <dcterms:created xsi:type="dcterms:W3CDTF">2017-05-18T07:39:00Z</dcterms:created>
  <dcterms:modified xsi:type="dcterms:W3CDTF">2020-12-29T04:19:00Z</dcterms:modified>
</cp:coreProperties>
</file>