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DB" w:rsidRDefault="00726EDB" w:rsidP="00726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ДУБРОВИНСКОГО СЕЛЬСОВЕТА  </w:t>
      </w:r>
    </w:p>
    <w:p w:rsidR="00726EDB" w:rsidRDefault="00726EDB" w:rsidP="00726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726EDB" w:rsidRDefault="00745BFE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 10</w:t>
      </w:r>
      <w:r w:rsidR="00726ED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9D30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30.04.</w:t>
      </w:r>
      <w:r w:rsidR="00726ED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2020 г</w:t>
      </w:r>
    </w:p>
    <w:p w:rsidR="00726EDB" w:rsidRPr="0027054F" w:rsidRDefault="0027054F" w:rsidP="00270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Заместителем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главы </w:t>
      </w:r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Дубровинского</w:t>
      </w:r>
      <w:proofErr w:type="gramEnd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  <w:proofErr w:type="spellStart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Рейн М.П. </w:t>
      </w:r>
    </w:p>
    <w:p w:rsidR="00726EDB" w:rsidRDefault="00726EDB" w:rsidP="00726EDB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54121" w:rsidRDefault="00726EDB" w:rsidP="0045412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color w:val="22272F"/>
          <w:sz w:val="28"/>
          <w:szCs w:val="28"/>
        </w:rPr>
        <w:t>проведена  антикоррупционная  экспертиза</w:t>
      </w:r>
    </w:p>
    <w:p w:rsidR="00745BFE" w:rsidRPr="00745BFE" w:rsidRDefault="00D159A5" w:rsidP="007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45BFE">
        <w:rPr>
          <w:rFonts w:ascii="Times New Roman" w:hAnsi="Times New Roman" w:cs="Times New Roman"/>
          <w:b/>
          <w:sz w:val="28"/>
          <w:szCs w:val="28"/>
          <w:lang w:eastAsia="ru-RU"/>
        </w:rPr>
        <w:t>Ре</w:t>
      </w:r>
      <w:r w:rsidR="009D30A2" w:rsidRPr="00745B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шение Совета депутатов </w:t>
      </w:r>
      <w:r w:rsidR="00745BFE" w:rsidRPr="00745BF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от 29.05.2020 № 282</w:t>
      </w:r>
      <w:r w:rsidR="00745B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745BFE" w:rsidRPr="00745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О внесении изменений в  Решение совета депутатов Дубровинского сельсовета </w:t>
      </w:r>
      <w:proofErr w:type="spellStart"/>
      <w:r w:rsidR="00745BFE" w:rsidRPr="00745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Мошковского</w:t>
      </w:r>
      <w:proofErr w:type="spellEnd"/>
      <w:r w:rsidR="00745BFE" w:rsidRPr="00745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 района Новосибирской области от 18.11.2016 № 78 «Правила благоустройства, обеспечения чистоты и порядка </w:t>
      </w:r>
      <w:r w:rsidR="00745BFE" w:rsidRPr="00745BF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на территории Дубровинского  сельсовета </w:t>
      </w:r>
      <w:proofErr w:type="spellStart"/>
      <w:r w:rsidR="00745BFE" w:rsidRPr="00745BF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Мошковского</w:t>
      </w:r>
      <w:proofErr w:type="spellEnd"/>
      <w:r w:rsidR="00745BFE" w:rsidRPr="00745BF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района Новосибирской области»</w:t>
      </w:r>
      <w:r w:rsidR="00745B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745BFE" w:rsidRPr="00745B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(с изменениями, внесенными решениями  Совета депутатов Дубровинского сельсовета </w:t>
      </w:r>
      <w:proofErr w:type="spellStart"/>
      <w:r w:rsidR="00745BFE" w:rsidRPr="00745BFE">
        <w:rPr>
          <w:rFonts w:ascii="Times New Roman" w:eastAsia="Times New Roman" w:hAnsi="Times New Roman" w:cs="Times New Roman"/>
          <w:sz w:val="28"/>
          <w:szCs w:val="28"/>
          <w:lang w:bidi="en-US"/>
        </w:rPr>
        <w:t>Мошковского</w:t>
      </w:r>
      <w:proofErr w:type="spellEnd"/>
      <w:r w:rsidR="00745BFE" w:rsidRPr="00745B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Новосибирской области от 17.02.2017 № 101, от 31.10.2017 № 140, от 15.06.2018 № 185, от 05.07.2019 № 233, </w:t>
      </w:r>
      <w:r w:rsidR="00745B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745BFE" w:rsidRPr="00745BFE">
        <w:rPr>
          <w:rFonts w:ascii="Times New Roman" w:eastAsia="Times New Roman" w:hAnsi="Times New Roman" w:cs="Times New Roman"/>
          <w:sz w:val="28"/>
          <w:szCs w:val="28"/>
          <w:lang w:bidi="en-US"/>
        </w:rPr>
        <w:t>от 30.12.2019 № 263)</w:t>
      </w:r>
      <w:bookmarkStart w:id="0" w:name="_GoBack"/>
      <w:bookmarkEnd w:id="0"/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726EDB" w:rsidRDefault="00726EDB" w:rsidP="00726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представленном  решении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726EDB" w:rsidRDefault="00726EDB" w:rsidP="00726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6EDB" w:rsidRDefault="0027054F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Заместитель главы              </w:t>
      </w:r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М.П.Рейн</w:t>
      </w:r>
      <w:proofErr w:type="spellEnd"/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634A4" w:rsidRDefault="00D634A4" w:rsidP="00726EDB">
      <w:pPr>
        <w:rPr>
          <w:rFonts w:ascii="Times New Roman" w:hAnsi="Times New Roman" w:cs="Times New Roman"/>
          <w:sz w:val="28"/>
          <w:szCs w:val="28"/>
        </w:rPr>
      </w:pPr>
    </w:p>
    <w:p w:rsidR="00FE3DC3" w:rsidRDefault="00FE3DC3"/>
    <w:sectPr w:rsidR="00FE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88"/>
    <w:rsid w:val="0009039E"/>
    <w:rsid w:val="0013794D"/>
    <w:rsid w:val="001544A0"/>
    <w:rsid w:val="00232430"/>
    <w:rsid w:val="00243190"/>
    <w:rsid w:val="0027054F"/>
    <w:rsid w:val="00454121"/>
    <w:rsid w:val="00471288"/>
    <w:rsid w:val="00471A84"/>
    <w:rsid w:val="005E7231"/>
    <w:rsid w:val="00726EDB"/>
    <w:rsid w:val="00745BFE"/>
    <w:rsid w:val="00761CD4"/>
    <w:rsid w:val="008053EE"/>
    <w:rsid w:val="00962C2D"/>
    <w:rsid w:val="009D30A2"/>
    <w:rsid w:val="00A45E04"/>
    <w:rsid w:val="00D159A5"/>
    <w:rsid w:val="00D538C6"/>
    <w:rsid w:val="00D634A4"/>
    <w:rsid w:val="00DA2A34"/>
    <w:rsid w:val="00DA2EE4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5253"/>
  <w15:chartTrackingRefBased/>
  <w15:docId w15:val="{874811ED-0F81-4A3F-9CF7-B938C1BE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EDB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D159A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D159A5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6ED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6EDB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6ED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D159A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D159A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unhideWhenUsed/>
    <w:rsid w:val="00D159A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159A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5">
    <w:name w:val="Без интервала Знак"/>
    <w:aliases w:val="с интервалом Знак,Без интервала1 Знак,No Spacing Знак,No Spacing1 Знак"/>
    <w:basedOn w:val="a0"/>
    <w:link w:val="a6"/>
    <w:uiPriority w:val="99"/>
    <w:locked/>
    <w:rsid w:val="0009039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aliases w:val="с интервалом,Без интервала1,No Spacing,No Spacing1"/>
    <w:link w:val="a5"/>
    <w:uiPriority w:val="99"/>
    <w:qFormat/>
    <w:rsid w:val="00090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2020-11-03T04:18:00Z</dcterms:created>
  <dcterms:modified xsi:type="dcterms:W3CDTF">2020-11-03T04:20:00Z</dcterms:modified>
</cp:coreProperties>
</file>