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5DEC9" w14:textId="4B0D1107" w:rsidR="00564D1D" w:rsidRPr="00564D1D" w:rsidRDefault="00564D1D" w:rsidP="00564D1D">
      <w:pPr>
        <w:keepNext/>
        <w:jc w:val="center"/>
        <w:outlineLvl w:val="0"/>
        <w:rPr>
          <w:b/>
          <w:sz w:val="32"/>
          <w:szCs w:val="20"/>
        </w:rPr>
      </w:pPr>
      <w:r w:rsidRPr="00564D1D">
        <w:rPr>
          <w:b/>
          <w:sz w:val="32"/>
          <w:szCs w:val="20"/>
        </w:rPr>
        <w:t xml:space="preserve">СОВЕТ ДЕПУТАТОВ </w:t>
      </w:r>
      <w:r>
        <w:rPr>
          <w:b/>
          <w:sz w:val="32"/>
          <w:szCs w:val="20"/>
        </w:rPr>
        <w:t>ДУБРОВИНСКОГО</w:t>
      </w:r>
      <w:r w:rsidRPr="00564D1D">
        <w:rPr>
          <w:b/>
          <w:sz w:val="32"/>
          <w:szCs w:val="20"/>
        </w:rPr>
        <w:t xml:space="preserve"> СЕЛЬСОВЕТА</w:t>
      </w:r>
    </w:p>
    <w:p w14:paraId="2D608D07" w14:textId="77777777" w:rsidR="00564D1D" w:rsidRPr="00564D1D" w:rsidRDefault="00564D1D" w:rsidP="00564D1D">
      <w:pPr>
        <w:jc w:val="center"/>
        <w:rPr>
          <w:b/>
          <w:sz w:val="32"/>
          <w:szCs w:val="20"/>
        </w:rPr>
      </w:pPr>
      <w:r w:rsidRPr="00564D1D">
        <w:rPr>
          <w:b/>
          <w:sz w:val="32"/>
          <w:szCs w:val="20"/>
        </w:rPr>
        <w:t>МОШКОВСКОГО РАЙОНА НОВОСИБИРСКОЙ ОБЛАСТИ</w:t>
      </w:r>
    </w:p>
    <w:p w14:paraId="6C0F0E5F" w14:textId="77777777" w:rsidR="00564D1D" w:rsidRPr="00564D1D" w:rsidRDefault="00564D1D" w:rsidP="00564D1D">
      <w:pPr>
        <w:jc w:val="center"/>
        <w:rPr>
          <w:sz w:val="32"/>
          <w:szCs w:val="20"/>
        </w:rPr>
      </w:pPr>
      <w:r w:rsidRPr="00564D1D">
        <w:rPr>
          <w:b/>
          <w:sz w:val="32"/>
          <w:szCs w:val="20"/>
        </w:rPr>
        <w:t>пятого созыва</w:t>
      </w:r>
    </w:p>
    <w:p w14:paraId="18A741A2" w14:textId="77777777" w:rsidR="00564D1D" w:rsidRPr="00564D1D" w:rsidRDefault="00564D1D" w:rsidP="00564D1D">
      <w:pPr>
        <w:rPr>
          <w:sz w:val="32"/>
          <w:szCs w:val="20"/>
        </w:rPr>
      </w:pPr>
    </w:p>
    <w:p w14:paraId="638DA5B6" w14:textId="77777777" w:rsidR="00564D1D" w:rsidRPr="00564D1D" w:rsidRDefault="00564D1D" w:rsidP="00564D1D">
      <w:pPr>
        <w:jc w:val="center"/>
        <w:rPr>
          <w:sz w:val="32"/>
          <w:szCs w:val="20"/>
        </w:rPr>
      </w:pPr>
      <w:r w:rsidRPr="00564D1D">
        <w:rPr>
          <w:b/>
          <w:sz w:val="32"/>
          <w:szCs w:val="20"/>
        </w:rPr>
        <w:t>РЕШЕНИЕ</w:t>
      </w:r>
      <w:r w:rsidRPr="00564D1D">
        <w:rPr>
          <w:sz w:val="32"/>
          <w:szCs w:val="20"/>
        </w:rPr>
        <w:t xml:space="preserve">  </w:t>
      </w:r>
    </w:p>
    <w:p w14:paraId="4C1B2A5B" w14:textId="77777777" w:rsidR="00564D1D" w:rsidRPr="00564D1D" w:rsidRDefault="00564D1D" w:rsidP="00564D1D">
      <w:pPr>
        <w:jc w:val="center"/>
        <w:rPr>
          <w:b/>
          <w:sz w:val="28"/>
          <w:szCs w:val="20"/>
        </w:rPr>
      </w:pPr>
      <w:r w:rsidRPr="00564D1D">
        <w:rPr>
          <w:b/>
          <w:sz w:val="28"/>
          <w:szCs w:val="20"/>
        </w:rPr>
        <w:t>Шестьдесят шестой сессии</w:t>
      </w:r>
    </w:p>
    <w:p w14:paraId="4934CCD6" w14:textId="77777777" w:rsidR="00564D1D" w:rsidRPr="00564D1D" w:rsidRDefault="00564D1D" w:rsidP="00564D1D">
      <w:pPr>
        <w:jc w:val="center"/>
        <w:rPr>
          <w:b/>
          <w:sz w:val="28"/>
          <w:szCs w:val="20"/>
        </w:rPr>
      </w:pPr>
    </w:p>
    <w:p w14:paraId="09A2F72D" w14:textId="2881FF48" w:rsidR="00564D1D" w:rsidRPr="00564D1D" w:rsidRDefault="00564D1D" w:rsidP="00564D1D">
      <w:pPr>
        <w:rPr>
          <w:sz w:val="28"/>
          <w:szCs w:val="20"/>
        </w:rPr>
      </w:pPr>
      <w:r>
        <w:rPr>
          <w:sz w:val="28"/>
          <w:szCs w:val="20"/>
        </w:rPr>
        <w:t>от 22</w:t>
      </w:r>
      <w:r w:rsidRPr="00564D1D">
        <w:rPr>
          <w:sz w:val="28"/>
          <w:szCs w:val="20"/>
        </w:rPr>
        <w:t xml:space="preserve">.06.2020 года                                                                               </w:t>
      </w:r>
      <w:r>
        <w:rPr>
          <w:sz w:val="28"/>
          <w:szCs w:val="20"/>
        </w:rPr>
        <w:t xml:space="preserve">               </w:t>
      </w:r>
      <w:r w:rsidRPr="00564D1D">
        <w:rPr>
          <w:sz w:val="28"/>
          <w:szCs w:val="20"/>
        </w:rPr>
        <w:t xml:space="preserve">№ </w:t>
      </w:r>
      <w:r>
        <w:rPr>
          <w:sz w:val="28"/>
          <w:szCs w:val="20"/>
        </w:rPr>
        <w:t>288</w:t>
      </w:r>
    </w:p>
    <w:p w14:paraId="4BF12D1F" w14:textId="77777777" w:rsidR="00564D1D" w:rsidRPr="00564D1D" w:rsidRDefault="00564D1D" w:rsidP="00564D1D">
      <w:pPr>
        <w:rPr>
          <w:sz w:val="28"/>
          <w:szCs w:val="20"/>
        </w:rPr>
      </w:pPr>
    </w:p>
    <w:p w14:paraId="7E5CEBCE" w14:textId="6C3EFFEF" w:rsidR="00564D1D" w:rsidRPr="00564D1D" w:rsidRDefault="00564D1D" w:rsidP="00564D1D">
      <w:pPr>
        <w:jc w:val="center"/>
        <w:rPr>
          <w:sz w:val="28"/>
          <w:szCs w:val="20"/>
        </w:rPr>
      </w:pPr>
      <w:r w:rsidRPr="00564D1D">
        <w:rPr>
          <w:sz w:val="28"/>
          <w:szCs w:val="20"/>
        </w:rPr>
        <w:t xml:space="preserve">с. </w:t>
      </w:r>
      <w:proofErr w:type="spellStart"/>
      <w:r>
        <w:rPr>
          <w:sz w:val="28"/>
          <w:szCs w:val="20"/>
        </w:rPr>
        <w:t>Дубровино</w:t>
      </w:r>
      <w:proofErr w:type="spellEnd"/>
    </w:p>
    <w:p w14:paraId="4DCF2D1B" w14:textId="77777777" w:rsidR="00564D1D" w:rsidRDefault="00564D1D" w:rsidP="00564D1D">
      <w:pPr>
        <w:rPr>
          <w:sz w:val="28"/>
          <w:szCs w:val="20"/>
        </w:rPr>
      </w:pPr>
    </w:p>
    <w:p w14:paraId="1E3C25AD" w14:textId="77777777" w:rsidR="009B1B0F" w:rsidRPr="00564D1D" w:rsidRDefault="009B1B0F" w:rsidP="00564D1D">
      <w:pPr>
        <w:rPr>
          <w:sz w:val="28"/>
          <w:szCs w:val="20"/>
        </w:rPr>
      </w:pPr>
    </w:p>
    <w:p w14:paraId="2002349C" w14:textId="75820668" w:rsidR="00564D1D" w:rsidRPr="00564D1D" w:rsidRDefault="00564D1D" w:rsidP="00564D1D">
      <w:pPr>
        <w:widowControl w:val="0"/>
        <w:autoSpaceDE w:val="0"/>
        <w:autoSpaceDN w:val="0"/>
        <w:adjustRightInd w:val="0"/>
        <w:jc w:val="center"/>
        <w:rPr>
          <w:b/>
          <w:bCs/>
          <w:sz w:val="28"/>
          <w:szCs w:val="28"/>
        </w:rPr>
      </w:pPr>
      <w:r w:rsidRPr="00564D1D">
        <w:rPr>
          <w:b/>
          <w:bCs/>
          <w:sz w:val="28"/>
          <w:szCs w:val="28"/>
        </w:rPr>
        <w:t xml:space="preserve">Об утверждении Положения о порядке проведения конкурса по                               отбору кандидатур на должность Главы </w:t>
      </w:r>
      <w:r>
        <w:rPr>
          <w:b/>
          <w:bCs/>
          <w:sz w:val="28"/>
          <w:szCs w:val="28"/>
        </w:rPr>
        <w:t>Дубровинского</w:t>
      </w:r>
      <w:r w:rsidRPr="00564D1D">
        <w:rPr>
          <w:b/>
          <w:bCs/>
          <w:sz w:val="28"/>
          <w:szCs w:val="28"/>
        </w:rPr>
        <w:t xml:space="preserve"> сельсовета                                   </w:t>
      </w:r>
      <w:proofErr w:type="spellStart"/>
      <w:r w:rsidRPr="00564D1D">
        <w:rPr>
          <w:b/>
          <w:bCs/>
          <w:sz w:val="28"/>
          <w:szCs w:val="28"/>
        </w:rPr>
        <w:t>Мошковского</w:t>
      </w:r>
      <w:proofErr w:type="spellEnd"/>
      <w:r w:rsidRPr="00564D1D">
        <w:rPr>
          <w:b/>
          <w:bCs/>
          <w:sz w:val="28"/>
          <w:szCs w:val="28"/>
        </w:rPr>
        <w:t xml:space="preserve"> района Новосибирской области</w:t>
      </w:r>
    </w:p>
    <w:p w14:paraId="0FA9094F" w14:textId="77777777" w:rsidR="00564D1D" w:rsidRDefault="00564D1D" w:rsidP="00564D1D">
      <w:pPr>
        <w:jc w:val="both"/>
        <w:rPr>
          <w:b/>
          <w:sz w:val="28"/>
          <w:szCs w:val="28"/>
        </w:rPr>
      </w:pPr>
    </w:p>
    <w:p w14:paraId="047E1F90" w14:textId="77777777" w:rsidR="009B1B0F" w:rsidRPr="00564D1D" w:rsidRDefault="009B1B0F" w:rsidP="00564D1D">
      <w:pPr>
        <w:jc w:val="both"/>
        <w:rPr>
          <w:b/>
          <w:sz w:val="28"/>
          <w:szCs w:val="28"/>
        </w:rPr>
      </w:pPr>
    </w:p>
    <w:p w14:paraId="62D6DDDC" w14:textId="68DFC089" w:rsidR="00564D1D" w:rsidRPr="00564D1D" w:rsidRDefault="00564D1D" w:rsidP="00564D1D">
      <w:pPr>
        <w:jc w:val="both"/>
        <w:rPr>
          <w:sz w:val="28"/>
          <w:szCs w:val="28"/>
        </w:rPr>
      </w:pPr>
      <w:r w:rsidRPr="00564D1D">
        <w:rPr>
          <w:b/>
          <w:sz w:val="28"/>
          <w:szCs w:val="28"/>
        </w:rPr>
        <w:tab/>
      </w:r>
      <w:r w:rsidRPr="00564D1D">
        <w:rPr>
          <w:sz w:val="28"/>
          <w:szCs w:val="28"/>
        </w:rPr>
        <w:t xml:space="preserve">В соответствии со статьей 36 </w:t>
      </w:r>
      <w:hyperlink r:id="rId9" w:history="1">
        <w:r w:rsidRPr="00564D1D">
          <w:rPr>
            <w:sz w:val="28"/>
            <w:szCs w:val="28"/>
          </w:rPr>
          <w:t xml:space="preserve">Федерального </w:t>
        </w:r>
        <w:proofErr w:type="gramStart"/>
        <w:r w:rsidRPr="00564D1D">
          <w:rPr>
            <w:sz w:val="28"/>
            <w:szCs w:val="28"/>
          </w:rPr>
          <w:t>закон</w:t>
        </w:r>
        <w:proofErr w:type="gramEnd"/>
      </w:hyperlink>
      <w:r w:rsidRPr="00564D1D">
        <w:rPr>
          <w:sz w:val="28"/>
          <w:szCs w:val="28"/>
        </w:rPr>
        <w:t xml:space="preserve">а от 06.10.2003 № 131 -  ФЗ «Об общих принципах организации местного самоуправления в Российской Федерации», статьей 2 Закона Новосибирской области от 24.11.2014 № 484 – ОЗ «Об отдельных вопросах организации местного самоуправления в Новосибирской области», на статьи 27 Устава </w:t>
      </w:r>
      <w:r>
        <w:rPr>
          <w:sz w:val="28"/>
          <w:szCs w:val="28"/>
        </w:rPr>
        <w:t>Дубровинского</w:t>
      </w:r>
      <w:r w:rsidRPr="00564D1D">
        <w:rPr>
          <w:sz w:val="28"/>
          <w:szCs w:val="28"/>
        </w:rPr>
        <w:t xml:space="preserve"> сельсовета </w:t>
      </w:r>
      <w:proofErr w:type="spellStart"/>
      <w:r w:rsidRPr="00564D1D">
        <w:rPr>
          <w:sz w:val="28"/>
          <w:szCs w:val="28"/>
        </w:rPr>
        <w:t>Мошковского</w:t>
      </w:r>
      <w:proofErr w:type="spellEnd"/>
      <w:r w:rsidRPr="00564D1D">
        <w:rPr>
          <w:sz w:val="28"/>
          <w:szCs w:val="28"/>
        </w:rPr>
        <w:t xml:space="preserve"> района Новосибирской области, Совет депутатов </w:t>
      </w:r>
      <w:r>
        <w:rPr>
          <w:sz w:val="28"/>
          <w:szCs w:val="28"/>
        </w:rPr>
        <w:t>Дубровинского</w:t>
      </w:r>
      <w:r w:rsidRPr="00564D1D">
        <w:rPr>
          <w:sz w:val="28"/>
          <w:szCs w:val="28"/>
        </w:rPr>
        <w:t xml:space="preserve"> сельсовета </w:t>
      </w:r>
      <w:proofErr w:type="spellStart"/>
      <w:r w:rsidRPr="00564D1D">
        <w:rPr>
          <w:sz w:val="28"/>
          <w:szCs w:val="28"/>
        </w:rPr>
        <w:t>Мошковского</w:t>
      </w:r>
      <w:proofErr w:type="spellEnd"/>
      <w:r w:rsidRPr="00564D1D">
        <w:rPr>
          <w:sz w:val="28"/>
          <w:szCs w:val="28"/>
        </w:rPr>
        <w:t xml:space="preserve"> района Новосибирской области</w:t>
      </w:r>
    </w:p>
    <w:p w14:paraId="758D9640" w14:textId="77777777" w:rsidR="009B1B0F" w:rsidRDefault="009B1B0F" w:rsidP="00564D1D">
      <w:pPr>
        <w:ind w:firstLine="851"/>
        <w:jc w:val="both"/>
        <w:rPr>
          <w:b/>
          <w:sz w:val="28"/>
          <w:szCs w:val="28"/>
        </w:rPr>
      </w:pPr>
    </w:p>
    <w:p w14:paraId="680A29AB" w14:textId="77777777" w:rsidR="00564D1D" w:rsidRDefault="00564D1D" w:rsidP="00564D1D">
      <w:pPr>
        <w:ind w:firstLine="851"/>
        <w:jc w:val="both"/>
        <w:rPr>
          <w:b/>
          <w:sz w:val="28"/>
          <w:szCs w:val="28"/>
        </w:rPr>
      </w:pPr>
      <w:r w:rsidRPr="00564D1D">
        <w:rPr>
          <w:b/>
          <w:sz w:val="28"/>
          <w:szCs w:val="28"/>
        </w:rPr>
        <w:t>РЕШИЛ:</w:t>
      </w:r>
    </w:p>
    <w:p w14:paraId="53CA0544" w14:textId="77777777" w:rsidR="009B1B0F" w:rsidRPr="00564D1D" w:rsidRDefault="009B1B0F" w:rsidP="00564D1D">
      <w:pPr>
        <w:ind w:firstLine="851"/>
        <w:jc w:val="both"/>
        <w:rPr>
          <w:b/>
          <w:sz w:val="28"/>
          <w:szCs w:val="28"/>
        </w:rPr>
      </w:pPr>
      <w:bookmarkStart w:id="0" w:name="_GoBack"/>
      <w:bookmarkEnd w:id="0"/>
    </w:p>
    <w:p w14:paraId="68ED82C6" w14:textId="77777777" w:rsidR="00564D1D" w:rsidRPr="00564D1D" w:rsidRDefault="00564D1D" w:rsidP="00564D1D">
      <w:pPr>
        <w:jc w:val="both"/>
        <w:rPr>
          <w:sz w:val="28"/>
          <w:szCs w:val="28"/>
        </w:rPr>
      </w:pPr>
      <w:r w:rsidRPr="00564D1D">
        <w:rPr>
          <w:sz w:val="28"/>
          <w:szCs w:val="28"/>
        </w:rPr>
        <w:tab/>
        <w:t>1. Признать утратившими силу:</w:t>
      </w:r>
    </w:p>
    <w:p w14:paraId="7ABED738" w14:textId="0417DBAB" w:rsidR="00564D1D" w:rsidRPr="00564D1D" w:rsidRDefault="00564D1D" w:rsidP="00564D1D">
      <w:pPr>
        <w:jc w:val="both"/>
        <w:rPr>
          <w:bCs/>
          <w:sz w:val="28"/>
          <w:szCs w:val="28"/>
        </w:rPr>
      </w:pPr>
      <w:r w:rsidRPr="00564D1D">
        <w:rPr>
          <w:sz w:val="28"/>
          <w:szCs w:val="28"/>
        </w:rPr>
        <w:tab/>
        <w:t xml:space="preserve">1.1. Решение </w:t>
      </w:r>
      <w:r>
        <w:rPr>
          <w:sz w:val="28"/>
          <w:szCs w:val="28"/>
        </w:rPr>
        <w:t xml:space="preserve">тридцать четвертой </w:t>
      </w:r>
      <w:r w:rsidRPr="00564D1D">
        <w:rPr>
          <w:sz w:val="28"/>
          <w:szCs w:val="28"/>
        </w:rPr>
        <w:t xml:space="preserve">сессии пятого созыва Совета депутатов </w:t>
      </w:r>
      <w:r>
        <w:rPr>
          <w:sz w:val="28"/>
          <w:szCs w:val="28"/>
        </w:rPr>
        <w:t>Дубровинского</w:t>
      </w:r>
      <w:r w:rsidRPr="00564D1D">
        <w:rPr>
          <w:sz w:val="28"/>
          <w:szCs w:val="28"/>
        </w:rPr>
        <w:t xml:space="preserve"> сельсовета </w:t>
      </w:r>
      <w:proofErr w:type="spellStart"/>
      <w:r w:rsidRPr="00564D1D">
        <w:rPr>
          <w:sz w:val="28"/>
          <w:szCs w:val="28"/>
        </w:rPr>
        <w:t>Мошковского</w:t>
      </w:r>
      <w:proofErr w:type="spellEnd"/>
      <w:r w:rsidRPr="00564D1D">
        <w:rPr>
          <w:sz w:val="28"/>
          <w:szCs w:val="28"/>
        </w:rPr>
        <w:t xml:space="preserve"> ра</w:t>
      </w:r>
      <w:bookmarkStart w:id="1" w:name="sub_1"/>
      <w:r w:rsidR="009B1B0F">
        <w:rPr>
          <w:sz w:val="28"/>
          <w:szCs w:val="28"/>
        </w:rPr>
        <w:t xml:space="preserve">йона Новосибирской области от 19.08.2018 </w:t>
      </w:r>
      <w:r w:rsidRPr="00564D1D">
        <w:rPr>
          <w:sz w:val="28"/>
          <w:szCs w:val="28"/>
        </w:rPr>
        <w:t xml:space="preserve"> № </w:t>
      </w:r>
      <w:r>
        <w:rPr>
          <w:sz w:val="28"/>
          <w:szCs w:val="28"/>
        </w:rPr>
        <w:t>157</w:t>
      </w:r>
      <w:r w:rsidRPr="00564D1D">
        <w:rPr>
          <w:sz w:val="28"/>
          <w:szCs w:val="28"/>
        </w:rPr>
        <w:t xml:space="preserve"> «</w:t>
      </w:r>
      <w:r w:rsidRPr="00564D1D">
        <w:rPr>
          <w:bCs/>
          <w:sz w:val="28"/>
          <w:szCs w:val="28"/>
        </w:rPr>
        <w:t xml:space="preserve">Об утверждении Положения о порядке проведения конкурса по отбору кандидатур на должность Главы </w:t>
      </w:r>
      <w:r w:rsidR="009B1B0F">
        <w:rPr>
          <w:bCs/>
          <w:sz w:val="28"/>
          <w:szCs w:val="28"/>
        </w:rPr>
        <w:t>Дубровинского</w:t>
      </w:r>
      <w:r w:rsidRPr="00564D1D">
        <w:rPr>
          <w:bCs/>
          <w:sz w:val="28"/>
          <w:szCs w:val="28"/>
        </w:rPr>
        <w:t xml:space="preserve"> сельсовета                                   </w:t>
      </w:r>
      <w:proofErr w:type="spellStart"/>
      <w:r w:rsidRPr="00564D1D">
        <w:rPr>
          <w:bCs/>
          <w:sz w:val="28"/>
          <w:szCs w:val="28"/>
        </w:rPr>
        <w:t>Мошковского</w:t>
      </w:r>
      <w:proofErr w:type="spellEnd"/>
      <w:r w:rsidRPr="00564D1D">
        <w:rPr>
          <w:bCs/>
          <w:sz w:val="28"/>
          <w:szCs w:val="28"/>
        </w:rPr>
        <w:t xml:space="preserve"> района Новосибирской области».</w:t>
      </w:r>
    </w:p>
    <w:p w14:paraId="065371C3" w14:textId="7D22392A" w:rsidR="00564D1D" w:rsidRPr="00564D1D" w:rsidRDefault="00564D1D" w:rsidP="00564D1D">
      <w:pPr>
        <w:jc w:val="both"/>
        <w:rPr>
          <w:sz w:val="28"/>
          <w:szCs w:val="28"/>
        </w:rPr>
      </w:pPr>
      <w:r w:rsidRPr="00564D1D">
        <w:rPr>
          <w:bCs/>
          <w:sz w:val="28"/>
          <w:szCs w:val="28"/>
        </w:rPr>
        <w:tab/>
        <w:t xml:space="preserve">1.2. Решение </w:t>
      </w:r>
      <w:r w:rsidR="009B1B0F">
        <w:rPr>
          <w:bCs/>
          <w:sz w:val="28"/>
          <w:szCs w:val="28"/>
        </w:rPr>
        <w:t>тридцать пятой</w:t>
      </w:r>
      <w:r w:rsidRPr="00564D1D">
        <w:rPr>
          <w:bCs/>
          <w:sz w:val="28"/>
          <w:szCs w:val="28"/>
        </w:rPr>
        <w:t xml:space="preserve"> сессии пятого созыва </w:t>
      </w:r>
      <w:r w:rsidR="009B1B0F">
        <w:rPr>
          <w:bCs/>
          <w:sz w:val="28"/>
          <w:szCs w:val="28"/>
        </w:rPr>
        <w:t>Совета депутатов Дубровинского</w:t>
      </w:r>
      <w:r w:rsidRPr="00564D1D">
        <w:rPr>
          <w:bCs/>
          <w:sz w:val="28"/>
          <w:szCs w:val="28"/>
        </w:rPr>
        <w:t xml:space="preserve"> сельсовета </w:t>
      </w:r>
      <w:proofErr w:type="spellStart"/>
      <w:r w:rsidRPr="00564D1D">
        <w:rPr>
          <w:bCs/>
          <w:sz w:val="28"/>
          <w:szCs w:val="28"/>
        </w:rPr>
        <w:t>Мошковского</w:t>
      </w:r>
      <w:proofErr w:type="spellEnd"/>
      <w:r w:rsidRPr="00564D1D">
        <w:rPr>
          <w:bCs/>
          <w:sz w:val="28"/>
          <w:szCs w:val="28"/>
        </w:rPr>
        <w:t xml:space="preserve"> района Новосибирской области от </w:t>
      </w:r>
      <w:r w:rsidR="009B1B0F">
        <w:rPr>
          <w:bCs/>
          <w:sz w:val="28"/>
          <w:szCs w:val="28"/>
        </w:rPr>
        <w:t>22.02.2018</w:t>
      </w:r>
      <w:r w:rsidRPr="00564D1D">
        <w:rPr>
          <w:bCs/>
          <w:sz w:val="28"/>
          <w:szCs w:val="28"/>
        </w:rPr>
        <w:t xml:space="preserve"> № </w:t>
      </w:r>
      <w:r w:rsidR="009B1B0F">
        <w:rPr>
          <w:bCs/>
          <w:sz w:val="28"/>
          <w:szCs w:val="28"/>
        </w:rPr>
        <w:t>163</w:t>
      </w:r>
      <w:r w:rsidRPr="00564D1D">
        <w:rPr>
          <w:bCs/>
          <w:sz w:val="28"/>
          <w:szCs w:val="28"/>
        </w:rPr>
        <w:t xml:space="preserve"> «</w:t>
      </w:r>
      <w:r w:rsidRPr="00564D1D">
        <w:rPr>
          <w:sz w:val="28"/>
          <w:szCs w:val="28"/>
        </w:rPr>
        <w:t xml:space="preserve">О внесении изменений в положения о порядке проведения конкурса по отбору кандидатур на должность Главы </w:t>
      </w:r>
      <w:r w:rsidR="009B1B0F">
        <w:rPr>
          <w:sz w:val="28"/>
          <w:szCs w:val="28"/>
        </w:rPr>
        <w:t>Дубровинского</w:t>
      </w:r>
      <w:r w:rsidRPr="00564D1D">
        <w:rPr>
          <w:sz w:val="28"/>
          <w:szCs w:val="28"/>
        </w:rPr>
        <w:t xml:space="preserve"> сельсовета </w:t>
      </w:r>
      <w:proofErr w:type="spellStart"/>
      <w:r w:rsidRPr="00564D1D">
        <w:rPr>
          <w:sz w:val="28"/>
          <w:szCs w:val="28"/>
        </w:rPr>
        <w:t>Мошковского</w:t>
      </w:r>
      <w:proofErr w:type="spellEnd"/>
      <w:r w:rsidRPr="00564D1D">
        <w:rPr>
          <w:sz w:val="28"/>
          <w:szCs w:val="28"/>
        </w:rPr>
        <w:t xml:space="preserve"> района Новосибирской области».</w:t>
      </w:r>
    </w:p>
    <w:p w14:paraId="1568D1CA" w14:textId="7715E650" w:rsidR="00564D1D" w:rsidRPr="00564D1D" w:rsidRDefault="00564D1D" w:rsidP="00564D1D">
      <w:pPr>
        <w:ind w:firstLine="708"/>
        <w:jc w:val="both"/>
        <w:rPr>
          <w:sz w:val="28"/>
          <w:szCs w:val="28"/>
        </w:rPr>
      </w:pPr>
      <w:r w:rsidRPr="00564D1D">
        <w:rPr>
          <w:sz w:val="28"/>
          <w:szCs w:val="28"/>
        </w:rPr>
        <w:t xml:space="preserve">2. Утвердить прилагаемое Положение о порядке проведения конкурса по отбору кандидатур на должность Главы </w:t>
      </w:r>
      <w:proofErr w:type="spellStart"/>
      <w:r w:rsidR="009B1B0F">
        <w:rPr>
          <w:sz w:val="28"/>
          <w:szCs w:val="28"/>
        </w:rPr>
        <w:t>Дубровиснкого</w:t>
      </w:r>
      <w:proofErr w:type="spellEnd"/>
      <w:r w:rsidRPr="00564D1D">
        <w:rPr>
          <w:sz w:val="28"/>
          <w:szCs w:val="28"/>
        </w:rPr>
        <w:t xml:space="preserve"> сельсовета </w:t>
      </w:r>
      <w:proofErr w:type="spellStart"/>
      <w:r w:rsidRPr="00564D1D">
        <w:rPr>
          <w:sz w:val="28"/>
          <w:szCs w:val="28"/>
        </w:rPr>
        <w:t>Мошковского</w:t>
      </w:r>
      <w:proofErr w:type="spellEnd"/>
      <w:r w:rsidRPr="00564D1D">
        <w:rPr>
          <w:sz w:val="28"/>
          <w:szCs w:val="28"/>
        </w:rPr>
        <w:t xml:space="preserve"> района Новосибирской области.</w:t>
      </w:r>
      <w:bookmarkStart w:id="2" w:name="sub_2"/>
      <w:bookmarkEnd w:id="1"/>
    </w:p>
    <w:p w14:paraId="7144DDEA" w14:textId="27EBDAF8" w:rsidR="00564D1D" w:rsidRPr="00564D1D" w:rsidRDefault="00564D1D" w:rsidP="00564D1D">
      <w:pPr>
        <w:widowControl w:val="0"/>
        <w:autoSpaceDE w:val="0"/>
        <w:autoSpaceDN w:val="0"/>
        <w:adjustRightInd w:val="0"/>
        <w:ind w:firstLine="708"/>
        <w:jc w:val="both"/>
        <w:rPr>
          <w:sz w:val="28"/>
          <w:szCs w:val="28"/>
        </w:rPr>
      </w:pPr>
      <w:r w:rsidRPr="00564D1D">
        <w:rPr>
          <w:sz w:val="28"/>
          <w:szCs w:val="28"/>
        </w:rPr>
        <w:t xml:space="preserve">3. Опубликовать настоящее решение в периодическом печатном издании «Вести </w:t>
      </w:r>
      <w:r w:rsidR="009B1B0F">
        <w:rPr>
          <w:sz w:val="28"/>
          <w:szCs w:val="28"/>
        </w:rPr>
        <w:t>Дубровинского</w:t>
      </w:r>
      <w:r w:rsidRPr="00564D1D">
        <w:rPr>
          <w:sz w:val="28"/>
          <w:szCs w:val="28"/>
        </w:rPr>
        <w:t xml:space="preserve"> сельсовета» и на официальном с</w:t>
      </w:r>
      <w:r w:rsidR="009B1B0F">
        <w:rPr>
          <w:sz w:val="28"/>
          <w:szCs w:val="28"/>
        </w:rPr>
        <w:t xml:space="preserve">айте администрации Дубровинского </w:t>
      </w:r>
      <w:r w:rsidRPr="00564D1D">
        <w:rPr>
          <w:sz w:val="28"/>
          <w:szCs w:val="28"/>
        </w:rPr>
        <w:t>сельсовета.</w:t>
      </w:r>
    </w:p>
    <w:p w14:paraId="7A02484D" w14:textId="77777777" w:rsidR="00564D1D" w:rsidRPr="00564D1D" w:rsidRDefault="00564D1D" w:rsidP="00564D1D">
      <w:pPr>
        <w:widowControl w:val="0"/>
        <w:autoSpaceDE w:val="0"/>
        <w:autoSpaceDN w:val="0"/>
        <w:adjustRightInd w:val="0"/>
        <w:ind w:firstLine="708"/>
        <w:jc w:val="both"/>
        <w:rPr>
          <w:sz w:val="20"/>
          <w:szCs w:val="20"/>
        </w:rPr>
      </w:pPr>
      <w:r w:rsidRPr="00564D1D">
        <w:rPr>
          <w:sz w:val="28"/>
          <w:szCs w:val="28"/>
        </w:rPr>
        <w:lastRenderedPageBreak/>
        <w:t>4. Настоящее Решение вступает в силу со дня его опубликования.</w:t>
      </w:r>
      <w:bookmarkEnd w:id="2"/>
    </w:p>
    <w:p w14:paraId="449C9A33" w14:textId="77777777" w:rsidR="00564D1D" w:rsidRPr="00564D1D" w:rsidRDefault="00564D1D" w:rsidP="00564D1D">
      <w:pPr>
        <w:rPr>
          <w:sz w:val="20"/>
          <w:szCs w:val="20"/>
        </w:rPr>
      </w:pPr>
    </w:p>
    <w:p w14:paraId="50BF5E3B" w14:textId="77777777"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2043C" w:rsidRPr="00B2043C" w14:paraId="17AB55D7" w14:textId="77777777" w:rsidTr="00C30B11">
        <w:tc>
          <w:tcPr>
            <w:tcW w:w="4644" w:type="dxa"/>
          </w:tcPr>
          <w:p w14:paraId="588EE2A9" w14:textId="77777777"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14:paraId="47F32037" w14:textId="130ABDB9" w:rsidR="00C30B11" w:rsidRPr="00B2043C" w:rsidRDefault="00F072B2" w:rsidP="00C30B11">
            <w:pPr>
              <w:jc w:val="both"/>
              <w:rPr>
                <w:color w:val="000000" w:themeColor="text1"/>
                <w:sz w:val="28"/>
                <w:szCs w:val="28"/>
              </w:rPr>
            </w:pPr>
            <w:r>
              <w:rPr>
                <w:color w:val="000000" w:themeColor="text1"/>
                <w:sz w:val="28"/>
                <w:szCs w:val="28"/>
              </w:rPr>
              <w:t xml:space="preserve">Совета депутатов Дубровинского сельсовета </w:t>
            </w:r>
            <w:proofErr w:type="spellStart"/>
            <w:r>
              <w:rPr>
                <w:color w:val="000000" w:themeColor="text1"/>
                <w:sz w:val="28"/>
                <w:szCs w:val="28"/>
              </w:rPr>
              <w:t>Мошковского</w:t>
            </w:r>
            <w:proofErr w:type="spellEnd"/>
            <w:r>
              <w:rPr>
                <w:color w:val="000000" w:themeColor="text1"/>
                <w:sz w:val="28"/>
                <w:szCs w:val="28"/>
              </w:rPr>
              <w:t xml:space="preserve"> района Новосибирской области</w:t>
            </w:r>
          </w:p>
        </w:tc>
        <w:tc>
          <w:tcPr>
            <w:tcW w:w="567" w:type="dxa"/>
          </w:tcPr>
          <w:p w14:paraId="5527BEDD" w14:textId="77777777" w:rsidR="0076583B" w:rsidRPr="00B2043C" w:rsidRDefault="0076583B" w:rsidP="00D9448B">
            <w:pPr>
              <w:jc w:val="both"/>
              <w:rPr>
                <w:color w:val="000000" w:themeColor="text1"/>
                <w:sz w:val="28"/>
                <w:szCs w:val="28"/>
              </w:rPr>
            </w:pPr>
          </w:p>
        </w:tc>
        <w:tc>
          <w:tcPr>
            <w:tcW w:w="4536" w:type="dxa"/>
          </w:tcPr>
          <w:p w14:paraId="70D1F8CD" w14:textId="1F5D22DD" w:rsidR="00F072B2" w:rsidRPr="00B2043C" w:rsidRDefault="0076583B" w:rsidP="00F072B2">
            <w:pPr>
              <w:rPr>
                <w:color w:val="000000" w:themeColor="text1"/>
                <w:sz w:val="28"/>
                <w:szCs w:val="28"/>
              </w:rPr>
            </w:pPr>
            <w:r w:rsidRPr="00B2043C">
              <w:rPr>
                <w:color w:val="000000" w:themeColor="text1"/>
                <w:sz w:val="28"/>
                <w:szCs w:val="28"/>
              </w:rPr>
              <w:t xml:space="preserve">Глава </w:t>
            </w:r>
            <w:r w:rsidR="00F072B2">
              <w:rPr>
                <w:color w:val="000000" w:themeColor="text1"/>
                <w:sz w:val="28"/>
                <w:szCs w:val="28"/>
              </w:rPr>
              <w:t xml:space="preserve">Дубровинского сельсовета </w:t>
            </w:r>
            <w:proofErr w:type="spellStart"/>
            <w:r w:rsidR="00F072B2">
              <w:rPr>
                <w:color w:val="000000" w:themeColor="text1"/>
                <w:sz w:val="28"/>
                <w:szCs w:val="28"/>
              </w:rPr>
              <w:t>Мошковского</w:t>
            </w:r>
            <w:proofErr w:type="spellEnd"/>
            <w:r w:rsidR="00F072B2">
              <w:rPr>
                <w:color w:val="000000" w:themeColor="text1"/>
                <w:sz w:val="28"/>
                <w:szCs w:val="28"/>
              </w:rPr>
              <w:t xml:space="preserve"> района Новосибирской области</w:t>
            </w:r>
          </w:p>
          <w:p w14:paraId="4242CC7B" w14:textId="02E90D94" w:rsidR="0076583B" w:rsidRPr="00B2043C" w:rsidRDefault="0076583B" w:rsidP="0076583B">
            <w:pPr>
              <w:jc w:val="both"/>
              <w:rPr>
                <w:color w:val="000000" w:themeColor="text1"/>
                <w:sz w:val="28"/>
                <w:szCs w:val="28"/>
              </w:rPr>
            </w:pPr>
          </w:p>
        </w:tc>
      </w:tr>
      <w:tr w:rsidR="00B2043C" w:rsidRPr="00B2043C" w14:paraId="3C0D0AF7" w14:textId="77777777" w:rsidTr="00C30B11">
        <w:tc>
          <w:tcPr>
            <w:tcW w:w="4644" w:type="dxa"/>
          </w:tcPr>
          <w:p w14:paraId="2308D3B4" w14:textId="77777777" w:rsidR="0076583B" w:rsidRPr="00B2043C" w:rsidRDefault="0076583B" w:rsidP="00D9448B">
            <w:pPr>
              <w:jc w:val="both"/>
              <w:rPr>
                <w:color w:val="000000" w:themeColor="text1"/>
                <w:sz w:val="28"/>
                <w:szCs w:val="28"/>
              </w:rPr>
            </w:pPr>
          </w:p>
          <w:p w14:paraId="24AE5584" w14:textId="77777777" w:rsidR="0076583B" w:rsidRPr="00B2043C" w:rsidRDefault="0076583B" w:rsidP="00D9448B">
            <w:pPr>
              <w:jc w:val="both"/>
              <w:rPr>
                <w:color w:val="000000" w:themeColor="text1"/>
                <w:sz w:val="28"/>
                <w:szCs w:val="28"/>
              </w:rPr>
            </w:pPr>
          </w:p>
          <w:p w14:paraId="4F137A79" w14:textId="3F8F98E3" w:rsidR="0076583B" w:rsidRPr="00B2043C" w:rsidRDefault="00F072B2" w:rsidP="00D9448B">
            <w:pPr>
              <w:jc w:val="both"/>
              <w:rPr>
                <w:color w:val="000000" w:themeColor="text1"/>
                <w:sz w:val="28"/>
                <w:szCs w:val="28"/>
              </w:rPr>
            </w:pPr>
            <w:r>
              <w:rPr>
                <w:color w:val="000000" w:themeColor="text1"/>
                <w:sz w:val="28"/>
                <w:szCs w:val="28"/>
              </w:rPr>
              <w:t>_____________________</w:t>
            </w:r>
            <w:proofErr w:type="spellStart"/>
            <w:r>
              <w:rPr>
                <w:color w:val="000000" w:themeColor="text1"/>
                <w:sz w:val="28"/>
                <w:szCs w:val="28"/>
              </w:rPr>
              <w:t>И.Э.Барц</w:t>
            </w:r>
            <w:proofErr w:type="spellEnd"/>
          </w:p>
          <w:p w14:paraId="394E65C6" w14:textId="77777777" w:rsidR="0076583B" w:rsidRPr="00B2043C" w:rsidRDefault="0076583B" w:rsidP="00D9448B">
            <w:pPr>
              <w:jc w:val="both"/>
              <w:rPr>
                <w:color w:val="000000" w:themeColor="text1"/>
                <w:sz w:val="28"/>
                <w:szCs w:val="28"/>
              </w:rPr>
            </w:pPr>
          </w:p>
        </w:tc>
        <w:tc>
          <w:tcPr>
            <w:tcW w:w="567" w:type="dxa"/>
          </w:tcPr>
          <w:p w14:paraId="0FA33366" w14:textId="77777777" w:rsidR="0076583B" w:rsidRPr="00B2043C" w:rsidRDefault="0076583B" w:rsidP="00D9448B">
            <w:pPr>
              <w:jc w:val="both"/>
              <w:rPr>
                <w:color w:val="000000" w:themeColor="text1"/>
                <w:sz w:val="28"/>
                <w:szCs w:val="28"/>
              </w:rPr>
            </w:pPr>
          </w:p>
        </w:tc>
        <w:tc>
          <w:tcPr>
            <w:tcW w:w="4536" w:type="dxa"/>
          </w:tcPr>
          <w:p w14:paraId="02F79B10" w14:textId="77777777" w:rsidR="0076583B" w:rsidRPr="00B2043C" w:rsidRDefault="0076583B" w:rsidP="00D9448B">
            <w:pPr>
              <w:jc w:val="both"/>
              <w:rPr>
                <w:color w:val="000000" w:themeColor="text1"/>
                <w:sz w:val="28"/>
                <w:szCs w:val="28"/>
              </w:rPr>
            </w:pPr>
          </w:p>
          <w:p w14:paraId="70046178" w14:textId="77777777" w:rsidR="00C30B11" w:rsidRPr="00B2043C" w:rsidRDefault="00C30B11" w:rsidP="00D9448B">
            <w:pPr>
              <w:jc w:val="both"/>
              <w:rPr>
                <w:color w:val="000000" w:themeColor="text1"/>
                <w:sz w:val="28"/>
                <w:szCs w:val="28"/>
              </w:rPr>
            </w:pPr>
          </w:p>
          <w:p w14:paraId="731C1C53" w14:textId="15A61A5C" w:rsidR="00C30B11" w:rsidRPr="00B2043C" w:rsidRDefault="00F072B2" w:rsidP="00C30B11">
            <w:pPr>
              <w:jc w:val="both"/>
              <w:rPr>
                <w:color w:val="000000" w:themeColor="text1"/>
                <w:sz w:val="28"/>
                <w:szCs w:val="28"/>
              </w:rPr>
            </w:pPr>
            <w:r>
              <w:rPr>
                <w:color w:val="000000" w:themeColor="text1"/>
                <w:sz w:val="28"/>
                <w:szCs w:val="28"/>
              </w:rPr>
              <w:t>_________________</w:t>
            </w:r>
            <w:proofErr w:type="spellStart"/>
            <w:r>
              <w:rPr>
                <w:color w:val="000000" w:themeColor="text1"/>
                <w:sz w:val="28"/>
                <w:szCs w:val="28"/>
              </w:rPr>
              <w:t>О.С.Шумкин</w:t>
            </w:r>
            <w:proofErr w:type="spellEnd"/>
          </w:p>
          <w:p w14:paraId="187783EE" w14:textId="77777777" w:rsidR="00C30B11" w:rsidRPr="00B2043C" w:rsidRDefault="00C30B11" w:rsidP="00D9448B">
            <w:pPr>
              <w:jc w:val="both"/>
              <w:rPr>
                <w:color w:val="000000" w:themeColor="text1"/>
                <w:sz w:val="28"/>
                <w:szCs w:val="28"/>
              </w:rPr>
            </w:pPr>
          </w:p>
        </w:tc>
      </w:tr>
    </w:tbl>
    <w:p w14:paraId="5B6A86D6" w14:textId="77777777" w:rsidR="00C30B11" w:rsidRPr="00B2043C" w:rsidRDefault="00C30B11" w:rsidP="00FD14A2">
      <w:pPr>
        <w:jc w:val="right"/>
        <w:rPr>
          <w:bCs/>
          <w:color w:val="000000" w:themeColor="text1"/>
          <w:sz w:val="28"/>
          <w:szCs w:val="28"/>
        </w:rPr>
      </w:pPr>
      <w:r w:rsidRPr="00B2043C">
        <w:rPr>
          <w:bCs/>
          <w:color w:val="000000" w:themeColor="text1"/>
          <w:sz w:val="28"/>
          <w:szCs w:val="28"/>
        </w:rPr>
        <w:br w:type="page"/>
      </w:r>
    </w:p>
    <w:p w14:paraId="20C3A92B" w14:textId="77777777"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14:paraId="0D3D9FE8" w14:textId="1E6655E6"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52B58" w:rsidRPr="00B2043C">
        <w:rPr>
          <w:color w:val="000000" w:themeColor="text1"/>
          <w:sz w:val="28"/>
          <w:szCs w:val="28"/>
        </w:rPr>
        <w:t xml:space="preserve"> </w:t>
      </w:r>
      <w:r w:rsidR="00F072B2">
        <w:rPr>
          <w:color w:val="000000" w:themeColor="text1"/>
          <w:sz w:val="28"/>
          <w:szCs w:val="28"/>
        </w:rPr>
        <w:t xml:space="preserve">шестьдесят шестой </w:t>
      </w:r>
      <w:r w:rsidR="00A52B58" w:rsidRPr="00B2043C">
        <w:rPr>
          <w:color w:val="000000" w:themeColor="text1"/>
          <w:sz w:val="28"/>
          <w:szCs w:val="28"/>
        </w:rPr>
        <w:t>сессии</w:t>
      </w:r>
    </w:p>
    <w:p w14:paraId="068F2C7B" w14:textId="77777777" w:rsidR="00F072B2" w:rsidRDefault="00A52B58" w:rsidP="00F072B2">
      <w:pPr>
        <w:jc w:val="right"/>
        <w:rPr>
          <w:color w:val="000000" w:themeColor="text1"/>
          <w:sz w:val="28"/>
          <w:szCs w:val="28"/>
        </w:rPr>
      </w:pPr>
      <w:r w:rsidRPr="00B2043C">
        <w:rPr>
          <w:color w:val="000000" w:themeColor="text1"/>
          <w:sz w:val="28"/>
          <w:szCs w:val="28"/>
        </w:rPr>
        <w:t xml:space="preserve">Совета </w:t>
      </w:r>
      <w:r w:rsidR="00F072B2">
        <w:rPr>
          <w:color w:val="000000" w:themeColor="text1"/>
          <w:sz w:val="28"/>
          <w:szCs w:val="28"/>
        </w:rPr>
        <w:t xml:space="preserve">депутатов </w:t>
      </w:r>
    </w:p>
    <w:p w14:paraId="40FAEC16" w14:textId="77777777" w:rsidR="00F072B2" w:rsidRDefault="00F072B2" w:rsidP="00F072B2">
      <w:pPr>
        <w:jc w:val="right"/>
        <w:rPr>
          <w:color w:val="000000" w:themeColor="text1"/>
          <w:sz w:val="28"/>
          <w:szCs w:val="28"/>
        </w:rPr>
      </w:pPr>
      <w:r>
        <w:rPr>
          <w:color w:val="000000" w:themeColor="text1"/>
          <w:sz w:val="28"/>
          <w:szCs w:val="28"/>
        </w:rPr>
        <w:t xml:space="preserve">Дубровинского сельсовета </w:t>
      </w:r>
    </w:p>
    <w:p w14:paraId="2E154212" w14:textId="77777777" w:rsidR="00F072B2" w:rsidRDefault="00F072B2" w:rsidP="00F072B2">
      <w:pPr>
        <w:jc w:val="right"/>
        <w:rPr>
          <w:color w:val="000000" w:themeColor="text1"/>
          <w:sz w:val="28"/>
          <w:szCs w:val="28"/>
        </w:rPr>
      </w:pPr>
      <w:proofErr w:type="spellStart"/>
      <w:r>
        <w:rPr>
          <w:color w:val="000000" w:themeColor="text1"/>
          <w:sz w:val="28"/>
          <w:szCs w:val="28"/>
        </w:rPr>
        <w:t>Мошковского</w:t>
      </w:r>
      <w:proofErr w:type="spellEnd"/>
      <w:r>
        <w:rPr>
          <w:color w:val="000000" w:themeColor="text1"/>
          <w:sz w:val="28"/>
          <w:szCs w:val="28"/>
        </w:rPr>
        <w:t xml:space="preserve"> района</w:t>
      </w:r>
    </w:p>
    <w:p w14:paraId="102C2D20" w14:textId="009478E5" w:rsidR="00E8337D" w:rsidRPr="00B2043C" w:rsidRDefault="00F072B2" w:rsidP="00F072B2">
      <w:pPr>
        <w:jc w:val="right"/>
        <w:rPr>
          <w:color w:val="000000" w:themeColor="text1"/>
          <w:sz w:val="28"/>
          <w:szCs w:val="28"/>
        </w:rPr>
      </w:pPr>
      <w:r>
        <w:rPr>
          <w:color w:val="000000" w:themeColor="text1"/>
          <w:sz w:val="28"/>
          <w:szCs w:val="28"/>
        </w:rPr>
        <w:t xml:space="preserve"> Новосибирской области</w:t>
      </w:r>
    </w:p>
    <w:p w14:paraId="09CBCDB0" w14:textId="06294939"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F072B2">
        <w:rPr>
          <w:color w:val="000000" w:themeColor="text1"/>
          <w:sz w:val="28"/>
          <w:szCs w:val="28"/>
        </w:rPr>
        <w:t xml:space="preserve">22.06.2020 </w:t>
      </w:r>
      <w:r w:rsidR="000E3B2C" w:rsidRPr="00B2043C">
        <w:rPr>
          <w:color w:val="000000" w:themeColor="text1"/>
          <w:sz w:val="28"/>
          <w:szCs w:val="28"/>
        </w:rPr>
        <w:t xml:space="preserve"> </w:t>
      </w:r>
      <w:r w:rsidRPr="00B2043C">
        <w:rPr>
          <w:color w:val="000000" w:themeColor="text1"/>
          <w:sz w:val="28"/>
          <w:szCs w:val="28"/>
        </w:rPr>
        <w:t xml:space="preserve">№ </w:t>
      </w:r>
      <w:r w:rsidR="00F072B2">
        <w:rPr>
          <w:color w:val="000000" w:themeColor="text1"/>
          <w:sz w:val="28"/>
          <w:szCs w:val="28"/>
        </w:rPr>
        <w:t xml:space="preserve"> 288</w:t>
      </w:r>
    </w:p>
    <w:p w14:paraId="6A9EA117" w14:textId="77777777" w:rsidR="00A52B58" w:rsidRPr="00B2043C" w:rsidRDefault="00A52B58" w:rsidP="00A52B58">
      <w:pPr>
        <w:jc w:val="both"/>
        <w:rPr>
          <w:color w:val="000000" w:themeColor="text1"/>
          <w:sz w:val="28"/>
          <w:szCs w:val="28"/>
        </w:rPr>
      </w:pPr>
    </w:p>
    <w:p w14:paraId="6296EC7C" w14:textId="77777777" w:rsidR="00BD3D88" w:rsidRPr="00B2043C" w:rsidRDefault="00BD3D88" w:rsidP="00A52B58">
      <w:pPr>
        <w:jc w:val="both"/>
        <w:rPr>
          <w:color w:val="000000" w:themeColor="text1"/>
          <w:sz w:val="28"/>
          <w:szCs w:val="28"/>
        </w:rPr>
      </w:pPr>
    </w:p>
    <w:p w14:paraId="52FB37EC" w14:textId="77777777" w:rsidR="00261990" w:rsidRPr="00B2043C" w:rsidRDefault="00261990" w:rsidP="00A52B58">
      <w:pPr>
        <w:jc w:val="both"/>
        <w:rPr>
          <w:color w:val="000000" w:themeColor="text1"/>
          <w:sz w:val="28"/>
          <w:szCs w:val="28"/>
        </w:rPr>
      </w:pPr>
    </w:p>
    <w:p w14:paraId="0A9D41A3" w14:textId="77777777"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14:paraId="698DED50" w14:textId="60B93A78" w:rsidR="00F27A35" w:rsidRPr="00B2043C" w:rsidRDefault="001B1972" w:rsidP="00261990">
      <w:pPr>
        <w:jc w:val="center"/>
        <w:rPr>
          <w:color w:val="000000" w:themeColor="text1"/>
          <w:sz w:val="28"/>
          <w:szCs w:val="28"/>
        </w:rPr>
      </w:pPr>
      <w:r w:rsidRPr="00B2043C">
        <w:rPr>
          <w:b/>
          <w:color w:val="000000" w:themeColor="text1"/>
          <w:sz w:val="28"/>
          <w:szCs w:val="28"/>
        </w:rPr>
        <w:t xml:space="preserve">ПО ОТБОРУ КАНДИДАТУР НА ДОЛЖНОСТЬ ГЛАВЫ </w:t>
      </w:r>
      <w:r w:rsidR="00F072B2">
        <w:rPr>
          <w:b/>
          <w:color w:val="000000" w:themeColor="text1"/>
          <w:sz w:val="28"/>
          <w:szCs w:val="28"/>
        </w:rPr>
        <w:t>ДУБРОВИНСКОГО СЕЛЬСОВЕТА МОШКОВСКОГО РАЙОНА НОВОСИБИРСКОЙ ОБЛАСТИ</w:t>
      </w:r>
    </w:p>
    <w:p w14:paraId="04D6093B" w14:textId="77777777" w:rsidR="00F27A35" w:rsidRPr="00B2043C" w:rsidRDefault="00F27A35" w:rsidP="00261990">
      <w:pPr>
        <w:tabs>
          <w:tab w:val="left" w:pos="0"/>
        </w:tabs>
        <w:autoSpaceDE w:val="0"/>
        <w:autoSpaceDN w:val="0"/>
        <w:adjustRightInd w:val="0"/>
        <w:jc w:val="both"/>
        <w:rPr>
          <w:color w:val="000000" w:themeColor="text1"/>
          <w:sz w:val="28"/>
          <w:szCs w:val="28"/>
        </w:rPr>
      </w:pPr>
    </w:p>
    <w:p w14:paraId="222CD6E1" w14:textId="77777777"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14:paraId="2D3C434A" w14:textId="6272AEE1"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F072B2">
        <w:rPr>
          <w:color w:val="000000" w:themeColor="text1"/>
          <w:sz w:val="28"/>
          <w:szCs w:val="28"/>
        </w:rPr>
        <w:t xml:space="preserve">Дубровинского сельсовета </w:t>
      </w:r>
      <w:proofErr w:type="spellStart"/>
      <w:r w:rsidR="00F072B2">
        <w:rPr>
          <w:color w:val="000000" w:themeColor="text1"/>
          <w:sz w:val="28"/>
          <w:szCs w:val="28"/>
        </w:rPr>
        <w:t>Мошковского</w:t>
      </w:r>
      <w:proofErr w:type="spellEnd"/>
      <w:r w:rsidR="00F072B2">
        <w:rPr>
          <w:color w:val="000000" w:themeColor="text1"/>
          <w:sz w:val="28"/>
          <w:szCs w:val="28"/>
        </w:rPr>
        <w:t xml:space="preserve"> района Новосибирской области </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14:paraId="7BEE47A5" w14:textId="0A909E26"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14:paraId="7F3F7601" w14:textId="55FECAB9" w:rsidR="00041165" w:rsidRPr="00B2043C" w:rsidRDefault="00041165" w:rsidP="00786BB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216-ОЗ «</w:t>
      </w:r>
      <w:r w:rsidR="00B10142" w:rsidRPr="00D1719E">
        <w:rPr>
          <w:color w:val="000000" w:themeColor="text1"/>
          <w:sz w:val="28"/>
          <w:szCs w:val="28"/>
        </w:rPr>
        <w:t xml:space="preserve">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w:t>
      </w:r>
      <w:r w:rsidR="00B10142" w:rsidRPr="00D1719E">
        <w:rPr>
          <w:color w:val="000000" w:themeColor="text1"/>
          <w:sz w:val="28"/>
          <w:szCs w:val="28"/>
        </w:rPr>
        <w:lastRenderedPageBreak/>
        <w:t>имущественного характера, и о внесении изменений в отдельные законы Новосибирской области</w:t>
      </w:r>
      <w:r w:rsidR="008416AC" w:rsidRPr="00D1719E">
        <w:rPr>
          <w:color w:val="000000" w:themeColor="text1"/>
          <w:sz w:val="28"/>
          <w:szCs w:val="28"/>
        </w:rPr>
        <w:t>»</w:t>
      </w:r>
      <w:r w:rsidR="00AA2184" w:rsidRPr="00D1719E">
        <w:rPr>
          <w:color w:val="000000" w:themeColor="text1"/>
          <w:sz w:val="28"/>
          <w:szCs w:val="28"/>
        </w:rPr>
        <w:t xml:space="preserve">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14:paraId="409F0850" w14:textId="77777777"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14:paraId="300EB9F5" w14:textId="77777777" w:rsidR="00041165" w:rsidRPr="00B2043C" w:rsidRDefault="00041165" w:rsidP="00041165">
      <w:pPr>
        <w:tabs>
          <w:tab w:val="left" w:pos="0"/>
        </w:tabs>
        <w:autoSpaceDE w:val="0"/>
        <w:autoSpaceDN w:val="0"/>
        <w:adjustRightInd w:val="0"/>
        <w:rPr>
          <w:color w:val="000000" w:themeColor="text1"/>
          <w:sz w:val="28"/>
          <w:szCs w:val="28"/>
        </w:rPr>
      </w:pPr>
    </w:p>
    <w:p w14:paraId="4000BE20" w14:textId="77777777"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14:paraId="38BA9AFB" w14:textId="77777777"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E53C0BB" w14:textId="0AB5EAF5"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ED1410">
        <w:rPr>
          <w:color w:val="000000" w:themeColor="text1"/>
          <w:sz w:val="28"/>
          <w:szCs w:val="28"/>
        </w:rPr>
        <w:t xml:space="preserve">Дубровинского сельсовета </w:t>
      </w:r>
      <w:proofErr w:type="spellStart"/>
      <w:r w:rsidR="00ED1410">
        <w:rPr>
          <w:color w:val="000000" w:themeColor="text1"/>
          <w:sz w:val="28"/>
          <w:szCs w:val="28"/>
        </w:rPr>
        <w:t>Мошковского</w:t>
      </w:r>
      <w:proofErr w:type="spellEnd"/>
      <w:r w:rsidR="00ED1410">
        <w:rPr>
          <w:color w:val="000000" w:themeColor="text1"/>
          <w:sz w:val="28"/>
          <w:szCs w:val="28"/>
        </w:rPr>
        <w:t xml:space="preserve"> района Новосибирской области </w:t>
      </w:r>
      <w:r w:rsidRPr="00B2043C">
        <w:rPr>
          <w:color w:val="000000" w:themeColor="text1"/>
          <w:sz w:val="28"/>
          <w:szCs w:val="28"/>
        </w:rPr>
        <w:t xml:space="preserve">(далее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w:t>
      </w:r>
      <w:proofErr w:type="gramStart"/>
      <w:r w:rsidRPr="00B2043C">
        <w:rPr>
          <w:color w:val="000000" w:themeColor="text1"/>
          <w:sz w:val="28"/>
          <w:szCs w:val="28"/>
        </w:rPr>
        <w:t xml:space="preserve">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proofErr w:type="gramEnd"/>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ED1410">
        <w:rPr>
          <w:color w:val="000000" w:themeColor="text1"/>
          <w:sz w:val="28"/>
          <w:szCs w:val="28"/>
        </w:rPr>
        <w:t xml:space="preserve">периодическом печатном издании «Вести Дубровинского сельсовета» </w:t>
      </w:r>
      <w:r w:rsidRPr="00B2043C">
        <w:rPr>
          <w:color w:val="000000" w:themeColor="text1"/>
          <w:sz w:val="28"/>
          <w:szCs w:val="28"/>
        </w:rPr>
        <w:t>не позднее, чем за 20 дней до дня проведения конкурса.</w:t>
      </w:r>
    </w:p>
    <w:p w14:paraId="0E159416" w14:textId="4450BF61"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14:paraId="6CDED4C6" w14:textId="68CACB05"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14:paraId="3B95A664" w14:textId="0D220141"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1"/>
      </w:r>
    </w:p>
    <w:p w14:paraId="35040BA8" w14:textId="77777777"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14:paraId="773FEBCB" w14:textId="77777777"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14:paraId="6A45BAB0"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14:paraId="1017DA2A" w14:textId="787F2099"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14:paraId="7E194A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14:paraId="2B3DE2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018D57F" w14:textId="77777777"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3C323E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0044582B" w14:textId="77777777"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14:paraId="4E9607AE" w14:textId="7007444A" w:rsidR="006701F2" w:rsidRPr="00ED1410" w:rsidRDefault="006701F2" w:rsidP="006701F2">
      <w:pPr>
        <w:tabs>
          <w:tab w:val="left" w:pos="0"/>
        </w:tabs>
        <w:autoSpaceDE w:val="0"/>
        <w:autoSpaceDN w:val="0"/>
        <w:adjustRightInd w:val="0"/>
        <w:ind w:firstLine="851"/>
        <w:jc w:val="both"/>
        <w:rPr>
          <w:color w:val="000000" w:themeColor="text1"/>
          <w:sz w:val="28"/>
          <w:szCs w:val="28"/>
        </w:rPr>
      </w:pPr>
      <w:r w:rsidRPr="00ED1410">
        <w:rPr>
          <w:color w:val="000000" w:themeColor="text1"/>
          <w:sz w:val="28"/>
          <w:szCs w:val="28"/>
        </w:rPr>
        <w:t>7) </w:t>
      </w:r>
      <w:r w:rsidRPr="00ED1410">
        <w:rPr>
          <w:bCs/>
          <w:color w:val="000000" w:themeColor="text1"/>
          <w:sz w:val="28"/>
          <w:szCs w:val="28"/>
        </w:rPr>
        <w:t xml:space="preserve">осужденный к лишению свободы за совершение преступлений, предусмотренных </w:t>
      </w:r>
      <w:hyperlink r:id="rId10" w:history="1">
        <w:r w:rsidRPr="00ED1410">
          <w:rPr>
            <w:bCs/>
            <w:color w:val="000000" w:themeColor="text1"/>
            <w:sz w:val="28"/>
            <w:szCs w:val="28"/>
          </w:rPr>
          <w:t>статьей 106</w:t>
        </w:r>
      </w:hyperlink>
      <w:r w:rsidRPr="00ED1410">
        <w:rPr>
          <w:bCs/>
          <w:color w:val="000000" w:themeColor="text1"/>
          <w:sz w:val="28"/>
          <w:szCs w:val="28"/>
        </w:rPr>
        <w:t xml:space="preserve">, </w:t>
      </w:r>
      <w:hyperlink r:id="rId11" w:history="1">
        <w:r w:rsidRPr="00ED1410">
          <w:rPr>
            <w:bCs/>
            <w:color w:val="000000" w:themeColor="text1"/>
            <w:sz w:val="28"/>
            <w:szCs w:val="28"/>
          </w:rPr>
          <w:t>частью второй статьи 107</w:t>
        </w:r>
      </w:hyperlink>
      <w:r w:rsidRPr="00ED1410">
        <w:rPr>
          <w:bCs/>
          <w:color w:val="000000" w:themeColor="text1"/>
          <w:sz w:val="28"/>
          <w:szCs w:val="28"/>
        </w:rPr>
        <w:t xml:space="preserve">, </w:t>
      </w:r>
      <w:hyperlink r:id="rId12" w:history="1">
        <w:r w:rsidRPr="00ED1410">
          <w:rPr>
            <w:bCs/>
            <w:color w:val="000000" w:themeColor="text1"/>
            <w:sz w:val="28"/>
            <w:szCs w:val="28"/>
          </w:rPr>
          <w:t>частью третьей статьи 110.1</w:t>
        </w:r>
      </w:hyperlink>
      <w:r w:rsidRPr="00ED1410">
        <w:rPr>
          <w:bCs/>
          <w:color w:val="000000" w:themeColor="text1"/>
          <w:sz w:val="28"/>
          <w:szCs w:val="28"/>
        </w:rPr>
        <w:t xml:space="preserve">, </w:t>
      </w:r>
      <w:hyperlink r:id="rId13" w:history="1">
        <w:r w:rsidRPr="00ED1410">
          <w:rPr>
            <w:bCs/>
            <w:color w:val="000000" w:themeColor="text1"/>
            <w:sz w:val="28"/>
            <w:szCs w:val="28"/>
          </w:rPr>
          <w:t>частью второй статьи 112</w:t>
        </w:r>
      </w:hyperlink>
      <w:r w:rsidRPr="00ED1410">
        <w:rPr>
          <w:bCs/>
          <w:color w:val="000000" w:themeColor="text1"/>
          <w:sz w:val="28"/>
          <w:szCs w:val="28"/>
        </w:rPr>
        <w:t xml:space="preserve">, </w:t>
      </w:r>
      <w:hyperlink r:id="rId14" w:history="1">
        <w:r w:rsidRPr="00ED1410">
          <w:rPr>
            <w:bCs/>
            <w:color w:val="000000" w:themeColor="text1"/>
            <w:sz w:val="28"/>
            <w:szCs w:val="28"/>
          </w:rPr>
          <w:t>частью второй статьи 119</w:t>
        </w:r>
      </w:hyperlink>
      <w:r w:rsidRPr="00ED1410">
        <w:rPr>
          <w:bCs/>
          <w:color w:val="000000" w:themeColor="text1"/>
          <w:sz w:val="28"/>
          <w:szCs w:val="28"/>
        </w:rPr>
        <w:t xml:space="preserve">, </w:t>
      </w:r>
      <w:hyperlink r:id="rId15" w:history="1">
        <w:r w:rsidRPr="00ED1410">
          <w:rPr>
            <w:bCs/>
            <w:color w:val="000000" w:themeColor="text1"/>
            <w:sz w:val="28"/>
            <w:szCs w:val="28"/>
          </w:rPr>
          <w:t>частью первой статьи 126</w:t>
        </w:r>
      </w:hyperlink>
      <w:r w:rsidRPr="00ED1410">
        <w:rPr>
          <w:bCs/>
          <w:color w:val="000000" w:themeColor="text1"/>
          <w:sz w:val="28"/>
          <w:szCs w:val="28"/>
        </w:rPr>
        <w:t xml:space="preserve">, </w:t>
      </w:r>
      <w:hyperlink r:id="rId16" w:history="1">
        <w:r w:rsidRPr="00ED1410">
          <w:rPr>
            <w:bCs/>
            <w:color w:val="000000" w:themeColor="text1"/>
            <w:sz w:val="28"/>
            <w:szCs w:val="28"/>
          </w:rPr>
          <w:t>частью второй статьи 127</w:t>
        </w:r>
      </w:hyperlink>
      <w:r w:rsidRPr="00ED1410">
        <w:rPr>
          <w:bCs/>
          <w:color w:val="000000" w:themeColor="text1"/>
          <w:sz w:val="28"/>
          <w:szCs w:val="28"/>
        </w:rPr>
        <w:t xml:space="preserve">, </w:t>
      </w:r>
      <w:hyperlink r:id="rId17" w:history="1">
        <w:r w:rsidRPr="00ED1410">
          <w:rPr>
            <w:bCs/>
            <w:color w:val="000000" w:themeColor="text1"/>
            <w:sz w:val="28"/>
            <w:szCs w:val="28"/>
          </w:rPr>
          <w:t>частью первой статьи 127.2</w:t>
        </w:r>
      </w:hyperlink>
      <w:r w:rsidRPr="00ED1410">
        <w:rPr>
          <w:bCs/>
          <w:color w:val="000000" w:themeColor="text1"/>
          <w:sz w:val="28"/>
          <w:szCs w:val="28"/>
        </w:rPr>
        <w:t xml:space="preserve">, </w:t>
      </w:r>
      <w:hyperlink r:id="rId18" w:history="1">
        <w:r w:rsidRPr="00ED1410">
          <w:rPr>
            <w:bCs/>
            <w:color w:val="000000" w:themeColor="text1"/>
            <w:sz w:val="28"/>
            <w:szCs w:val="28"/>
          </w:rPr>
          <w:t>статьей 136</w:t>
        </w:r>
      </w:hyperlink>
      <w:r w:rsidRPr="00ED1410">
        <w:rPr>
          <w:bCs/>
          <w:color w:val="000000" w:themeColor="text1"/>
          <w:sz w:val="28"/>
          <w:szCs w:val="28"/>
        </w:rPr>
        <w:t xml:space="preserve">, </w:t>
      </w:r>
      <w:hyperlink r:id="rId19" w:history="1">
        <w:r w:rsidRPr="00ED1410">
          <w:rPr>
            <w:bCs/>
            <w:color w:val="000000" w:themeColor="text1"/>
            <w:sz w:val="28"/>
            <w:szCs w:val="28"/>
          </w:rPr>
          <w:t>частями второй</w:t>
        </w:r>
      </w:hyperlink>
      <w:r w:rsidRPr="00ED1410">
        <w:rPr>
          <w:bCs/>
          <w:color w:val="000000" w:themeColor="text1"/>
          <w:sz w:val="28"/>
          <w:szCs w:val="28"/>
        </w:rPr>
        <w:t xml:space="preserve"> и </w:t>
      </w:r>
      <w:hyperlink r:id="rId20" w:history="1">
        <w:r w:rsidRPr="00ED1410">
          <w:rPr>
            <w:bCs/>
            <w:color w:val="000000" w:themeColor="text1"/>
            <w:sz w:val="28"/>
            <w:szCs w:val="28"/>
          </w:rPr>
          <w:t>третьей статьи 141</w:t>
        </w:r>
      </w:hyperlink>
      <w:r w:rsidRPr="00ED1410">
        <w:rPr>
          <w:bCs/>
          <w:color w:val="000000" w:themeColor="text1"/>
          <w:sz w:val="28"/>
          <w:szCs w:val="28"/>
        </w:rPr>
        <w:t xml:space="preserve">, </w:t>
      </w:r>
      <w:hyperlink r:id="rId21" w:history="1">
        <w:r w:rsidRPr="00ED1410">
          <w:rPr>
            <w:bCs/>
            <w:color w:val="000000" w:themeColor="text1"/>
            <w:sz w:val="28"/>
            <w:szCs w:val="28"/>
          </w:rPr>
          <w:t>частью первой статьи 142</w:t>
        </w:r>
      </w:hyperlink>
      <w:r w:rsidRPr="00ED1410">
        <w:rPr>
          <w:bCs/>
          <w:color w:val="000000" w:themeColor="text1"/>
          <w:sz w:val="28"/>
          <w:szCs w:val="28"/>
        </w:rPr>
        <w:t xml:space="preserve">, </w:t>
      </w:r>
      <w:hyperlink r:id="rId22" w:history="1">
        <w:r w:rsidRPr="00ED1410">
          <w:rPr>
            <w:bCs/>
            <w:color w:val="000000" w:themeColor="text1"/>
            <w:sz w:val="28"/>
            <w:szCs w:val="28"/>
          </w:rPr>
          <w:t>статьей 142.1</w:t>
        </w:r>
      </w:hyperlink>
      <w:r w:rsidRPr="00ED1410">
        <w:rPr>
          <w:bCs/>
          <w:color w:val="000000" w:themeColor="text1"/>
          <w:sz w:val="28"/>
          <w:szCs w:val="28"/>
        </w:rPr>
        <w:t xml:space="preserve">, </w:t>
      </w:r>
      <w:hyperlink r:id="rId23" w:history="1">
        <w:r w:rsidRPr="00ED1410">
          <w:rPr>
            <w:bCs/>
            <w:color w:val="000000" w:themeColor="text1"/>
            <w:sz w:val="28"/>
            <w:szCs w:val="28"/>
          </w:rPr>
          <w:t>частями первой</w:t>
        </w:r>
      </w:hyperlink>
      <w:r w:rsidRPr="00ED1410">
        <w:rPr>
          <w:bCs/>
          <w:color w:val="000000" w:themeColor="text1"/>
          <w:sz w:val="28"/>
          <w:szCs w:val="28"/>
        </w:rPr>
        <w:t xml:space="preserve"> и </w:t>
      </w:r>
      <w:hyperlink r:id="rId24" w:history="1">
        <w:r w:rsidRPr="00ED1410">
          <w:rPr>
            <w:bCs/>
            <w:color w:val="000000" w:themeColor="text1"/>
            <w:sz w:val="28"/>
            <w:szCs w:val="28"/>
          </w:rPr>
          <w:t>третьей статьи 142.2</w:t>
        </w:r>
      </w:hyperlink>
      <w:r w:rsidRPr="00ED1410">
        <w:rPr>
          <w:bCs/>
          <w:color w:val="000000" w:themeColor="text1"/>
          <w:sz w:val="28"/>
          <w:szCs w:val="28"/>
        </w:rPr>
        <w:t xml:space="preserve">, </w:t>
      </w:r>
      <w:hyperlink r:id="rId25" w:history="1">
        <w:r w:rsidRPr="00ED1410">
          <w:rPr>
            <w:bCs/>
            <w:color w:val="000000" w:themeColor="text1"/>
            <w:sz w:val="28"/>
            <w:szCs w:val="28"/>
          </w:rPr>
          <w:t>частью первой статьи 150</w:t>
        </w:r>
      </w:hyperlink>
      <w:r w:rsidRPr="00ED1410">
        <w:rPr>
          <w:bCs/>
          <w:color w:val="000000" w:themeColor="text1"/>
          <w:sz w:val="28"/>
          <w:szCs w:val="28"/>
        </w:rPr>
        <w:t xml:space="preserve">, </w:t>
      </w:r>
      <w:hyperlink r:id="rId26" w:history="1">
        <w:r w:rsidRPr="00ED1410">
          <w:rPr>
            <w:bCs/>
            <w:color w:val="000000" w:themeColor="text1"/>
            <w:sz w:val="28"/>
            <w:szCs w:val="28"/>
          </w:rPr>
          <w:t>частью второй статьи 158</w:t>
        </w:r>
      </w:hyperlink>
      <w:r w:rsidRPr="00ED1410">
        <w:rPr>
          <w:bCs/>
          <w:color w:val="000000" w:themeColor="text1"/>
          <w:sz w:val="28"/>
          <w:szCs w:val="28"/>
        </w:rPr>
        <w:t xml:space="preserve">, </w:t>
      </w:r>
      <w:hyperlink r:id="rId27" w:history="1">
        <w:r w:rsidRPr="00ED1410">
          <w:rPr>
            <w:bCs/>
            <w:color w:val="000000" w:themeColor="text1"/>
            <w:sz w:val="28"/>
            <w:szCs w:val="28"/>
          </w:rPr>
          <w:t>частями второй</w:t>
        </w:r>
      </w:hyperlink>
      <w:r w:rsidRPr="00ED1410">
        <w:rPr>
          <w:bCs/>
          <w:color w:val="000000" w:themeColor="text1"/>
          <w:sz w:val="28"/>
          <w:szCs w:val="28"/>
        </w:rPr>
        <w:t xml:space="preserve"> и </w:t>
      </w:r>
      <w:hyperlink r:id="rId28" w:history="1">
        <w:r w:rsidRPr="00ED1410">
          <w:rPr>
            <w:bCs/>
            <w:color w:val="000000" w:themeColor="text1"/>
            <w:sz w:val="28"/>
            <w:szCs w:val="28"/>
          </w:rPr>
          <w:t>пятой статьи 159</w:t>
        </w:r>
      </w:hyperlink>
      <w:r w:rsidRPr="00ED1410">
        <w:rPr>
          <w:bCs/>
          <w:color w:val="000000" w:themeColor="text1"/>
          <w:sz w:val="28"/>
          <w:szCs w:val="28"/>
        </w:rPr>
        <w:t xml:space="preserve">, </w:t>
      </w:r>
      <w:hyperlink r:id="rId29" w:history="1">
        <w:r w:rsidRPr="00ED1410">
          <w:rPr>
            <w:bCs/>
            <w:color w:val="000000" w:themeColor="text1"/>
            <w:sz w:val="28"/>
            <w:szCs w:val="28"/>
          </w:rPr>
          <w:t>частью второй статьи 159.1</w:t>
        </w:r>
      </w:hyperlink>
      <w:r w:rsidRPr="00ED1410">
        <w:rPr>
          <w:bCs/>
          <w:color w:val="000000" w:themeColor="text1"/>
          <w:sz w:val="28"/>
          <w:szCs w:val="28"/>
        </w:rPr>
        <w:t xml:space="preserve">, </w:t>
      </w:r>
      <w:hyperlink r:id="rId30" w:history="1">
        <w:r w:rsidRPr="00ED1410">
          <w:rPr>
            <w:bCs/>
            <w:color w:val="000000" w:themeColor="text1"/>
            <w:sz w:val="28"/>
            <w:szCs w:val="28"/>
          </w:rPr>
          <w:t>частью второй статьи 159.2</w:t>
        </w:r>
      </w:hyperlink>
      <w:r w:rsidRPr="00ED1410">
        <w:rPr>
          <w:bCs/>
          <w:color w:val="000000" w:themeColor="text1"/>
          <w:sz w:val="28"/>
          <w:szCs w:val="28"/>
        </w:rPr>
        <w:t xml:space="preserve">, </w:t>
      </w:r>
      <w:hyperlink r:id="rId31" w:history="1">
        <w:r w:rsidRPr="00ED1410">
          <w:rPr>
            <w:bCs/>
            <w:color w:val="000000" w:themeColor="text1"/>
            <w:sz w:val="28"/>
            <w:szCs w:val="28"/>
          </w:rPr>
          <w:t>частью второй статьи 159.3</w:t>
        </w:r>
      </w:hyperlink>
      <w:r w:rsidRPr="00ED1410">
        <w:rPr>
          <w:bCs/>
          <w:color w:val="000000" w:themeColor="text1"/>
          <w:sz w:val="28"/>
          <w:szCs w:val="28"/>
        </w:rPr>
        <w:t xml:space="preserve">, </w:t>
      </w:r>
      <w:hyperlink r:id="rId32" w:history="1">
        <w:r w:rsidRPr="00ED1410">
          <w:rPr>
            <w:bCs/>
            <w:color w:val="000000" w:themeColor="text1"/>
            <w:sz w:val="28"/>
            <w:szCs w:val="28"/>
          </w:rPr>
          <w:t>частью второй статьи 159.5</w:t>
        </w:r>
      </w:hyperlink>
      <w:r w:rsidRPr="00ED1410">
        <w:rPr>
          <w:bCs/>
          <w:color w:val="000000" w:themeColor="text1"/>
          <w:sz w:val="28"/>
          <w:szCs w:val="28"/>
        </w:rPr>
        <w:t xml:space="preserve">, </w:t>
      </w:r>
      <w:hyperlink r:id="rId33" w:history="1">
        <w:r w:rsidRPr="00ED1410">
          <w:rPr>
            <w:bCs/>
            <w:color w:val="000000" w:themeColor="text1"/>
            <w:sz w:val="28"/>
            <w:szCs w:val="28"/>
          </w:rPr>
          <w:t>частью второй статьи 159.6</w:t>
        </w:r>
      </w:hyperlink>
      <w:r w:rsidRPr="00ED1410">
        <w:rPr>
          <w:bCs/>
          <w:color w:val="000000" w:themeColor="text1"/>
          <w:sz w:val="28"/>
          <w:szCs w:val="28"/>
        </w:rPr>
        <w:t xml:space="preserve">, </w:t>
      </w:r>
      <w:hyperlink r:id="rId34" w:history="1">
        <w:r w:rsidRPr="00ED1410">
          <w:rPr>
            <w:bCs/>
            <w:color w:val="000000" w:themeColor="text1"/>
            <w:sz w:val="28"/>
            <w:szCs w:val="28"/>
          </w:rPr>
          <w:t>частью второй статьи 160</w:t>
        </w:r>
      </w:hyperlink>
      <w:r w:rsidRPr="00ED1410">
        <w:rPr>
          <w:bCs/>
          <w:color w:val="000000" w:themeColor="text1"/>
          <w:sz w:val="28"/>
          <w:szCs w:val="28"/>
        </w:rPr>
        <w:t xml:space="preserve">, </w:t>
      </w:r>
      <w:hyperlink r:id="rId35" w:history="1">
        <w:r w:rsidRPr="00ED1410">
          <w:rPr>
            <w:bCs/>
            <w:color w:val="000000" w:themeColor="text1"/>
            <w:sz w:val="28"/>
            <w:szCs w:val="28"/>
          </w:rPr>
          <w:t>частью первой статьи 161</w:t>
        </w:r>
      </w:hyperlink>
      <w:r w:rsidRPr="00ED1410">
        <w:rPr>
          <w:bCs/>
          <w:color w:val="000000" w:themeColor="text1"/>
          <w:sz w:val="28"/>
          <w:szCs w:val="28"/>
        </w:rPr>
        <w:t xml:space="preserve">, </w:t>
      </w:r>
      <w:hyperlink r:id="rId36" w:history="1">
        <w:r w:rsidRPr="00ED1410">
          <w:rPr>
            <w:bCs/>
            <w:color w:val="000000" w:themeColor="text1"/>
            <w:sz w:val="28"/>
            <w:szCs w:val="28"/>
          </w:rPr>
          <w:t>частью второй статьи 167</w:t>
        </w:r>
      </w:hyperlink>
      <w:r w:rsidRPr="00ED1410">
        <w:rPr>
          <w:bCs/>
          <w:color w:val="000000" w:themeColor="text1"/>
          <w:sz w:val="28"/>
          <w:szCs w:val="28"/>
        </w:rPr>
        <w:t xml:space="preserve">, </w:t>
      </w:r>
      <w:hyperlink r:id="rId37" w:history="1">
        <w:r w:rsidRPr="00ED1410">
          <w:rPr>
            <w:bCs/>
            <w:color w:val="000000" w:themeColor="text1"/>
            <w:sz w:val="28"/>
            <w:szCs w:val="28"/>
          </w:rPr>
          <w:t>частью третьей статьи 174</w:t>
        </w:r>
      </w:hyperlink>
      <w:r w:rsidRPr="00ED1410">
        <w:rPr>
          <w:bCs/>
          <w:color w:val="000000" w:themeColor="text1"/>
          <w:sz w:val="28"/>
          <w:szCs w:val="28"/>
        </w:rPr>
        <w:t xml:space="preserve">, </w:t>
      </w:r>
      <w:hyperlink r:id="rId38" w:history="1">
        <w:r w:rsidRPr="00ED1410">
          <w:rPr>
            <w:bCs/>
            <w:color w:val="000000" w:themeColor="text1"/>
            <w:sz w:val="28"/>
            <w:szCs w:val="28"/>
          </w:rPr>
          <w:t>частью третьей статьи 174.1</w:t>
        </w:r>
      </w:hyperlink>
      <w:r w:rsidRPr="00ED1410">
        <w:rPr>
          <w:bCs/>
          <w:color w:val="000000" w:themeColor="text1"/>
          <w:sz w:val="28"/>
          <w:szCs w:val="28"/>
        </w:rPr>
        <w:t xml:space="preserve">, </w:t>
      </w:r>
      <w:hyperlink r:id="rId39" w:history="1">
        <w:r w:rsidRPr="00ED1410">
          <w:rPr>
            <w:bCs/>
            <w:color w:val="000000" w:themeColor="text1"/>
            <w:sz w:val="28"/>
            <w:szCs w:val="28"/>
          </w:rPr>
          <w:t>частью второй статьи 189</w:t>
        </w:r>
      </w:hyperlink>
      <w:r w:rsidRPr="00ED1410">
        <w:rPr>
          <w:bCs/>
          <w:color w:val="000000" w:themeColor="text1"/>
          <w:sz w:val="28"/>
          <w:szCs w:val="28"/>
        </w:rPr>
        <w:t xml:space="preserve">, </w:t>
      </w:r>
      <w:hyperlink r:id="rId40" w:history="1">
        <w:r w:rsidRPr="00ED1410">
          <w:rPr>
            <w:bCs/>
            <w:color w:val="000000" w:themeColor="text1"/>
            <w:sz w:val="28"/>
            <w:szCs w:val="28"/>
          </w:rPr>
          <w:t>частью первой статьи 200.2</w:t>
        </w:r>
      </w:hyperlink>
      <w:r w:rsidRPr="00ED1410">
        <w:rPr>
          <w:bCs/>
          <w:color w:val="000000" w:themeColor="text1"/>
          <w:sz w:val="28"/>
          <w:szCs w:val="28"/>
        </w:rPr>
        <w:t xml:space="preserve">, </w:t>
      </w:r>
      <w:hyperlink r:id="rId41" w:history="1">
        <w:r w:rsidRPr="00ED1410">
          <w:rPr>
            <w:bCs/>
            <w:color w:val="000000" w:themeColor="text1"/>
            <w:sz w:val="28"/>
            <w:szCs w:val="28"/>
          </w:rPr>
          <w:t>частью второй статьи 200.3</w:t>
        </w:r>
      </w:hyperlink>
      <w:r w:rsidRPr="00ED1410">
        <w:rPr>
          <w:bCs/>
          <w:color w:val="000000" w:themeColor="text1"/>
          <w:sz w:val="28"/>
          <w:szCs w:val="28"/>
        </w:rPr>
        <w:t xml:space="preserve">, </w:t>
      </w:r>
      <w:hyperlink r:id="rId42" w:history="1">
        <w:r w:rsidRPr="00ED1410">
          <w:rPr>
            <w:bCs/>
            <w:color w:val="000000" w:themeColor="text1"/>
            <w:sz w:val="28"/>
            <w:szCs w:val="28"/>
          </w:rPr>
          <w:t>частью первой статьи 205.2</w:t>
        </w:r>
      </w:hyperlink>
      <w:r w:rsidRPr="00ED1410">
        <w:rPr>
          <w:bCs/>
          <w:color w:val="000000" w:themeColor="text1"/>
          <w:sz w:val="28"/>
          <w:szCs w:val="28"/>
        </w:rPr>
        <w:t xml:space="preserve">, </w:t>
      </w:r>
      <w:hyperlink r:id="rId43" w:history="1">
        <w:r w:rsidRPr="00ED1410">
          <w:rPr>
            <w:bCs/>
            <w:color w:val="000000" w:themeColor="text1"/>
            <w:sz w:val="28"/>
            <w:szCs w:val="28"/>
          </w:rPr>
          <w:t>частью второй статьи 207.2</w:t>
        </w:r>
      </w:hyperlink>
      <w:r w:rsidRPr="00ED1410">
        <w:rPr>
          <w:bCs/>
          <w:color w:val="000000" w:themeColor="text1"/>
          <w:sz w:val="28"/>
          <w:szCs w:val="28"/>
        </w:rPr>
        <w:t xml:space="preserve">, </w:t>
      </w:r>
      <w:hyperlink r:id="rId44" w:history="1">
        <w:r w:rsidRPr="00ED1410">
          <w:rPr>
            <w:bCs/>
            <w:color w:val="000000" w:themeColor="text1"/>
            <w:sz w:val="28"/>
            <w:szCs w:val="28"/>
          </w:rPr>
          <w:t>статьей 212.1</w:t>
        </w:r>
      </w:hyperlink>
      <w:r w:rsidRPr="00ED1410">
        <w:rPr>
          <w:bCs/>
          <w:color w:val="000000" w:themeColor="text1"/>
          <w:sz w:val="28"/>
          <w:szCs w:val="28"/>
        </w:rPr>
        <w:t xml:space="preserve">, </w:t>
      </w:r>
      <w:hyperlink r:id="rId45" w:history="1">
        <w:r w:rsidRPr="00ED1410">
          <w:rPr>
            <w:bCs/>
            <w:color w:val="000000" w:themeColor="text1"/>
            <w:sz w:val="28"/>
            <w:szCs w:val="28"/>
          </w:rPr>
          <w:t>частью первой статьи 228.4</w:t>
        </w:r>
      </w:hyperlink>
      <w:r w:rsidRPr="00ED1410">
        <w:rPr>
          <w:bCs/>
          <w:color w:val="000000" w:themeColor="text1"/>
          <w:sz w:val="28"/>
          <w:szCs w:val="28"/>
        </w:rPr>
        <w:t xml:space="preserve">, </w:t>
      </w:r>
      <w:hyperlink r:id="rId46" w:history="1">
        <w:r w:rsidRPr="00ED1410">
          <w:rPr>
            <w:bCs/>
            <w:color w:val="000000" w:themeColor="text1"/>
            <w:sz w:val="28"/>
            <w:szCs w:val="28"/>
          </w:rPr>
          <w:t>частью первой статьи 230</w:t>
        </w:r>
      </w:hyperlink>
      <w:r w:rsidRPr="00ED1410">
        <w:rPr>
          <w:bCs/>
          <w:color w:val="000000" w:themeColor="text1"/>
          <w:sz w:val="28"/>
          <w:szCs w:val="28"/>
        </w:rPr>
        <w:t xml:space="preserve">, </w:t>
      </w:r>
      <w:hyperlink r:id="rId47" w:history="1">
        <w:r w:rsidRPr="00ED1410">
          <w:rPr>
            <w:bCs/>
            <w:color w:val="000000" w:themeColor="text1"/>
            <w:sz w:val="28"/>
            <w:szCs w:val="28"/>
          </w:rPr>
          <w:t>частью первой статьи 232</w:t>
        </w:r>
      </w:hyperlink>
      <w:r w:rsidRPr="00ED1410">
        <w:rPr>
          <w:bCs/>
          <w:color w:val="000000" w:themeColor="text1"/>
          <w:sz w:val="28"/>
          <w:szCs w:val="28"/>
        </w:rPr>
        <w:t xml:space="preserve">, </w:t>
      </w:r>
      <w:hyperlink r:id="rId48" w:history="1">
        <w:r w:rsidRPr="00ED1410">
          <w:rPr>
            <w:bCs/>
            <w:color w:val="000000" w:themeColor="text1"/>
            <w:sz w:val="28"/>
            <w:szCs w:val="28"/>
          </w:rPr>
          <w:t>частью первой статьи 239</w:t>
        </w:r>
      </w:hyperlink>
      <w:r w:rsidRPr="00ED1410">
        <w:rPr>
          <w:bCs/>
          <w:color w:val="000000" w:themeColor="text1"/>
          <w:sz w:val="28"/>
          <w:szCs w:val="28"/>
        </w:rPr>
        <w:t xml:space="preserve">, </w:t>
      </w:r>
      <w:hyperlink r:id="rId49" w:history="1">
        <w:r w:rsidRPr="00ED1410">
          <w:rPr>
            <w:bCs/>
            <w:color w:val="000000" w:themeColor="text1"/>
            <w:sz w:val="28"/>
            <w:szCs w:val="28"/>
          </w:rPr>
          <w:t>частью второй статьи 243.4</w:t>
        </w:r>
      </w:hyperlink>
      <w:r w:rsidRPr="00ED1410">
        <w:rPr>
          <w:bCs/>
          <w:color w:val="000000" w:themeColor="text1"/>
          <w:sz w:val="28"/>
          <w:szCs w:val="28"/>
        </w:rPr>
        <w:t xml:space="preserve">, </w:t>
      </w:r>
      <w:hyperlink r:id="rId50" w:history="1">
        <w:r w:rsidRPr="00ED1410">
          <w:rPr>
            <w:bCs/>
            <w:color w:val="000000" w:themeColor="text1"/>
            <w:sz w:val="28"/>
            <w:szCs w:val="28"/>
          </w:rPr>
          <w:t>частью второй статьи 244</w:t>
        </w:r>
      </w:hyperlink>
      <w:r w:rsidRPr="00ED1410">
        <w:rPr>
          <w:bCs/>
          <w:color w:val="000000" w:themeColor="text1"/>
          <w:sz w:val="28"/>
          <w:szCs w:val="28"/>
        </w:rPr>
        <w:t xml:space="preserve">, </w:t>
      </w:r>
      <w:hyperlink r:id="rId51" w:history="1">
        <w:r w:rsidRPr="00ED1410">
          <w:rPr>
            <w:bCs/>
            <w:color w:val="000000" w:themeColor="text1"/>
            <w:sz w:val="28"/>
            <w:szCs w:val="28"/>
          </w:rPr>
          <w:t>частью первой.1 статьи 258.1</w:t>
        </w:r>
      </w:hyperlink>
      <w:r w:rsidRPr="00ED1410">
        <w:rPr>
          <w:bCs/>
          <w:color w:val="000000" w:themeColor="text1"/>
          <w:sz w:val="28"/>
          <w:szCs w:val="28"/>
        </w:rPr>
        <w:t xml:space="preserve">, </w:t>
      </w:r>
      <w:hyperlink r:id="rId52" w:history="1">
        <w:r w:rsidRPr="00ED1410">
          <w:rPr>
            <w:bCs/>
            <w:color w:val="000000" w:themeColor="text1"/>
            <w:sz w:val="28"/>
            <w:szCs w:val="28"/>
          </w:rPr>
          <w:t>частями первой</w:t>
        </w:r>
      </w:hyperlink>
      <w:r w:rsidRPr="00ED1410">
        <w:rPr>
          <w:bCs/>
          <w:color w:val="000000" w:themeColor="text1"/>
          <w:sz w:val="28"/>
          <w:szCs w:val="28"/>
        </w:rPr>
        <w:t xml:space="preserve"> и </w:t>
      </w:r>
      <w:hyperlink r:id="rId53" w:history="1">
        <w:r w:rsidRPr="00ED1410">
          <w:rPr>
            <w:bCs/>
            <w:color w:val="000000" w:themeColor="text1"/>
            <w:sz w:val="28"/>
            <w:szCs w:val="28"/>
          </w:rPr>
          <w:t>второй статьи 273</w:t>
        </w:r>
      </w:hyperlink>
      <w:r w:rsidRPr="00ED1410">
        <w:rPr>
          <w:bCs/>
          <w:color w:val="000000" w:themeColor="text1"/>
          <w:sz w:val="28"/>
          <w:szCs w:val="28"/>
        </w:rPr>
        <w:t xml:space="preserve">, </w:t>
      </w:r>
      <w:hyperlink r:id="rId54" w:history="1">
        <w:r w:rsidRPr="00ED1410">
          <w:rPr>
            <w:bCs/>
            <w:color w:val="000000" w:themeColor="text1"/>
            <w:sz w:val="28"/>
            <w:szCs w:val="28"/>
          </w:rPr>
          <w:t>частью первой статьи 274.1</w:t>
        </w:r>
      </w:hyperlink>
      <w:r w:rsidRPr="00ED1410">
        <w:rPr>
          <w:bCs/>
          <w:color w:val="000000" w:themeColor="text1"/>
          <w:sz w:val="28"/>
          <w:szCs w:val="28"/>
        </w:rPr>
        <w:t xml:space="preserve">, </w:t>
      </w:r>
      <w:hyperlink r:id="rId55" w:history="1">
        <w:r w:rsidRPr="00ED1410">
          <w:rPr>
            <w:bCs/>
            <w:color w:val="000000" w:themeColor="text1"/>
            <w:sz w:val="28"/>
            <w:szCs w:val="28"/>
          </w:rPr>
          <w:t>частью второй статьи 280</w:t>
        </w:r>
      </w:hyperlink>
      <w:r w:rsidRPr="00ED1410">
        <w:rPr>
          <w:bCs/>
          <w:color w:val="000000" w:themeColor="text1"/>
          <w:sz w:val="28"/>
          <w:szCs w:val="28"/>
        </w:rPr>
        <w:t xml:space="preserve">, </w:t>
      </w:r>
      <w:hyperlink r:id="rId56" w:history="1">
        <w:r w:rsidRPr="00ED1410">
          <w:rPr>
            <w:bCs/>
            <w:color w:val="000000" w:themeColor="text1"/>
            <w:sz w:val="28"/>
            <w:szCs w:val="28"/>
          </w:rPr>
          <w:t>частью второй статьи 280.1</w:t>
        </w:r>
      </w:hyperlink>
      <w:r w:rsidRPr="00ED1410">
        <w:rPr>
          <w:bCs/>
          <w:color w:val="000000" w:themeColor="text1"/>
          <w:sz w:val="28"/>
          <w:szCs w:val="28"/>
        </w:rPr>
        <w:t xml:space="preserve">, </w:t>
      </w:r>
      <w:hyperlink r:id="rId57" w:history="1">
        <w:r w:rsidRPr="00ED1410">
          <w:rPr>
            <w:bCs/>
            <w:color w:val="000000" w:themeColor="text1"/>
            <w:sz w:val="28"/>
            <w:szCs w:val="28"/>
          </w:rPr>
          <w:t>частью первой статьи 282</w:t>
        </w:r>
      </w:hyperlink>
      <w:r w:rsidRPr="00ED1410">
        <w:rPr>
          <w:bCs/>
          <w:color w:val="000000" w:themeColor="text1"/>
          <w:sz w:val="28"/>
          <w:szCs w:val="28"/>
        </w:rPr>
        <w:t xml:space="preserve">, </w:t>
      </w:r>
      <w:hyperlink r:id="rId58" w:history="1">
        <w:r w:rsidRPr="00ED1410">
          <w:rPr>
            <w:bCs/>
            <w:color w:val="000000" w:themeColor="text1"/>
            <w:sz w:val="28"/>
            <w:szCs w:val="28"/>
          </w:rPr>
          <w:t>частью третьей статьи 296</w:t>
        </w:r>
      </w:hyperlink>
      <w:r w:rsidRPr="00ED1410">
        <w:rPr>
          <w:bCs/>
          <w:color w:val="000000" w:themeColor="text1"/>
          <w:sz w:val="28"/>
          <w:szCs w:val="28"/>
        </w:rPr>
        <w:t xml:space="preserve">, </w:t>
      </w:r>
      <w:hyperlink r:id="rId59" w:history="1">
        <w:r w:rsidRPr="00ED1410">
          <w:rPr>
            <w:bCs/>
            <w:color w:val="000000" w:themeColor="text1"/>
            <w:sz w:val="28"/>
            <w:szCs w:val="28"/>
          </w:rPr>
          <w:t>частью третьей статьи 309</w:t>
        </w:r>
      </w:hyperlink>
      <w:r w:rsidRPr="00ED1410">
        <w:rPr>
          <w:bCs/>
          <w:color w:val="000000" w:themeColor="text1"/>
          <w:sz w:val="28"/>
          <w:szCs w:val="28"/>
        </w:rPr>
        <w:t xml:space="preserve">, </w:t>
      </w:r>
      <w:hyperlink r:id="rId60" w:history="1">
        <w:r w:rsidRPr="00ED1410">
          <w:rPr>
            <w:bCs/>
            <w:color w:val="000000" w:themeColor="text1"/>
            <w:sz w:val="28"/>
            <w:szCs w:val="28"/>
          </w:rPr>
          <w:t>частями первой</w:t>
        </w:r>
      </w:hyperlink>
      <w:r w:rsidRPr="00ED1410">
        <w:rPr>
          <w:bCs/>
          <w:color w:val="000000" w:themeColor="text1"/>
          <w:sz w:val="28"/>
          <w:szCs w:val="28"/>
        </w:rPr>
        <w:t xml:space="preserve"> и </w:t>
      </w:r>
      <w:hyperlink r:id="rId61" w:history="1">
        <w:r w:rsidRPr="00ED1410">
          <w:rPr>
            <w:bCs/>
            <w:color w:val="000000" w:themeColor="text1"/>
            <w:sz w:val="28"/>
            <w:szCs w:val="28"/>
          </w:rPr>
          <w:t>второй статьи 313</w:t>
        </w:r>
      </w:hyperlink>
      <w:r w:rsidRPr="00ED1410">
        <w:rPr>
          <w:bCs/>
          <w:color w:val="000000" w:themeColor="text1"/>
          <w:sz w:val="28"/>
          <w:szCs w:val="28"/>
        </w:rPr>
        <w:t xml:space="preserve">, </w:t>
      </w:r>
      <w:hyperlink r:id="rId62" w:history="1">
        <w:r w:rsidRPr="00ED1410">
          <w:rPr>
            <w:bCs/>
            <w:color w:val="000000" w:themeColor="text1"/>
            <w:sz w:val="28"/>
            <w:szCs w:val="28"/>
          </w:rPr>
          <w:t>частью первой статьи 318</w:t>
        </w:r>
      </w:hyperlink>
      <w:r w:rsidRPr="00ED1410">
        <w:rPr>
          <w:bCs/>
          <w:color w:val="000000" w:themeColor="text1"/>
          <w:sz w:val="28"/>
          <w:szCs w:val="28"/>
        </w:rPr>
        <w:t xml:space="preserve">, </w:t>
      </w:r>
      <w:hyperlink r:id="rId63" w:history="1">
        <w:r w:rsidRPr="00ED1410">
          <w:rPr>
            <w:bCs/>
            <w:color w:val="000000" w:themeColor="text1"/>
            <w:sz w:val="28"/>
            <w:szCs w:val="28"/>
          </w:rPr>
          <w:t>частью второй статьи 354</w:t>
        </w:r>
      </w:hyperlink>
      <w:r w:rsidRPr="00ED1410">
        <w:rPr>
          <w:bCs/>
          <w:color w:val="000000" w:themeColor="text1"/>
          <w:sz w:val="28"/>
          <w:szCs w:val="28"/>
        </w:rPr>
        <w:t xml:space="preserve">, </w:t>
      </w:r>
      <w:hyperlink r:id="rId64" w:history="1">
        <w:r w:rsidRPr="00ED1410">
          <w:rPr>
            <w:bCs/>
            <w:color w:val="000000" w:themeColor="text1"/>
            <w:sz w:val="28"/>
            <w:szCs w:val="28"/>
          </w:rPr>
          <w:t>частью второй статьи 354.1</w:t>
        </w:r>
      </w:hyperlink>
      <w:r w:rsidRPr="00ED1410">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58F71A2C" w14:textId="61D3B727"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w:t>
      </w:r>
      <w:r w:rsidR="00041165" w:rsidRPr="00B2043C">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1AB3FECD" w14:textId="6051181A"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0642C728" w14:textId="52DF7DB5"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14:paraId="4ADF045A" w14:textId="3DC85737"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6701F2">
        <w:rPr>
          <w:color w:val="000000" w:themeColor="text1"/>
          <w:sz w:val="28"/>
          <w:szCs w:val="28"/>
        </w:rPr>
        <w:t>1</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 xml:space="preserve">лишении его права занимать государственные и (или) муниципальные </w:t>
      </w:r>
      <w:r w:rsidRPr="001868A2">
        <w:rPr>
          <w:sz w:val="28"/>
          <w:szCs w:val="28"/>
        </w:rPr>
        <w:lastRenderedPageBreak/>
        <w:t>должности в течение определенного срока, если указанный срок не истекает до дня проведения конкурса;</w:t>
      </w:r>
    </w:p>
    <w:p w14:paraId="1059919F" w14:textId="66C6F3F5"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6701F2">
        <w:rPr>
          <w:sz w:val="28"/>
          <w:szCs w:val="28"/>
        </w:rPr>
        <w:t>2</w:t>
      </w:r>
      <w:r w:rsidR="005D0FF0" w:rsidRPr="001868A2">
        <w:rPr>
          <w:sz w:val="28"/>
          <w:szCs w:val="28"/>
        </w:rPr>
        <w:t>)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14:paraId="452636BB" w14:textId="00A68C1B"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14:paraId="660E7082" w14:textId="0CA5592F"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14:paraId="52FF1D7E"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14:paraId="201B44B1" w14:textId="20FBC190"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14:paraId="5126EC94"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14:paraId="5D4EBF08" w14:textId="6D24AE98"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14:paraId="31038ADF" w14:textId="72EC3D5E" w:rsidR="00FF423C" w:rsidRPr="00D1719E" w:rsidRDefault="005D0FF0" w:rsidP="005D0FF0">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w:t>
      </w:r>
      <w:r w:rsidR="000639CA" w:rsidRPr="00D1719E">
        <w:rPr>
          <w:color w:val="000000" w:themeColor="text1"/>
          <w:sz w:val="28"/>
          <w:szCs w:val="28"/>
        </w:rPr>
        <w:t xml:space="preserve">(при наличии): </w:t>
      </w:r>
      <w:r w:rsidR="00FF423C" w:rsidRPr="00D1719E">
        <w:rPr>
          <w:color w:val="000000" w:themeColor="text1"/>
          <w:spacing w:val="-6"/>
          <w:sz w:val="28"/>
          <w:szCs w:val="28"/>
        </w:rPr>
        <w:t xml:space="preserve">копию трудовой книжки, заверенную по месту работы или нотариально, </w:t>
      </w:r>
      <w:r w:rsidR="00231852" w:rsidRPr="00D1719E">
        <w:rPr>
          <w:color w:val="000000" w:themeColor="text1"/>
          <w:spacing w:val="-6"/>
          <w:sz w:val="28"/>
          <w:szCs w:val="28"/>
        </w:rPr>
        <w:t>и (</w:t>
      </w:r>
      <w:r w:rsidR="00FF423C" w:rsidRPr="00D1719E">
        <w:rPr>
          <w:color w:val="000000" w:themeColor="text1"/>
          <w:spacing w:val="-6"/>
          <w:sz w:val="28"/>
          <w:szCs w:val="28"/>
        </w:rPr>
        <w:t>или</w:t>
      </w:r>
      <w:r w:rsidR="00231852" w:rsidRPr="00D1719E">
        <w:rPr>
          <w:color w:val="000000" w:themeColor="text1"/>
          <w:spacing w:val="-6"/>
          <w:sz w:val="28"/>
          <w:szCs w:val="28"/>
        </w:rPr>
        <w:t>)</w:t>
      </w:r>
      <w:r w:rsidR="00FF423C" w:rsidRPr="00D1719E">
        <w:rPr>
          <w:color w:val="000000" w:themeColor="text1"/>
          <w:spacing w:val="-6"/>
          <w:sz w:val="28"/>
          <w:szCs w:val="28"/>
        </w:rPr>
        <w:t xml:space="preserve"> иные докумен</w:t>
      </w:r>
      <w:r w:rsidR="00FF423C" w:rsidRPr="00D1719E">
        <w:rPr>
          <w:color w:val="000000" w:themeColor="text1"/>
          <w:spacing w:val="-5"/>
          <w:sz w:val="28"/>
          <w:szCs w:val="28"/>
        </w:rPr>
        <w:t>ты, подтверждающие трудовую (служебную) деятельность гражданина;</w:t>
      </w:r>
    </w:p>
    <w:p w14:paraId="6FF3553D" w14:textId="77777777"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14:paraId="32E20BCF" w14:textId="4E9BDE71"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14:paraId="0FFFA69C" w14:textId="5D1ABADE"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14:paraId="55C3999B" w14:textId="4BB41855"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14:paraId="372C8E4C" w14:textId="0F3B2A7C"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w:t>
      </w:r>
      <w:r w:rsidRPr="00B2043C">
        <w:rPr>
          <w:color w:val="000000" w:themeColor="text1"/>
          <w:sz w:val="28"/>
          <w:szCs w:val="28"/>
        </w:rPr>
        <w:lastRenderedPageBreak/>
        <w:t xml:space="preserve">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14:paraId="52439CC1" w14:textId="7AAE2127"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58AB39E" w14:textId="5FAF14A0"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33C62038" w14:textId="00EB6996"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14:paraId="7D29265A" w14:textId="56B923A5"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14:paraId="63D2B265" w14:textId="17995460"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14:paraId="0F5A4C9A" w14:textId="4F23A2AA"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14:paraId="577761FB" w14:textId="77777777"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14:paraId="19F6D06C" w14:textId="07349120"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w:t>
      </w:r>
      <w:r w:rsidR="00854A92" w:rsidRPr="00B2043C">
        <w:rPr>
          <w:color w:val="000000" w:themeColor="text1"/>
          <w:sz w:val="28"/>
          <w:szCs w:val="28"/>
        </w:rPr>
        <w:lastRenderedPageBreak/>
        <w:t>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14:paraId="77EDAB4C" w14:textId="5FD2DDE9"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14:paraId="0C291826" w14:textId="618A0D49"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14:paraId="1F902C91" w14:textId="07D48550"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14:paraId="790A8A71" w14:textId="77777777"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246E141A" w14:textId="77777777"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14:paraId="2E05F772" w14:textId="1E8FE3F8"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14:paraId="35F2ADA0" w14:textId="63587869"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20336B">
        <w:rPr>
          <w:color w:val="000000" w:themeColor="text1"/>
          <w:spacing w:val="-5"/>
          <w:sz w:val="28"/>
          <w:szCs w:val="28"/>
        </w:rPr>
        <w:t xml:space="preserve">Главой </w:t>
      </w:r>
      <w:proofErr w:type="spellStart"/>
      <w:r w:rsidR="0020336B">
        <w:rPr>
          <w:color w:val="000000" w:themeColor="text1"/>
          <w:spacing w:val="-5"/>
          <w:sz w:val="28"/>
          <w:szCs w:val="28"/>
        </w:rPr>
        <w:t>Мошковского</w:t>
      </w:r>
      <w:proofErr w:type="spellEnd"/>
      <w:r w:rsidR="0020336B">
        <w:rPr>
          <w:color w:val="000000" w:themeColor="text1"/>
          <w:spacing w:val="-5"/>
          <w:sz w:val="28"/>
          <w:szCs w:val="28"/>
        </w:rPr>
        <w:t xml:space="preserve"> </w:t>
      </w:r>
      <w:r w:rsidR="000B5452" w:rsidRPr="00B2043C">
        <w:rPr>
          <w:color w:val="000000" w:themeColor="text1"/>
          <w:spacing w:val="-5"/>
          <w:sz w:val="28"/>
          <w:szCs w:val="28"/>
        </w:rPr>
        <w:t xml:space="preserve"> района</w:t>
      </w:r>
      <w:r w:rsidR="000B5452" w:rsidRPr="00B2043C">
        <w:rPr>
          <w:color w:val="000000" w:themeColor="text1"/>
          <w:sz w:val="28"/>
          <w:szCs w:val="28"/>
        </w:rPr>
        <w:t xml:space="preserve"> </w:t>
      </w:r>
    </w:p>
    <w:p w14:paraId="7302873A" w14:textId="4DABE09C"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20336B">
        <w:rPr>
          <w:color w:val="000000" w:themeColor="text1"/>
          <w:spacing w:val="-5"/>
          <w:sz w:val="28"/>
          <w:szCs w:val="28"/>
        </w:rPr>
        <w:t xml:space="preserve">Главой </w:t>
      </w:r>
      <w:proofErr w:type="spellStart"/>
      <w:r w:rsidR="0020336B">
        <w:rPr>
          <w:color w:val="000000" w:themeColor="text1"/>
          <w:spacing w:val="-5"/>
          <w:sz w:val="28"/>
          <w:szCs w:val="28"/>
        </w:rPr>
        <w:t>Мошковского</w:t>
      </w:r>
      <w:proofErr w:type="spellEnd"/>
      <w:r w:rsidR="0020336B">
        <w:rPr>
          <w:color w:val="000000" w:themeColor="text1"/>
          <w:spacing w:val="-5"/>
          <w:sz w:val="28"/>
          <w:szCs w:val="28"/>
        </w:rPr>
        <w:t xml:space="preserve"> </w:t>
      </w:r>
      <w:r w:rsidR="000B5452" w:rsidRPr="00B2043C">
        <w:rPr>
          <w:color w:val="000000" w:themeColor="text1"/>
          <w:spacing w:val="-5"/>
          <w:sz w:val="28"/>
          <w:szCs w:val="28"/>
        </w:rPr>
        <w:t xml:space="preserve"> района</w:t>
      </w:r>
      <w:r w:rsidR="000B5452" w:rsidRPr="00B2043C">
        <w:rPr>
          <w:color w:val="000000" w:themeColor="text1"/>
          <w:sz w:val="28"/>
          <w:szCs w:val="28"/>
        </w:rPr>
        <w:t xml:space="preserve"> </w:t>
      </w:r>
    </w:p>
    <w:p w14:paraId="06EDD3FE" w14:textId="33F671A4"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14:paraId="6CEA6FFE" w14:textId="06B03180"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14:paraId="78D7505E" w14:textId="77777777"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14:paraId="773311F8"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lastRenderedPageBreak/>
        <w:t>государственной власти, органами местного самоуправления, организаци</w:t>
      </w:r>
      <w:r w:rsidRPr="00B2043C">
        <w:rPr>
          <w:color w:val="000000" w:themeColor="text1"/>
          <w:sz w:val="28"/>
          <w:szCs w:val="28"/>
        </w:rPr>
        <w:t>ями и гражданами;</w:t>
      </w:r>
    </w:p>
    <w:p w14:paraId="7D453F9E"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14:paraId="64A67939"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14:paraId="61855E0A"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14:paraId="547599C5"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14:paraId="3E99093C"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14:paraId="10042781" w14:textId="77777777"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14:paraId="0A6C3823" w14:textId="77777777"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14:paraId="74B259FF" w14:textId="77777777"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14:paraId="7933902F" w14:textId="107282D0"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14:paraId="4A2F415A" w14:textId="4B56FB0A"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14:paraId="11EAF14A" w14:textId="674987F5"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20336B">
        <w:rPr>
          <w:color w:val="000000" w:themeColor="text1"/>
          <w:sz w:val="28"/>
          <w:szCs w:val="28"/>
        </w:rPr>
        <w:t xml:space="preserve">Дубровинского сельсовета </w:t>
      </w:r>
      <w:proofErr w:type="spellStart"/>
      <w:r w:rsidR="0020336B">
        <w:rPr>
          <w:color w:val="000000" w:themeColor="text1"/>
          <w:sz w:val="28"/>
          <w:szCs w:val="28"/>
        </w:rPr>
        <w:t>Мошковского</w:t>
      </w:r>
      <w:proofErr w:type="spellEnd"/>
      <w:r w:rsidR="0020336B">
        <w:rPr>
          <w:color w:val="000000" w:themeColor="text1"/>
          <w:sz w:val="28"/>
          <w:szCs w:val="28"/>
        </w:rPr>
        <w:t xml:space="preserve"> района Новосибирской области</w:t>
      </w:r>
    </w:p>
    <w:p w14:paraId="7D376451" w14:textId="77777777"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14:paraId="51107FB8" w14:textId="77777777"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14:paraId="01009F46" w14:textId="77777777"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14:paraId="0FEAE359"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14:paraId="41209989" w14:textId="77777777"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14:paraId="1AAEF7B3"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14:paraId="45613E6E"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14:paraId="3EA4E8D6" w14:textId="77777777"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14:paraId="578542A4"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14:paraId="2E5A72CF" w14:textId="1FA39DF3"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20336B">
        <w:rPr>
          <w:color w:val="000000" w:themeColor="text1"/>
          <w:sz w:val="28"/>
          <w:szCs w:val="28"/>
        </w:rPr>
        <w:t>«Вести Дубровинского сельсовета»</w:t>
      </w:r>
      <w:r w:rsidR="0094248E" w:rsidRPr="00B2043C">
        <w:rPr>
          <w:color w:val="000000" w:themeColor="text1"/>
          <w:sz w:val="28"/>
          <w:szCs w:val="28"/>
        </w:rPr>
        <w:t xml:space="preserve">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r w:rsidR="0020336B">
        <w:rPr>
          <w:color w:val="000000" w:themeColor="text1"/>
          <w:sz w:val="28"/>
          <w:szCs w:val="28"/>
        </w:rPr>
        <w:t xml:space="preserve">Дубровинского сельсовета </w:t>
      </w:r>
      <w:proofErr w:type="spellStart"/>
      <w:r w:rsidR="0020336B">
        <w:rPr>
          <w:color w:val="000000" w:themeColor="text1"/>
          <w:sz w:val="28"/>
          <w:szCs w:val="28"/>
        </w:rPr>
        <w:t>Мошковского</w:t>
      </w:r>
      <w:proofErr w:type="spellEnd"/>
      <w:r w:rsidR="0020336B">
        <w:rPr>
          <w:color w:val="000000" w:themeColor="text1"/>
          <w:sz w:val="28"/>
          <w:szCs w:val="28"/>
        </w:rPr>
        <w:t xml:space="preserve"> района Новосибирской области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14:paraId="0F405018" w14:textId="0688EE14"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14:paraId="32CD9E44" w14:textId="19C08D83"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w:t>
      </w:r>
      <w:r w:rsidR="00457A0D" w:rsidRPr="00D1719E">
        <w:rPr>
          <w:color w:val="000000" w:themeColor="text1"/>
          <w:spacing w:val="-5"/>
          <w:sz w:val="28"/>
          <w:szCs w:val="28"/>
        </w:rPr>
        <w:lastRenderedPageBreak/>
        <w:t xml:space="preserve">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14:paraId="153D7783" w14:textId="77777777"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14:paraId="721EAA23" w14:textId="76392B32"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proofErr w:type="gramStart"/>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r w:rsidR="0020336B">
        <w:rPr>
          <w:color w:val="000000" w:themeColor="text1"/>
          <w:spacing w:val="-7"/>
          <w:sz w:val="28"/>
          <w:szCs w:val="28"/>
        </w:rPr>
        <w:t xml:space="preserve">Дубровинского сельсовета  </w:t>
      </w:r>
      <w:proofErr w:type="spellStart"/>
      <w:r w:rsidR="0020336B">
        <w:rPr>
          <w:color w:val="000000" w:themeColor="text1"/>
          <w:spacing w:val="-7"/>
          <w:sz w:val="28"/>
          <w:szCs w:val="28"/>
        </w:rPr>
        <w:t>Мошковского</w:t>
      </w:r>
      <w:proofErr w:type="spellEnd"/>
      <w:r w:rsidR="0020336B">
        <w:rPr>
          <w:color w:val="000000" w:themeColor="text1"/>
          <w:spacing w:val="-7"/>
          <w:sz w:val="28"/>
          <w:szCs w:val="28"/>
        </w:rPr>
        <w:t xml:space="preserve">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14:paraId="1D7200D8" w14:textId="77777777"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14:paraId="55414D00" w14:textId="4E2239C0"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07144EA1" w14:textId="491176D7"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14:paraId="3119216C"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2C240926"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14:paraId="7D7FB345" w14:textId="77777777"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14:paraId="44820A6F" w14:textId="79BEE95E"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14:paraId="4BD72714"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14:paraId="239D64AB" w14:textId="702CF087"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14:paraId="682BAE43" w14:textId="77777777"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14:paraId="6EC93EBE" w14:textId="77777777"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14:paraId="2F3279D7" w14:textId="77777777"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w:t>
      </w:r>
      <w:r w:rsidR="00E15713" w:rsidRPr="00B2043C">
        <w:rPr>
          <w:color w:val="000000" w:themeColor="text1"/>
          <w:spacing w:val="-5"/>
          <w:sz w:val="28"/>
          <w:szCs w:val="28"/>
        </w:rPr>
        <w:lastRenderedPageBreak/>
        <w:t>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14:paraId="6E99EBC8" w14:textId="3E790958"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14:paraId="78652D59" w14:textId="77777777"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14:paraId="27F29041" w14:textId="13DBF57B"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14:paraId="1F94E415" w14:textId="0DA146BE"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14:paraId="2DFEC4A2" w14:textId="77777777"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14:paraId="21CA4DE0" w14:textId="136997FF"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691A47BD" w14:textId="65AC06D8"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14:paraId="303F14CC" w14:textId="2C502F2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14:paraId="4A0A1B9F" w14:textId="7CAC664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14:paraId="00D29063" w14:textId="2707BD4F"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14:paraId="28F9CF7A" w14:textId="28BA42E7"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14:paraId="129946ED" w14:textId="77777777"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14:paraId="1D42BBA4" w14:textId="77777777"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14:paraId="242553FD" w14:textId="344AC59B"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14:paraId="4713E518" w14:textId="62ADA352"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20336B">
        <w:rPr>
          <w:color w:val="000000" w:themeColor="text1"/>
          <w:spacing w:val="-7"/>
          <w:sz w:val="28"/>
          <w:szCs w:val="28"/>
        </w:rPr>
        <w:t xml:space="preserve">Дубровинского сельсовета </w:t>
      </w:r>
      <w:proofErr w:type="spellStart"/>
      <w:r w:rsidR="0020336B">
        <w:rPr>
          <w:color w:val="000000" w:themeColor="text1"/>
          <w:spacing w:val="-7"/>
          <w:sz w:val="28"/>
          <w:szCs w:val="28"/>
        </w:rPr>
        <w:t>Мошковского</w:t>
      </w:r>
      <w:proofErr w:type="spellEnd"/>
      <w:r w:rsidR="0020336B">
        <w:rPr>
          <w:color w:val="000000" w:themeColor="text1"/>
          <w:spacing w:val="-7"/>
          <w:sz w:val="28"/>
          <w:szCs w:val="28"/>
        </w:rPr>
        <w:t xml:space="preserve"> района Новосибирской области </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2015</w:t>
      </w:r>
      <w:proofErr w:type="gramEnd"/>
      <w:r w:rsidR="00F56E29" w:rsidRPr="00B2043C">
        <w:rPr>
          <w:color w:val="000000" w:themeColor="text1"/>
          <w:spacing w:val="-7"/>
          <w:sz w:val="28"/>
          <w:szCs w:val="28"/>
        </w:rPr>
        <w:t xml:space="preserve">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14:paraId="77F2B504" w14:textId="6691C5DE"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w:t>
      </w:r>
      <w:r w:rsidRPr="00B2043C">
        <w:rPr>
          <w:color w:val="000000" w:themeColor="text1"/>
          <w:spacing w:val="-6"/>
          <w:sz w:val="28"/>
          <w:szCs w:val="28"/>
        </w:rPr>
        <w:lastRenderedPageBreak/>
        <w:t xml:space="preserve">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14:paraId="5A880D21" w14:textId="77777777"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14:paraId="306C88F3" w14:textId="77777777"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14:paraId="4ECEA393" w14:textId="77777777"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14:paraId="592622D4" w14:textId="77777777" w:rsidR="0020336B"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r w:rsidR="0020336B">
        <w:rPr>
          <w:iCs/>
          <w:color w:val="000000" w:themeColor="text1"/>
          <w:spacing w:val="-8"/>
          <w:sz w:val="28"/>
          <w:szCs w:val="28"/>
        </w:rPr>
        <w:t xml:space="preserve">Дубровинского сельсовета </w:t>
      </w:r>
    </w:p>
    <w:p w14:paraId="3032AEE5" w14:textId="27130C0A" w:rsidR="00F8780C" w:rsidRPr="00B2043C" w:rsidRDefault="0020336B"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proofErr w:type="spellStart"/>
      <w:r>
        <w:rPr>
          <w:iCs/>
          <w:color w:val="000000" w:themeColor="text1"/>
          <w:spacing w:val="-8"/>
          <w:sz w:val="28"/>
          <w:szCs w:val="28"/>
        </w:rPr>
        <w:t>Мошковского</w:t>
      </w:r>
      <w:proofErr w:type="spellEnd"/>
      <w:r>
        <w:rPr>
          <w:iCs/>
          <w:color w:val="000000" w:themeColor="text1"/>
          <w:spacing w:val="-8"/>
          <w:sz w:val="28"/>
          <w:szCs w:val="28"/>
        </w:rPr>
        <w:t xml:space="preserve"> района Новосибирской области</w:t>
      </w:r>
    </w:p>
    <w:p w14:paraId="236C5113"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14:paraId="0D6EFD21"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14:paraId="75F18971" w14:textId="77777777"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14:paraId="18C863CA" w14:textId="77777777" w:rsidR="0020336B" w:rsidRDefault="0020336B" w:rsidP="0020336B">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 xml:space="preserve">Дубровинского сельсовета </w:t>
      </w:r>
    </w:p>
    <w:p w14:paraId="5AA8F4F4" w14:textId="77777777" w:rsidR="0020336B" w:rsidRPr="00B2043C" w:rsidRDefault="0020336B" w:rsidP="0020336B">
      <w:pPr>
        <w:widowControl w:val="0"/>
        <w:shd w:val="clear" w:color="auto" w:fill="FFFFFF"/>
        <w:autoSpaceDE w:val="0"/>
        <w:autoSpaceDN w:val="0"/>
        <w:adjustRightInd w:val="0"/>
        <w:ind w:right="14"/>
        <w:contextualSpacing/>
        <w:jc w:val="right"/>
        <w:rPr>
          <w:iCs/>
          <w:color w:val="000000" w:themeColor="text1"/>
          <w:spacing w:val="-8"/>
          <w:sz w:val="28"/>
          <w:szCs w:val="28"/>
        </w:rPr>
      </w:pPr>
      <w:proofErr w:type="spellStart"/>
      <w:r>
        <w:rPr>
          <w:iCs/>
          <w:color w:val="000000" w:themeColor="text1"/>
          <w:spacing w:val="-8"/>
          <w:sz w:val="28"/>
          <w:szCs w:val="28"/>
        </w:rPr>
        <w:t>Мошковского</w:t>
      </w:r>
      <w:proofErr w:type="spellEnd"/>
      <w:r>
        <w:rPr>
          <w:iCs/>
          <w:color w:val="000000" w:themeColor="text1"/>
          <w:spacing w:val="-8"/>
          <w:sz w:val="28"/>
          <w:szCs w:val="28"/>
        </w:rPr>
        <w:t xml:space="preserve"> района Новосибирской области</w:t>
      </w:r>
    </w:p>
    <w:p w14:paraId="7A06F541" w14:textId="77777777" w:rsidR="00FF5CB0"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1ECA13CD" w14:textId="77777777" w:rsidR="0020336B" w:rsidRPr="00B2043C" w:rsidRDefault="0020336B"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7F698B04" w14:textId="7FABB9E1"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14:paraId="0F070AB9" w14:textId="77777777"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w:t>
      </w:r>
      <w:proofErr w:type="gramStart"/>
      <w:r w:rsidRPr="00B2043C">
        <w:rPr>
          <w:b/>
          <w:bCs/>
          <w:color w:val="000000" w:themeColor="text1"/>
          <w:sz w:val="28"/>
          <w:szCs w:val="28"/>
        </w:rPr>
        <w:t xml:space="preserve"> ,</w:t>
      </w:r>
      <w:proofErr w:type="gramEnd"/>
    </w:p>
    <w:p w14:paraId="1C330ED6" w14:textId="77777777"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14:paraId="5D775546" w14:textId="702B0217" w:rsidR="0020336B" w:rsidRPr="00B2043C" w:rsidRDefault="00B05D61" w:rsidP="0020336B">
      <w:pPr>
        <w:widowControl w:val="0"/>
        <w:shd w:val="clear" w:color="auto" w:fill="FFFFFF"/>
        <w:autoSpaceDE w:val="0"/>
        <w:autoSpaceDN w:val="0"/>
        <w:adjustRightInd w:val="0"/>
        <w:ind w:right="14"/>
        <w:contextualSpacing/>
        <w:jc w:val="both"/>
        <w:rPr>
          <w:iCs/>
          <w:color w:val="000000" w:themeColor="text1"/>
          <w:spacing w:val="-8"/>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20336B">
        <w:rPr>
          <w:iCs/>
          <w:color w:val="000000" w:themeColor="text1"/>
          <w:spacing w:val="-8"/>
          <w:sz w:val="28"/>
          <w:szCs w:val="28"/>
        </w:rPr>
        <w:t xml:space="preserve">Дубровинского сельсовета </w:t>
      </w:r>
      <w:r w:rsidR="0020336B">
        <w:rPr>
          <w:iCs/>
          <w:color w:val="000000" w:themeColor="text1"/>
          <w:spacing w:val="-8"/>
          <w:sz w:val="28"/>
          <w:szCs w:val="28"/>
        </w:rPr>
        <w:t xml:space="preserve"> </w:t>
      </w:r>
      <w:proofErr w:type="spellStart"/>
      <w:r w:rsidR="0020336B">
        <w:rPr>
          <w:iCs/>
          <w:color w:val="000000" w:themeColor="text1"/>
          <w:spacing w:val="-8"/>
          <w:sz w:val="28"/>
          <w:szCs w:val="28"/>
        </w:rPr>
        <w:t>Мошковского</w:t>
      </w:r>
      <w:proofErr w:type="spellEnd"/>
      <w:r w:rsidR="0020336B">
        <w:rPr>
          <w:iCs/>
          <w:color w:val="000000" w:themeColor="text1"/>
          <w:spacing w:val="-8"/>
          <w:sz w:val="28"/>
          <w:szCs w:val="28"/>
        </w:rPr>
        <w:t xml:space="preserve"> района Новосибирской области</w:t>
      </w:r>
      <w:r w:rsidR="0020336B">
        <w:rPr>
          <w:iCs/>
          <w:color w:val="000000" w:themeColor="text1"/>
          <w:spacing w:val="-8"/>
          <w:sz w:val="28"/>
          <w:szCs w:val="28"/>
        </w:rPr>
        <w:t>.</w:t>
      </w:r>
    </w:p>
    <w:p w14:paraId="67E01B0E" w14:textId="77777777" w:rsidR="004F4D8C" w:rsidRPr="00B2043C" w:rsidRDefault="004F4D8C" w:rsidP="0020336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14:paraId="1B7ADD80" w14:textId="60C40329" w:rsidR="004F4D8C" w:rsidRPr="0020336B" w:rsidRDefault="004F4D8C" w:rsidP="0020336B">
      <w:pPr>
        <w:widowControl w:val="0"/>
        <w:shd w:val="clear" w:color="auto" w:fill="FFFFFF"/>
        <w:autoSpaceDE w:val="0"/>
        <w:autoSpaceDN w:val="0"/>
        <w:adjustRightInd w:val="0"/>
        <w:ind w:right="14"/>
        <w:contextualSpacing/>
        <w:jc w:val="both"/>
        <w:rPr>
          <w:iCs/>
          <w:color w:val="000000" w:themeColor="text1"/>
          <w:spacing w:val="-8"/>
          <w:sz w:val="28"/>
          <w:szCs w:val="28"/>
        </w:rPr>
      </w:pPr>
      <w:r w:rsidRPr="00B2043C">
        <w:rPr>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color w:val="000000" w:themeColor="text1"/>
          <w:sz w:val="28"/>
          <w:szCs w:val="28"/>
        </w:rPr>
        <w:t xml:space="preserve">конкурсную </w:t>
      </w:r>
      <w:r w:rsidRPr="00B2043C">
        <w:rPr>
          <w:color w:val="000000" w:themeColor="text1"/>
          <w:sz w:val="28"/>
          <w:szCs w:val="28"/>
        </w:rPr>
        <w:t xml:space="preserve">комиссию по отбору кандидатур на должность Главы </w:t>
      </w:r>
      <w:r w:rsidR="0020336B">
        <w:rPr>
          <w:iCs/>
          <w:color w:val="000000" w:themeColor="text1"/>
          <w:spacing w:val="-8"/>
          <w:sz w:val="28"/>
          <w:szCs w:val="28"/>
        </w:rPr>
        <w:t xml:space="preserve">Дубровинского сельсовета </w:t>
      </w:r>
      <w:proofErr w:type="spellStart"/>
      <w:r w:rsidR="0020336B">
        <w:rPr>
          <w:iCs/>
          <w:color w:val="000000" w:themeColor="text1"/>
          <w:spacing w:val="-8"/>
          <w:sz w:val="28"/>
          <w:szCs w:val="28"/>
        </w:rPr>
        <w:t>Мошковского</w:t>
      </w:r>
      <w:proofErr w:type="spellEnd"/>
      <w:r w:rsidR="0020336B">
        <w:rPr>
          <w:iCs/>
          <w:color w:val="000000" w:themeColor="text1"/>
          <w:spacing w:val="-8"/>
          <w:sz w:val="28"/>
          <w:szCs w:val="28"/>
        </w:rPr>
        <w:t xml:space="preserve"> района Новосибирской области</w:t>
      </w:r>
      <w:r w:rsidR="0020336B">
        <w:rPr>
          <w:iCs/>
          <w:color w:val="000000" w:themeColor="text1"/>
          <w:spacing w:val="-8"/>
          <w:sz w:val="28"/>
          <w:szCs w:val="28"/>
        </w:rPr>
        <w:t>.</w:t>
      </w:r>
    </w:p>
    <w:p w14:paraId="5390432D" w14:textId="1D65FB90" w:rsidR="004F4D8C" w:rsidRPr="0020336B" w:rsidRDefault="004F4D8C" w:rsidP="0020336B">
      <w:pPr>
        <w:widowControl w:val="0"/>
        <w:shd w:val="clear" w:color="auto" w:fill="FFFFFF"/>
        <w:autoSpaceDE w:val="0"/>
        <w:autoSpaceDN w:val="0"/>
        <w:adjustRightInd w:val="0"/>
        <w:ind w:right="14"/>
        <w:contextualSpacing/>
        <w:jc w:val="both"/>
        <w:rPr>
          <w:iCs/>
          <w:color w:val="000000" w:themeColor="text1"/>
          <w:spacing w:val="-8"/>
          <w:sz w:val="28"/>
          <w:szCs w:val="28"/>
        </w:rPr>
      </w:pPr>
      <w:r w:rsidRPr="00B2043C">
        <w:rPr>
          <w:color w:val="000000" w:themeColor="text1"/>
          <w:sz w:val="28"/>
          <w:szCs w:val="28"/>
        </w:rPr>
        <w:t xml:space="preserve">Обязуюсь в случае моего избрания на должность Главы </w:t>
      </w:r>
      <w:r w:rsidR="0020336B">
        <w:rPr>
          <w:iCs/>
          <w:color w:val="000000" w:themeColor="text1"/>
          <w:spacing w:val="-8"/>
          <w:sz w:val="28"/>
          <w:szCs w:val="28"/>
        </w:rPr>
        <w:t xml:space="preserve">Дубровинского сельсовета </w:t>
      </w:r>
      <w:proofErr w:type="spellStart"/>
      <w:r w:rsidR="0020336B">
        <w:rPr>
          <w:iCs/>
          <w:color w:val="000000" w:themeColor="text1"/>
          <w:spacing w:val="-8"/>
          <w:sz w:val="28"/>
          <w:szCs w:val="28"/>
        </w:rPr>
        <w:t>Мошковского</w:t>
      </w:r>
      <w:proofErr w:type="spellEnd"/>
      <w:r w:rsidR="0020336B">
        <w:rPr>
          <w:iCs/>
          <w:color w:val="000000" w:themeColor="text1"/>
          <w:spacing w:val="-8"/>
          <w:sz w:val="28"/>
          <w:szCs w:val="28"/>
        </w:rPr>
        <w:t xml:space="preserve"> района Новосибирской области</w:t>
      </w:r>
      <w:r w:rsidR="0020336B">
        <w:rPr>
          <w:iCs/>
          <w:color w:val="000000" w:themeColor="text1"/>
          <w:spacing w:val="-8"/>
          <w:sz w:val="28"/>
          <w:szCs w:val="28"/>
        </w:rPr>
        <w:t xml:space="preserve"> </w:t>
      </w:r>
      <w:r w:rsidR="00FF5CB0" w:rsidRPr="00B2043C">
        <w:rPr>
          <w:iCs/>
          <w:color w:val="000000" w:themeColor="text1"/>
          <w:spacing w:val="-8"/>
          <w:sz w:val="28"/>
          <w:szCs w:val="28"/>
        </w:rPr>
        <w:t xml:space="preserve"> </w:t>
      </w:r>
      <w:r w:rsidRPr="00B2043C">
        <w:rPr>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06E00B8" w14:textId="556A2C31"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20336B">
        <w:rPr>
          <w:iCs/>
          <w:color w:val="000000" w:themeColor="text1"/>
          <w:spacing w:val="-8"/>
          <w:sz w:val="28"/>
          <w:szCs w:val="28"/>
        </w:rPr>
        <w:t xml:space="preserve">Дубровинского сельсовета </w:t>
      </w:r>
      <w:proofErr w:type="spellStart"/>
      <w:r w:rsidR="0020336B">
        <w:rPr>
          <w:iCs/>
          <w:color w:val="000000" w:themeColor="text1"/>
          <w:spacing w:val="-8"/>
          <w:sz w:val="28"/>
          <w:szCs w:val="28"/>
        </w:rPr>
        <w:t>Мошковского</w:t>
      </w:r>
      <w:proofErr w:type="spellEnd"/>
      <w:r w:rsidR="0020336B">
        <w:rPr>
          <w:iCs/>
          <w:color w:val="000000" w:themeColor="text1"/>
          <w:spacing w:val="-8"/>
          <w:sz w:val="28"/>
          <w:szCs w:val="28"/>
        </w:rPr>
        <w:t xml:space="preserve"> района Новосибирской области </w:t>
      </w:r>
      <w:r w:rsidR="0020336B" w:rsidRPr="00B2043C">
        <w:rPr>
          <w:iCs/>
          <w:color w:val="000000" w:themeColor="text1"/>
          <w:spacing w:val="-8"/>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r w:rsidRPr="00D1719E">
        <w:rPr>
          <w:rFonts w:cs="OctavaC"/>
          <w:color w:val="000000" w:themeColor="text1"/>
          <w:sz w:val="22"/>
          <w:szCs w:val="22"/>
        </w:rPr>
        <w:t xml:space="preserve"> </w:t>
      </w:r>
    </w:p>
    <w:p w14:paraId="09F1C2CF" w14:textId="2FCFBD9F"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20336B">
        <w:rPr>
          <w:iCs/>
          <w:color w:val="000000" w:themeColor="text1"/>
          <w:spacing w:val="-8"/>
          <w:sz w:val="28"/>
          <w:szCs w:val="28"/>
        </w:rPr>
        <w:t xml:space="preserve">Дубровинского сельсовета </w:t>
      </w:r>
      <w:proofErr w:type="spellStart"/>
      <w:r w:rsidR="0020336B">
        <w:rPr>
          <w:iCs/>
          <w:color w:val="000000" w:themeColor="text1"/>
          <w:spacing w:val="-8"/>
          <w:sz w:val="28"/>
          <w:szCs w:val="28"/>
        </w:rPr>
        <w:t>Мошковского</w:t>
      </w:r>
      <w:proofErr w:type="spellEnd"/>
      <w:r w:rsidR="0020336B">
        <w:rPr>
          <w:iCs/>
          <w:color w:val="000000" w:themeColor="text1"/>
          <w:spacing w:val="-8"/>
          <w:sz w:val="28"/>
          <w:szCs w:val="28"/>
        </w:rPr>
        <w:t xml:space="preserve"> района Новосибирской области </w:t>
      </w:r>
      <w:r w:rsidR="0020336B" w:rsidRPr="00B2043C">
        <w:rPr>
          <w:iCs/>
          <w:color w:val="000000" w:themeColor="text1"/>
          <w:spacing w:val="-8"/>
          <w:sz w:val="28"/>
          <w:szCs w:val="28"/>
        </w:rPr>
        <w:t xml:space="preserve"> </w:t>
      </w:r>
      <w:r w:rsidRPr="00D1719E">
        <w:rPr>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 xml:space="preserve">улучшению качества жизни населения в муниципальном </w:t>
      </w:r>
      <w:r w:rsidRPr="00D1719E">
        <w:rPr>
          <w:color w:val="000000" w:themeColor="text1"/>
          <w:spacing w:val="-3"/>
          <w:sz w:val="28"/>
          <w:szCs w:val="28"/>
        </w:rPr>
        <w:lastRenderedPageBreak/>
        <w:t>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0020336B">
        <w:rPr>
          <w:iCs/>
          <w:color w:val="000000" w:themeColor="text1"/>
          <w:spacing w:val="-8"/>
          <w:sz w:val="28"/>
          <w:szCs w:val="28"/>
        </w:rPr>
        <w:t xml:space="preserve">Дубровинского сельсовета </w:t>
      </w:r>
      <w:proofErr w:type="spellStart"/>
      <w:r w:rsidR="0020336B">
        <w:rPr>
          <w:iCs/>
          <w:color w:val="000000" w:themeColor="text1"/>
          <w:spacing w:val="-8"/>
          <w:sz w:val="28"/>
          <w:szCs w:val="28"/>
        </w:rPr>
        <w:t>Мошковского</w:t>
      </w:r>
      <w:proofErr w:type="spellEnd"/>
      <w:r w:rsidR="0020336B">
        <w:rPr>
          <w:iCs/>
          <w:color w:val="000000" w:themeColor="text1"/>
          <w:spacing w:val="-8"/>
          <w:sz w:val="28"/>
          <w:szCs w:val="28"/>
        </w:rPr>
        <w:t xml:space="preserve"> района Новосибирской области </w:t>
      </w:r>
      <w:r w:rsidR="0020336B" w:rsidRPr="00B2043C">
        <w:rPr>
          <w:iCs/>
          <w:color w:val="000000" w:themeColor="text1"/>
          <w:spacing w:val="-8"/>
          <w:sz w:val="28"/>
          <w:szCs w:val="28"/>
        </w:rPr>
        <w:t xml:space="preserve"> </w:t>
      </w:r>
      <w:proofErr w:type="gramEnd"/>
    </w:p>
    <w:p w14:paraId="4688D21F" w14:textId="77777777" w:rsidR="007F5B91" w:rsidRPr="00D1719E" w:rsidRDefault="007F5B91" w:rsidP="007F5B91">
      <w:pPr>
        <w:rPr>
          <w:color w:val="000000" w:themeColor="text1"/>
        </w:rPr>
      </w:pPr>
    </w:p>
    <w:p w14:paraId="771E77D8" w14:textId="77777777"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14:paraId="66E893F9" w14:textId="77777777"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14:paraId="4FAA4691" w14:textId="77777777" w:rsidR="0020336B" w:rsidRDefault="0020336B" w:rsidP="004F4D8C">
      <w:pPr>
        <w:pStyle w:val="Pa20"/>
        <w:spacing w:before="160"/>
        <w:jc w:val="both"/>
        <w:rPr>
          <w:rFonts w:cs="OctavaC"/>
          <w:color w:val="000000" w:themeColor="text1"/>
          <w:sz w:val="18"/>
          <w:szCs w:val="18"/>
        </w:rPr>
      </w:pPr>
    </w:p>
    <w:p w14:paraId="5261FF4B" w14:textId="77777777" w:rsidR="0020336B" w:rsidRDefault="0020336B" w:rsidP="004F4D8C">
      <w:pPr>
        <w:pStyle w:val="Pa20"/>
        <w:spacing w:before="160"/>
        <w:jc w:val="both"/>
        <w:rPr>
          <w:rFonts w:cs="OctavaC"/>
          <w:color w:val="000000" w:themeColor="text1"/>
          <w:sz w:val="18"/>
          <w:szCs w:val="18"/>
        </w:rPr>
      </w:pPr>
    </w:p>
    <w:p w14:paraId="148BB930" w14:textId="77777777" w:rsidR="0020336B" w:rsidRDefault="0020336B" w:rsidP="004F4D8C">
      <w:pPr>
        <w:pStyle w:val="Pa20"/>
        <w:spacing w:before="160"/>
        <w:jc w:val="both"/>
        <w:rPr>
          <w:rFonts w:cs="OctavaC"/>
          <w:color w:val="000000" w:themeColor="text1"/>
          <w:sz w:val="18"/>
          <w:szCs w:val="18"/>
        </w:rPr>
      </w:pPr>
    </w:p>
    <w:p w14:paraId="4F4C3137" w14:textId="77777777" w:rsidR="0020336B" w:rsidRDefault="0020336B" w:rsidP="004F4D8C">
      <w:pPr>
        <w:pStyle w:val="Pa20"/>
        <w:spacing w:before="160"/>
        <w:jc w:val="both"/>
        <w:rPr>
          <w:rFonts w:cs="OctavaC"/>
          <w:color w:val="000000" w:themeColor="text1"/>
          <w:sz w:val="18"/>
          <w:szCs w:val="18"/>
        </w:rPr>
      </w:pPr>
    </w:p>
    <w:p w14:paraId="0C8618D3" w14:textId="77777777" w:rsidR="00564D1D" w:rsidRDefault="00564D1D" w:rsidP="004F4D8C">
      <w:pPr>
        <w:pStyle w:val="Pa20"/>
        <w:spacing w:before="160"/>
        <w:jc w:val="both"/>
        <w:rPr>
          <w:rFonts w:cs="OctavaC"/>
          <w:color w:val="000000" w:themeColor="text1"/>
          <w:sz w:val="18"/>
          <w:szCs w:val="18"/>
        </w:rPr>
      </w:pPr>
    </w:p>
    <w:p w14:paraId="0F731539" w14:textId="77777777" w:rsidR="00564D1D" w:rsidRDefault="00564D1D" w:rsidP="004F4D8C">
      <w:pPr>
        <w:pStyle w:val="Pa20"/>
        <w:spacing w:before="160"/>
        <w:jc w:val="both"/>
        <w:rPr>
          <w:rFonts w:cs="OctavaC"/>
          <w:color w:val="000000" w:themeColor="text1"/>
          <w:sz w:val="18"/>
          <w:szCs w:val="18"/>
        </w:rPr>
      </w:pPr>
    </w:p>
    <w:p w14:paraId="4D01D285" w14:textId="77777777" w:rsidR="00564D1D" w:rsidRDefault="00564D1D" w:rsidP="004F4D8C">
      <w:pPr>
        <w:pStyle w:val="Pa20"/>
        <w:spacing w:before="160"/>
        <w:jc w:val="both"/>
        <w:rPr>
          <w:rFonts w:cs="OctavaC"/>
          <w:color w:val="000000" w:themeColor="text1"/>
          <w:sz w:val="18"/>
          <w:szCs w:val="18"/>
        </w:rPr>
      </w:pPr>
    </w:p>
    <w:p w14:paraId="59F6159A" w14:textId="77777777" w:rsidR="00564D1D" w:rsidRDefault="00564D1D" w:rsidP="004F4D8C">
      <w:pPr>
        <w:pStyle w:val="Pa20"/>
        <w:spacing w:before="160"/>
        <w:jc w:val="both"/>
        <w:rPr>
          <w:rFonts w:cs="OctavaC"/>
          <w:color w:val="000000" w:themeColor="text1"/>
          <w:sz w:val="18"/>
          <w:szCs w:val="18"/>
        </w:rPr>
      </w:pPr>
    </w:p>
    <w:p w14:paraId="50A79441" w14:textId="77777777" w:rsidR="00564D1D" w:rsidRDefault="00564D1D" w:rsidP="004F4D8C">
      <w:pPr>
        <w:pStyle w:val="Pa20"/>
        <w:spacing w:before="160"/>
        <w:jc w:val="both"/>
        <w:rPr>
          <w:rFonts w:cs="OctavaC"/>
          <w:color w:val="000000" w:themeColor="text1"/>
          <w:sz w:val="18"/>
          <w:szCs w:val="18"/>
        </w:rPr>
      </w:pPr>
    </w:p>
    <w:p w14:paraId="47EF5D40" w14:textId="77777777" w:rsidR="00564D1D" w:rsidRDefault="00564D1D" w:rsidP="004F4D8C">
      <w:pPr>
        <w:pStyle w:val="Pa20"/>
        <w:spacing w:before="160"/>
        <w:jc w:val="both"/>
        <w:rPr>
          <w:rFonts w:cs="OctavaC"/>
          <w:color w:val="000000" w:themeColor="text1"/>
          <w:sz w:val="18"/>
          <w:szCs w:val="18"/>
        </w:rPr>
      </w:pPr>
    </w:p>
    <w:p w14:paraId="44D93FB5" w14:textId="77777777" w:rsidR="00564D1D" w:rsidRDefault="00564D1D" w:rsidP="004F4D8C">
      <w:pPr>
        <w:pStyle w:val="Pa20"/>
        <w:spacing w:before="160"/>
        <w:jc w:val="both"/>
        <w:rPr>
          <w:rFonts w:cs="OctavaC"/>
          <w:color w:val="000000" w:themeColor="text1"/>
          <w:sz w:val="18"/>
          <w:szCs w:val="18"/>
        </w:rPr>
      </w:pPr>
    </w:p>
    <w:p w14:paraId="5D6DEC54" w14:textId="77777777" w:rsidR="00564D1D" w:rsidRDefault="00564D1D" w:rsidP="004F4D8C">
      <w:pPr>
        <w:pStyle w:val="Pa20"/>
        <w:spacing w:before="160"/>
        <w:jc w:val="both"/>
        <w:rPr>
          <w:rFonts w:cs="OctavaC"/>
          <w:color w:val="000000" w:themeColor="text1"/>
          <w:sz w:val="18"/>
          <w:szCs w:val="18"/>
        </w:rPr>
      </w:pPr>
    </w:p>
    <w:p w14:paraId="5D1029BB" w14:textId="77777777" w:rsidR="00564D1D" w:rsidRDefault="00564D1D" w:rsidP="004F4D8C">
      <w:pPr>
        <w:pStyle w:val="Pa20"/>
        <w:spacing w:before="160"/>
        <w:jc w:val="both"/>
        <w:rPr>
          <w:rFonts w:cs="OctavaC"/>
          <w:color w:val="000000" w:themeColor="text1"/>
          <w:sz w:val="18"/>
          <w:szCs w:val="18"/>
        </w:rPr>
      </w:pPr>
    </w:p>
    <w:p w14:paraId="501DD542" w14:textId="77777777" w:rsidR="00564D1D" w:rsidRDefault="00564D1D" w:rsidP="004F4D8C">
      <w:pPr>
        <w:pStyle w:val="Pa20"/>
        <w:spacing w:before="160"/>
        <w:jc w:val="both"/>
        <w:rPr>
          <w:rFonts w:cs="OctavaC"/>
          <w:color w:val="000000" w:themeColor="text1"/>
          <w:sz w:val="18"/>
          <w:szCs w:val="18"/>
        </w:rPr>
      </w:pPr>
    </w:p>
    <w:p w14:paraId="238B1527" w14:textId="77777777" w:rsidR="00564D1D" w:rsidRDefault="00564D1D" w:rsidP="004F4D8C">
      <w:pPr>
        <w:pStyle w:val="Pa20"/>
        <w:spacing w:before="160"/>
        <w:jc w:val="both"/>
        <w:rPr>
          <w:rFonts w:cs="OctavaC"/>
          <w:color w:val="000000" w:themeColor="text1"/>
          <w:sz w:val="18"/>
          <w:szCs w:val="18"/>
        </w:rPr>
      </w:pPr>
    </w:p>
    <w:p w14:paraId="29B73A48" w14:textId="77777777" w:rsidR="00564D1D" w:rsidRDefault="00564D1D" w:rsidP="004F4D8C">
      <w:pPr>
        <w:pStyle w:val="Pa20"/>
        <w:spacing w:before="160"/>
        <w:jc w:val="both"/>
        <w:rPr>
          <w:rFonts w:cs="OctavaC"/>
          <w:color w:val="000000" w:themeColor="text1"/>
          <w:sz w:val="18"/>
          <w:szCs w:val="18"/>
        </w:rPr>
      </w:pPr>
    </w:p>
    <w:p w14:paraId="7543B013" w14:textId="77777777" w:rsidR="00564D1D" w:rsidRDefault="00564D1D" w:rsidP="004F4D8C">
      <w:pPr>
        <w:pStyle w:val="Pa20"/>
        <w:spacing w:before="160"/>
        <w:jc w:val="both"/>
        <w:rPr>
          <w:rFonts w:cs="OctavaC"/>
          <w:color w:val="000000" w:themeColor="text1"/>
          <w:sz w:val="18"/>
          <w:szCs w:val="18"/>
        </w:rPr>
      </w:pPr>
    </w:p>
    <w:p w14:paraId="40C6B387" w14:textId="77777777" w:rsidR="00564D1D" w:rsidRDefault="00564D1D" w:rsidP="004F4D8C">
      <w:pPr>
        <w:pStyle w:val="Pa20"/>
        <w:spacing w:before="160"/>
        <w:jc w:val="both"/>
        <w:rPr>
          <w:rFonts w:cs="OctavaC"/>
          <w:color w:val="000000" w:themeColor="text1"/>
          <w:sz w:val="18"/>
          <w:szCs w:val="18"/>
        </w:rPr>
      </w:pPr>
    </w:p>
    <w:p w14:paraId="21E207CE" w14:textId="77777777" w:rsidR="00564D1D" w:rsidRDefault="00564D1D" w:rsidP="004F4D8C">
      <w:pPr>
        <w:pStyle w:val="Pa20"/>
        <w:spacing w:before="160"/>
        <w:jc w:val="both"/>
        <w:rPr>
          <w:rFonts w:cs="OctavaC"/>
          <w:color w:val="000000" w:themeColor="text1"/>
          <w:sz w:val="18"/>
          <w:szCs w:val="18"/>
        </w:rPr>
      </w:pPr>
    </w:p>
    <w:p w14:paraId="7752216E" w14:textId="77777777" w:rsidR="00564D1D" w:rsidRDefault="00564D1D" w:rsidP="004F4D8C">
      <w:pPr>
        <w:pStyle w:val="Pa20"/>
        <w:spacing w:before="160"/>
        <w:jc w:val="both"/>
        <w:rPr>
          <w:rFonts w:cs="OctavaC"/>
          <w:color w:val="000000" w:themeColor="text1"/>
          <w:sz w:val="18"/>
          <w:szCs w:val="18"/>
        </w:rPr>
      </w:pPr>
    </w:p>
    <w:p w14:paraId="24D970A0" w14:textId="77777777" w:rsidR="00564D1D" w:rsidRDefault="00564D1D" w:rsidP="004F4D8C">
      <w:pPr>
        <w:pStyle w:val="Pa20"/>
        <w:spacing w:before="160"/>
        <w:jc w:val="both"/>
        <w:rPr>
          <w:rFonts w:cs="OctavaC"/>
          <w:color w:val="000000" w:themeColor="text1"/>
          <w:sz w:val="18"/>
          <w:szCs w:val="18"/>
        </w:rPr>
      </w:pPr>
    </w:p>
    <w:p w14:paraId="44C260BF" w14:textId="77777777" w:rsidR="00564D1D" w:rsidRDefault="00564D1D" w:rsidP="004F4D8C">
      <w:pPr>
        <w:pStyle w:val="Pa20"/>
        <w:spacing w:before="160"/>
        <w:jc w:val="both"/>
        <w:rPr>
          <w:rFonts w:cs="OctavaC"/>
          <w:color w:val="000000" w:themeColor="text1"/>
          <w:sz w:val="18"/>
          <w:szCs w:val="18"/>
        </w:rPr>
      </w:pPr>
    </w:p>
    <w:p w14:paraId="7006692F" w14:textId="77777777" w:rsidR="00564D1D" w:rsidRDefault="00564D1D" w:rsidP="004F4D8C">
      <w:pPr>
        <w:pStyle w:val="Pa20"/>
        <w:spacing w:before="160"/>
        <w:jc w:val="both"/>
        <w:rPr>
          <w:rFonts w:cs="OctavaC"/>
          <w:color w:val="000000" w:themeColor="text1"/>
          <w:sz w:val="18"/>
          <w:szCs w:val="18"/>
        </w:rPr>
      </w:pPr>
    </w:p>
    <w:p w14:paraId="40FE1C32" w14:textId="77777777" w:rsidR="00564D1D" w:rsidRDefault="00564D1D" w:rsidP="004F4D8C">
      <w:pPr>
        <w:pStyle w:val="Pa20"/>
        <w:spacing w:before="160"/>
        <w:jc w:val="both"/>
        <w:rPr>
          <w:rFonts w:cs="OctavaC"/>
          <w:color w:val="000000" w:themeColor="text1"/>
          <w:sz w:val="18"/>
          <w:szCs w:val="18"/>
        </w:rPr>
      </w:pPr>
    </w:p>
    <w:p w14:paraId="6F8C8832" w14:textId="77777777" w:rsidR="00564D1D" w:rsidRDefault="00564D1D" w:rsidP="004F4D8C">
      <w:pPr>
        <w:pStyle w:val="Pa20"/>
        <w:spacing w:before="160"/>
        <w:jc w:val="both"/>
        <w:rPr>
          <w:rFonts w:cs="OctavaC"/>
          <w:color w:val="000000" w:themeColor="text1"/>
          <w:sz w:val="18"/>
          <w:szCs w:val="18"/>
        </w:rPr>
      </w:pPr>
    </w:p>
    <w:p w14:paraId="7D51E4CA" w14:textId="77777777" w:rsidR="00564D1D" w:rsidRDefault="00564D1D" w:rsidP="004F4D8C">
      <w:pPr>
        <w:pStyle w:val="Pa20"/>
        <w:spacing w:before="160"/>
        <w:jc w:val="both"/>
        <w:rPr>
          <w:rFonts w:cs="OctavaC"/>
          <w:color w:val="000000" w:themeColor="text1"/>
          <w:sz w:val="18"/>
          <w:szCs w:val="18"/>
        </w:rPr>
      </w:pPr>
    </w:p>
    <w:p w14:paraId="49C318B0" w14:textId="77777777" w:rsidR="00564D1D" w:rsidRDefault="00564D1D" w:rsidP="004F4D8C">
      <w:pPr>
        <w:pStyle w:val="Pa20"/>
        <w:spacing w:before="160"/>
        <w:jc w:val="both"/>
        <w:rPr>
          <w:rFonts w:cs="OctavaC"/>
          <w:color w:val="000000" w:themeColor="text1"/>
          <w:sz w:val="18"/>
          <w:szCs w:val="18"/>
        </w:rPr>
      </w:pPr>
    </w:p>
    <w:p w14:paraId="5C96E2CA" w14:textId="77777777" w:rsidR="00564D1D" w:rsidRDefault="00564D1D" w:rsidP="004F4D8C">
      <w:pPr>
        <w:pStyle w:val="Pa20"/>
        <w:spacing w:before="160"/>
        <w:jc w:val="both"/>
        <w:rPr>
          <w:rFonts w:cs="OctavaC"/>
          <w:color w:val="000000" w:themeColor="text1"/>
          <w:sz w:val="18"/>
          <w:szCs w:val="18"/>
        </w:rPr>
      </w:pPr>
    </w:p>
    <w:p w14:paraId="23874AD5" w14:textId="77777777" w:rsidR="00564D1D" w:rsidRDefault="00564D1D" w:rsidP="004F4D8C">
      <w:pPr>
        <w:pStyle w:val="Pa20"/>
        <w:spacing w:before="160"/>
        <w:jc w:val="both"/>
        <w:rPr>
          <w:rFonts w:cs="OctavaC"/>
          <w:color w:val="000000" w:themeColor="text1"/>
          <w:sz w:val="18"/>
          <w:szCs w:val="18"/>
        </w:rPr>
      </w:pPr>
    </w:p>
    <w:p w14:paraId="0381B710" w14:textId="4D72EC7D"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2258A11A" w14:textId="3A80C078"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3D293671" w14:textId="1969C3F0" w:rsidR="00DD4D42" w:rsidRPr="00564D1D" w:rsidRDefault="00392D74" w:rsidP="00564D1D">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r w:rsidR="00AA4834"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14:paraId="711A5847" w14:textId="77777777"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14:paraId="1AB983B9" w14:textId="77777777"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14:paraId="5971B6C7" w14:textId="77777777" w:rsidR="00564D1D"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r w:rsidR="00564D1D">
        <w:rPr>
          <w:iCs/>
          <w:color w:val="000000" w:themeColor="text1"/>
          <w:spacing w:val="-8"/>
          <w:sz w:val="28"/>
          <w:szCs w:val="28"/>
        </w:rPr>
        <w:t>Дубровинского сельсовета</w:t>
      </w:r>
    </w:p>
    <w:p w14:paraId="286B8D1E" w14:textId="47D15FBD" w:rsidR="00D31CE3" w:rsidRPr="00B2043C" w:rsidRDefault="00564D1D"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 xml:space="preserve"> </w:t>
      </w:r>
      <w:proofErr w:type="spellStart"/>
      <w:r>
        <w:rPr>
          <w:iCs/>
          <w:color w:val="000000" w:themeColor="text1"/>
          <w:spacing w:val="-8"/>
          <w:sz w:val="28"/>
          <w:szCs w:val="28"/>
        </w:rPr>
        <w:t>Мошковского</w:t>
      </w:r>
      <w:proofErr w:type="spellEnd"/>
      <w:r>
        <w:rPr>
          <w:iCs/>
          <w:color w:val="000000" w:themeColor="text1"/>
          <w:spacing w:val="-8"/>
          <w:sz w:val="28"/>
          <w:szCs w:val="28"/>
        </w:rPr>
        <w:t xml:space="preserve"> района Новосибирской области</w:t>
      </w:r>
      <w:r w:rsidRPr="00B2043C">
        <w:rPr>
          <w:iCs/>
          <w:color w:val="000000" w:themeColor="text1"/>
          <w:spacing w:val="-8"/>
          <w:sz w:val="28"/>
          <w:szCs w:val="28"/>
        </w:rPr>
        <w:t xml:space="preserve"> </w:t>
      </w:r>
      <w:r w:rsidR="00D31CE3" w:rsidRPr="00B2043C">
        <w:rPr>
          <w:iCs/>
          <w:color w:val="000000" w:themeColor="text1"/>
          <w:spacing w:val="-8"/>
          <w:sz w:val="28"/>
          <w:szCs w:val="28"/>
        </w:rPr>
        <w:t>»</w:t>
      </w:r>
    </w:p>
    <w:p w14:paraId="268A67C7" w14:textId="45DF73D5"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14:paraId="26BBFF88" w14:textId="77777777"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58508502" w14:textId="1F3DBCEC"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14:paraId="26F1A46D" w14:textId="77777777"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14:paraId="240B8F65" w14:textId="77777777"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14:paraId="6A88DE38" w14:textId="77777777"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14:paraId="1FC203F4"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14:paraId="711E79E9"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14:paraId="3937CA6B" w14:textId="0ECCA4F0"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14:paraId="2C5D3E91" w14:textId="77777777"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14:paraId="10361666" w14:textId="77777777"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14:paraId="0605F2BE" w14:textId="77777777"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B2043C" w:rsidRPr="00B2043C" w14:paraId="271CCB2C"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D3E1288" w14:textId="434FA2C2"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59A507"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2630EF77" w14:textId="77777777"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AB115B" w14:textId="36AF49C0"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C596A4"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0C5757A5"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E5F728F" w14:textId="75FFCAEC"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BAB8FB"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49009C70" w14:textId="77777777"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0DC9FC22" w14:textId="5B7743BB"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14:paraId="18DA57C1" w14:textId="77777777"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551D2"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75B0B15C" w14:textId="77777777"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77E428A" w14:textId="63DC1FBD"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CB7769"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943531F" w14:textId="77777777"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911BCD" w14:textId="23C6F6FB"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E437F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4B2087B6" w14:textId="77777777"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20CB23C" w14:textId="60151FCE"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E8D5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347F755" w14:textId="77777777"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A0333CC" w14:textId="50774BBF"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E6FB6B"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2C7F7CC8" w14:textId="77777777"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AE8724F" w14:textId="5592C156"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76394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14:paraId="672E036D" w14:textId="77777777" w:rsidR="00AD5F82" w:rsidRPr="00D1719E" w:rsidRDefault="00AD5F82" w:rsidP="003B4F9B">
      <w:pPr>
        <w:widowControl w:val="0"/>
        <w:autoSpaceDE w:val="0"/>
        <w:autoSpaceDN w:val="0"/>
        <w:adjustRightInd w:val="0"/>
        <w:jc w:val="both"/>
        <w:rPr>
          <w:color w:val="000000" w:themeColor="text1"/>
          <w:sz w:val="28"/>
          <w:szCs w:val="28"/>
        </w:rPr>
      </w:pPr>
    </w:p>
    <w:p w14:paraId="6B466CA6" w14:textId="4FDD2A64"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14:paraId="07C30668" w14:textId="2EA74DE5"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14:paraId="5FD97F0C" w14:textId="77777777"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1719E" w:rsidRPr="00D1719E" w14:paraId="4A71B7F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35EBE333"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577EE53" w14:textId="77777777"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FEB4FA" w14:textId="77777777"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14:paraId="6EBDD158"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AB036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6AD5DC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3F293D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1DCFE9"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14:paraId="2AACE3ED"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315038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835DEF6"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5B759B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5F88903"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713FDDC9"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5B0B88A"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7A45D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7B228B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D22771"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6B1965F5"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A2C49A7"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012593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AF5931B"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A1963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04575753"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869633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E0EF39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EA3C8C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C5BAF0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14:paraId="25BDB736" w14:textId="6A6DA657"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14:paraId="7A2A64F6" w14:textId="77777777"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7079A094" w14:textId="77777777"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14:paraId="33FFB8D2" w14:textId="61EC7F51"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14:paraId="74622D59" w14:textId="77777777"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1719E" w:rsidRPr="00D1719E" w14:paraId="122F4F50"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572A019" w14:textId="77777777"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974C728" w14:textId="77777777"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14:paraId="20092EE9" w14:textId="77777777"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B597145"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14:paraId="515B28A0"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14:paraId="313263A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14:paraId="7526F71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2E1B78B"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14:paraId="584B444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14:paraId="5A886B6E"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E8E47E8"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14:paraId="73696D2A" w14:textId="77777777"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14:paraId="2E8DD4F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14:paraId="64678200"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C026C28"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3FC07EF"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6C927A7"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E03049D"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4D4D7CC"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1FCC2BBA"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1F3327B"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E49BE3"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23D0909"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2A90999A"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618230"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5E4E8782"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6B65290" w14:textId="77777777"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B8A4FE7" w14:textId="77777777"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42838D9"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6198DD5"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D631CA3"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14:paraId="05B16E75" w14:textId="77777777"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14:paraId="2820ED78" w14:textId="77777777"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14:paraId="7883F23A" w14:textId="77777777"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78F08ADD" w14:textId="77777777"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14:paraId="3F0C3181" w14:textId="77777777"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14:paraId="51D3E705" w14:textId="77777777"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14:paraId="49529DC2" w14:textId="29EAAAB8"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14:paraId="017AE762" w14:textId="77777777"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30B4E27" w14:textId="77777777"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14:paraId="43C206CF" w14:textId="72D45877"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14:paraId="058C13EF"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9E57E68"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14:paraId="242F39AB" w14:textId="1DCE1697"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14:paraId="42C41F73" w14:textId="77777777"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14:paraId="78F75FCE" w14:textId="77777777" w:rsidR="00B05D61" w:rsidRPr="00D1719E" w:rsidRDefault="00B05D61" w:rsidP="00443163">
      <w:pPr>
        <w:widowControl w:val="0"/>
        <w:autoSpaceDE w:val="0"/>
        <w:autoSpaceDN w:val="0"/>
        <w:adjustRightInd w:val="0"/>
        <w:ind w:firstLine="540"/>
        <w:jc w:val="both"/>
        <w:rPr>
          <w:color w:val="000000" w:themeColor="text1"/>
          <w:sz w:val="28"/>
          <w:szCs w:val="28"/>
        </w:rPr>
      </w:pPr>
    </w:p>
    <w:p w14:paraId="45236AA8" w14:textId="2D90EBC0"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14:paraId="7ABF7C94" w14:textId="77777777"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14:paraId="1F1B39E5" w14:textId="77777777"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14:paraId="7288D10B" w14:textId="77777777"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14:paraId="05C87E72" w14:textId="3C6C4356"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14:paraId="77A7A12B" w14:textId="77777777"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14:paraId="74DEF2F1" w14:textId="77777777"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14:paraId="281AFF5D" w14:textId="16EBD285"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14:paraId="2EC35759"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16FAAC87"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14:paraId="29B97D8D" w14:textId="2D58A616"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14:paraId="4C126124" w14:textId="77777777"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14:paraId="78257086" w14:textId="2DA9E26D"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14:paraId="4F5ACBB3" w14:textId="77777777"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46C89A8F" w14:textId="75F19556"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14:paraId="33B6FA40" w14:textId="77777777"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14:paraId="0DAB2831" w14:textId="77777777"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14:paraId="7A31A974"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5E3EB62F"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26E00A68" w14:textId="4FFAFC94"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14:paraId="7BFC0FBE" w14:textId="77777777"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14:paraId="0FF4F5AC" w14:textId="77777777"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14:paraId="6E46248F" w14:textId="63641E09"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14:paraId="2A011196" w14:textId="245AFEA3"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14:paraId="37C56A2B" w14:textId="12D6270C"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14:paraId="2B86C957"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14:paraId="6CE6E0A6" w14:textId="77777777"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14:paraId="38688624" w14:textId="77777777" w:rsidR="00564D1D"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00564D1D" w:rsidRPr="00564D1D">
        <w:rPr>
          <w:iCs/>
          <w:color w:val="000000" w:themeColor="text1"/>
          <w:spacing w:val="-8"/>
          <w:sz w:val="28"/>
          <w:szCs w:val="28"/>
        </w:rPr>
        <w:t xml:space="preserve"> </w:t>
      </w:r>
      <w:r w:rsidR="00564D1D">
        <w:rPr>
          <w:iCs/>
          <w:color w:val="000000" w:themeColor="text1"/>
          <w:spacing w:val="-8"/>
          <w:sz w:val="28"/>
          <w:szCs w:val="28"/>
        </w:rPr>
        <w:t xml:space="preserve">Дубровинского сельсовета </w:t>
      </w:r>
    </w:p>
    <w:p w14:paraId="51E776CD" w14:textId="30F29188" w:rsidR="003B4F9B" w:rsidRPr="00D1719E" w:rsidRDefault="00564D1D"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roofErr w:type="spellStart"/>
      <w:r>
        <w:rPr>
          <w:iCs/>
          <w:color w:val="000000" w:themeColor="text1"/>
          <w:spacing w:val="-8"/>
          <w:sz w:val="28"/>
          <w:szCs w:val="28"/>
        </w:rPr>
        <w:t>Мошковского</w:t>
      </w:r>
      <w:proofErr w:type="spellEnd"/>
      <w:r>
        <w:rPr>
          <w:iCs/>
          <w:color w:val="000000" w:themeColor="text1"/>
          <w:spacing w:val="-8"/>
          <w:sz w:val="28"/>
          <w:szCs w:val="28"/>
        </w:rPr>
        <w:t xml:space="preserve"> района Новосибирской области</w:t>
      </w:r>
      <w:r w:rsidR="003B4F9B" w:rsidRPr="00D1719E">
        <w:rPr>
          <w:iCs/>
          <w:color w:val="000000" w:themeColor="text1"/>
          <w:spacing w:val="-8"/>
          <w:sz w:val="28"/>
          <w:szCs w:val="28"/>
        </w:rPr>
        <w:t>»</w:t>
      </w:r>
    </w:p>
    <w:p w14:paraId="3CA4BAB8" w14:textId="77777777" w:rsidR="003B4F9B"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14:paraId="64C5D49D" w14:textId="77777777" w:rsidR="00564D1D" w:rsidRPr="00D1719E" w:rsidRDefault="00564D1D"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14:paraId="381B7C1A" w14:textId="77777777"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14:paraId="1174C96A" w14:textId="68F6195B"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14:paraId="485FA46D"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14:paraId="1833B6ED"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2FD66F6"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E639C13"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14:paraId="6E673AEC"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14:paraId="094C6E8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14:paraId="54387E51"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14:paraId="1652C46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14:paraId="0044F770"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14:paraId="70D5459F"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14:paraId="40DCDEF9"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14:paraId="7462C235"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169C0A00" w14:textId="304CA28A"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70B9" w14:textId="77777777" w:rsidR="00FD603D" w:rsidRDefault="00FD603D" w:rsidP="002943FD">
      <w:r>
        <w:separator/>
      </w:r>
    </w:p>
  </w:endnote>
  <w:endnote w:type="continuationSeparator" w:id="0">
    <w:p w14:paraId="0A77DC09" w14:textId="77777777" w:rsidR="00FD603D" w:rsidRDefault="00FD603D"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C0D6D" w14:textId="77777777" w:rsidR="00FD603D" w:rsidRDefault="00FD603D" w:rsidP="002943FD">
      <w:r>
        <w:separator/>
      </w:r>
    </w:p>
  </w:footnote>
  <w:footnote w:type="continuationSeparator" w:id="0">
    <w:p w14:paraId="68D90597" w14:textId="77777777" w:rsidR="00FD603D" w:rsidRDefault="00FD603D" w:rsidP="002943FD">
      <w:r>
        <w:continuationSeparator/>
      </w:r>
    </w:p>
  </w:footnote>
  <w:footnote w:id="1">
    <w:p w14:paraId="6C96D714" w14:textId="00037C85" w:rsidR="001B529E" w:rsidRDefault="001B529E" w:rsidP="003B4F9B">
      <w:pPr>
        <w:pStyle w:val="a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D179B"/>
    <w:rsid w:val="001D5C51"/>
    <w:rsid w:val="001E546C"/>
    <w:rsid w:val="001E7E50"/>
    <w:rsid w:val="001F0360"/>
    <w:rsid w:val="0020336B"/>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00A4"/>
    <w:rsid w:val="0053441C"/>
    <w:rsid w:val="00535402"/>
    <w:rsid w:val="00535856"/>
    <w:rsid w:val="00535B41"/>
    <w:rsid w:val="00547FF3"/>
    <w:rsid w:val="00564D1D"/>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701F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45A10"/>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B1B0F"/>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410"/>
    <w:rsid w:val="00ED1D65"/>
    <w:rsid w:val="00EE38A6"/>
    <w:rsid w:val="00EE3F0F"/>
    <w:rsid w:val="00EE76E3"/>
    <w:rsid w:val="00EF0F2A"/>
    <w:rsid w:val="00EF1035"/>
    <w:rsid w:val="00EF3F57"/>
    <w:rsid w:val="00EF59F6"/>
    <w:rsid w:val="00F01CD8"/>
    <w:rsid w:val="00F0462C"/>
    <w:rsid w:val="00F072B2"/>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03D"/>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26" Type="http://schemas.openxmlformats.org/officeDocument/2006/relationships/hyperlink" Target="consultantplus://offline/ref=A20C9AA81D2480F4DDC7CAFCBB98CB5C4072B517E0EAAC3B652B2BBF4C28B80443C555B30FEF39BEA8F5C371FE88C27CC19E61D574841E48SEo1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0" Type="http://schemas.openxmlformats.org/officeDocument/2006/relationships/hyperlink" Target="consultantplus://offline/ref=A20C9AA81D2480F4DDC7CAFCBB98CB5C4072B517E0EAAC3B652B2BBF4C28B80443C555B009E83DBDF8AFD375B7DFC860C6857FD26A84S1oE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61" Type="http://schemas.openxmlformats.org/officeDocument/2006/relationships/hyperlink" Target="consultantplus://offline/ref=A20C9AA81D2480F4DDC7CAFCBB98CB5C4072B517E0EAAC3B652B2BBF4C28B80443C555B30FEE3DB7AAF5C371FE88C27CC19E61D574841E48SEo1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80.253.4.46/document?id=86367&amp;sub=0" TargetMode="External"/><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00BEB3DBDF8AFD375B7DFC860C6857FD26A84S1oE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BB0C-60C7-4F2E-A3AB-AB4FEA63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6896</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Оксана</cp:lastModifiedBy>
  <cp:revision>109</cp:revision>
  <cp:lastPrinted>2020-09-02T08:16:00Z</cp:lastPrinted>
  <dcterms:created xsi:type="dcterms:W3CDTF">2017-12-20T11:18:00Z</dcterms:created>
  <dcterms:modified xsi:type="dcterms:W3CDTF">2020-09-02T08:16:00Z</dcterms:modified>
</cp:coreProperties>
</file>