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D5" w:rsidRPr="00C06157" w:rsidRDefault="005B52D5" w:rsidP="005B52D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АДМИНИСТРАЦИЯ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ДУБРОВИНСКОГО  СЕЛЬСОВЕТА</w:t>
      </w:r>
      <w:proofErr w:type="gram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МОШКОВСКОГО  РАЙОНА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НОВОСИБИРСКОЙ  ОБЛАСТИ</w:t>
      </w:r>
      <w:proofErr w:type="gramEnd"/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5F1BA5" w:rsidRDefault="007E6142" w:rsidP="005B52D5">
      <w:pPr>
        <w:jc w:val="center"/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от 29.12.2023 № 158</w:t>
      </w:r>
    </w:p>
    <w:p w:rsidR="005B52D5" w:rsidRPr="005F1BA5" w:rsidRDefault="005B52D5" w:rsidP="005B52D5">
      <w:pPr>
        <w:jc w:val="center"/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Об утверждении   муниципальной   программы</w:t>
      </w:r>
    </w:p>
    <w:p w:rsidR="005B52D5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«Комплексные меры </w:t>
      </w:r>
      <w:proofErr w:type="gram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противодействия  злоупотреблению</w:t>
      </w:r>
      <w:proofErr w:type="gram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наркотиками и их незаконному обороту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</w:t>
      </w:r>
      <w:r w:rsidR="005F1B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Новосибирской области  на 2024-2026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годы»</w:t>
      </w:r>
    </w:p>
    <w:p w:rsidR="005F1BA5" w:rsidRDefault="005F1BA5" w:rsidP="005B52D5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5F1BA5" w:rsidRDefault="005F1BA5" w:rsidP="005B52D5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Федерального закона от 08.01.1998 г. № 3-ФЗ "О наркотических средствах и психотропных веществах" (с изменениями и дополнениями), Устава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области,</w:t>
      </w:r>
      <w:r w:rsidR="007E61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администрация Дубровинского сельсовета </w:t>
      </w:r>
      <w:proofErr w:type="spellStart"/>
      <w:r w:rsidR="007E6142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="007E61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области, </w:t>
      </w:r>
    </w:p>
    <w:p w:rsidR="005B52D5" w:rsidRPr="00C06157" w:rsidRDefault="007E6142" w:rsidP="005B52D5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ПОСТАНОВЛЯЕТ</w:t>
      </w:r>
      <w:r w:rsidR="005B52D5"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Утвердить </w:t>
      </w: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муниципальную   программу «Комплексные меры </w:t>
      </w:r>
      <w:proofErr w:type="gram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противодействия  злоупотреблению</w:t>
      </w:r>
      <w:proofErr w:type="gram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наркотиками и их незаконному обороту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</w:t>
      </w:r>
      <w:r w:rsidR="005F1BA5">
        <w:rPr>
          <w:rFonts w:ascii="Times New Roman" w:eastAsia="Times New Roman" w:hAnsi="Times New Roman"/>
          <w:sz w:val="28"/>
          <w:szCs w:val="28"/>
          <w:lang w:val="ru-RU" w:eastAsia="ru-RU"/>
        </w:rPr>
        <w:t>Новосибирской области  на 2024-2026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годы»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2. Контроль за исполнением данного постановления оставляю за собой.</w:t>
      </w:r>
    </w:p>
    <w:p w:rsidR="005B52D5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3. Опубликовать постановление в периодическом печатном издании «Вести Дубровинского сельсовета»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на официальном сайте администрации </w:t>
      </w:r>
      <w:hyperlink r:id="rId4" w:history="1">
        <w:r w:rsidRPr="00055B9D">
          <w:rPr>
            <w:rStyle w:val="a6"/>
            <w:rFonts w:ascii="Times New Roman" w:eastAsia="Times New Roman" w:hAnsi="Times New Roman"/>
            <w:sz w:val="28"/>
            <w:szCs w:val="28"/>
            <w:lang w:val="ru-RU" w:eastAsia="ru-RU"/>
          </w:rPr>
          <w:t>http://dubrovino.nso.ru</w:t>
        </w:r>
      </w:hyperlink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B52D5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7E6142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Глава </w:t>
      </w:r>
      <w:r w:rsidR="005B52D5"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Дубровинского сельсовета</w:t>
      </w: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</w:t>
      </w: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Новосибирской области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7E61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  <w:proofErr w:type="spellStart"/>
      <w:r w:rsidR="007E6142">
        <w:rPr>
          <w:rFonts w:ascii="Times New Roman" w:eastAsia="Times New Roman" w:hAnsi="Times New Roman"/>
          <w:sz w:val="28"/>
          <w:szCs w:val="28"/>
          <w:lang w:val="ru-RU" w:eastAsia="ru-RU"/>
        </w:rPr>
        <w:t>О.С.Шумкин</w:t>
      </w:r>
      <w:proofErr w:type="spellEnd"/>
      <w:r w:rsidR="007E61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152"/>
        <w:gridCol w:w="4230"/>
      </w:tblGrid>
      <w:tr w:rsidR="005B52D5" w:rsidRPr="007E6142" w:rsidTr="00AB1C77">
        <w:tc>
          <w:tcPr>
            <w:tcW w:w="3190" w:type="dxa"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05" w:type="dxa"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</w:tcPr>
          <w:p w:rsidR="005B52D5" w:rsidRPr="00C06157" w:rsidRDefault="005B52D5" w:rsidP="00AB1C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5B52D5" w:rsidRPr="00C06157" w:rsidRDefault="005B52D5" w:rsidP="00AB1C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постановлением администрации</w:t>
            </w:r>
          </w:p>
          <w:p w:rsidR="005B52D5" w:rsidRPr="00C06157" w:rsidRDefault="005B52D5" w:rsidP="00AB1C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района</w:t>
            </w:r>
          </w:p>
          <w:p w:rsidR="005B52D5" w:rsidRPr="00C06157" w:rsidRDefault="005B52D5" w:rsidP="00AB1C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Новосибирской области  </w:t>
            </w:r>
          </w:p>
          <w:p w:rsidR="005B52D5" w:rsidRDefault="007E6142" w:rsidP="00AB1C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="005B52D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29.12.2023 </w:t>
            </w:r>
            <w:r w:rsidR="005B52D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158</w:t>
            </w:r>
          </w:p>
          <w:p w:rsidR="005B52D5" w:rsidRPr="00C06157" w:rsidRDefault="005B52D5" w:rsidP="005F1B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Муниципальная   программа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«Комплексные меры </w:t>
      </w:r>
      <w:proofErr w:type="gram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противодействия  злоупотреблению</w:t>
      </w:r>
      <w:proofErr w:type="gram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наркотиками и их незаконному обороту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района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Новосибирской области</w:t>
      </w:r>
      <w:r w:rsidR="005F1BA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на 2024-2026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годы»</w:t>
      </w:r>
    </w:p>
    <w:p w:rsidR="005B52D5" w:rsidRPr="00C06157" w:rsidRDefault="005B52D5" w:rsidP="005B52D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Дубровино</w:t>
      </w:r>
      <w:proofErr w:type="spellEnd"/>
    </w:p>
    <w:p w:rsidR="005B52D5" w:rsidRDefault="005F1BA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2023</w:t>
      </w:r>
      <w:r w:rsidR="005B52D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год </w:t>
      </w:r>
    </w:p>
    <w:p w:rsidR="005B52D5" w:rsidRDefault="005B52D5" w:rsidP="005B52D5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F1BA5" w:rsidRDefault="005F1BA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F1BA5" w:rsidRDefault="005F1BA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F1BA5" w:rsidRDefault="005F1BA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F1BA5" w:rsidRDefault="005F1BA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F1BA5" w:rsidRDefault="005F1BA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1. ПАСПОРТ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ПРОГРАММЫ</w:t>
      </w:r>
    </w:p>
    <w:p w:rsidR="005B52D5" w:rsidRPr="00C06157" w:rsidRDefault="005B52D5" w:rsidP="005B52D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Style w:val="a4"/>
        <w:tblW w:w="9778" w:type="dxa"/>
        <w:tblLayout w:type="fixed"/>
        <w:tblLook w:val="04A0" w:firstRow="1" w:lastRow="0" w:firstColumn="1" w:lastColumn="0" w:noHBand="0" w:noVBand="1"/>
      </w:tblPr>
      <w:tblGrid>
        <w:gridCol w:w="2790"/>
        <w:gridCol w:w="6988"/>
      </w:tblGrid>
      <w:tr w:rsidR="005B52D5" w:rsidRPr="007E6142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  МП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"Комплексные меры противодействия  злоупотреблению наркотиками и их незаконному обороту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</w:t>
            </w:r>
            <w:r w:rsidR="005F1B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Новосибирской области на 2024-2026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B52D5" w:rsidRPr="007E6142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Основания для принятия решения о разработке МП 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Федеральный закон от 08.01.1998 г. № 3-ФЗ "О наркотических средствах и психотропных веществах" (с изменениями и дополнениями); 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Устав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области.</w:t>
            </w:r>
          </w:p>
        </w:tc>
      </w:tr>
      <w:tr w:rsidR="005B52D5" w:rsidRPr="007E6142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 xml:space="preserve">- администрация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 xml:space="preserve"> района Новосибирской области. 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5B52D5" w:rsidRPr="007E6142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Разработчик программы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 xml:space="preserve">-администрация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 xml:space="preserve"> района Новосибирской области </w:t>
            </w:r>
          </w:p>
        </w:tc>
      </w:tr>
      <w:tr w:rsidR="005B52D5" w:rsidRPr="007E6142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Цели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программы </w:t>
            </w:r>
          </w:p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обеспечение условий для уменьшения роста злоупотребления наркотиками и их незаконного оборота;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воспитание здорового образа жизни и проведение культурного досуга;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</w:tc>
      </w:tr>
      <w:tr w:rsidR="005B52D5" w:rsidRPr="007E6142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муниципальной</w:t>
            </w:r>
            <w:proofErr w:type="gramEnd"/>
          </w:p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усиление борьбы с незаконным оборотом наркотиков;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поэтапное сокращение распространения наркомании, связанных с ней преступлений и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правонарушений  до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уровня минимальной опасности для общества;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уничтожение в установленном порядке очагов дикорастущей конопли, произрастающей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 механическим, либо способом химической обработки (в исключительных целях);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активизация работы по привлечению молодежи к занятиям спортом;</w:t>
            </w:r>
          </w:p>
        </w:tc>
      </w:tr>
      <w:tr w:rsidR="005B52D5" w:rsidRPr="00C06157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Сроки и этапы реализации 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муниципальной программы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F1BA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2024-2026</w:t>
            </w:r>
            <w:r w:rsidR="005B52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5B52D5" w:rsidRPr="00C06157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Перечень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программных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№ 1 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</w:tr>
      <w:tr w:rsidR="005B52D5" w:rsidRPr="001648F6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Объемы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источники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денежные средства бюджета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области:</w:t>
            </w:r>
          </w:p>
          <w:p w:rsidR="005B52D5" w:rsidRPr="00C06157" w:rsidRDefault="005F1BA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 год – 1,0</w:t>
            </w:r>
            <w:r w:rsidR="005B52D5"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="005B52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тыс. </w:t>
            </w:r>
            <w:r w:rsidR="005B52D5"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рублей            </w:t>
            </w:r>
          </w:p>
          <w:p w:rsidR="005B52D5" w:rsidRDefault="005F1BA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2025</w:t>
            </w:r>
            <w:r w:rsidR="005B52D5"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</w:t>
            </w:r>
            <w:r w:rsidR="001648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 –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,0</w:t>
            </w:r>
            <w:r w:rsidR="005B52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тыс.</w:t>
            </w:r>
            <w:r w:rsidR="005B52D5"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рублей</w:t>
            </w:r>
          </w:p>
          <w:p w:rsidR="005B52D5" w:rsidRPr="00C06157" w:rsidRDefault="001648F6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2026 год – 1</w:t>
            </w:r>
            <w:r w:rsidR="005F1B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,0</w:t>
            </w:r>
            <w:r w:rsidR="005B52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тыс. рублей </w:t>
            </w:r>
          </w:p>
        </w:tc>
      </w:tr>
      <w:tr w:rsidR="005B52D5" w:rsidRPr="007E6142" w:rsidTr="00AB1C77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Ожидаемые конечные результаты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-увеличение числа случаев выявления злоупотреблений наркотическими средствами и незаконного оборота наркотических средств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 5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- 10%;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-формирование системы антинаркотической пропаганды;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-сокращение площади произрастания очагов дикорастущей конопли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области.</w:t>
            </w:r>
          </w:p>
        </w:tc>
      </w:tr>
      <w:tr w:rsidR="005B52D5" w:rsidRPr="007E6142" w:rsidTr="00AB1C77">
        <w:trPr>
          <w:trHeight w:val="127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Система контроля за реализацией МП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Контроль за реализацией Программы осуществляет антинаркотическая комиссия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</w:tc>
      </w:tr>
      <w:tr w:rsidR="005B52D5" w:rsidRPr="007E6142" w:rsidTr="00AB1C77">
        <w:trPr>
          <w:trHeight w:val="1690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5B52D5" w:rsidRPr="00C06157" w:rsidRDefault="005B52D5" w:rsidP="00AB1C7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2. Характеристика проблемы</w:t>
            </w:r>
          </w:p>
          <w:p w:rsidR="005B52D5" w:rsidRPr="00C06157" w:rsidRDefault="005B52D5" w:rsidP="00AB1C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5B52D5" w:rsidRPr="00C06157" w:rsidRDefault="005B52D5" w:rsidP="00AB1C77">
            <w:pPr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Муниципальная  программа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"Комплексные меры противодействия  злоупотреблению наркотиками и их незаконному обороту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</w:t>
            </w:r>
            <w:r w:rsidR="005F1B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овосибирской области  на 2024-2026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годы»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(далее – Программа) разработана в соответствии с Федеральным законом от 08.01.1998 г. № 3-ФЗ "О наркотических средствах и психотропных веществах".</w:t>
            </w:r>
          </w:p>
          <w:p w:rsidR="005B52D5" w:rsidRPr="00C06157" w:rsidRDefault="005B52D5" w:rsidP="00AB1C77">
            <w:pPr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Необходимость ее подготовки и последующая реализация вызвана тем, что ситуация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области  характеризуется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      </w:r>
          </w:p>
          <w:p w:rsidR="005B52D5" w:rsidRPr="00C06157" w:rsidRDefault="005B52D5" w:rsidP="00AB1C77">
            <w:pPr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Наркоманию можно уподобить любому друго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му хроническому заболеванию, будь то туберку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 xml:space="preserve">лез или ревматизм, поэтому к наркоману нужно относиться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прежде всего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как к больному челове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ку, неспособному самостоятельно справиться с недугом. Однако положение наркомана несомненно сложнее, чем положение любого другого больно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го. Во-первых, изменившийся за время наркома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 xml:space="preserve">нии организм не возвращается к изначальному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состоянию, поскольку в болезненный процесс были вовлечены жизненно важные органы и многофункциональные системы. Во-вторых, наркоти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ческое опьянение ассоциируется в сознании боль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ного с чувством удовольствия, он иначе относит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ся к своему страданию. Если больной туберкуле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мо, как и вода и пища. Его организм перестроился и больше не может жить без наркотика, его нужно переучивать заново, при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выкать к новому существованию в отсутствии наркотика.</w:t>
            </w:r>
          </w:p>
          <w:p w:rsidR="005B52D5" w:rsidRPr="00C06157" w:rsidRDefault="005B52D5" w:rsidP="00AB1C77">
            <w:pPr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Как показывает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практика,  лечебный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      </w:r>
          </w:p>
          <w:p w:rsidR="005B52D5" w:rsidRPr="00C06157" w:rsidRDefault="005B52D5" w:rsidP="00AB1C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дезоморфин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приготовленный из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кодеиносодержащих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медицинских препаратов.</w:t>
            </w:r>
          </w:p>
        </w:tc>
      </w:tr>
    </w:tbl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Программа носит межведомственный характер, поскольку проблема борьбы с наркоманией затрагивает сферу деятельности практически всех органов исполнительной власти и должна решаться программно-целевыми методами.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3. Цели и задачи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Программа содержит меры по организационно-правовому обеспечению усиления борьбы с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наркопреступностью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, направленные на: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 создание системы выявления лиц, допускающих немедицинское употребление наркотиков;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-совершенствование антинаркотической пропаганды;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развитие и укрепление межмуниципального сотрудничества в борьбе с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наркопреступностью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 повышение эффективности борьбы с незаконным оборотом наркотиков;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 совершенствование просветительной работы с населением;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уничтожение очагов дикорастущей конопли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области;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 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усиление борьбы с незаконным оборотом наркотиков.</w:t>
      </w:r>
    </w:p>
    <w:p w:rsidR="005B52D5" w:rsidRPr="00C06157" w:rsidRDefault="005B52D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Программа рассчитана на 2</w:t>
      </w:r>
      <w:r w:rsidR="005F1BA5">
        <w:rPr>
          <w:rFonts w:ascii="Times New Roman" w:eastAsia="Times New Roman" w:hAnsi="Times New Roman"/>
          <w:sz w:val="28"/>
          <w:szCs w:val="28"/>
          <w:lang w:val="ru-RU" w:eastAsia="ru-RU"/>
        </w:rPr>
        <w:t>024-2026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годы.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4. Перечень мероприятий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Перечень мероприятий прилагается к данной Программе (Приложение № 1).</w:t>
      </w:r>
    </w:p>
    <w:p w:rsidR="005B52D5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5.Обоснование ресурсного обеспечения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Для реализаци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мероприятий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Программы  на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2021</w:t>
      </w: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 требуется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1000 </w:t>
      </w: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рублей за счет средств  бюджета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области: </w:t>
      </w:r>
    </w:p>
    <w:p w:rsidR="005B52D5" w:rsidRPr="00C06157" w:rsidRDefault="005F1BA5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2024 г. – 1,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5B52D5"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тыс.</w:t>
      </w:r>
      <w:proofErr w:type="gramEnd"/>
      <w:r w:rsidR="005B52D5"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рублей            </w:t>
      </w:r>
    </w:p>
    <w:p w:rsidR="005B52D5" w:rsidRPr="00C06157" w:rsidRDefault="001648F6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2025 г. – 1</w:t>
      </w:r>
      <w:r w:rsidR="005F1BA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proofErr w:type="gramStart"/>
      <w:r w:rsidR="005F1BA5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5B52D5"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5F1BA5">
        <w:rPr>
          <w:rFonts w:ascii="Times New Roman" w:eastAsia="Times New Roman" w:hAnsi="Times New Roman"/>
          <w:sz w:val="28"/>
          <w:szCs w:val="28"/>
          <w:lang w:val="ru-RU" w:eastAsia="ru-RU"/>
        </w:rPr>
        <w:t>тыс.</w:t>
      </w:r>
      <w:proofErr w:type="gramEnd"/>
      <w:r w:rsidR="005B52D5"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рублей</w:t>
      </w:r>
    </w:p>
    <w:p w:rsidR="005B52D5" w:rsidRPr="00C06157" w:rsidRDefault="001648F6" w:rsidP="005B52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2026 г. – 1</w:t>
      </w:r>
      <w:r w:rsidR="005F1BA5">
        <w:rPr>
          <w:rFonts w:ascii="Times New Roman" w:eastAsia="Times New Roman" w:hAnsi="Times New Roman"/>
          <w:sz w:val="28"/>
          <w:szCs w:val="28"/>
          <w:lang w:val="ru-RU" w:eastAsia="ru-RU"/>
        </w:rPr>
        <w:t>,0</w:t>
      </w:r>
      <w:r w:rsidR="005B52D5"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F1B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тыс. </w:t>
      </w:r>
      <w:r w:rsidR="005B52D5"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рублей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6. Механизм реализации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Антинаркотическая комиссия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области, при содействии соответствующих органов исполнительной власти осуществляет контроль за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Исполнителями Программы являются: </w:t>
      </w:r>
    </w:p>
    <w:p w:rsidR="005B52D5" w:rsidRPr="00C06157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Администрация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области.</w:t>
      </w:r>
    </w:p>
    <w:p w:rsidR="005B52D5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Ежегодно до 1 марта года, следующего за отчетным антинаркотическая комиссия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района Новосибирской области</w:t>
      </w:r>
      <w:proofErr w:type="gram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представляет информацию о реализации Программы в антинаркотическую комиссию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области. </w:t>
      </w:r>
    </w:p>
    <w:p w:rsidR="005B52D5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Default="005B52D5" w:rsidP="005B52D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603744" w:rsidRDefault="005B52D5" w:rsidP="005B52D5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7. </w:t>
      </w:r>
      <w:r w:rsidRPr="00603744">
        <w:rPr>
          <w:b/>
          <w:bCs/>
          <w:color w:val="000000"/>
          <w:sz w:val="28"/>
          <w:szCs w:val="28"/>
          <w:bdr w:val="none" w:sz="0" w:space="0" w:color="auto" w:frame="1"/>
        </w:rPr>
        <w:t>Деятельн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ость администрации Дубровинского</w:t>
      </w:r>
      <w:r w:rsidRPr="0060374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5B52D5" w:rsidRPr="00603744" w:rsidRDefault="005B52D5" w:rsidP="005B52D5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603744">
        <w:rPr>
          <w:b/>
          <w:bCs/>
          <w:color w:val="000000"/>
          <w:sz w:val="28"/>
          <w:szCs w:val="28"/>
          <w:bdr w:val="none" w:sz="0" w:space="0" w:color="auto" w:frame="1"/>
        </w:rPr>
        <w:t>в сфере профил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актики наркомании</w:t>
      </w:r>
    </w:p>
    <w:p w:rsidR="005B52D5" w:rsidRDefault="005B52D5" w:rsidP="005B52D5">
      <w:pPr>
        <w:pStyle w:val="a5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B52D5" w:rsidRPr="00603744" w:rsidRDefault="005B52D5" w:rsidP="005B52D5">
      <w:pPr>
        <w:pStyle w:val="a3"/>
        <w:ind w:firstLine="851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1. К деятельности </w:t>
      </w:r>
      <w:proofErr w:type="gram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администрации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lang w:val="ru-RU"/>
        </w:rPr>
        <w:t xml:space="preserve"> Дубровинского</w:t>
      </w:r>
      <w:proofErr w:type="gramEnd"/>
      <w:r w:rsidRPr="00603744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сельского поселения в сфере профилактики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lang w:val="ru-RU"/>
        </w:rPr>
        <w:t>незаконного потребления наркотических средств и психотропных веществ, наркомании 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 пределах компетенции, относится:</w:t>
      </w:r>
    </w:p>
    <w:p w:rsidR="005B52D5" w:rsidRDefault="005B52D5" w:rsidP="005B52D5">
      <w:pPr>
        <w:pStyle w:val="a3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исполнение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законодательства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наркотических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средствах,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психотроп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</w:p>
    <w:p w:rsidR="005B52D5" w:rsidRDefault="005B52D5" w:rsidP="005B52D5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ных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веществах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прекурсорах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пределах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своей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компетенции;</w:t>
      </w:r>
    </w:p>
    <w:p w:rsidR="005B52D5" w:rsidRDefault="005B52D5" w:rsidP="005B52D5">
      <w:pPr>
        <w:pStyle w:val="a3"/>
        <w:ind w:firstLine="851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осуществление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мер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профилактике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незаконного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потребления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тических</w:t>
      </w:r>
      <w:proofErr w:type="spellEnd"/>
      <w:proofErr w:type="gram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средств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психотропных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веществ,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наркомании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рамках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проведения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единой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государственной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политики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области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здравоохранения,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образования,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социальной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политики,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молодежной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политики,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культуры,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физической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культу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ры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спорта;</w:t>
      </w:r>
    </w:p>
    <w:p w:rsidR="005B52D5" w:rsidRPr="00603744" w:rsidRDefault="005B52D5" w:rsidP="005B52D5">
      <w:pPr>
        <w:pStyle w:val="a3"/>
        <w:ind w:firstLine="851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организация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мероприятий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развитию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системы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нравственного,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патриотического,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гражданского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военноспортивного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воспитания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детей,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gram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подрост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lastRenderedPageBreak/>
        <w:t>ков</w:t>
      </w:r>
      <w:proofErr w:type="gram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молодежи,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том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числе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целью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профилактики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незаконного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потребле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ния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наркотических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средств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психотропных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веществ,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наркомании;</w:t>
      </w:r>
    </w:p>
    <w:p w:rsidR="005B52D5" w:rsidRPr="00D50C41" w:rsidRDefault="005B52D5" w:rsidP="005B52D5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развитие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добровольческого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движения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профилактике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незаконного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потребления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наркотических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средств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психотропных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веществ,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наркомании,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ведению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5B52D5" w:rsidRPr="00D50C41" w:rsidRDefault="005B52D5" w:rsidP="005B52D5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здорового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образа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жизни;</w:t>
      </w:r>
    </w:p>
    <w:p w:rsidR="005B52D5" w:rsidRPr="00D50C41" w:rsidRDefault="005B52D5" w:rsidP="005B52D5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:rsidR="005B52D5" w:rsidRPr="00D50C41" w:rsidRDefault="005B52D5" w:rsidP="005B52D5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 содействие в организации санитарно-просветительской работе по профилактике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lang w:val="ru-RU"/>
        </w:rPr>
        <w:t>незаконного потребления наркотических средств и психотропных веществ, наркомании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;</w:t>
      </w:r>
    </w:p>
    <w:p w:rsidR="005B52D5" w:rsidRPr="00D50C41" w:rsidRDefault="005B52D5" w:rsidP="005B52D5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5B52D5" w:rsidRPr="00D50C41" w:rsidRDefault="005B52D5" w:rsidP="005B52D5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 содействие развитию антинаркотической пропаганды;</w:t>
      </w:r>
    </w:p>
    <w:p w:rsidR="005B52D5" w:rsidRPr="00D50C41" w:rsidRDefault="005B52D5" w:rsidP="005B52D5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- проведение мероприятия по выявлению и уничтожению незаконных посевов и очагов дикорастущих </w:t>
      </w:r>
      <w:proofErr w:type="spellStart"/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наркосодержащих</w:t>
      </w:r>
      <w:proofErr w:type="spellEnd"/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растений;</w:t>
      </w:r>
    </w:p>
    <w:p w:rsidR="005B52D5" w:rsidRPr="00603744" w:rsidRDefault="005B52D5" w:rsidP="005B52D5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C0615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06157">
        <w:rPr>
          <w:rFonts w:ascii="Times New Roman" w:hAnsi="Times New Roman"/>
          <w:b/>
          <w:sz w:val="28"/>
          <w:szCs w:val="28"/>
        </w:rPr>
        <w:t> </w:t>
      </w:r>
      <w:r w:rsidRPr="00C06157">
        <w:rPr>
          <w:rFonts w:ascii="Times New Roman" w:hAnsi="Times New Roman"/>
          <w:b/>
          <w:sz w:val="28"/>
          <w:szCs w:val="28"/>
          <w:lang w:val="ru-RU"/>
        </w:rPr>
        <w:t xml:space="preserve">Критерии </w:t>
      </w:r>
      <w:r w:rsidRPr="00C06157"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 xml:space="preserve">оценки эффективности реализации Программы </w:t>
      </w:r>
    </w:p>
    <w:p w:rsidR="005B52D5" w:rsidRPr="00C06157" w:rsidRDefault="005B52D5" w:rsidP="005B52D5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2D5" w:rsidRPr="00C06157" w:rsidRDefault="005B52D5" w:rsidP="005B52D5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157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 (</w:t>
      </w:r>
      <w:proofErr w:type="gramStart"/>
      <w:r w:rsidRPr="00C06157">
        <w:rPr>
          <w:rFonts w:ascii="Times New Roman" w:hAnsi="Times New Roman" w:cs="Times New Roman"/>
          <w:color w:val="000000"/>
          <w:sz w:val="28"/>
          <w:szCs w:val="28"/>
        </w:rPr>
        <w:t>индикаторов)  посредством</w:t>
      </w:r>
      <w:proofErr w:type="gramEnd"/>
      <w:r w:rsidRPr="00C06157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непрерывного мониторинга реализуемых мероприятий Программы.</w:t>
      </w:r>
    </w:p>
    <w:p w:rsidR="005B52D5" w:rsidRPr="00C06157" w:rsidRDefault="005B52D5" w:rsidP="005B52D5">
      <w:pPr>
        <w:pStyle w:val="ConsPlusNormal"/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57">
        <w:rPr>
          <w:rFonts w:ascii="Times New Roman" w:eastAsia="Times New Roman" w:hAnsi="Times New Roman" w:cs="Times New Roman"/>
          <w:sz w:val="28"/>
          <w:szCs w:val="28"/>
        </w:rPr>
        <w:t xml:space="preserve">- увеличение числа случаев выявления злоупотреблений наркотическими средствами и незаконного оборота наркотических средств </w:t>
      </w:r>
      <w:proofErr w:type="gramStart"/>
      <w:r w:rsidRPr="00C06157">
        <w:rPr>
          <w:rFonts w:ascii="Times New Roman" w:eastAsia="Times New Roman" w:hAnsi="Times New Roman" w:cs="Times New Roman"/>
          <w:sz w:val="28"/>
          <w:szCs w:val="28"/>
        </w:rPr>
        <w:t>на  5</w:t>
      </w:r>
      <w:proofErr w:type="gramEnd"/>
      <w:r w:rsidRPr="00C06157">
        <w:rPr>
          <w:rFonts w:ascii="Times New Roman" w:eastAsia="Times New Roman" w:hAnsi="Times New Roman" w:cs="Times New Roman"/>
          <w:sz w:val="28"/>
          <w:szCs w:val="28"/>
        </w:rPr>
        <w:t xml:space="preserve"> - 10%;</w:t>
      </w:r>
    </w:p>
    <w:p w:rsidR="005B52D5" w:rsidRPr="00C06157" w:rsidRDefault="005B52D5" w:rsidP="005B52D5">
      <w:pPr>
        <w:pStyle w:val="ConsPlusNormal"/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57">
        <w:rPr>
          <w:rFonts w:ascii="Times New Roman" w:eastAsia="Times New Roman" w:hAnsi="Times New Roman" w:cs="Times New Roman"/>
          <w:sz w:val="28"/>
          <w:szCs w:val="28"/>
        </w:rPr>
        <w:t>- формирование системы антинаркотической пропаганды- изготовление памяток, листовок</w:t>
      </w:r>
    </w:p>
    <w:p w:rsidR="005B52D5" w:rsidRPr="00C06157" w:rsidRDefault="005B52D5" w:rsidP="005B52D5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157">
        <w:rPr>
          <w:rFonts w:ascii="Times New Roman" w:eastAsia="Times New Roman" w:hAnsi="Times New Roman" w:cs="Times New Roman"/>
          <w:sz w:val="28"/>
          <w:szCs w:val="28"/>
        </w:rPr>
        <w:t xml:space="preserve">- сокращение площади произрастания очагов дикорастущей конопли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C0615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5B52D5" w:rsidRPr="00C06157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Pr="00C06157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Pr="00C06157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Pr="00C06157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Pr="00C06157" w:rsidRDefault="005B52D5" w:rsidP="005B52D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06157">
        <w:rPr>
          <w:rFonts w:ascii="Times New Roman" w:hAnsi="Times New Roman"/>
          <w:sz w:val="28"/>
          <w:szCs w:val="28"/>
          <w:lang w:val="ru-RU"/>
        </w:rPr>
        <w:t xml:space="preserve">Приложение № 1 </w:t>
      </w:r>
    </w:p>
    <w:p w:rsidR="005B52D5" w:rsidRPr="00C06157" w:rsidRDefault="005B52D5" w:rsidP="005B52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Перечень программных мероприятий</w:t>
      </w:r>
    </w:p>
    <w:p w:rsidR="005B52D5" w:rsidRPr="00C06157" w:rsidRDefault="005B52D5" w:rsidP="005B52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муниципальной программы «Комплексные меры </w:t>
      </w:r>
      <w:proofErr w:type="gram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противодействия  злоупотреблению</w:t>
      </w:r>
      <w:proofErr w:type="gram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наркотиками и их незаконному обороту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района 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овосибирской</w:t>
      </w:r>
      <w:r w:rsidR="005F1BA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области  на 2024-2026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годы</w:t>
      </w:r>
    </w:p>
    <w:tbl>
      <w:tblPr>
        <w:tblpPr w:leftFromText="180" w:rightFromText="180" w:vertAnchor="text" w:horzAnchor="page" w:tblpX="1100" w:tblpY="244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"/>
        <w:gridCol w:w="17"/>
        <w:gridCol w:w="5567"/>
        <w:gridCol w:w="2126"/>
        <w:gridCol w:w="2271"/>
      </w:tblGrid>
      <w:tr w:rsidR="005B52D5" w:rsidRPr="007E6142" w:rsidTr="00AB1C77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C06157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C06157" w:rsidRDefault="005B52D5" w:rsidP="00AB1C7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C06157" w:rsidRDefault="005B52D5" w:rsidP="00AB1C7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C06157" w:rsidRDefault="005B52D5" w:rsidP="00AB1C7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Объем ассигнований (тыс. руб.)</w:t>
            </w:r>
          </w:p>
          <w:p w:rsidR="005B52D5" w:rsidRPr="00C06157" w:rsidRDefault="005F1BA5" w:rsidP="00AB1C7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2024-2026</w:t>
            </w:r>
            <w:r w:rsidR="005B52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B52D5" w:rsidRPr="007E6142" w:rsidTr="00AB1C77">
        <w:trPr>
          <w:cantSplit/>
          <w:trHeight w:val="2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1C13E2">
              <w:rPr>
                <w:rFonts w:ascii="Times New Roman" w:eastAsia="Times New Roman" w:hAnsi="Times New Roman"/>
              </w:rPr>
              <w:t>I</w:t>
            </w:r>
            <w:r w:rsidRPr="001C13E2">
              <w:rPr>
                <w:rFonts w:ascii="Times New Roman" w:eastAsia="Times New Roman" w:hAnsi="Times New Roman"/>
                <w:lang w:val="ru-RU"/>
              </w:rPr>
              <w:t xml:space="preserve">.  ПРОФИЛАКТИКА ЗЛОУПОТРЕБЛЕНИЯ НАРКОТИЧЕСКИМИ  СРЕДСТВАМИ </w:t>
            </w:r>
          </w:p>
        </w:tc>
      </w:tr>
      <w:tr w:rsidR="005B52D5" w:rsidRPr="001C13E2" w:rsidTr="00AB1C77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в образовательных учебных заведениях по соответствующим дисциплинам (ОБЖ, обществознание, биология и т.д.) разделов, раскрывающих проблему наркомании с позиций медицины и психики человека, социальных и психологических последствий употребления наркотиков, сопутствующей уголовной и административной ответственности.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Общеобразовательные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(по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сосгласованию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Финансирования не требуется</w:t>
            </w:r>
          </w:p>
        </w:tc>
      </w:tr>
      <w:tr w:rsidR="005B52D5" w:rsidRPr="001C13E2" w:rsidTr="00AB1C77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Организация выставки рисунков - плакатов на темы: 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«Наркотики - наша смерть»;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«Жизнь без наркотиков»;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Спорт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против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наркотиков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Общеобразовательные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Финансирования не требуется </w:t>
            </w:r>
          </w:p>
        </w:tc>
      </w:tr>
      <w:tr w:rsidR="005B52D5" w:rsidRPr="001C13E2" w:rsidTr="00AB1C77">
        <w:trPr>
          <w:trHeight w:val="237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1.3.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Проведение акции «Родительский урок»: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работа с родителями, учащимися по проблемам наркомании и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наркопреступности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>;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в общеобразовательных учреждениях Дубровинского сельсовета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Мошковского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района Новосибирской области классных часов на тему – «Наркотики.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Закон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Ответственность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>»;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B52D5" w:rsidRPr="001C13E2" w:rsidTr="00AB1C77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4</w:t>
            </w:r>
            <w:r w:rsidRPr="001C13E2">
              <w:rPr>
                <w:rFonts w:ascii="Times New Roman" w:eastAsia="Times New Roman" w:hAnsi="Times New Roman"/>
              </w:rPr>
              <w:t>.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Проведение акций, спортивных мероприятий «Нет наркотикам» в период летних каникул на базе лагерей дневного пребывания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648F6" w:rsidRDefault="001648F6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Дома культуры (по согласованию)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Финансирования не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не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предусмотрено</w:t>
            </w:r>
          </w:p>
        </w:tc>
      </w:tr>
      <w:tr w:rsidR="005B52D5" w:rsidRPr="001C13E2" w:rsidTr="00AB1C77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5</w:t>
            </w:r>
            <w:r w:rsidRPr="001C13E2">
              <w:rPr>
                <w:rFonts w:ascii="Times New Roman" w:eastAsia="Times New Roman" w:hAnsi="Times New Roman"/>
              </w:rPr>
              <w:t>.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декадника «За здоровый образ жизни» среди школ и молодежи Дубровинского сельсовета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Мошковского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района Новосибирской области.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1C13E2">
              <w:rPr>
                <w:rFonts w:ascii="Times New Roman" w:eastAsia="Times New Roman" w:hAnsi="Times New Roman"/>
                <w:lang w:val="ru-RU"/>
              </w:rPr>
              <w:t>Образовательные  учреждения</w:t>
            </w:r>
            <w:proofErr w:type="gramEnd"/>
          </w:p>
          <w:p w:rsidR="005B52D5" w:rsidRPr="001C13E2" w:rsidRDefault="001648F6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(по согласованию) Дома культуры по согласованию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Финансирования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5B52D5" w:rsidRPr="001C13E2" w:rsidTr="00AB1C77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lastRenderedPageBreak/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6</w:t>
            </w:r>
            <w:r w:rsidRPr="001C13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среди учеников и молодежи Дубровинского сельсовета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Мошковского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района Новосибирской области, массовых мероприятий (спортивной, художественной, и т.д. направлений), способствующих профилактики наркомании, под эгидой «Мы за здоровый   образ жизни».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1C13E2">
              <w:rPr>
                <w:rFonts w:ascii="Times New Roman" w:eastAsia="Times New Roman" w:hAnsi="Times New Roman"/>
                <w:lang w:val="ru-RU"/>
              </w:rPr>
              <w:t>Образовательные  учреждения</w:t>
            </w:r>
            <w:proofErr w:type="gram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5B52D5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  <w:p w:rsidR="001648F6" w:rsidRPr="001C13E2" w:rsidRDefault="001648F6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Дома культуры по согласованию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Финансирования не требуется </w:t>
            </w:r>
          </w:p>
        </w:tc>
      </w:tr>
      <w:tr w:rsidR="005B52D5" w:rsidRPr="001C13E2" w:rsidTr="00AB1C77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7</w:t>
            </w:r>
            <w:r w:rsidRPr="001C13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тематических мероприятий по вопросам профилактики наркомании на базе общеобразовательных учреждений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5B52D5" w:rsidRPr="001C13E2" w:rsidTr="00AB1C77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</w:rPr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8.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работы социально-психологической службы в образовательных учреждениях по вопросам профилактики наркомании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5B52D5" w:rsidRPr="001C13E2" w:rsidTr="00AB1C77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ПРЕСЕЧЕНИЕ НЕЗАКОННОГО ОБОРОТА НАРКОТИКОВ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B52D5" w:rsidRPr="001C13E2" w:rsidTr="00AB1C77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Организация проведения рейдов по выявлению семей и детей, находящихся в социально опасном положении.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Администрация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Дубровинского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сельсовета</w:t>
            </w:r>
            <w:proofErr w:type="spell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5B52D5" w:rsidRPr="001C13E2" w:rsidTr="00AB1C77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</w:rPr>
              <w:t>2.</w:t>
            </w:r>
            <w:r w:rsidRPr="001C13E2">
              <w:rPr>
                <w:rFonts w:ascii="Times New Roman" w:eastAsia="Times New Roman" w:hAnsi="Times New Roman"/>
                <w:lang w:val="ru-RU"/>
              </w:rPr>
              <w:t>2.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Выявление очагов произрастания дикорастущей конопли на территории Дубровинского сельсовета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Мошковского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района Новосибирской области.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Администрация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Дубровинского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сельсовета</w:t>
            </w:r>
            <w:proofErr w:type="spell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5B52D5" w:rsidRPr="007E6142" w:rsidTr="00AB1C77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</w:rPr>
              <w:t>2</w:t>
            </w:r>
            <w:r w:rsidRPr="001C13E2">
              <w:rPr>
                <w:rFonts w:ascii="Times New Roman" w:eastAsia="Times New Roman" w:hAnsi="Times New Roman"/>
                <w:lang w:val="ru-RU"/>
              </w:rPr>
              <w:t>.3.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Приобретение наглядной агитации 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для проведения профилактических </w:t>
            </w:r>
          </w:p>
          <w:p w:rsidR="005B52D5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ме</w:t>
            </w:r>
            <w:r>
              <w:rPr>
                <w:rFonts w:ascii="Times New Roman" w:eastAsia="Times New Roman" w:hAnsi="Times New Roman"/>
                <w:lang w:val="ru-RU"/>
              </w:rPr>
              <w:t>роприятий;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изготовление памяток и листовок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2D5" w:rsidRPr="001C13E2" w:rsidRDefault="005B52D5" w:rsidP="00AB1C77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Администрация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Дубровинского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сельсовета</w:t>
            </w:r>
            <w:proofErr w:type="spellEnd"/>
          </w:p>
          <w:p w:rsidR="005B52D5" w:rsidRPr="001C13E2" w:rsidRDefault="005B52D5" w:rsidP="00AB1C77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2D5" w:rsidRPr="001C13E2" w:rsidRDefault="001648F6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2024 </w:t>
            </w:r>
            <w:r w:rsidR="005F1BA5">
              <w:rPr>
                <w:rFonts w:ascii="Times New Roman" w:eastAsia="Times New Roman" w:hAnsi="Times New Roman"/>
                <w:lang w:val="ru-RU"/>
              </w:rPr>
              <w:t xml:space="preserve"> –</w:t>
            </w:r>
            <w:proofErr w:type="gramEnd"/>
            <w:r w:rsidR="005F1BA5">
              <w:rPr>
                <w:rFonts w:ascii="Times New Roman" w:eastAsia="Times New Roman" w:hAnsi="Times New Roman"/>
                <w:lang w:val="ru-RU"/>
              </w:rPr>
              <w:t xml:space="preserve"> 1,0</w:t>
            </w:r>
            <w:r w:rsidR="005B52D5" w:rsidRPr="001C13E2">
              <w:rPr>
                <w:rFonts w:ascii="Times New Roman" w:eastAsia="Times New Roman" w:hAnsi="Times New Roman"/>
                <w:lang w:val="ru-RU"/>
              </w:rPr>
              <w:t xml:space="preserve"> тыс. руб. </w:t>
            </w:r>
          </w:p>
          <w:p w:rsidR="005B52D5" w:rsidRDefault="001648F6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2025 -1,0 тыс. руб.</w:t>
            </w:r>
          </w:p>
          <w:p w:rsidR="001648F6" w:rsidRPr="001C13E2" w:rsidRDefault="001648F6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2026- 1.0 тыс. руб. </w:t>
            </w:r>
          </w:p>
        </w:tc>
      </w:tr>
      <w:tr w:rsidR="005B52D5" w:rsidRPr="007E6142" w:rsidTr="00AB1C77">
        <w:trPr>
          <w:cantSplit/>
          <w:trHeight w:val="56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C13E2">
              <w:rPr>
                <w:rFonts w:ascii="Times New Roman" w:eastAsia="Times New Roman" w:hAnsi="Times New Roman"/>
                <w:b/>
                <w:lang w:val="ru-RU"/>
              </w:rPr>
              <w:t xml:space="preserve">ВСЕГО на период действия программы 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b/>
                <w:lang w:val="ru-RU"/>
              </w:rPr>
              <w:t>запланировано</w:t>
            </w:r>
            <w:r w:rsidRPr="001C13E2">
              <w:rPr>
                <w:rFonts w:ascii="Times New Roman" w:eastAsia="Times New Roman" w:hAnsi="Times New Roman"/>
                <w:lang w:val="ru-RU"/>
              </w:rPr>
              <w:t>:</w:t>
            </w: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2D5" w:rsidRPr="001C13E2" w:rsidRDefault="005B52D5" w:rsidP="00AB1C7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B52D5" w:rsidRPr="001C13E2" w:rsidRDefault="005B52D5" w:rsidP="00AB1C7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B52D5" w:rsidRPr="001C13E2" w:rsidRDefault="005B52D5" w:rsidP="00AB1C7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B52D5" w:rsidRPr="001C13E2" w:rsidRDefault="005B52D5" w:rsidP="00AB1C7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B52D5" w:rsidRPr="001C13E2" w:rsidRDefault="005B52D5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2D5" w:rsidRDefault="001648F6" w:rsidP="00AB1C7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2024</w:t>
            </w:r>
            <w:r w:rsidR="005F1BA5">
              <w:rPr>
                <w:rFonts w:ascii="Times New Roman" w:eastAsia="Times New Roman" w:hAnsi="Times New Roman"/>
                <w:b/>
                <w:lang w:val="ru-RU"/>
              </w:rPr>
              <w:t>-  1,0</w:t>
            </w:r>
            <w:r w:rsidR="005B52D5">
              <w:rPr>
                <w:rFonts w:ascii="Times New Roman" w:eastAsia="Times New Roman" w:hAnsi="Times New Roman"/>
                <w:b/>
                <w:lang w:val="ru-RU"/>
              </w:rPr>
              <w:t xml:space="preserve"> тыс. </w:t>
            </w:r>
            <w:r w:rsidR="005B52D5" w:rsidRPr="001C13E2">
              <w:rPr>
                <w:rFonts w:ascii="Times New Roman" w:eastAsia="Times New Roman" w:hAnsi="Times New Roman"/>
                <w:b/>
                <w:lang w:val="ru-RU"/>
              </w:rPr>
              <w:t>руб.</w:t>
            </w:r>
          </w:p>
          <w:p w:rsidR="001648F6" w:rsidRPr="001648F6" w:rsidRDefault="001648F6" w:rsidP="001648F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648F6">
              <w:rPr>
                <w:rFonts w:ascii="Times New Roman" w:eastAsia="Times New Roman" w:hAnsi="Times New Roman"/>
                <w:b/>
                <w:lang w:val="ru-RU"/>
              </w:rPr>
              <w:t>2025-1,0 тыс. руб.</w:t>
            </w:r>
          </w:p>
          <w:p w:rsidR="001648F6" w:rsidRPr="001C13E2" w:rsidRDefault="001648F6" w:rsidP="001648F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648F6">
              <w:rPr>
                <w:rFonts w:ascii="Times New Roman" w:eastAsia="Times New Roman" w:hAnsi="Times New Roman"/>
                <w:b/>
                <w:lang w:val="ru-RU"/>
              </w:rPr>
              <w:t>2026- 1.0 тыс. руб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</w:tbl>
    <w:p w:rsidR="005B52D5" w:rsidRPr="001C13E2" w:rsidRDefault="005B52D5" w:rsidP="005B52D5">
      <w:pPr>
        <w:rPr>
          <w:rFonts w:ascii="Times New Roman" w:eastAsia="Times New Roman" w:hAnsi="Times New Roman"/>
          <w:smallCaps/>
          <w:lang w:val="ru-RU" w:eastAsia="ru-RU"/>
        </w:rPr>
      </w:pPr>
    </w:p>
    <w:p w:rsidR="005B52D5" w:rsidRPr="001C13E2" w:rsidRDefault="005B52D5" w:rsidP="005B52D5">
      <w:pPr>
        <w:rPr>
          <w:rFonts w:ascii="Times New Roman" w:hAnsi="Times New Roman"/>
          <w:lang w:val="ru-RU"/>
        </w:rPr>
      </w:pPr>
    </w:p>
    <w:p w:rsidR="005B52D5" w:rsidRPr="00C06157" w:rsidRDefault="005B52D5" w:rsidP="005B52D5">
      <w:pPr>
        <w:rPr>
          <w:rFonts w:ascii="Times New Roman" w:hAnsi="Times New Roman"/>
          <w:sz w:val="28"/>
          <w:szCs w:val="28"/>
          <w:lang w:val="ru-RU"/>
        </w:rPr>
      </w:pPr>
    </w:p>
    <w:p w:rsidR="005B52D5" w:rsidRPr="001C13E2" w:rsidRDefault="005B52D5" w:rsidP="005B52D5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B52D5" w:rsidRPr="00C06157" w:rsidRDefault="005B52D5" w:rsidP="005B52D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5B52D5" w:rsidRPr="00C06157" w:rsidRDefault="005B52D5" w:rsidP="005B52D5">
      <w:pPr>
        <w:rPr>
          <w:rFonts w:ascii="Times New Roman" w:hAnsi="Times New Roman"/>
          <w:sz w:val="28"/>
          <w:szCs w:val="28"/>
          <w:lang w:val="ru-RU"/>
        </w:rPr>
      </w:pPr>
    </w:p>
    <w:p w:rsidR="005B52D5" w:rsidRPr="001648F6" w:rsidRDefault="005B52D5" w:rsidP="005B52D5">
      <w:pPr>
        <w:rPr>
          <w:lang w:val="ru-RU"/>
        </w:rPr>
      </w:pPr>
    </w:p>
    <w:p w:rsidR="009214C2" w:rsidRPr="001648F6" w:rsidRDefault="009214C2">
      <w:pPr>
        <w:rPr>
          <w:lang w:val="ru-RU"/>
        </w:rPr>
      </w:pPr>
    </w:p>
    <w:sectPr w:rsidR="009214C2" w:rsidRPr="001648F6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7D"/>
    <w:rsid w:val="001648F6"/>
    <w:rsid w:val="005B52D5"/>
    <w:rsid w:val="005F1BA5"/>
    <w:rsid w:val="00662C60"/>
    <w:rsid w:val="006A067D"/>
    <w:rsid w:val="007E6142"/>
    <w:rsid w:val="009214C2"/>
    <w:rsid w:val="00D4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9216"/>
  <w15:chartTrackingRefBased/>
  <w15:docId w15:val="{8E88F398-EDA6-4EA1-B3BD-A1F82EDF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F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B52D5"/>
    <w:rPr>
      <w:rFonts w:ascii="Calibri" w:eastAsia="Times New Roman" w:hAnsi="Calibri"/>
      <w:szCs w:val="32"/>
    </w:rPr>
  </w:style>
  <w:style w:type="paragraph" w:customStyle="1" w:styleId="ConsPlusNormal">
    <w:name w:val="ConsPlusNormal"/>
    <w:rsid w:val="005B5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rsid w:val="005B52D5"/>
    <w:pPr>
      <w:spacing w:after="0" w:line="240" w:lineRule="auto"/>
    </w:pPr>
    <w:rPr>
      <w:rFonts w:eastAsiaTheme="minorEastAsia" w:cs="Times New Roman"/>
      <w:bCs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B52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6">
    <w:name w:val="Hyperlink"/>
    <w:basedOn w:val="a0"/>
    <w:uiPriority w:val="99"/>
    <w:unhideWhenUsed/>
    <w:rsid w:val="005B52D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61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6142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2023-12-29T01:47:00Z</cp:lastPrinted>
  <dcterms:created xsi:type="dcterms:W3CDTF">2023-11-17T02:56:00Z</dcterms:created>
  <dcterms:modified xsi:type="dcterms:W3CDTF">2023-12-29T01:49:00Z</dcterms:modified>
</cp:coreProperties>
</file>