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9E" w:rsidRDefault="005B139E" w:rsidP="005B139E">
      <w:pPr>
        <w:jc w:val="center"/>
        <w:rPr>
          <w:rFonts w:ascii="Times New Roman" w:hAnsi="Times New Roman"/>
          <w:b/>
          <w:sz w:val="28"/>
          <w:szCs w:val="28"/>
          <w:lang w:val="ru-RU"/>
        </w:rPr>
      </w:pPr>
    </w:p>
    <w:p w:rsidR="005B139E" w:rsidRPr="000E1EB5" w:rsidRDefault="005B139E" w:rsidP="005B139E">
      <w:pPr>
        <w:jc w:val="center"/>
        <w:rPr>
          <w:rFonts w:ascii="Times New Roman" w:hAnsi="Times New Roman"/>
          <w:b/>
          <w:sz w:val="28"/>
          <w:szCs w:val="28"/>
          <w:lang w:val="ru-RU" w:eastAsia="ru-RU"/>
        </w:rPr>
      </w:pPr>
      <w:r w:rsidRPr="000E1EB5">
        <w:rPr>
          <w:rFonts w:ascii="Times New Roman" w:hAnsi="Times New Roman"/>
          <w:b/>
          <w:sz w:val="28"/>
          <w:szCs w:val="28"/>
          <w:lang w:val="ru-RU" w:eastAsia="ru-RU"/>
        </w:rPr>
        <w:t>СОВЕТ ДЕПУТАТОВ ДУБРОВИНСКОГО СЕЛЬСОВЕТА</w:t>
      </w:r>
    </w:p>
    <w:p w:rsidR="005B139E" w:rsidRPr="000E1EB5" w:rsidRDefault="005B139E" w:rsidP="005B139E">
      <w:pPr>
        <w:jc w:val="center"/>
        <w:rPr>
          <w:rFonts w:ascii="Times New Roman" w:hAnsi="Times New Roman"/>
          <w:b/>
          <w:sz w:val="28"/>
          <w:szCs w:val="28"/>
          <w:lang w:val="ru-RU" w:eastAsia="ru-RU"/>
        </w:rPr>
      </w:pPr>
      <w:r w:rsidRPr="000E1EB5">
        <w:rPr>
          <w:rFonts w:ascii="Times New Roman" w:hAnsi="Times New Roman"/>
          <w:b/>
          <w:sz w:val="28"/>
          <w:szCs w:val="28"/>
          <w:lang w:val="ru-RU" w:eastAsia="ru-RU"/>
        </w:rPr>
        <w:t>МОШКОВСКОГО РАЙОНА НОВОСИБИРСКОЙ ОБЛАСТИ</w:t>
      </w:r>
    </w:p>
    <w:p w:rsidR="005B139E" w:rsidRPr="000E1EB5" w:rsidRDefault="005B139E" w:rsidP="005B139E">
      <w:pPr>
        <w:jc w:val="center"/>
        <w:rPr>
          <w:rFonts w:ascii="Times New Roman" w:hAnsi="Times New Roman"/>
          <w:b/>
          <w:sz w:val="28"/>
          <w:szCs w:val="28"/>
          <w:lang w:val="ru-RU" w:eastAsia="ru-RU"/>
        </w:rPr>
      </w:pPr>
      <w:r w:rsidRPr="000E1EB5">
        <w:rPr>
          <w:rFonts w:ascii="Times New Roman" w:hAnsi="Times New Roman"/>
          <w:b/>
          <w:sz w:val="28"/>
          <w:szCs w:val="28"/>
          <w:lang w:val="ru-RU" w:eastAsia="ru-RU"/>
        </w:rPr>
        <w:t>ПЯТОГО СОЗЫВА</w:t>
      </w:r>
    </w:p>
    <w:p w:rsidR="005B139E" w:rsidRPr="000E1EB5" w:rsidRDefault="005B139E" w:rsidP="005B139E">
      <w:pPr>
        <w:jc w:val="center"/>
        <w:rPr>
          <w:rFonts w:ascii="Times New Roman" w:hAnsi="Times New Roman"/>
          <w:sz w:val="28"/>
          <w:szCs w:val="28"/>
          <w:lang w:val="ru-RU" w:eastAsia="ru-RU"/>
        </w:rPr>
      </w:pPr>
    </w:p>
    <w:p w:rsidR="005B139E" w:rsidRPr="000E1EB5" w:rsidRDefault="005B139E" w:rsidP="005B139E">
      <w:pPr>
        <w:jc w:val="center"/>
        <w:rPr>
          <w:rFonts w:ascii="Times New Roman" w:hAnsi="Times New Roman"/>
          <w:b/>
          <w:sz w:val="28"/>
          <w:szCs w:val="28"/>
          <w:lang w:val="ru-RU" w:eastAsia="ru-RU"/>
        </w:rPr>
      </w:pPr>
      <w:r w:rsidRPr="000E1EB5">
        <w:rPr>
          <w:rFonts w:ascii="Times New Roman" w:hAnsi="Times New Roman"/>
          <w:b/>
          <w:sz w:val="28"/>
          <w:szCs w:val="28"/>
          <w:lang w:val="ru-RU" w:eastAsia="ru-RU"/>
        </w:rPr>
        <w:t>РЕШЕНИЕ</w:t>
      </w:r>
    </w:p>
    <w:p w:rsidR="005B139E" w:rsidRPr="000E1EB5" w:rsidRDefault="005B139E" w:rsidP="005B139E">
      <w:pPr>
        <w:jc w:val="center"/>
        <w:rPr>
          <w:rFonts w:ascii="Times New Roman" w:hAnsi="Times New Roman"/>
          <w:sz w:val="28"/>
          <w:szCs w:val="28"/>
          <w:lang w:val="ru-RU" w:eastAsia="ru-RU"/>
        </w:rPr>
      </w:pPr>
      <w:r w:rsidRPr="000E1EB5">
        <w:rPr>
          <w:rFonts w:ascii="Times New Roman" w:hAnsi="Times New Roman"/>
          <w:sz w:val="28"/>
          <w:szCs w:val="28"/>
          <w:lang w:val="ru-RU" w:eastAsia="ru-RU"/>
        </w:rPr>
        <w:t>Двадцать седьмой   сессии</w:t>
      </w:r>
    </w:p>
    <w:p w:rsidR="005B139E" w:rsidRPr="002F5D87" w:rsidRDefault="005B139E" w:rsidP="005B139E">
      <w:pPr>
        <w:rPr>
          <w:rFonts w:ascii="Times New Roman" w:hAnsi="Times New Roman"/>
          <w:sz w:val="28"/>
          <w:szCs w:val="28"/>
          <w:lang w:val="ru-RU"/>
        </w:rPr>
      </w:pPr>
    </w:p>
    <w:p w:rsidR="005B139E" w:rsidRPr="002F5D87" w:rsidRDefault="005B139E" w:rsidP="005B139E">
      <w:pPr>
        <w:jc w:val="center"/>
        <w:rPr>
          <w:rFonts w:ascii="Times New Roman" w:hAnsi="Times New Roman"/>
          <w:sz w:val="28"/>
          <w:szCs w:val="28"/>
          <w:lang w:val="ru-RU"/>
        </w:rPr>
      </w:pPr>
      <w:r>
        <w:rPr>
          <w:rFonts w:ascii="Times New Roman" w:hAnsi="Times New Roman"/>
          <w:sz w:val="28"/>
          <w:szCs w:val="28"/>
          <w:lang w:val="ru-RU"/>
        </w:rPr>
        <w:t xml:space="preserve">от 15.09.2017 </w:t>
      </w:r>
      <w:proofErr w:type="gramStart"/>
      <w:r>
        <w:rPr>
          <w:rFonts w:ascii="Times New Roman" w:hAnsi="Times New Roman"/>
          <w:sz w:val="28"/>
          <w:szCs w:val="28"/>
          <w:lang w:val="ru-RU"/>
        </w:rPr>
        <w:t>№  139</w:t>
      </w:r>
      <w:proofErr w:type="gramEnd"/>
    </w:p>
    <w:p w:rsidR="005B139E" w:rsidRPr="002F5D87" w:rsidRDefault="005B139E" w:rsidP="005B139E">
      <w:pPr>
        <w:jc w:val="center"/>
        <w:rPr>
          <w:rFonts w:ascii="Times New Roman" w:hAnsi="Times New Roman"/>
          <w:sz w:val="28"/>
          <w:szCs w:val="28"/>
          <w:lang w:val="ru-RU"/>
        </w:rPr>
      </w:pPr>
    </w:p>
    <w:p w:rsidR="005B139E" w:rsidRDefault="005B139E" w:rsidP="005B139E">
      <w:pPr>
        <w:pStyle w:val="a5"/>
        <w:jc w:val="center"/>
        <w:rPr>
          <w:rFonts w:ascii="Times New Roman" w:hAnsi="Times New Roman"/>
          <w:sz w:val="28"/>
          <w:szCs w:val="28"/>
          <w:lang w:val="ru-RU"/>
        </w:rPr>
      </w:pPr>
      <w:r w:rsidRPr="002F5D87">
        <w:rPr>
          <w:rFonts w:ascii="Times New Roman" w:hAnsi="Times New Roman"/>
          <w:sz w:val="28"/>
          <w:szCs w:val="28"/>
          <w:lang w:val="ru-RU"/>
        </w:rPr>
        <w:t xml:space="preserve">Об утверждении Положения «О старостах сельских населенных пунктов на территории Дубровинского сельсовета </w:t>
      </w:r>
    </w:p>
    <w:p w:rsidR="005B139E" w:rsidRDefault="005B139E" w:rsidP="005B139E">
      <w:pPr>
        <w:pStyle w:val="a5"/>
        <w:jc w:val="center"/>
        <w:rPr>
          <w:rFonts w:ascii="Times New Roman" w:hAnsi="Times New Roman"/>
          <w:sz w:val="28"/>
          <w:szCs w:val="28"/>
          <w:lang w:val="ru-RU"/>
        </w:rPr>
      </w:pPr>
      <w:proofErr w:type="spellStart"/>
      <w:r w:rsidRPr="002F5D87">
        <w:rPr>
          <w:rFonts w:ascii="Times New Roman" w:hAnsi="Times New Roman"/>
          <w:sz w:val="28"/>
          <w:szCs w:val="28"/>
          <w:lang w:val="ru-RU"/>
        </w:rPr>
        <w:t>Мошковского</w:t>
      </w:r>
      <w:proofErr w:type="spellEnd"/>
      <w:r w:rsidRPr="002F5D87">
        <w:rPr>
          <w:rFonts w:ascii="Times New Roman" w:hAnsi="Times New Roman"/>
          <w:sz w:val="28"/>
          <w:szCs w:val="28"/>
          <w:lang w:val="ru-RU"/>
        </w:rPr>
        <w:t xml:space="preserve"> района Новосибирской области»</w:t>
      </w:r>
      <w:r>
        <w:rPr>
          <w:rFonts w:ascii="Times New Roman" w:hAnsi="Times New Roman"/>
          <w:sz w:val="28"/>
          <w:szCs w:val="28"/>
          <w:lang w:val="ru-RU"/>
        </w:rPr>
        <w:t xml:space="preserve"> </w:t>
      </w:r>
    </w:p>
    <w:p w:rsidR="005B139E" w:rsidRDefault="005B139E" w:rsidP="005B139E">
      <w:pPr>
        <w:pStyle w:val="a5"/>
        <w:jc w:val="center"/>
        <w:rPr>
          <w:rFonts w:ascii="Times New Roman" w:eastAsia="Arial" w:hAnsi="Times New Roman"/>
          <w:i/>
          <w:color w:val="5B9BD5" w:themeColor="accent1"/>
          <w:sz w:val="28"/>
          <w:szCs w:val="28"/>
          <w:lang w:val="ru-RU"/>
        </w:rPr>
      </w:pPr>
      <w:r w:rsidRPr="005B139E">
        <w:rPr>
          <w:rFonts w:ascii="Times New Roman" w:hAnsi="Times New Roman"/>
          <w:i/>
          <w:color w:val="5B9BD5" w:themeColor="accent1"/>
          <w:sz w:val="28"/>
          <w:szCs w:val="28"/>
          <w:lang w:val="ru-RU"/>
        </w:rPr>
        <w:t xml:space="preserve">(в редакции Решения </w:t>
      </w:r>
      <w:r w:rsidRPr="005B139E">
        <w:rPr>
          <w:rFonts w:ascii="Times New Roman" w:eastAsia="Arial" w:hAnsi="Times New Roman"/>
          <w:i/>
          <w:color w:val="5B9BD5" w:themeColor="accent1"/>
          <w:sz w:val="28"/>
          <w:szCs w:val="28"/>
          <w:lang w:val="ru-RU"/>
        </w:rPr>
        <w:t xml:space="preserve">от 18.12.2017 </w:t>
      </w:r>
      <w:proofErr w:type="gramStart"/>
      <w:r w:rsidRPr="005B139E">
        <w:rPr>
          <w:rFonts w:ascii="Times New Roman" w:eastAsia="Arial" w:hAnsi="Times New Roman"/>
          <w:i/>
          <w:color w:val="5B9BD5" w:themeColor="accent1"/>
          <w:sz w:val="28"/>
          <w:szCs w:val="28"/>
          <w:lang w:val="ru-RU"/>
        </w:rPr>
        <w:t>№  152</w:t>
      </w:r>
      <w:proofErr w:type="gramEnd"/>
      <w:r w:rsidRPr="005B139E">
        <w:rPr>
          <w:rFonts w:ascii="Times New Roman" w:eastAsia="Arial" w:hAnsi="Times New Roman"/>
          <w:i/>
          <w:color w:val="5B9BD5" w:themeColor="accent1"/>
          <w:sz w:val="28"/>
          <w:szCs w:val="28"/>
          <w:lang w:val="ru-RU"/>
        </w:rPr>
        <w:t>, от 03.03.2023 № 117</w:t>
      </w:r>
      <w:r w:rsidRPr="005B139E">
        <w:rPr>
          <w:rFonts w:ascii="Times New Roman" w:eastAsia="Arial" w:hAnsi="Times New Roman"/>
          <w:i/>
          <w:color w:val="5B9BD5" w:themeColor="accent1"/>
          <w:sz w:val="28"/>
          <w:szCs w:val="28"/>
          <w:lang w:val="ru-RU"/>
        </w:rPr>
        <w:t>)</w:t>
      </w:r>
      <w:bookmarkStart w:id="0" w:name="_GoBack"/>
      <w:bookmarkEnd w:id="0"/>
    </w:p>
    <w:p w:rsidR="005B139E" w:rsidRPr="005B139E" w:rsidRDefault="005B139E" w:rsidP="005B139E">
      <w:pPr>
        <w:pStyle w:val="a5"/>
        <w:jc w:val="center"/>
        <w:rPr>
          <w:rFonts w:ascii="Times New Roman" w:eastAsia="Arial" w:hAnsi="Times New Roman"/>
          <w:i/>
          <w:color w:val="5B9BD5" w:themeColor="accent1"/>
          <w:sz w:val="28"/>
          <w:szCs w:val="28"/>
          <w:lang w:val="ru-RU"/>
        </w:rPr>
      </w:pPr>
    </w:p>
    <w:p w:rsidR="005B139E" w:rsidRDefault="005B139E" w:rsidP="005B139E">
      <w:pPr>
        <w:pStyle w:val="a5"/>
        <w:ind w:firstLine="851"/>
        <w:jc w:val="both"/>
        <w:rPr>
          <w:rFonts w:ascii="Times New Roman" w:hAnsi="Times New Roman"/>
          <w:sz w:val="28"/>
          <w:szCs w:val="28"/>
          <w:lang w:val="ru-RU"/>
        </w:rPr>
      </w:pPr>
      <w:r>
        <w:rPr>
          <w:rFonts w:ascii="Times New Roman" w:hAnsi="Times New Roman"/>
          <w:sz w:val="28"/>
          <w:szCs w:val="28"/>
          <w:lang w:val="ru-RU"/>
        </w:rPr>
        <w:t xml:space="preserve">В соответствии с Федеральным законом от 06.10.2003 года №131-ФЗ «Об общих принципах организации </w:t>
      </w:r>
      <w:proofErr w:type="gramStart"/>
      <w:r>
        <w:rPr>
          <w:rFonts w:ascii="Times New Roman" w:hAnsi="Times New Roman"/>
          <w:sz w:val="28"/>
          <w:szCs w:val="28"/>
          <w:lang w:val="ru-RU"/>
        </w:rPr>
        <w:t>местного  самоуправления</w:t>
      </w:r>
      <w:proofErr w:type="gramEnd"/>
      <w:r>
        <w:rPr>
          <w:rFonts w:ascii="Times New Roman" w:hAnsi="Times New Roman"/>
          <w:sz w:val="28"/>
          <w:szCs w:val="28"/>
          <w:lang w:val="ru-RU"/>
        </w:rPr>
        <w:t xml:space="preserve"> в Российской федерации» и Закона новосибирской области  от 28.12.2016 года № 132-ОЗ «О старостах сельских населенных пунктов в Новосибирской области», Совет депутатов Дубровинского сельсовета </w:t>
      </w:r>
      <w:proofErr w:type="spellStart"/>
      <w:r>
        <w:rPr>
          <w:rFonts w:ascii="Times New Roman" w:hAnsi="Times New Roman"/>
          <w:sz w:val="28"/>
          <w:szCs w:val="28"/>
          <w:lang w:val="ru-RU"/>
        </w:rPr>
        <w:t>Мошковского</w:t>
      </w:r>
      <w:proofErr w:type="spellEnd"/>
      <w:r>
        <w:rPr>
          <w:rFonts w:ascii="Times New Roman" w:hAnsi="Times New Roman"/>
          <w:sz w:val="28"/>
          <w:szCs w:val="28"/>
          <w:lang w:val="ru-RU"/>
        </w:rPr>
        <w:t xml:space="preserve"> района Новосибирской области, </w:t>
      </w:r>
    </w:p>
    <w:p w:rsidR="005B139E" w:rsidRPr="00F70048" w:rsidRDefault="005B139E" w:rsidP="005B139E">
      <w:pPr>
        <w:pStyle w:val="a5"/>
        <w:jc w:val="both"/>
        <w:rPr>
          <w:rFonts w:ascii="Times New Roman" w:hAnsi="Times New Roman"/>
          <w:b/>
          <w:sz w:val="28"/>
          <w:szCs w:val="28"/>
          <w:lang w:val="ru-RU"/>
        </w:rPr>
      </w:pPr>
      <w:r w:rsidRPr="00F70048">
        <w:rPr>
          <w:rFonts w:ascii="Times New Roman" w:hAnsi="Times New Roman"/>
          <w:b/>
          <w:sz w:val="28"/>
          <w:szCs w:val="28"/>
          <w:lang w:val="ru-RU"/>
        </w:rPr>
        <w:t>РЕШИЛ:</w:t>
      </w:r>
    </w:p>
    <w:p w:rsidR="005B139E" w:rsidRDefault="005B139E" w:rsidP="005B139E">
      <w:pPr>
        <w:pStyle w:val="a5"/>
        <w:ind w:firstLine="851"/>
        <w:jc w:val="both"/>
        <w:rPr>
          <w:rFonts w:ascii="Times New Roman" w:hAnsi="Times New Roman"/>
          <w:sz w:val="28"/>
          <w:szCs w:val="28"/>
          <w:lang w:val="ru-RU"/>
        </w:rPr>
      </w:pPr>
      <w:r>
        <w:rPr>
          <w:rFonts w:ascii="Times New Roman" w:hAnsi="Times New Roman"/>
          <w:sz w:val="28"/>
          <w:szCs w:val="28"/>
          <w:lang w:val="ru-RU"/>
        </w:rPr>
        <w:t xml:space="preserve">1.Утвердить Положение «О старостах </w:t>
      </w:r>
      <w:proofErr w:type="gramStart"/>
      <w:r>
        <w:rPr>
          <w:rFonts w:ascii="Times New Roman" w:hAnsi="Times New Roman"/>
          <w:sz w:val="28"/>
          <w:szCs w:val="28"/>
          <w:lang w:val="ru-RU"/>
        </w:rPr>
        <w:t>сельских  населенных</w:t>
      </w:r>
      <w:proofErr w:type="gramEnd"/>
      <w:r>
        <w:rPr>
          <w:rFonts w:ascii="Times New Roman" w:hAnsi="Times New Roman"/>
          <w:sz w:val="28"/>
          <w:szCs w:val="28"/>
          <w:lang w:val="ru-RU"/>
        </w:rPr>
        <w:t xml:space="preserve"> пунктов на территории  Дубровинского  сельсовета </w:t>
      </w:r>
      <w:proofErr w:type="spellStart"/>
      <w:r>
        <w:rPr>
          <w:rFonts w:ascii="Times New Roman" w:hAnsi="Times New Roman"/>
          <w:sz w:val="28"/>
          <w:szCs w:val="28"/>
          <w:lang w:val="ru-RU"/>
        </w:rPr>
        <w:t>Мошковского</w:t>
      </w:r>
      <w:proofErr w:type="spellEnd"/>
      <w:r>
        <w:rPr>
          <w:rFonts w:ascii="Times New Roman" w:hAnsi="Times New Roman"/>
          <w:sz w:val="28"/>
          <w:szCs w:val="28"/>
          <w:lang w:val="ru-RU"/>
        </w:rPr>
        <w:t xml:space="preserve"> района Новосибирской области».</w:t>
      </w:r>
    </w:p>
    <w:p w:rsidR="005B139E" w:rsidRDefault="005B139E" w:rsidP="005B139E">
      <w:pPr>
        <w:pStyle w:val="a5"/>
        <w:ind w:firstLine="851"/>
        <w:jc w:val="both"/>
        <w:rPr>
          <w:rFonts w:ascii="Times New Roman" w:hAnsi="Times New Roman"/>
          <w:sz w:val="28"/>
          <w:szCs w:val="28"/>
          <w:lang w:val="ru-RU"/>
        </w:rPr>
      </w:pPr>
      <w:r>
        <w:rPr>
          <w:rFonts w:ascii="Times New Roman" w:hAnsi="Times New Roman"/>
          <w:sz w:val="28"/>
          <w:szCs w:val="28"/>
          <w:lang w:val="ru-RU"/>
        </w:rPr>
        <w:t xml:space="preserve">2.Опубликовать настоящее Решение в периодическом печатном издании органа местного самоуправления </w:t>
      </w:r>
      <w:proofErr w:type="gramStart"/>
      <w:r>
        <w:rPr>
          <w:rFonts w:ascii="Times New Roman" w:hAnsi="Times New Roman"/>
          <w:sz w:val="28"/>
          <w:szCs w:val="28"/>
          <w:lang w:val="ru-RU"/>
        </w:rPr>
        <w:t>Дубровинского  сельсовета</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Мошковского</w:t>
      </w:r>
      <w:proofErr w:type="spellEnd"/>
      <w:r>
        <w:rPr>
          <w:rFonts w:ascii="Times New Roman" w:hAnsi="Times New Roman"/>
          <w:sz w:val="28"/>
          <w:szCs w:val="28"/>
          <w:lang w:val="ru-RU"/>
        </w:rPr>
        <w:t xml:space="preserve"> района Новосибирской области  «Вести  Дубровинского сельсовета» и на сайте  Дубровинского сельсовета </w:t>
      </w:r>
    </w:p>
    <w:p w:rsidR="005B139E" w:rsidRDefault="005B139E" w:rsidP="005B139E">
      <w:pPr>
        <w:pStyle w:val="a5"/>
        <w:jc w:val="both"/>
        <w:rPr>
          <w:rFonts w:ascii="Times New Roman" w:hAnsi="Times New Roman"/>
          <w:sz w:val="28"/>
          <w:szCs w:val="28"/>
          <w:lang w:val="ru-RU"/>
        </w:rPr>
      </w:pPr>
    </w:p>
    <w:p w:rsidR="005B139E" w:rsidRDefault="005B139E" w:rsidP="005B139E">
      <w:pPr>
        <w:pStyle w:val="a5"/>
        <w:jc w:val="both"/>
        <w:rPr>
          <w:rFonts w:ascii="Times New Roman" w:hAnsi="Times New Roman"/>
          <w:sz w:val="28"/>
          <w:szCs w:val="28"/>
          <w:lang w:val="ru-RU"/>
        </w:rPr>
      </w:pPr>
    </w:p>
    <w:p w:rsidR="005B139E" w:rsidRDefault="005B139E" w:rsidP="005B139E">
      <w:pPr>
        <w:jc w:val="both"/>
        <w:rPr>
          <w:rFonts w:ascii="Times New Roman" w:hAnsi="Times New Roman"/>
          <w:sz w:val="28"/>
          <w:szCs w:val="28"/>
          <w:lang w:val="ru-RU"/>
        </w:rPr>
      </w:pPr>
    </w:p>
    <w:p w:rsidR="005B139E" w:rsidRPr="002F5D87" w:rsidRDefault="005B139E" w:rsidP="005B139E">
      <w:pPr>
        <w:jc w:val="both"/>
        <w:rPr>
          <w:rFonts w:ascii="Times New Roman" w:hAnsi="Times New Roman"/>
          <w:sz w:val="28"/>
          <w:szCs w:val="28"/>
          <w:lang w:val="ru-RU"/>
        </w:rPr>
      </w:pPr>
      <w:r w:rsidRPr="002F5D87">
        <w:rPr>
          <w:rFonts w:ascii="Times New Roman" w:hAnsi="Times New Roman"/>
          <w:sz w:val="28"/>
          <w:szCs w:val="28"/>
          <w:lang w:val="ru-RU"/>
        </w:rPr>
        <w:t xml:space="preserve">Глава Дубровинского сельсовета                                                     </w:t>
      </w:r>
    </w:p>
    <w:p w:rsidR="005B139E" w:rsidRPr="002F5D87" w:rsidRDefault="005B139E" w:rsidP="005B139E">
      <w:pPr>
        <w:jc w:val="both"/>
        <w:rPr>
          <w:rFonts w:ascii="Times New Roman" w:hAnsi="Times New Roman"/>
          <w:sz w:val="28"/>
          <w:szCs w:val="28"/>
          <w:lang w:val="ru-RU"/>
        </w:rPr>
      </w:pPr>
      <w:proofErr w:type="spellStart"/>
      <w:r w:rsidRPr="002F5D87">
        <w:rPr>
          <w:rFonts w:ascii="Times New Roman" w:hAnsi="Times New Roman"/>
          <w:sz w:val="28"/>
          <w:szCs w:val="28"/>
          <w:lang w:val="ru-RU"/>
        </w:rPr>
        <w:t>Мошковского</w:t>
      </w:r>
      <w:proofErr w:type="spellEnd"/>
      <w:r w:rsidRPr="002F5D87">
        <w:rPr>
          <w:rFonts w:ascii="Times New Roman" w:hAnsi="Times New Roman"/>
          <w:sz w:val="28"/>
          <w:szCs w:val="28"/>
          <w:lang w:val="ru-RU"/>
        </w:rPr>
        <w:t xml:space="preserve"> района</w:t>
      </w:r>
    </w:p>
    <w:p w:rsidR="005B139E" w:rsidRDefault="005B139E" w:rsidP="005B139E">
      <w:pPr>
        <w:jc w:val="both"/>
        <w:rPr>
          <w:rFonts w:ascii="Times New Roman" w:hAnsi="Times New Roman"/>
          <w:sz w:val="28"/>
          <w:szCs w:val="28"/>
          <w:lang w:val="ru-RU"/>
        </w:rPr>
      </w:pPr>
      <w:r w:rsidRPr="002F5D87">
        <w:rPr>
          <w:rFonts w:ascii="Times New Roman" w:hAnsi="Times New Roman"/>
          <w:sz w:val="28"/>
          <w:szCs w:val="28"/>
          <w:lang w:val="ru-RU"/>
        </w:rPr>
        <w:t xml:space="preserve">Новосибирской области                                                         </w:t>
      </w:r>
      <w:r>
        <w:rPr>
          <w:rFonts w:ascii="Times New Roman" w:hAnsi="Times New Roman"/>
          <w:sz w:val="28"/>
          <w:szCs w:val="28"/>
          <w:lang w:val="ru-RU"/>
        </w:rPr>
        <w:t xml:space="preserve">         </w:t>
      </w:r>
      <w:r w:rsidRPr="002F5D87">
        <w:rPr>
          <w:rFonts w:ascii="Times New Roman" w:hAnsi="Times New Roman"/>
          <w:sz w:val="28"/>
          <w:szCs w:val="28"/>
          <w:lang w:val="ru-RU"/>
        </w:rPr>
        <w:t xml:space="preserve">  </w:t>
      </w:r>
      <w:proofErr w:type="spellStart"/>
      <w:r w:rsidRPr="002F5D87">
        <w:rPr>
          <w:rFonts w:ascii="Times New Roman" w:hAnsi="Times New Roman"/>
          <w:sz w:val="28"/>
          <w:szCs w:val="28"/>
          <w:lang w:val="ru-RU"/>
        </w:rPr>
        <w:t>О.С.Шумкин</w:t>
      </w:r>
      <w:proofErr w:type="spellEnd"/>
      <w:r w:rsidRPr="002F5D87">
        <w:rPr>
          <w:rFonts w:ascii="Times New Roman" w:hAnsi="Times New Roman"/>
          <w:sz w:val="28"/>
          <w:szCs w:val="28"/>
          <w:lang w:val="ru-RU"/>
        </w:rPr>
        <w:t xml:space="preserve"> </w:t>
      </w:r>
    </w:p>
    <w:p w:rsidR="005B139E" w:rsidRDefault="005B139E" w:rsidP="005B139E">
      <w:pPr>
        <w:jc w:val="both"/>
        <w:rPr>
          <w:rFonts w:ascii="Times New Roman" w:hAnsi="Times New Roman"/>
          <w:sz w:val="28"/>
          <w:szCs w:val="28"/>
          <w:lang w:val="ru-RU"/>
        </w:rPr>
      </w:pPr>
    </w:p>
    <w:p w:rsidR="005B139E" w:rsidRDefault="005B139E" w:rsidP="005B139E">
      <w:pPr>
        <w:jc w:val="both"/>
        <w:rPr>
          <w:rFonts w:ascii="Times New Roman" w:hAnsi="Times New Roman"/>
          <w:sz w:val="28"/>
          <w:szCs w:val="28"/>
          <w:lang w:val="ru-RU"/>
        </w:rPr>
      </w:pPr>
      <w:r>
        <w:rPr>
          <w:rFonts w:ascii="Times New Roman" w:hAnsi="Times New Roman"/>
          <w:sz w:val="28"/>
          <w:szCs w:val="28"/>
          <w:lang w:val="ru-RU"/>
        </w:rPr>
        <w:t>Председатель Совета депутатов</w:t>
      </w:r>
    </w:p>
    <w:p w:rsidR="005B139E" w:rsidRDefault="005B139E" w:rsidP="005B139E">
      <w:pPr>
        <w:jc w:val="both"/>
        <w:rPr>
          <w:rFonts w:ascii="Times New Roman" w:hAnsi="Times New Roman"/>
          <w:sz w:val="28"/>
          <w:szCs w:val="28"/>
          <w:lang w:val="ru-RU"/>
        </w:rPr>
      </w:pPr>
      <w:r>
        <w:rPr>
          <w:rFonts w:ascii="Times New Roman" w:hAnsi="Times New Roman"/>
          <w:sz w:val="28"/>
          <w:szCs w:val="28"/>
          <w:lang w:val="ru-RU"/>
        </w:rPr>
        <w:t>Дубровинского сельсовета</w:t>
      </w:r>
    </w:p>
    <w:p w:rsidR="005B139E" w:rsidRDefault="005B139E" w:rsidP="005B139E">
      <w:pPr>
        <w:jc w:val="both"/>
        <w:rPr>
          <w:rFonts w:ascii="Times New Roman" w:hAnsi="Times New Roman"/>
          <w:sz w:val="28"/>
          <w:szCs w:val="28"/>
          <w:lang w:val="ru-RU"/>
        </w:rPr>
      </w:pPr>
      <w:proofErr w:type="spellStart"/>
      <w:r>
        <w:rPr>
          <w:rFonts w:ascii="Times New Roman" w:hAnsi="Times New Roman"/>
          <w:sz w:val="28"/>
          <w:szCs w:val="28"/>
          <w:lang w:val="ru-RU"/>
        </w:rPr>
        <w:t>Мошковского</w:t>
      </w:r>
      <w:proofErr w:type="spellEnd"/>
      <w:r>
        <w:rPr>
          <w:rFonts w:ascii="Times New Roman" w:hAnsi="Times New Roman"/>
          <w:sz w:val="28"/>
          <w:szCs w:val="28"/>
          <w:lang w:val="ru-RU"/>
        </w:rPr>
        <w:t xml:space="preserve"> района </w:t>
      </w:r>
    </w:p>
    <w:p w:rsidR="005B139E" w:rsidRPr="002F5D87" w:rsidRDefault="005B139E" w:rsidP="005B139E">
      <w:pPr>
        <w:jc w:val="both"/>
        <w:rPr>
          <w:rFonts w:ascii="Times New Roman" w:hAnsi="Times New Roman"/>
          <w:sz w:val="28"/>
          <w:szCs w:val="28"/>
          <w:lang w:val="ru-RU"/>
        </w:rPr>
      </w:pPr>
      <w:r>
        <w:rPr>
          <w:rFonts w:ascii="Times New Roman" w:hAnsi="Times New Roman"/>
          <w:sz w:val="28"/>
          <w:szCs w:val="28"/>
          <w:lang w:val="ru-RU"/>
        </w:rPr>
        <w:t xml:space="preserve">Новосибирской области                                                                     </w:t>
      </w:r>
      <w:proofErr w:type="spellStart"/>
      <w:r>
        <w:rPr>
          <w:rFonts w:ascii="Times New Roman" w:hAnsi="Times New Roman"/>
          <w:sz w:val="28"/>
          <w:szCs w:val="28"/>
          <w:lang w:val="ru-RU"/>
        </w:rPr>
        <w:t>И.Э.Барц</w:t>
      </w:r>
      <w:proofErr w:type="spellEnd"/>
    </w:p>
    <w:p w:rsidR="005B139E" w:rsidRPr="002F5D87" w:rsidRDefault="005B139E" w:rsidP="005B139E">
      <w:pPr>
        <w:jc w:val="both"/>
        <w:rPr>
          <w:rFonts w:ascii="Times New Roman" w:hAnsi="Times New Roman"/>
          <w:sz w:val="28"/>
          <w:szCs w:val="28"/>
          <w:lang w:val="ru-RU"/>
        </w:rPr>
      </w:pPr>
    </w:p>
    <w:p w:rsidR="005B139E" w:rsidRPr="002F5D87" w:rsidRDefault="005B139E" w:rsidP="005B139E">
      <w:pPr>
        <w:jc w:val="both"/>
        <w:rPr>
          <w:rFonts w:ascii="Times New Roman" w:hAnsi="Times New Roman"/>
          <w:sz w:val="28"/>
          <w:szCs w:val="28"/>
          <w:lang w:val="ru-RU"/>
        </w:rPr>
      </w:pPr>
    </w:p>
    <w:p w:rsidR="005B139E" w:rsidRPr="002F5D87" w:rsidRDefault="005B139E" w:rsidP="005B139E">
      <w:pPr>
        <w:jc w:val="both"/>
        <w:rPr>
          <w:rFonts w:ascii="Times New Roman" w:hAnsi="Times New Roman"/>
          <w:sz w:val="28"/>
          <w:szCs w:val="28"/>
          <w:lang w:val="ru-RU"/>
        </w:rPr>
      </w:pPr>
    </w:p>
    <w:p w:rsidR="005B139E" w:rsidRPr="002F5D87" w:rsidRDefault="005B139E" w:rsidP="005B139E">
      <w:pPr>
        <w:rPr>
          <w:rFonts w:ascii="Times New Roman" w:hAnsi="Times New Roman"/>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3099"/>
        <w:gridCol w:w="3158"/>
      </w:tblGrid>
      <w:tr w:rsidR="005B139E" w:rsidTr="00B809B2">
        <w:tc>
          <w:tcPr>
            <w:tcW w:w="3190" w:type="dxa"/>
          </w:tcPr>
          <w:p w:rsidR="005B139E" w:rsidRPr="002F5D87" w:rsidRDefault="005B139E" w:rsidP="00B809B2">
            <w:pPr>
              <w:jc w:val="right"/>
              <w:rPr>
                <w:rFonts w:ascii="Times New Roman" w:hAnsi="Times New Roman"/>
                <w:sz w:val="28"/>
                <w:szCs w:val="28"/>
                <w:lang w:val="ru-RU"/>
              </w:rPr>
            </w:pPr>
          </w:p>
        </w:tc>
        <w:tc>
          <w:tcPr>
            <w:tcW w:w="3190" w:type="dxa"/>
          </w:tcPr>
          <w:p w:rsidR="005B139E" w:rsidRDefault="005B139E" w:rsidP="00B809B2">
            <w:pPr>
              <w:rPr>
                <w:rFonts w:ascii="Times New Roman" w:hAnsi="Times New Roman"/>
                <w:sz w:val="28"/>
                <w:szCs w:val="28"/>
                <w:lang w:val="ru-RU"/>
              </w:rPr>
            </w:pPr>
          </w:p>
        </w:tc>
        <w:tc>
          <w:tcPr>
            <w:tcW w:w="3191" w:type="dxa"/>
          </w:tcPr>
          <w:p w:rsidR="005B139E" w:rsidRDefault="005B139E" w:rsidP="00B809B2">
            <w:pPr>
              <w:rPr>
                <w:rFonts w:ascii="Times New Roman" w:hAnsi="Times New Roman"/>
                <w:sz w:val="28"/>
                <w:szCs w:val="28"/>
                <w:lang w:val="ru-RU"/>
              </w:rPr>
            </w:pPr>
            <w:r>
              <w:rPr>
                <w:rFonts w:ascii="Times New Roman" w:hAnsi="Times New Roman"/>
                <w:sz w:val="28"/>
                <w:szCs w:val="28"/>
                <w:lang w:val="ru-RU"/>
              </w:rPr>
              <w:t>УТВЕРЖДЕНО</w:t>
            </w:r>
          </w:p>
          <w:p w:rsidR="005B139E" w:rsidRDefault="005B139E" w:rsidP="00B809B2">
            <w:pPr>
              <w:jc w:val="center"/>
              <w:rPr>
                <w:rFonts w:ascii="Times New Roman" w:hAnsi="Times New Roman"/>
                <w:sz w:val="28"/>
                <w:szCs w:val="28"/>
                <w:lang w:val="ru-RU"/>
              </w:rPr>
            </w:pPr>
            <w:r>
              <w:rPr>
                <w:rFonts w:ascii="Times New Roman" w:hAnsi="Times New Roman"/>
                <w:sz w:val="28"/>
                <w:szCs w:val="28"/>
                <w:lang w:val="ru-RU"/>
              </w:rPr>
              <w:lastRenderedPageBreak/>
              <w:t>Решением совета депутатов</w:t>
            </w:r>
          </w:p>
          <w:p w:rsidR="005B139E" w:rsidRDefault="005B139E" w:rsidP="00B809B2">
            <w:pPr>
              <w:jc w:val="center"/>
              <w:rPr>
                <w:rFonts w:ascii="Times New Roman" w:hAnsi="Times New Roman"/>
                <w:sz w:val="28"/>
                <w:szCs w:val="28"/>
                <w:lang w:val="ru-RU"/>
              </w:rPr>
            </w:pPr>
            <w:r>
              <w:rPr>
                <w:rFonts w:ascii="Times New Roman" w:hAnsi="Times New Roman"/>
                <w:sz w:val="28"/>
                <w:szCs w:val="28"/>
                <w:lang w:val="ru-RU"/>
              </w:rPr>
              <w:t xml:space="preserve">Дубровинского </w:t>
            </w:r>
            <w:proofErr w:type="gramStart"/>
            <w:r>
              <w:rPr>
                <w:rFonts w:ascii="Times New Roman" w:hAnsi="Times New Roman"/>
                <w:sz w:val="28"/>
                <w:szCs w:val="28"/>
                <w:lang w:val="ru-RU"/>
              </w:rPr>
              <w:t xml:space="preserve">сельсовета  </w:t>
            </w:r>
            <w:proofErr w:type="spellStart"/>
            <w:r>
              <w:rPr>
                <w:rFonts w:ascii="Times New Roman" w:hAnsi="Times New Roman"/>
                <w:sz w:val="28"/>
                <w:szCs w:val="28"/>
                <w:lang w:val="ru-RU"/>
              </w:rPr>
              <w:t>Мошковского</w:t>
            </w:r>
            <w:proofErr w:type="spellEnd"/>
            <w:proofErr w:type="gramEnd"/>
            <w:r>
              <w:rPr>
                <w:rFonts w:ascii="Times New Roman" w:hAnsi="Times New Roman"/>
                <w:sz w:val="28"/>
                <w:szCs w:val="28"/>
                <w:lang w:val="ru-RU"/>
              </w:rPr>
              <w:t xml:space="preserve">  района</w:t>
            </w:r>
          </w:p>
          <w:p w:rsidR="005B139E" w:rsidRDefault="005B139E" w:rsidP="00B809B2">
            <w:pPr>
              <w:jc w:val="center"/>
              <w:rPr>
                <w:rFonts w:ascii="Times New Roman" w:hAnsi="Times New Roman"/>
                <w:sz w:val="28"/>
                <w:szCs w:val="28"/>
                <w:lang w:val="ru-RU"/>
              </w:rPr>
            </w:pPr>
            <w:r>
              <w:rPr>
                <w:rFonts w:ascii="Times New Roman" w:hAnsi="Times New Roman"/>
                <w:sz w:val="28"/>
                <w:szCs w:val="28"/>
                <w:lang w:val="ru-RU"/>
              </w:rPr>
              <w:t>Новосибирской области</w:t>
            </w:r>
          </w:p>
          <w:p w:rsidR="005B139E" w:rsidRDefault="005B139E" w:rsidP="00B809B2">
            <w:pPr>
              <w:jc w:val="center"/>
              <w:rPr>
                <w:rFonts w:ascii="Times New Roman" w:hAnsi="Times New Roman"/>
                <w:sz w:val="28"/>
                <w:szCs w:val="28"/>
                <w:lang w:val="ru-RU"/>
              </w:rPr>
            </w:pPr>
            <w:r>
              <w:rPr>
                <w:rFonts w:ascii="Times New Roman" w:hAnsi="Times New Roman"/>
                <w:sz w:val="28"/>
                <w:szCs w:val="28"/>
                <w:lang w:val="ru-RU"/>
              </w:rPr>
              <w:t xml:space="preserve">от </w:t>
            </w:r>
            <w:r>
              <w:rPr>
                <w:rFonts w:ascii="Times New Roman" w:hAnsi="Times New Roman"/>
                <w:sz w:val="28"/>
                <w:szCs w:val="28"/>
                <w:u w:val="single"/>
                <w:lang w:val="ru-RU"/>
              </w:rPr>
              <w:t>15.09.2017</w:t>
            </w:r>
            <w:r>
              <w:rPr>
                <w:rFonts w:ascii="Times New Roman" w:hAnsi="Times New Roman"/>
                <w:sz w:val="28"/>
                <w:szCs w:val="28"/>
                <w:lang w:val="ru-RU"/>
              </w:rPr>
              <w:t xml:space="preserve"> № </w:t>
            </w:r>
            <w:r>
              <w:rPr>
                <w:rFonts w:ascii="Times New Roman" w:hAnsi="Times New Roman"/>
                <w:sz w:val="28"/>
                <w:szCs w:val="28"/>
                <w:u w:val="single"/>
                <w:lang w:val="ru-RU"/>
              </w:rPr>
              <w:t>139</w:t>
            </w:r>
          </w:p>
          <w:p w:rsidR="005B139E" w:rsidRDefault="005B139E" w:rsidP="00B809B2">
            <w:pPr>
              <w:jc w:val="center"/>
              <w:rPr>
                <w:rFonts w:ascii="Times New Roman" w:hAnsi="Times New Roman"/>
                <w:sz w:val="28"/>
                <w:szCs w:val="28"/>
                <w:lang w:val="ru-RU"/>
              </w:rPr>
            </w:pPr>
          </w:p>
        </w:tc>
      </w:tr>
    </w:tbl>
    <w:p w:rsidR="005B139E" w:rsidRDefault="005B139E" w:rsidP="005B139E">
      <w:pPr>
        <w:ind w:firstLine="5103"/>
        <w:jc w:val="right"/>
        <w:rPr>
          <w:rFonts w:ascii="Times New Roman" w:hAnsi="Times New Roman"/>
          <w:sz w:val="28"/>
          <w:szCs w:val="28"/>
          <w:lang w:val="ru-RU"/>
        </w:rPr>
      </w:pPr>
    </w:p>
    <w:p w:rsidR="005B139E" w:rsidRDefault="005B139E" w:rsidP="005B139E">
      <w:pPr>
        <w:ind w:firstLine="5103"/>
        <w:jc w:val="right"/>
        <w:rPr>
          <w:rFonts w:ascii="Times New Roman" w:hAnsi="Times New Roman"/>
          <w:sz w:val="28"/>
          <w:szCs w:val="28"/>
          <w:lang w:val="ru-RU"/>
        </w:rPr>
      </w:pPr>
    </w:p>
    <w:p w:rsidR="005B139E" w:rsidRDefault="005B139E" w:rsidP="005B139E">
      <w:pPr>
        <w:jc w:val="center"/>
        <w:rPr>
          <w:rFonts w:ascii="Times New Roman" w:hAnsi="Times New Roman"/>
          <w:b/>
          <w:sz w:val="28"/>
          <w:szCs w:val="28"/>
        </w:rPr>
      </w:pPr>
      <w:r>
        <w:rPr>
          <w:rFonts w:ascii="Times New Roman" w:hAnsi="Times New Roman"/>
          <w:b/>
          <w:sz w:val="28"/>
          <w:szCs w:val="28"/>
        </w:rPr>
        <w:t>ПОЛОЖЕНИЕ</w:t>
      </w:r>
    </w:p>
    <w:p w:rsidR="005B139E" w:rsidRPr="002F5D87" w:rsidRDefault="005B139E" w:rsidP="005B139E">
      <w:pPr>
        <w:jc w:val="center"/>
        <w:rPr>
          <w:rFonts w:ascii="Times New Roman" w:hAnsi="Times New Roman"/>
          <w:b/>
          <w:sz w:val="28"/>
          <w:szCs w:val="28"/>
          <w:lang w:val="ru-RU"/>
        </w:rPr>
      </w:pPr>
      <w:r w:rsidRPr="002F5D87">
        <w:rPr>
          <w:rFonts w:ascii="Times New Roman" w:hAnsi="Times New Roman"/>
          <w:b/>
          <w:sz w:val="28"/>
          <w:szCs w:val="28"/>
          <w:lang w:val="ru-RU"/>
        </w:rPr>
        <w:t xml:space="preserve">О старостах сельских населенных </w:t>
      </w:r>
      <w:proofErr w:type="gramStart"/>
      <w:r w:rsidRPr="002F5D87">
        <w:rPr>
          <w:rFonts w:ascii="Times New Roman" w:hAnsi="Times New Roman"/>
          <w:b/>
          <w:sz w:val="28"/>
          <w:szCs w:val="28"/>
          <w:lang w:val="ru-RU"/>
        </w:rPr>
        <w:t>пунктов  Дубровинского</w:t>
      </w:r>
      <w:proofErr w:type="gramEnd"/>
      <w:r w:rsidRPr="002F5D87">
        <w:rPr>
          <w:rFonts w:ascii="Times New Roman" w:hAnsi="Times New Roman"/>
          <w:b/>
          <w:sz w:val="28"/>
          <w:szCs w:val="28"/>
          <w:lang w:val="ru-RU"/>
        </w:rPr>
        <w:t xml:space="preserve">  сельсовета </w:t>
      </w:r>
      <w:proofErr w:type="spellStart"/>
      <w:r w:rsidRPr="002F5D87">
        <w:rPr>
          <w:rFonts w:ascii="Times New Roman" w:hAnsi="Times New Roman"/>
          <w:b/>
          <w:sz w:val="28"/>
          <w:szCs w:val="28"/>
          <w:lang w:val="ru-RU"/>
        </w:rPr>
        <w:t>Мошковского</w:t>
      </w:r>
      <w:proofErr w:type="spellEnd"/>
      <w:r w:rsidRPr="002F5D87">
        <w:rPr>
          <w:rFonts w:ascii="Times New Roman" w:hAnsi="Times New Roman"/>
          <w:b/>
          <w:sz w:val="28"/>
          <w:szCs w:val="28"/>
          <w:lang w:val="ru-RU"/>
        </w:rPr>
        <w:t xml:space="preserve"> района Новосибирской области</w:t>
      </w:r>
    </w:p>
    <w:p w:rsidR="005B139E" w:rsidRPr="002F5D87" w:rsidRDefault="005B139E" w:rsidP="005B139E">
      <w:pPr>
        <w:jc w:val="center"/>
        <w:rPr>
          <w:rFonts w:ascii="Times New Roman" w:hAnsi="Times New Roman"/>
          <w:sz w:val="28"/>
          <w:szCs w:val="28"/>
          <w:lang w:val="ru-RU"/>
        </w:rPr>
      </w:pPr>
    </w:p>
    <w:p w:rsidR="005B139E" w:rsidRPr="002F5D87" w:rsidRDefault="005B139E" w:rsidP="005B139E">
      <w:pPr>
        <w:autoSpaceDE w:val="0"/>
        <w:autoSpaceDN w:val="0"/>
        <w:adjustRightInd w:val="0"/>
        <w:spacing w:line="254" w:lineRule="auto"/>
        <w:ind w:firstLine="709"/>
        <w:jc w:val="both"/>
        <w:rPr>
          <w:rFonts w:ascii="Times New Roman" w:hAnsi="Times New Roman"/>
          <w:sz w:val="28"/>
          <w:szCs w:val="28"/>
          <w:lang w:val="ru-RU"/>
        </w:rPr>
      </w:pPr>
      <w:r w:rsidRPr="002F5D87">
        <w:rPr>
          <w:rFonts w:ascii="Times New Roman" w:hAnsi="Times New Roman"/>
          <w:sz w:val="28"/>
          <w:szCs w:val="28"/>
          <w:lang w:val="ru-RU"/>
        </w:rPr>
        <w:t xml:space="preserve">Настоящее Положение определяет статус, порядок избрания и прекращения полномочий старосты сельского населенного пункта (поселка, села, деревни, иного населенного пункта) (далее ‒ староста) на территории </w:t>
      </w:r>
      <w:proofErr w:type="gramStart"/>
      <w:r w:rsidRPr="002F5D87">
        <w:rPr>
          <w:rFonts w:ascii="Times New Roman" w:hAnsi="Times New Roman"/>
          <w:sz w:val="28"/>
          <w:szCs w:val="28"/>
          <w:lang w:val="ru-RU"/>
        </w:rPr>
        <w:t>Дубровинского  сельсовета</w:t>
      </w:r>
      <w:proofErr w:type="gramEnd"/>
      <w:r w:rsidRPr="002F5D87">
        <w:rPr>
          <w:rFonts w:ascii="Times New Roman" w:hAnsi="Times New Roman"/>
          <w:sz w:val="28"/>
          <w:szCs w:val="28"/>
          <w:lang w:val="ru-RU"/>
        </w:rPr>
        <w:t xml:space="preserve"> </w:t>
      </w:r>
      <w:proofErr w:type="spellStart"/>
      <w:r w:rsidRPr="002F5D87">
        <w:rPr>
          <w:rFonts w:ascii="Times New Roman" w:hAnsi="Times New Roman"/>
          <w:sz w:val="28"/>
          <w:szCs w:val="28"/>
          <w:lang w:val="ru-RU"/>
        </w:rPr>
        <w:t>Мошковского</w:t>
      </w:r>
      <w:proofErr w:type="spellEnd"/>
      <w:r w:rsidRPr="002F5D87">
        <w:rPr>
          <w:rFonts w:ascii="Times New Roman" w:hAnsi="Times New Roman"/>
          <w:sz w:val="28"/>
          <w:szCs w:val="28"/>
          <w:lang w:val="ru-RU"/>
        </w:rPr>
        <w:t xml:space="preserve"> района Новосибирской области, и не являющегося его административным центром, порядок взаимодействия старосты с органами государственной власти, органами местного самоуправления, иными органами и организациями, гражданами. </w:t>
      </w:r>
    </w:p>
    <w:p w:rsidR="005B139E" w:rsidRPr="002F5D87" w:rsidRDefault="005B139E" w:rsidP="005B139E">
      <w:pPr>
        <w:autoSpaceDE w:val="0"/>
        <w:autoSpaceDN w:val="0"/>
        <w:adjustRightInd w:val="0"/>
        <w:spacing w:line="254" w:lineRule="auto"/>
        <w:ind w:firstLine="709"/>
        <w:jc w:val="both"/>
        <w:rPr>
          <w:rFonts w:ascii="Times New Roman" w:hAnsi="Times New Roman"/>
          <w:b/>
          <w:bCs/>
          <w:sz w:val="28"/>
          <w:szCs w:val="28"/>
          <w:lang w:val="ru-RU"/>
        </w:rPr>
      </w:pPr>
    </w:p>
    <w:p w:rsidR="005B139E" w:rsidRPr="002F5D87" w:rsidRDefault="005B139E" w:rsidP="005B139E">
      <w:pPr>
        <w:autoSpaceDE w:val="0"/>
        <w:autoSpaceDN w:val="0"/>
        <w:adjustRightInd w:val="0"/>
        <w:spacing w:line="254" w:lineRule="auto"/>
        <w:ind w:firstLine="709"/>
        <w:jc w:val="center"/>
        <w:rPr>
          <w:rFonts w:ascii="Times New Roman" w:hAnsi="Times New Roman"/>
          <w:b/>
          <w:bCs/>
          <w:sz w:val="28"/>
          <w:szCs w:val="28"/>
          <w:lang w:val="ru-RU"/>
        </w:rPr>
      </w:pPr>
      <w:r w:rsidRPr="002F5D87">
        <w:rPr>
          <w:rFonts w:ascii="Times New Roman" w:hAnsi="Times New Roman"/>
          <w:b/>
          <w:bCs/>
          <w:sz w:val="28"/>
          <w:szCs w:val="28"/>
          <w:lang w:val="ru-RU"/>
        </w:rPr>
        <w:t>1.Общие положения</w:t>
      </w:r>
    </w:p>
    <w:p w:rsidR="005B139E" w:rsidRPr="002F5D87" w:rsidRDefault="005B139E" w:rsidP="005B139E">
      <w:pPr>
        <w:autoSpaceDE w:val="0"/>
        <w:autoSpaceDN w:val="0"/>
        <w:adjustRightInd w:val="0"/>
        <w:spacing w:line="254" w:lineRule="auto"/>
        <w:ind w:firstLine="709"/>
        <w:jc w:val="both"/>
        <w:rPr>
          <w:rFonts w:ascii="Times New Roman" w:hAnsi="Times New Roman"/>
          <w:bCs/>
          <w:sz w:val="28"/>
          <w:szCs w:val="28"/>
          <w:lang w:val="ru-RU"/>
        </w:rPr>
      </w:pPr>
    </w:p>
    <w:p w:rsidR="005B139E" w:rsidRDefault="005B139E" w:rsidP="005B139E">
      <w:pPr>
        <w:autoSpaceDE w:val="0"/>
        <w:autoSpaceDN w:val="0"/>
        <w:adjustRightInd w:val="0"/>
        <w:spacing w:line="254" w:lineRule="auto"/>
        <w:ind w:firstLine="851"/>
        <w:jc w:val="both"/>
        <w:rPr>
          <w:rFonts w:ascii="Times New Roman" w:hAnsi="Times New Roman"/>
          <w:sz w:val="28"/>
          <w:szCs w:val="28"/>
          <w:lang w:val="ru-RU"/>
        </w:rPr>
      </w:pPr>
      <w:r w:rsidRPr="002F5D87">
        <w:rPr>
          <w:rFonts w:ascii="Times New Roman" w:hAnsi="Times New Roman"/>
          <w:sz w:val="28"/>
          <w:szCs w:val="28"/>
          <w:lang w:val="ru-RU"/>
        </w:rPr>
        <w:t>1.</w:t>
      </w:r>
      <w:proofErr w:type="gramStart"/>
      <w:r w:rsidRPr="002F5D87">
        <w:rPr>
          <w:rFonts w:ascii="Times New Roman" w:hAnsi="Times New Roman"/>
          <w:sz w:val="28"/>
          <w:szCs w:val="28"/>
          <w:lang w:val="ru-RU"/>
        </w:rPr>
        <w:t>1.Институт</w:t>
      </w:r>
      <w:proofErr w:type="gramEnd"/>
      <w:r w:rsidRPr="002F5D87">
        <w:rPr>
          <w:rFonts w:ascii="Times New Roman" w:hAnsi="Times New Roman"/>
          <w:sz w:val="28"/>
          <w:szCs w:val="28"/>
          <w:lang w:val="ru-RU"/>
        </w:rPr>
        <w:t xml:space="preserve">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представляет интересы населения сельского населенного пункта и взаимодействует от его имени с органами местного самоуправления поселения,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населенном пункте поселения. </w:t>
      </w:r>
      <w:r>
        <w:rPr>
          <w:rFonts w:ascii="Times New Roman" w:hAnsi="Times New Roman"/>
          <w:sz w:val="28"/>
          <w:szCs w:val="28"/>
          <w:lang w:val="ru-RU"/>
        </w:rPr>
        <w:t>(</w:t>
      </w:r>
      <w:r w:rsidRPr="005B139E">
        <w:rPr>
          <w:rFonts w:ascii="Times New Roman" w:hAnsi="Times New Roman"/>
          <w:i/>
          <w:color w:val="5B9BD5" w:themeColor="accent1"/>
          <w:sz w:val="28"/>
          <w:szCs w:val="28"/>
          <w:lang w:val="ru-RU"/>
        </w:rPr>
        <w:t>в ред. Решения от 03.03.2023 № 117)</w:t>
      </w:r>
    </w:p>
    <w:p w:rsidR="005B139E" w:rsidRPr="002F5D87" w:rsidRDefault="005B139E" w:rsidP="005B139E">
      <w:pPr>
        <w:autoSpaceDE w:val="0"/>
        <w:autoSpaceDN w:val="0"/>
        <w:adjustRightInd w:val="0"/>
        <w:spacing w:line="254" w:lineRule="auto"/>
        <w:ind w:firstLine="851"/>
        <w:jc w:val="both"/>
        <w:rPr>
          <w:rFonts w:ascii="Times New Roman" w:hAnsi="Times New Roman"/>
          <w:sz w:val="28"/>
          <w:szCs w:val="28"/>
          <w:lang w:val="ru-RU"/>
        </w:rPr>
      </w:pPr>
      <w:r w:rsidRPr="002F5D87">
        <w:rPr>
          <w:rFonts w:ascii="Times New Roman" w:hAnsi="Times New Roman"/>
          <w:sz w:val="28"/>
          <w:szCs w:val="28"/>
          <w:lang w:val="ru-RU"/>
        </w:rPr>
        <w:t>1.2.В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5B139E" w:rsidRPr="002F5D87" w:rsidRDefault="005B139E" w:rsidP="005B139E">
      <w:pPr>
        <w:autoSpaceDE w:val="0"/>
        <w:autoSpaceDN w:val="0"/>
        <w:adjustRightInd w:val="0"/>
        <w:spacing w:line="254" w:lineRule="auto"/>
        <w:ind w:firstLine="851"/>
        <w:jc w:val="both"/>
        <w:rPr>
          <w:rFonts w:ascii="Times New Roman" w:hAnsi="Times New Roman"/>
          <w:sz w:val="28"/>
          <w:szCs w:val="28"/>
          <w:lang w:val="ru-RU"/>
        </w:rPr>
      </w:pPr>
      <w:r w:rsidRPr="002F5D87">
        <w:rPr>
          <w:rFonts w:ascii="Times New Roman" w:hAnsi="Times New Roman"/>
          <w:sz w:val="28"/>
          <w:szCs w:val="28"/>
          <w:lang w:val="ru-RU"/>
        </w:rPr>
        <w:t>1.</w:t>
      </w:r>
      <w:proofErr w:type="gramStart"/>
      <w:r w:rsidRPr="002F5D87">
        <w:rPr>
          <w:rFonts w:ascii="Times New Roman" w:hAnsi="Times New Roman"/>
          <w:sz w:val="28"/>
          <w:szCs w:val="28"/>
          <w:lang w:val="ru-RU"/>
        </w:rPr>
        <w:t>3.Староста</w:t>
      </w:r>
      <w:proofErr w:type="gramEnd"/>
      <w:r w:rsidRPr="002F5D87">
        <w:rPr>
          <w:rFonts w:ascii="Times New Roman" w:hAnsi="Times New Roman"/>
          <w:sz w:val="28"/>
          <w:szCs w:val="28"/>
          <w:lang w:val="ru-RU"/>
        </w:rPr>
        <w:t xml:space="preserve"> осуществляют свою деятельность на принципах законности и добровольности.</w:t>
      </w:r>
    </w:p>
    <w:p w:rsidR="005B139E" w:rsidRDefault="005B139E" w:rsidP="005B139E">
      <w:pPr>
        <w:autoSpaceDE w:val="0"/>
        <w:autoSpaceDN w:val="0"/>
        <w:adjustRightInd w:val="0"/>
        <w:spacing w:line="254" w:lineRule="auto"/>
        <w:rPr>
          <w:rFonts w:ascii="Times New Roman" w:hAnsi="Times New Roman"/>
          <w:bCs/>
          <w:sz w:val="28"/>
          <w:szCs w:val="28"/>
          <w:lang w:val="ru-RU"/>
        </w:rPr>
      </w:pPr>
    </w:p>
    <w:p w:rsidR="005B139E" w:rsidRPr="002F5D87" w:rsidRDefault="005B139E" w:rsidP="005B139E">
      <w:pPr>
        <w:autoSpaceDE w:val="0"/>
        <w:autoSpaceDN w:val="0"/>
        <w:adjustRightInd w:val="0"/>
        <w:spacing w:line="254" w:lineRule="auto"/>
        <w:ind w:firstLine="709"/>
        <w:jc w:val="center"/>
        <w:rPr>
          <w:rFonts w:ascii="Times New Roman" w:hAnsi="Times New Roman"/>
          <w:b/>
          <w:bCs/>
          <w:sz w:val="28"/>
          <w:szCs w:val="28"/>
          <w:lang w:val="ru-RU"/>
        </w:rPr>
      </w:pPr>
      <w:r w:rsidRPr="002F5D87">
        <w:rPr>
          <w:rFonts w:ascii="Times New Roman" w:hAnsi="Times New Roman"/>
          <w:b/>
          <w:bCs/>
          <w:sz w:val="28"/>
          <w:szCs w:val="28"/>
          <w:lang w:val="ru-RU"/>
        </w:rPr>
        <w:t>2.Избрание старосты</w:t>
      </w:r>
    </w:p>
    <w:p w:rsidR="005B139E" w:rsidRPr="002F5D87" w:rsidRDefault="005B139E" w:rsidP="005B139E">
      <w:pPr>
        <w:autoSpaceDE w:val="0"/>
        <w:autoSpaceDN w:val="0"/>
        <w:adjustRightInd w:val="0"/>
        <w:spacing w:line="254" w:lineRule="auto"/>
        <w:ind w:firstLine="709"/>
        <w:rPr>
          <w:rFonts w:ascii="Times New Roman" w:hAnsi="Times New Roman"/>
          <w:bCs/>
          <w:sz w:val="28"/>
          <w:szCs w:val="28"/>
          <w:lang w:val="ru-RU"/>
        </w:rPr>
      </w:pPr>
    </w:p>
    <w:p w:rsidR="005B139E" w:rsidRPr="002F5D87" w:rsidRDefault="005B139E" w:rsidP="005B139E">
      <w:pPr>
        <w:autoSpaceDE w:val="0"/>
        <w:autoSpaceDN w:val="0"/>
        <w:adjustRightInd w:val="0"/>
        <w:spacing w:line="254" w:lineRule="auto"/>
        <w:ind w:firstLine="851"/>
        <w:jc w:val="both"/>
        <w:rPr>
          <w:rFonts w:ascii="Times New Roman" w:hAnsi="Times New Roman"/>
          <w:i/>
          <w:sz w:val="28"/>
          <w:szCs w:val="28"/>
          <w:lang w:val="ru-RU"/>
        </w:rPr>
      </w:pPr>
      <w:r w:rsidRPr="002F5D87">
        <w:rPr>
          <w:rFonts w:ascii="Times New Roman" w:hAnsi="Times New Roman"/>
          <w:bCs/>
          <w:sz w:val="28"/>
          <w:szCs w:val="28"/>
          <w:lang w:val="ru-RU"/>
        </w:rPr>
        <w:lastRenderedPageBreak/>
        <w:t>2.1.В поселении староста (старосты) избирается в следующих сельских населенных пунктах</w:t>
      </w:r>
      <w:r w:rsidRPr="002F5D87">
        <w:rPr>
          <w:rFonts w:ascii="Times New Roman" w:hAnsi="Times New Roman"/>
          <w:i/>
          <w:sz w:val="28"/>
          <w:szCs w:val="28"/>
          <w:lang w:val="ru-RU"/>
        </w:rPr>
        <w:t>:</w:t>
      </w:r>
    </w:p>
    <w:p w:rsidR="005B139E" w:rsidRPr="002F5D87" w:rsidRDefault="005B139E" w:rsidP="005B139E">
      <w:pPr>
        <w:autoSpaceDE w:val="0"/>
        <w:autoSpaceDN w:val="0"/>
        <w:adjustRightInd w:val="0"/>
        <w:spacing w:line="254" w:lineRule="auto"/>
        <w:ind w:firstLine="851"/>
        <w:jc w:val="both"/>
        <w:rPr>
          <w:rFonts w:ascii="Times New Roman" w:hAnsi="Times New Roman"/>
          <w:sz w:val="28"/>
          <w:szCs w:val="28"/>
          <w:lang w:val="ru-RU"/>
        </w:rPr>
      </w:pPr>
    </w:p>
    <w:p w:rsidR="005B139E" w:rsidRPr="005B33DC" w:rsidRDefault="005B139E" w:rsidP="005B139E">
      <w:pPr>
        <w:pStyle w:val="a5"/>
        <w:jc w:val="center"/>
        <w:rPr>
          <w:rFonts w:ascii="Times New Roman" w:eastAsia="Arial" w:hAnsi="Times New Roman"/>
          <w:color w:val="5B9BD5" w:themeColor="accent1"/>
          <w:sz w:val="28"/>
          <w:szCs w:val="28"/>
          <w:lang w:val="ru-RU"/>
        </w:rPr>
      </w:pPr>
      <w:r w:rsidRPr="005B33DC">
        <w:rPr>
          <w:rFonts w:ascii="Times New Roman" w:hAnsi="Times New Roman"/>
          <w:color w:val="5B9BD5" w:themeColor="accent1"/>
          <w:sz w:val="28"/>
          <w:szCs w:val="28"/>
          <w:lang w:val="ru-RU"/>
        </w:rPr>
        <w:t>2.</w:t>
      </w:r>
      <w:r w:rsidRPr="005B33DC">
        <w:rPr>
          <w:rFonts w:ascii="Times New Roman" w:hAnsi="Times New Roman"/>
          <w:color w:val="5B9BD5" w:themeColor="accent1"/>
          <w:sz w:val="28"/>
          <w:szCs w:val="28"/>
          <w:u w:val="single"/>
          <w:lang w:val="ru-RU"/>
        </w:rPr>
        <w:t xml:space="preserve">1.1.с. </w:t>
      </w:r>
      <w:proofErr w:type="spellStart"/>
      <w:r w:rsidRPr="005B33DC">
        <w:rPr>
          <w:rFonts w:ascii="Times New Roman" w:hAnsi="Times New Roman"/>
          <w:color w:val="5B9BD5" w:themeColor="accent1"/>
          <w:sz w:val="28"/>
          <w:szCs w:val="28"/>
          <w:u w:val="single"/>
          <w:lang w:val="ru-RU"/>
        </w:rPr>
        <w:t>Дубровино</w:t>
      </w:r>
      <w:proofErr w:type="spellEnd"/>
      <w:r w:rsidRPr="005B33DC">
        <w:rPr>
          <w:rFonts w:ascii="Times New Roman" w:hAnsi="Times New Roman"/>
          <w:color w:val="5B9BD5" w:themeColor="accent1"/>
          <w:sz w:val="28"/>
          <w:szCs w:val="28"/>
          <w:u w:val="single"/>
          <w:lang w:val="ru-RU"/>
        </w:rPr>
        <w:t xml:space="preserve"> (отменено решением </w:t>
      </w:r>
      <w:r w:rsidRPr="005B33DC">
        <w:rPr>
          <w:rFonts w:ascii="Times New Roman" w:eastAsia="Arial" w:hAnsi="Times New Roman"/>
          <w:color w:val="5B9BD5" w:themeColor="accent1"/>
          <w:sz w:val="28"/>
          <w:szCs w:val="28"/>
          <w:u w:val="single"/>
          <w:lang w:val="ru-RU"/>
        </w:rPr>
        <w:t xml:space="preserve">от 18.12.2017 </w:t>
      </w:r>
      <w:proofErr w:type="gramStart"/>
      <w:r w:rsidRPr="005B33DC">
        <w:rPr>
          <w:rFonts w:ascii="Times New Roman" w:eastAsia="Arial" w:hAnsi="Times New Roman"/>
          <w:color w:val="5B9BD5" w:themeColor="accent1"/>
          <w:sz w:val="28"/>
          <w:szCs w:val="28"/>
          <w:u w:val="single"/>
          <w:lang w:val="ru-RU"/>
        </w:rPr>
        <w:t>№  152</w:t>
      </w:r>
      <w:proofErr w:type="gramEnd"/>
      <w:r w:rsidRPr="005B33DC">
        <w:rPr>
          <w:rFonts w:ascii="Times New Roman" w:eastAsia="Arial" w:hAnsi="Times New Roman"/>
          <w:color w:val="5B9BD5" w:themeColor="accent1"/>
          <w:sz w:val="28"/>
          <w:szCs w:val="28"/>
          <w:lang w:val="ru-RU"/>
        </w:rPr>
        <w:t>)</w:t>
      </w:r>
    </w:p>
    <w:p w:rsidR="005B139E" w:rsidRPr="00AA3FA7" w:rsidRDefault="005B139E" w:rsidP="005B139E">
      <w:pPr>
        <w:pStyle w:val="a5"/>
        <w:rPr>
          <w:rFonts w:ascii="Times New Roman" w:eastAsia="Arial" w:hAnsi="Times New Roman"/>
          <w:color w:val="FF0000"/>
          <w:sz w:val="28"/>
          <w:szCs w:val="28"/>
          <w:lang w:val="ru-RU"/>
        </w:rPr>
      </w:pPr>
      <w:r>
        <w:rPr>
          <w:rFonts w:ascii="Times New Roman" w:eastAsia="Arial" w:hAnsi="Times New Roman"/>
          <w:color w:val="FF0000"/>
          <w:sz w:val="28"/>
          <w:szCs w:val="28"/>
          <w:lang w:val="ru-RU"/>
        </w:rPr>
        <w:t xml:space="preserve">            </w:t>
      </w:r>
      <w:r w:rsidRPr="002F5D87">
        <w:rPr>
          <w:rFonts w:ascii="Times New Roman" w:hAnsi="Times New Roman"/>
          <w:sz w:val="28"/>
          <w:szCs w:val="28"/>
          <w:lang w:val="ru-RU"/>
        </w:rPr>
        <w:t>2.1.2.с.</w:t>
      </w:r>
      <w:r>
        <w:rPr>
          <w:rFonts w:ascii="Times New Roman" w:hAnsi="Times New Roman"/>
          <w:sz w:val="28"/>
          <w:szCs w:val="28"/>
          <w:lang w:val="ru-RU"/>
        </w:rPr>
        <w:t xml:space="preserve"> </w:t>
      </w:r>
      <w:proofErr w:type="spellStart"/>
      <w:r w:rsidRPr="002F5D87">
        <w:rPr>
          <w:rFonts w:ascii="Times New Roman" w:hAnsi="Times New Roman"/>
          <w:sz w:val="28"/>
          <w:szCs w:val="28"/>
          <w:lang w:val="ru-RU"/>
        </w:rPr>
        <w:t>Белоярка</w:t>
      </w:r>
      <w:proofErr w:type="spellEnd"/>
      <w:r w:rsidRPr="002F5D87">
        <w:rPr>
          <w:rFonts w:ascii="Times New Roman" w:hAnsi="Times New Roman"/>
          <w:sz w:val="28"/>
          <w:szCs w:val="28"/>
          <w:lang w:val="ru-RU"/>
        </w:rPr>
        <w:t xml:space="preserve"> </w:t>
      </w:r>
    </w:p>
    <w:p w:rsidR="005B139E" w:rsidRPr="002F5D87" w:rsidRDefault="005B139E" w:rsidP="005B139E">
      <w:pPr>
        <w:autoSpaceDE w:val="0"/>
        <w:autoSpaceDN w:val="0"/>
        <w:adjustRightInd w:val="0"/>
        <w:spacing w:line="254" w:lineRule="auto"/>
        <w:ind w:firstLine="851"/>
        <w:jc w:val="both"/>
        <w:rPr>
          <w:rFonts w:ascii="Times New Roman" w:hAnsi="Times New Roman"/>
          <w:sz w:val="28"/>
          <w:szCs w:val="28"/>
          <w:lang w:val="ru-RU"/>
        </w:rPr>
      </w:pPr>
      <w:r w:rsidRPr="002F5D87">
        <w:rPr>
          <w:rFonts w:ascii="Times New Roman" w:hAnsi="Times New Roman"/>
          <w:sz w:val="28"/>
          <w:szCs w:val="28"/>
          <w:lang w:val="ru-RU"/>
        </w:rPr>
        <w:t>2.1.3. п. Обской</w:t>
      </w:r>
    </w:p>
    <w:p w:rsidR="005B139E" w:rsidRPr="002F5D87" w:rsidRDefault="005B139E" w:rsidP="005B139E">
      <w:pPr>
        <w:autoSpaceDE w:val="0"/>
        <w:autoSpaceDN w:val="0"/>
        <w:adjustRightInd w:val="0"/>
        <w:spacing w:line="254" w:lineRule="auto"/>
        <w:ind w:firstLine="851"/>
        <w:jc w:val="both"/>
        <w:rPr>
          <w:rFonts w:ascii="Times New Roman" w:hAnsi="Times New Roman"/>
          <w:sz w:val="28"/>
          <w:szCs w:val="28"/>
          <w:lang w:val="ru-RU"/>
        </w:rPr>
      </w:pPr>
      <w:r w:rsidRPr="002F5D87">
        <w:rPr>
          <w:rFonts w:ascii="Times New Roman" w:hAnsi="Times New Roman"/>
          <w:sz w:val="28"/>
          <w:szCs w:val="28"/>
          <w:lang w:val="ru-RU"/>
        </w:rPr>
        <w:t>2.1.4. с. Старый Порос</w:t>
      </w:r>
    </w:p>
    <w:p w:rsidR="005B139E" w:rsidRPr="002F5D87" w:rsidRDefault="005B139E" w:rsidP="005B139E">
      <w:pPr>
        <w:autoSpaceDE w:val="0"/>
        <w:autoSpaceDN w:val="0"/>
        <w:adjustRightInd w:val="0"/>
        <w:spacing w:line="254" w:lineRule="auto"/>
        <w:ind w:firstLine="851"/>
        <w:jc w:val="both"/>
        <w:rPr>
          <w:rFonts w:ascii="Times New Roman" w:hAnsi="Times New Roman"/>
          <w:sz w:val="28"/>
          <w:szCs w:val="28"/>
          <w:lang w:val="ru-RU"/>
        </w:rPr>
      </w:pPr>
      <w:r w:rsidRPr="002F5D87">
        <w:rPr>
          <w:rFonts w:ascii="Times New Roman" w:hAnsi="Times New Roman"/>
          <w:sz w:val="28"/>
          <w:szCs w:val="28"/>
          <w:lang w:val="ru-RU"/>
        </w:rPr>
        <w:t>2.1.5 с. Успенка</w:t>
      </w:r>
    </w:p>
    <w:p w:rsidR="005B139E" w:rsidRPr="002F5D87" w:rsidRDefault="005B139E" w:rsidP="005B139E">
      <w:pPr>
        <w:autoSpaceDE w:val="0"/>
        <w:autoSpaceDN w:val="0"/>
        <w:adjustRightInd w:val="0"/>
        <w:spacing w:line="254" w:lineRule="auto"/>
        <w:ind w:firstLine="851"/>
        <w:jc w:val="both"/>
        <w:rPr>
          <w:rFonts w:ascii="Times New Roman" w:hAnsi="Times New Roman"/>
          <w:sz w:val="28"/>
          <w:szCs w:val="28"/>
          <w:lang w:val="ru-RU"/>
        </w:rPr>
      </w:pPr>
      <w:r w:rsidRPr="002F5D87">
        <w:rPr>
          <w:rFonts w:ascii="Times New Roman" w:hAnsi="Times New Roman"/>
          <w:sz w:val="28"/>
          <w:szCs w:val="28"/>
          <w:lang w:val="ru-RU"/>
        </w:rPr>
        <w:t>2.1.6 д. Кузнецовка</w:t>
      </w:r>
    </w:p>
    <w:p w:rsidR="005B139E" w:rsidRPr="002F5D87" w:rsidRDefault="005B139E" w:rsidP="005B139E">
      <w:pPr>
        <w:autoSpaceDE w:val="0"/>
        <w:autoSpaceDN w:val="0"/>
        <w:adjustRightInd w:val="0"/>
        <w:spacing w:line="254" w:lineRule="auto"/>
        <w:ind w:firstLine="851"/>
        <w:jc w:val="both"/>
        <w:rPr>
          <w:rFonts w:ascii="Times New Roman" w:hAnsi="Times New Roman"/>
          <w:sz w:val="28"/>
          <w:szCs w:val="28"/>
          <w:lang w:val="ru-RU"/>
        </w:rPr>
      </w:pPr>
    </w:p>
    <w:p w:rsidR="005B139E" w:rsidRPr="005B139E" w:rsidRDefault="005B139E" w:rsidP="005B139E">
      <w:pPr>
        <w:autoSpaceDE w:val="0"/>
        <w:autoSpaceDN w:val="0"/>
        <w:adjustRightInd w:val="0"/>
        <w:spacing w:line="254" w:lineRule="auto"/>
        <w:ind w:firstLine="851"/>
        <w:jc w:val="both"/>
        <w:rPr>
          <w:rFonts w:ascii="Times New Roman" w:hAnsi="Times New Roman"/>
          <w:i/>
          <w:color w:val="5B9BD5" w:themeColor="accent1"/>
          <w:sz w:val="28"/>
          <w:szCs w:val="28"/>
          <w:lang w:val="ru-RU"/>
        </w:rPr>
      </w:pPr>
      <w:r w:rsidRPr="002F5D87">
        <w:rPr>
          <w:rFonts w:ascii="Times New Roman" w:hAnsi="Times New Roman"/>
          <w:bCs/>
          <w:sz w:val="28"/>
          <w:szCs w:val="28"/>
          <w:lang w:val="ru-RU"/>
        </w:rPr>
        <w:t>2.</w:t>
      </w:r>
      <w:proofErr w:type="gramStart"/>
      <w:r w:rsidRPr="002F5D87">
        <w:rPr>
          <w:rFonts w:ascii="Times New Roman" w:hAnsi="Times New Roman"/>
          <w:bCs/>
          <w:sz w:val="28"/>
          <w:szCs w:val="28"/>
          <w:lang w:val="ru-RU"/>
        </w:rPr>
        <w:t>2.</w:t>
      </w:r>
      <w:r w:rsidRPr="005B139E">
        <w:rPr>
          <w:rFonts w:ascii="Times New Roman" w:hAnsi="Times New Roman"/>
          <w:bCs/>
          <w:i/>
          <w:color w:val="5B9BD5" w:themeColor="accent1"/>
          <w:sz w:val="28"/>
          <w:szCs w:val="28"/>
          <w:lang w:val="ru-RU"/>
        </w:rPr>
        <w:t>исключен</w:t>
      </w:r>
      <w:proofErr w:type="gramEnd"/>
      <w:r w:rsidRPr="005B139E">
        <w:rPr>
          <w:rFonts w:ascii="Times New Roman" w:hAnsi="Times New Roman"/>
          <w:bCs/>
          <w:i/>
          <w:color w:val="5B9BD5" w:themeColor="accent1"/>
          <w:sz w:val="28"/>
          <w:szCs w:val="28"/>
          <w:lang w:val="ru-RU"/>
        </w:rPr>
        <w:t xml:space="preserve"> решением от 03.03.2023 № 117 </w:t>
      </w:r>
    </w:p>
    <w:p w:rsidR="007A2FB0" w:rsidRPr="007A2FB0" w:rsidRDefault="005B139E" w:rsidP="007A2FB0">
      <w:pPr>
        <w:pStyle w:val="a5"/>
        <w:ind w:firstLine="851"/>
        <w:jc w:val="both"/>
        <w:rPr>
          <w:rFonts w:ascii="Times New Roman" w:hAnsi="Times New Roman"/>
          <w:color w:val="000000"/>
          <w:sz w:val="28"/>
          <w:szCs w:val="28"/>
          <w:shd w:val="clear" w:color="auto" w:fill="FFFFFF"/>
          <w:lang w:val="ru-RU"/>
        </w:rPr>
      </w:pPr>
      <w:r w:rsidRPr="002F5D87">
        <w:rPr>
          <w:rFonts w:ascii="Times New Roman" w:hAnsi="Times New Roman"/>
          <w:bCs/>
          <w:sz w:val="28"/>
          <w:szCs w:val="28"/>
          <w:lang w:val="ru-RU"/>
        </w:rPr>
        <w:t>2.3.</w:t>
      </w:r>
      <w:r w:rsidR="007A2FB0" w:rsidRPr="007A2FB0">
        <w:rPr>
          <w:rFonts w:ascii="Times New Roman" w:hAnsi="Times New Roman"/>
          <w:sz w:val="28"/>
          <w:szCs w:val="28"/>
          <w:lang w:val="ru-RU"/>
        </w:rPr>
        <w:t xml:space="preserve"> </w:t>
      </w:r>
      <w:r w:rsidR="007A2FB0" w:rsidRPr="007A2FB0">
        <w:rPr>
          <w:rFonts w:ascii="Times New Roman" w:hAnsi="Times New Roman"/>
          <w:sz w:val="28"/>
          <w:szCs w:val="28"/>
          <w:lang w:val="ru-RU"/>
        </w:rPr>
        <w:t>«</w:t>
      </w:r>
      <w:r w:rsidR="007A2FB0" w:rsidRPr="007A2FB0">
        <w:rPr>
          <w:rFonts w:ascii="Times New Roman" w:eastAsia="Times New Roman" w:hAnsi="Times New Roman"/>
          <w:sz w:val="28"/>
          <w:szCs w:val="28"/>
          <w:lang w:val="ru-RU" w:eastAsia="ru-RU" w:bidi="ar-SA"/>
        </w:rPr>
        <w:t>Старостой сельского населенного пункта не может быть назначено лицо:</w:t>
      </w:r>
    </w:p>
    <w:p w:rsidR="007A2FB0" w:rsidRPr="007A2FB0" w:rsidRDefault="007A2FB0" w:rsidP="007A2FB0">
      <w:pPr>
        <w:ind w:firstLine="851"/>
        <w:jc w:val="both"/>
        <w:rPr>
          <w:rFonts w:ascii="Times New Roman" w:hAnsi="Times New Roman"/>
          <w:color w:val="000000"/>
          <w:sz w:val="28"/>
          <w:szCs w:val="28"/>
          <w:shd w:val="clear" w:color="auto" w:fill="FFFFFF"/>
          <w:lang w:val="ru-RU"/>
        </w:rPr>
      </w:pPr>
      <w:r w:rsidRPr="007A2FB0">
        <w:rPr>
          <w:rFonts w:ascii="Times New Roman" w:eastAsia="Times New Roman" w:hAnsi="Times New Roman"/>
          <w:sz w:val="28"/>
          <w:szCs w:val="28"/>
          <w:lang w:val="ru-RU" w:eastAsia="ru-RU" w:bidi="ar-SA"/>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A2FB0" w:rsidRPr="007A2FB0" w:rsidRDefault="007A2FB0" w:rsidP="007A2FB0">
      <w:pPr>
        <w:ind w:firstLine="851"/>
        <w:jc w:val="both"/>
        <w:rPr>
          <w:rFonts w:ascii="Times New Roman" w:hAnsi="Times New Roman"/>
          <w:color w:val="000000"/>
          <w:sz w:val="28"/>
          <w:szCs w:val="28"/>
          <w:shd w:val="clear" w:color="auto" w:fill="FFFFFF"/>
          <w:lang w:val="ru-RU"/>
        </w:rPr>
      </w:pPr>
      <w:r w:rsidRPr="007A2FB0">
        <w:rPr>
          <w:rFonts w:ascii="Times New Roman" w:eastAsia="Times New Roman" w:hAnsi="Times New Roman"/>
          <w:sz w:val="28"/>
          <w:szCs w:val="28"/>
          <w:lang w:val="ru-RU" w:eastAsia="ru-RU" w:bidi="ar-SA"/>
        </w:rPr>
        <w:t>2) признанное судом недееспособным или ограниченно дееспособным;</w:t>
      </w:r>
    </w:p>
    <w:p w:rsidR="007A2FB0" w:rsidRPr="007A2FB0" w:rsidRDefault="007A2FB0" w:rsidP="007A2FB0">
      <w:pPr>
        <w:ind w:firstLine="851"/>
        <w:jc w:val="both"/>
        <w:rPr>
          <w:rFonts w:ascii="Times New Roman" w:eastAsia="Times New Roman" w:hAnsi="Times New Roman"/>
          <w:color w:val="5B9BD5" w:themeColor="accent1"/>
          <w:sz w:val="28"/>
          <w:szCs w:val="28"/>
          <w:lang w:val="ru-RU" w:eastAsia="ru-RU" w:bidi="ar-SA"/>
        </w:rPr>
      </w:pPr>
      <w:r w:rsidRPr="007A2FB0">
        <w:rPr>
          <w:rFonts w:ascii="Times New Roman" w:eastAsia="Times New Roman" w:hAnsi="Times New Roman"/>
          <w:sz w:val="28"/>
          <w:szCs w:val="28"/>
          <w:lang w:val="ru-RU" w:eastAsia="ru-RU" w:bidi="ar-SA"/>
        </w:rPr>
        <w:t>3) имеющее непогашенную или неснятую судимость»</w:t>
      </w:r>
      <w:r>
        <w:rPr>
          <w:rFonts w:ascii="Times New Roman" w:eastAsia="Times New Roman" w:hAnsi="Times New Roman"/>
          <w:sz w:val="28"/>
          <w:szCs w:val="28"/>
          <w:lang w:val="ru-RU" w:eastAsia="ru-RU" w:bidi="ar-SA"/>
        </w:rPr>
        <w:t xml:space="preserve"> (</w:t>
      </w:r>
      <w:r w:rsidRPr="007A2FB0">
        <w:rPr>
          <w:rFonts w:ascii="Times New Roman" w:eastAsia="Times New Roman" w:hAnsi="Times New Roman"/>
          <w:color w:val="5B9BD5" w:themeColor="accent1"/>
          <w:sz w:val="28"/>
          <w:szCs w:val="28"/>
          <w:lang w:val="ru-RU" w:eastAsia="ru-RU" w:bidi="ar-SA"/>
        </w:rPr>
        <w:t>в ред. Решения от 03.03.2023 № 117)</w:t>
      </w:r>
    </w:p>
    <w:p w:rsidR="007A2FB0" w:rsidRDefault="005B139E" w:rsidP="007A2FB0">
      <w:pPr>
        <w:pStyle w:val="a5"/>
        <w:ind w:firstLine="851"/>
        <w:jc w:val="both"/>
        <w:rPr>
          <w:rFonts w:ascii="Times New Roman" w:hAnsi="Times New Roman"/>
          <w:i/>
          <w:color w:val="5B9BD5" w:themeColor="accent1"/>
          <w:sz w:val="28"/>
          <w:szCs w:val="28"/>
          <w:shd w:val="clear" w:color="auto" w:fill="FFFFFF"/>
          <w:lang w:val="ru-RU"/>
        </w:rPr>
      </w:pPr>
      <w:r w:rsidRPr="007A2FB0">
        <w:rPr>
          <w:rFonts w:ascii="Times New Roman" w:hAnsi="Times New Roman"/>
          <w:bCs/>
          <w:sz w:val="28"/>
          <w:szCs w:val="28"/>
          <w:lang w:val="ru-RU"/>
        </w:rPr>
        <w:t>2.4</w:t>
      </w:r>
      <w:r w:rsidRPr="00A36DEB">
        <w:rPr>
          <w:rFonts w:ascii="Times New Roman" w:hAnsi="Times New Roman"/>
          <w:bCs/>
          <w:color w:val="FF0000"/>
          <w:sz w:val="28"/>
          <w:szCs w:val="28"/>
          <w:lang w:val="ru-RU"/>
        </w:rPr>
        <w:t>.</w:t>
      </w:r>
      <w:r w:rsidR="007A2FB0" w:rsidRPr="007A2FB0">
        <w:rPr>
          <w:rFonts w:ascii="Times New Roman" w:hAnsi="Times New Roman"/>
          <w:color w:val="000000"/>
          <w:sz w:val="28"/>
          <w:szCs w:val="28"/>
          <w:shd w:val="clear" w:color="auto" w:fill="FFFFFF"/>
          <w:lang w:val="ru-RU"/>
        </w:rPr>
        <w:t xml:space="preserve"> </w:t>
      </w:r>
      <w:r w:rsidR="007A2FB0" w:rsidRPr="007A2FB0">
        <w:rPr>
          <w:rFonts w:ascii="Times New Roman" w:hAnsi="Times New Roman"/>
          <w:color w:val="000000"/>
          <w:sz w:val="28"/>
          <w:szCs w:val="28"/>
          <w:shd w:val="clear" w:color="auto" w:fill="FFFFFF"/>
          <w:lang w:val="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7A2FB0">
        <w:rPr>
          <w:rFonts w:ascii="Times New Roman" w:hAnsi="Times New Roman"/>
          <w:color w:val="000000"/>
          <w:sz w:val="28"/>
          <w:szCs w:val="28"/>
          <w:shd w:val="clear" w:color="auto" w:fill="FFFFFF"/>
          <w:lang w:val="ru-RU"/>
        </w:rPr>
        <w:t xml:space="preserve"> </w:t>
      </w:r>
      <w:r w:rsidR="007A2FB0" w:rsidRPr="007A2FB0">
        <w:rPr>
          <w:rFonts w:ascii="Times New Roman" w:hAnsi="Times New Roman"/>
          <w:i/>
          <w:color w:val="5B9BD5" w:themeColor="accent1"/>
          <w:sz w:val="28"/>
          <w:szCs w:val="28"/>
          <w:shd w:val="clear" w:color="auto" w:fill="FFFFFF"/>
          <w:lang w:val="ru-RU"/>
        </w:rPr>
        <w:t>(в ред. Решения от 03.03.2023 № 117)</w:t>
      </w:r>
    </w:p>
    <w:p w:rsidR="005B139E" w:rsidRPr="007A2FB0" w:rsidRDefault="005B139E" w:rsidP="007A2FB0">
      <w:pPr>
        <w:pStyle w:val="a5"/>
        <w:ind w:firstLine="851"/>
        <w:jc w:val="both"/>
        <w:rPr>
          <w:rFonts w:ascii="Times New Roman" w:eastAsia="Times New Roman" w:hAnsi="Times New Roman"/>
          <w:i/>
          <w:color w:val="5B9BD5" w:themeColor="accent1"/>
          <w:sz w:val="28"/>
          <w:szCs w:val="28"/>
          <w:lang w:val="ru-RU" w:eastAsia="ru-RU" w:bidi="ar-SA"/>
        </w:rPr>
      </w:pPr>
      <w:r w:rsidRPr="002F5D87">
        <w:rPr>
          <w:rFonts w:ascii="Times New Roman" w:hAnsi="Times New Roman"/>
          <w:sz w:val="28"/>
          <w:szCs w:val="28"/>
          <w:lang w:val="ru-RU"/>
        </w:rPr>
        <w:t>2.</w:t>
      </w:r>
      <w:proofErr w:type="gramStart"/>
      <w:r w:rsidRPr="002F5D87">
        <w:rPr>
          <w:rFonts w:ascii="Times New Roman" w:hAnsi="Times New Roman"/>
          <w:sz w:val="28"/>
          <w:szCs w:val="28"/>
          <w:lang w:val="ru-RU"/>
        </w:rPr>
        <w:t>5.</w:t>
      </w:r>
      <w:r w:rsidR="007A2FB0" w:rsidRPr="007A2FB0">
        <w:rPr>
          <w:rFonts w:ascii="Times New Roman" w:hAnsi="Times New Roman"/>
          <w:i/>
          <w:color w:val="5B9BD5" w:themeColor="accent1"/>
          <w:sz w:val="28"/>
          <w:szCs w:val="28"/>
          <w:lang w:val="ru-RU"/>
        </w:rPr>
        <w:t>исключене</w:t>
      </w:r>
      <w:proofErr w:type="gramEnd"/>
      <w:r w:rsidR="007A2FB0" w:rsidRPr="007A2FB0">
        <w:rPr>
          <w:rFonts w:ascii="Times New Roman" w:hAnsi="Times New Roman"/>
          <w:i/>
          <w:color w:val="5B9BD5" w:themeColor="accent1"/>
          <w:sz w:val="28"/>
          <w:szCs w:val="28"/>
          <w:lang w:val="ru-RU"/>
        </w:rPr>
        <w:t xml:space="preserve"> решением от 03.03.2023 № 117 </w:t>
      </w:r>
    </w:p>
    <w:p w:rsidR="005B139E" w:rsidRPr="007A2FB0" w:rsidRDefault="005B139E" w:rsidP="005B139E">
      <w:pPr>
        <w:autoSpaceDE w:val="0"/>
        <w:autoSpaceDN w:val="0"/>
        <w:adjustRightInd w:val="0"/>
        <w:spacing w:line="254" w:lineRule="auto"/>
        <w:ind w:firstLine="851"/>
        <w:jc w:val="both"/>
        <w:rPr>
          <w:rFonts w:ascii="Times New Roman" w:hAnsi="Times New Roman"/>
          <w:i/>
          <w:color w:val="5B9BD5" w:themeColor="accent1"/>
          <w:sz w:val="28"/>
          <w:szCs w:val="28"/>
          <w:lang w:val="ru-RU"/>
        </w:rPr>
      </w:pPr>
      <w:r w:rsidRPr="007A2FB0">
        <w:rPr>
          <w:rFonts w:ascii="Times New Roman" w:hAnsi="Times New Roman"/>
          <w:i/>
          <w:color w:val="5B9BD5" w:themeColor="accent1"/>
          <w:sz w:val="28"/>
          <w:szCs w:val="28"/>
          <w:lang w:val="ru-RU"/>
        </w:rPr>
        <w:t>2.</w:t>
      </w:r>
      <w:proofErr w:type="gramStart"/>
      <w:r w:rsidRPr="007A2FB0">
        <w:rPr>
          <w:rFonts w:ascii="Times New Roman" w:hAnsi="Times New Roman"/>
          <w:i/>
          <w:color w:val="5B9BD5" w:themeColor="accent1"/>
          <w:sz w:val="28"/>
          <w:szCs w:val="28"/>
          <w:lang w:val="ru-RU"/>
        </w:rPr>
        <w:t>6.</w:t>
      </w:r>
      <w:r w:rsidR="007A2FB0" w:rsidRPr="007A2FB0">
        <w:rPr>
          <w:rFonts w:ascii="Times New Roman" w:hAnsi="Times New Roman"/>
          <w:i/>
          <w:color w:val="5B9BD5" w:themeColor="accent1"/>
          <w:sz w:val="28"/>
          <w:szCs w:val="28"/>
          <w:lang w:val="ru-RU"/>
        </w:rPr>
        <w:t>исключен</w:t>
      </w:r>
      <w:proofErr w:type="gramEnd"/>
      <w:r w:rsidR="007A2FB0" w:rsidRPr="007A2FB0">
        <w:rPr>
          <w:rFonts w:ascii="Times New Roman" w:hAnsi="Times New Roman"/>
          <w:i/>
          <w:color w:val="5B9BD5" w:themeColor="accent1"/>
          <w:sz w:val="28"/>
          <w:szCs w:val="28"/>
          <w:lang w:val="ru-RU"/>
        </w:rPr>
        <w:t xml:space="preserve"> решением от 03.03.2023 № 117 </w:t>
      </w:r>
    </w:p>
    <w:p w:rsidR="005B139E" w:rsidRPr="007A2FB0" w:rsidRDefault="005B139E" w:rsidP="005B139E">
      <w:pPr>
        <w:autoSpaceDE w:val="0"/>
        <w:autoSpaceDN w:val="0"/>
        <w:adjustRightInd w:val="0"/>
        <w:spacing w:line="254" w:lineRule="auto"/>
        <w:ind w:firstLine="851"/>
        <w:jc w:val="both"/>
        <w:rPr>
          <w:rFonts w:ascii="Times New Roman" w:hAnsi="Times New Roman"/>
          <w:i/>
          <w:color w:val="5B9BD5" w:themeColor="accent1"/>
          <w:sz w:val="28"/>
          <w:szCs w:val="28"/>
          <w:lang w:val="ru-RU"/>
        </w:rPr>
      </w:pPr>
      <w:r w:rsidRPr="007A2FB0">
        <w:rPr>
          <w:rFonts w:ascii="Times New Roman" w:hAnsi="Times New Roman"/>
          <w:i/>
          <w:color w:val="5B9BD5" w:themeColor="accent1"/>
          <w:sz w:val="28"/>
          <w:szCs w:val="28"/>
          <w:lang w:val="ru-RU"/>
        </w:rPr>
        <w:t>2.</w:t>
      </w:r>
      <w:proofErr w:type="gramStart"/>
      <w:r w:rsidRPr="007A2FB0">
        <w:rPr>
          <w:rFonts w:ascii="Times New Roman" w:hAnsi="Times New Roman"/>
          <w:i/>
          <w:color w:val="5B9BD5" w:themeColor="accent1"/>
          <w:sz w:val="28"/>
          <w:szCs w:val="28"/>
          <w:lang w:val="ru-RU"/>
        </w:rPr>
        <w:t>7.</w:t>
      </w:r>
      <w:r w:rsidR="007A2FB0" w:rsidRPr="007A2FB0">
        <w:rPr>
          <w:rFonts w:ascii="Times New Roman" w:hAnsi="Times New Roman"/>
          <w:i/>
          <w:color w:val="5B9BD5" w:themeColor="accent1"/>
          <w:sz w:val="28"/>
          <w:szCs w:val="28"/>
          <w:lang w:val="ru-RU"/>
        </w:rPr>
        <w:t>исключен</w:t>
      </w:r>
      <w:proofErr w:type="gramEnd"/>
      <w:r w:rsidR="007A2FB0" w:rsidRPr="007A2FB0">
        <w:rPr>
          <w:rFonts w:ascii="Times New Roman" w:hAnsi="Times New Roman"/>
          <w:i/>
          <w:color w:val="5B9BD5" w:themeColor="accent1"/>
          <w:sz w:val="28"/>
          <w:szCs w:val="28"/>
          <w:lang w:val="ru-RU"/>
        </w:rPr>
        <w:t xml:space="preserve"> решением от 03.03.2023 № 117 </w:t>
      </w:r>
    </w:p>
    <w:p w:rsidR="005B139E" w:rsidRPr="007A2FB0" w:rsidRDefault="005B139E" w:rsidP="005B139E">
      <w:pPr>
        <w:autoSpaceDE w:val="0"/>
        <w:autoSpaceDN w:val="0"/>
        <w:adjustRightInd w:val="0"/>
        <w:spacing w:line="254" w:lineRule="auto"/>
        <w:ind w:firstLine="851"/>
        <w:jc w:val="both"/>
        <w:rPr>
          <w:rFonts w:ascii="Times New Roman" w:hAnsi="Times New Roman"/>
          <w:i/>
          <w:color w:val="5B9BD5" w:themeColor="accent1"/>
          <w:sz w:val="28"/>
          <w:szCs w:val="28"/>
          <w:lang w:val="ru-RU"/>
        </w:rPr>
      </w:pPr>
      <w:r w:rsidRPr="007A2FB0">
        <w:rPr>
          <w:rFonts w:ascii="Times New Roman" w:hAnsi="Times New Roman"/>
          <w:i/>
          <w:color w:val="5B9BD5" w:themeColor="accent1"/>
          <w:sz w:val="28"/>
          <w:szCs w:val="28"/>
          <w:lang w:val="ru-RU"/>
        </w:rPr>
        <w:t>2.</w:t>
      </w:r>
      <w:proofErr w:type="gramStart"/>
      <w:r w:rsidRPr="007A2FB0">
        <w:rPr>
          <w:rFonts w:ascii="Times New Roman" w:hAnsi="Times New Roman"/>
          <w:i/>
          <w:color w:val="5B9BD5" w:themeColor="accent1"/>
          <w:sz w:val="28"/>
          <w:szCs w:val="28"/>
          <w:lang w:val="ru-RU"/>
        </w:rPr>
        <w:t>8.</w:t>
      </w:r>
      <w:r w:rsidR="007A2FB0" w:rsidRPr="007A2FB0">
        <w:rPr>
          <w:rFonts w:ascii="Times New Roman" w:hAnsi="Times New Roman"/>
          <w:i/>
          <w:color w:val="5B9BD5" w:themeColor="accent1"/>
          <w:sz w:val="28"/>
          <w:szCs w:val="28"/>
          <w:lang w:val="ru-RU"/>
        </w:rPr>
        <w:t>исключен</w:t>
      </w:r>
      <w:proofErr w:type="gramEnd"/>
      <w:r w:rsidR="007A2FB0" w:rsidRPr="007A2FB0">
        <w:rPr>
          <w:rFonts w:ascii="Times New Roman" w:hAnsi="Times New Roman"/>
          <w:i/>
          <w:color w:val="5B9BD5" w:themeColor="accent1"/>
          <w:sz w:val="28"/>
          <w:szCs w:val="28"/>
          <w:lang w:val="ru-RU"/>
        </w:rPr>
        <w:t xml:space="preserve"> решением от 03.03.2023 № 117 </w:t>
      </w:r>
    </w:p>
    <w:p w:rsidR="005B139E" w:rsidRPr="007A2FB0" w:rsidRDefault="005B139E" w:rsidP="005B139E">
      <w:pPr>
        <w:autoSpaceDE w:val="0"/>
        <w:autoSpaceDN w:val="0"/>
        <w:adjustRightInd w:val="0"/>
        <w:spacing w:line="254" w:lineRule="auto"/>
        <w:ind w:firstLine="851"/>
        <w:jc w:val="both"/>
        <w:rPr>
          <w:rFonts w:ascii="Times New Roman" w:hAnsi="Times New Roman"/>
          <w:i/>
          <w:color w:val="5B9BD5" w:themeColor="accent1"/>
          <w:sz w:val="28"/>
          <w:szCs w:val="28"/>
          <w:lang w:val="ru-RU"/>
        </w:rPr>
      </w:pPr>
      <w:r w:rsidRPr="007A2FB0">
        <w:rPr>
          <w:rFonts w:ascii="Times New Roman" w:hAnsi="Times New Roman"/>
          <w:i/>
          <w:color w:val="5B9BD5" w:themeColor="accent1"/>
          <w:sz w:val="28"/>
          <w:szCs w:val="28"/>
          <w:lang w:val="ru-RU"/>
        </w:rPr>
        <w:t>2.</w:t>
      </w:r>
      <w:proofErr w:type="gramStart"/>
      <w:r w:rsidRPr="007A2FB0">
        <w:rPr>
          <w:rFonts w:ascii="Times New Roman" w:hAnsi="Times New Roman"/>
          <w:i/>
          <w:color w:val="5B9BD5" w:themeColor="accent1"/>
          <w:sz w:val="28"/>
          <w:szCs w:val="28"/>
          <w:lang w:val="ru-RU"/>
        </w:rPr>
        <w:t>9.</w:t>
      </w:r>
      <w:r w:rsidR="007A2FB0" w:rsidRPr="007A2FB0">
        <w:rPr>
          <w:rFonts w:ascii="Times New Roman" w:hAnsi="Times New Roman"/>
          <w:i/>
          <w:color w:val="5B9BD5" w:themeColor="accent1"/>
          <w:sz w:val="28"/>
          <w:szCs w:val="28"/>
          <w:lang w:val="ru-RU"/>
        </w:rPr>
        <w:t>исключен</w:t>
      </w:r>
      <w:proofErr w:type="gramEnd"/>
      <w:r w:rsidR="007A2FB0" w:rsidRPr="007A2FB0">
        <w:rPr>
          <w:rFonts w:ascii="Times New Roman" w:hAnsi="Times New Roman"/>
          <w:i/>
          <w:color w:val="5B9BD5" w:themeColor="accent1"/>
          <w:sz w:val="28"/>
          <w:szCs w:val="28"/>
          <w:lang w:val="ru-RU"/>
        </w:rPr>
        <w:t xml:space="preserve"> решение от 03.03.2023 № 117 </w:t>
      </w:r>
    </w:p>
    <w:p w:rsidR="005B139E" w:rsidRPr="007A2FB0" w:rsidRDefault="005B139E" w:rsidP="007A2FB0">
      <w:pPr>
        <w:autoSpaceDE w:val="0"/>
        <w:autoSpaceDN w:val="0"/>
        <w:adjustRightInd w:val="0"/>
        <w:spacing w:line="254" w:lineRule="auto"/>
        <w:ind w:firstLine="851"/>
        <w:jc w:val="both"/>
        <w:rPr>
          <w:rFonts w:ascii="Times New Roman" w:hAnsi="Times New Roman"/>
          <w:i/>
          <w:color w:val="5B9BD5" w:themeColor="accent1"/>
          <w:sz w:val="28"/>
          <w:szCs w:val="28"/>
          <w:lang w:val="ru-RU"/>
        </w:rPr>
      </w:pPr>
      <w:r w:rsidRPr="007A2FB0">
        <w:rPr>
          <w:rFonts w:ascii="Times New Roman" w:hAnsi="Times New Roman"/>
          <w:i/>
          <w:color w:val="5B9BD5" w:themeColor="accent1"/>
          <w:sz w:val="28"/>
          <w:szCs w:val="28"/>
          <w:lang w:val="ru-RU"/>
        </w:rPr>
        <w:t>2.</w:t>
      </w:r>
      <w:proofErr w:type="gramStart"/>
      <w:r w:rsidRPr="007A2FB0">
        <w:rPr>
          <w:rFonts w:ascii="Times New Roman" w:hAnsi="Times New Roman"/>
          <w:i/>
          <w:color w:val="5B9BD5" w:themeColor="accent1"/>
          <w:sz w:val="28"/>
          <w:szCs w:val="28"/>
          <w:lang w:val="ru-RU"/>
        </w:rPr>
        <w:t>10.</w:t>
      </w:r>
      <w:r w:rsidR="007A2FB0" w:rsidRPr="007A2FB0">
        <w:rPr>
          <w:rFonts w:ascii="Times New Roman" w:hAnsi="Times New Roman"/>
          <w:i/>
          <w:color w:val="5B9BD5" w:themeColor="accent1"/>
          <w:sz w:val="28"/>
          <w:szCs w:val="28"/>
          <w:lang w:val="ru-RU"/>
        </w:rPr>
        <w:t>исключен</w:t>
      </w:r>
      <w:proofErr w:type="gramEnd"/>
      <w:r w:rsidR="007A2FB0" w:rsidRPr="007A2FB0">
        <w:rPr>
          <w:rFonts w:ascii="Times New Roman" w:hAnsi="Times New Roman"/>
          <w:i/>
          <w:color w:val="5B9BD5" w:themeColor="accent1"/>
          <w:sz w:val="28"/>
          <w:szCs w:val="28"/>
          <w:lang w:val="ru-RU"/>
        </w:rPr>
        <w:t xml:space="preserve"> решением от 03.03.2023 № 117 </w:t>
      </w:r>
    </w:p>
    <w:p w:rsidR="005B139E" w:rsidRPr="007A2FB0" w:rsidRDefault="005B139E" w:rsidP="005B139E">
      <w:pPr>
        <w:autoSpaceDE w:val="0"/>
        <w:autoSpaceDN w:val="0"/>
        <w:adjustRightInd w:val="0"/>
        <w:spacing w:line="254" w:lineRule="auto"/>
        <w:ind w:firstLine="851"/>
        <w:jc w:val="both"/>
        <w:rPr>
          <w:rFonts w:ascii="Times New Roman" w:hAnsi="Times New Roman"/>
          <w:i/>
          <w:color w:val="5B9BD5" w:themeColor="accent1"/>
          <w:sz w:val="28"/>
          <w:szCs w:val="28"/>
          <w:lang w:val="ru-RU"/>
        </w:rPr>
      </w:pPr>
      <w:r w:rsidRPr="007A2FB0">
        <w:rPr>
          <w:rFonts w:ascii="Times New Roman" w:hAnsi="Times New Roman"/>
          <w:i/>
          <w:color w:val="5B9BD5" w:themeColor="accent1"/>
          <w:sz w:val="28"/>
          <w:szCs w:val="28"/>
          <w:lang w:val="ru-RU"/>
        </w:rPr>
        <w:t>2.</w:t>
      </w:r>
      <w:proofErr w:type="gramStart"/>
      <w:r w:rsidRPr="007A2FB0">
        <w:rPr>
          <w:rFonts w:ascii="Times New Roman" w:hAnsi="Times New Roman"/>
          <w:i/>
          <w:color w:val="5B9BD5" w:themeColor="accent1"/>
          <w:sz w:val="28"/>
          <w:szCs w:val="28"/>
          <w:lang w:val="ru-RU"/>
        </w:rPr>
        <w:t>11.</w:t>
      </w:r>
      <w:r w:rsidR="007A2FB0" w:rsidRPr="007A2FB0">
        <w:rPr>
          <w:rFonts w:ascii="Times New Roman" w:hAnsi="Times New Roman"/>
          <w:i/>
          <w:color w:val="5B9BD5" w:themeColor="accent1"/>
          <w:sz w:val="28"/>
          <w:szCs w:val="28"/>
          <w:lang w:val="ru-RU"/>
        </w:rPr>
        <w:t>исключен</w:t>
      </w:r>
      <w:proofErr w:type="gramEnd"/>
      <w:r w:rsidR="007A2FB0" w:rsidRPr="007A2FB0">
        <w:rPr>
          <w:rFonts w:ascii="Times New Roman" w:hAnsi="Times New Roman"/>
          <w:i/>
          <w:color w:val="5B9BD5" w:themeColor="accent1"/>
          <w:sz w:val="28"/>
          <w:szCs w:val="28"/>
          <w:lang w:val="ru-RU"/>
        </w:rPr>
        <w:t xml:space="preserve"> решением от 03.03.2023 № 117 </w:t>
      </w:r>
    </w:p>
    <w:p w:rsidR="005B139E" w:rsidRPr="007A2FB0" w:rsidRDefault="007A2FB0" w:rsidP="005B139E">
      <w:pPr>
        <w:autoSpaceDE w:val="0"/>
        <w:autoSpaceDN w:val="0"/>
        <w:adjustRightInd w:val="0"/>
        <w:spacing w:line="254" w:lineRule="auto"/>
        <w:ind w:firstLine="851"/>
        <w:jc w:val="both"/>
        <w:rPr>
          <w:rFonts w:ascii="Times New Roman" w:hAnsi="Times New Roman"/>
          <w:i/>
          <w:color w:val="5B9BD5" w:themeColor="accent1"/>
          <w:sz w:val="28"/>
          <w:szCs w:val="28"/>
          <w:lang w:val="ru-RU"/>
        </w:rPr>
      </w:pPr>
      <w:r w:rsidRPr="007A2FB0">
        <w:rPr>
          <w:rFonts w:ascii="Times New Roman" w:hAnsi="Times New Roman"/>
          <w:sz w:val="28"/>
          <w:szCs w:val="28"/>
          <w:lang w:val="ru-RU"/>
        </w:rPr>
        <w:t>2.12.</w:t>
      </w:r>
      <w:r w:rsidRPr="007A2FB0">
        <w:rPr>
          <w:rFonts w:ascii="Times New Roman" w:eastAsia="Times New Roman" w:hAnsi="Times New Roman"/>
          <w:sz w:val="28"/>
          <w:szCs w:val="28"/>
          <w:lang w:val="ru-RU" w:eastAsia="ru-RU" w:bidi="ar-SA"/>
        </w:rPr>
        <w:t xml:space="preserve"> </w:t>
      </w:r>
      <w:r w:rsidRPr="00A45F0C">
        <w:rPr>
          <w:rFonts w:ascii="Times New Roman" w:eastAsia="Times New Roman" w:hAnsi="Times New Roman"/>
          <w:sz w:val="28"/>
          <w:szCs w:val="28"/>
          <w:lang w:val="ru-RU" w:eastAsia="ru-RU" w:bidi="ar-SA"/>
        </w:rPr>
        <w:t>«</w:t>
      </w:r>
      <w:r w:rsidRPr="00A45F0C">
        <w:rPr>
          <w:rFonts w:ascii="Times New Roman" w:eastAsia="Times New Roman" w:hAnsi="Times New Roman"/>
          <w:color w:val="000000"/>
          <w:sz w:val="28"/>
          <w:szCs w:val="28"/>
          <w:lang w:val="ru-RU" w:eastAsia="ru-RU"/>
        </w:rPr>
        <w:t>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r>
        <w:rPr>
          <w:rFonts w:ascii="Times New Roman" w:eastAsia="Times New Roman" w:hAnsi="Times New Roman"/>
          <w:color w:val="000000"/>
          <w:sz w:val="28"/>
          <w:szCs w:val="28"/>
          <w:lang w:val="ru-RU" w:eastAsia="ru-RU"/>
        </w:rPr>
        <w:t xml:space="preserve"> </w:t>
      </w:r>
      <w:r w:rsidRPr="007A2FB0">
        <w:rPr>
          <w:rFonts w:ascii="Times New Roman" w:eastAsia="Times New Roman" w:hAnsi="Times New Roman"/>
          <w:i/>
          <w:color w:val="5B9BD5" w:themeColor="accent1"/>
          <w:sz w:val="28"/>
          <w:szCs w:val="28"/>
          <w:lang w:val="ru-RU" w:eastAsia="ru-RU"/>
        </w:rPr>
        <w:t>(в ред. Решения от 03.03.2023 № 117)</w:t>
      </w:r>
    </w:p>
    <w:p w:rsidR="005B139E" w:rsidRPr="007A2FB0" w:rsidRDefault="005B139E" w:rsidP="005B139E">
      <w:pPr>
        <w:autoSpaceDE w:val="0"/>
        <w:autoSpaceDN w:val="0"/>
        <w:adjustRightInd w:val="0"/>
        <w:spacing w:line="254" w:lineRule="auto"/>
        <w:ind w:firstLine="851"/>
        <w:jc w:val="both"/>
        <w:rPr>
          <w:rFonts w:ascii="Times New Roman" w:hAnsi="Times New Roman"/>
          <w:color w:val="5B9BD5" w:themeColor="accent1"/>
          <w:sz w:val="28"/>
          <w:szCs w:val="28"/>
          <w:lang w:val="ru-RU"/>
        </w:rPr>
      </w:pPr>
      <w:r w:rsidRPr="007A2FB0">
        <w:rPr>
          <w:rFonts w:ascii="Times New Roman" w:hAnsi="Times New Roman"/>
          <w:color w:val="5B9BD5" w:themeColor="accent1"/>
          <w:sz w:val="28"/>
          <w:szCs w:val="28"/>
          <w:lang w:val="ru-RU"/>
        </w:rPr>
        <w:t>2.</w:t>
      </w:r>
      <w:proofErr w:type="gramStart"/>
      <w:r w:rsidRPr="007A2FB0">
        <w:rPr>
          <w:rFonts w:ascii="Times New Roman" w:hAnsi="Times New Roman"/>
          <w:color w:val="5B9BD5" w:themeColor="accent1"/>
          <w:sz w:val="28"/>
          <w:szCs w:val="28"/>
          <w:lang w:val="ru-RU"/>
        </w:rPr>
        <w:t>13.</w:t>
      </w:r>
      <w:r w:rsidR="007A2FB0" w:rsidRPr="007A2FB0">
        <w:rPr>
          <w:rFonts w:ascii="Times New Roman" w:hAnsi="Times New Roman"/>
          <w:color w:val="5B9BD5" w:themeColor="accent1"/>
          <w:sz w:val="28"/>
          <w:szCs w:val="28"/>
          <w:lang w:val="ru-RU"/>
        </w:rPr>
        <w:t>исключен</w:t>
      </w:r>
      <w:proofErr w:type="gramEnd"/>
      <w:r w:rsidR="007A2FB0" w:rsidRPr="007A2FB0">
        <w:rPr>
          <w:rFonts w:ascii="Times New Roman" w:hAnsi="Times New Roman"/>
          <w:color w:val="5B9BD5" w:themeColor="accent1"/>
          <w:sz w:val="28"/>
          <w:szCs w:val="28"/>
          <w:lang w:val="ru-RU"/>
        </w:rPr>
        <w:t xml:space="preserve"> решение от 03.03.2023 № 117 </w:t>
      </w:r>
      <w:r w:rsidRPr="007A2FB0">
        <w:rPr>
          <w:rFonts w:ascii="Times New Roman" w:hAnsi="Times New Roman"/>
          <w:color w:val="5B9BD5" w:themeColor="accent1"/>
          <w:sz w:val="28"/>
          <w:szCs w:val="28"/>
          <w:lang w:val="ru-RU"/>
        </w:rPr>
        <w:t xml:space="preserve"> </w:t>
      </w:r>
    </w:p>
    <w:p w:rsidR="005B139E" w:rsidRPr="007A2FB0" w:rsidRDefault="005B139E" w:rsidP="005B139E">
      <w:pPr>
        <w:autoSpaceDE w:val="0"/>
        <w:autoSpaceDN w:val="0"/>
        <w:adjustRightInd w:val="0"/>
        <w:spacing w:line="254" w:lineRule="auto"/>
        <w:ind w:firstLine="851"/>
        <w:jc w:val="both"/>
        <w:rPr>
          <w:rFonts w:ascii="Times New Roman" w:hAnsi="Times New Roman"/>
          <w:color w:val="5B9BD5" w:themeColor="accent1"/>
          <w:sz w:val="28"/>
          <w:szCs w:val="28"/>
          <w:lang w:val="ru-RU"/>
        </w:rPr>
      </w:pPr>
      <w:r w:rsidRPr="007A2FB0">
        <w:rPr>
          <w:rFonts w:ascii="Times New Roman" w:hAnsi="Times New Roman"/>
          <w:color w:val="5B9BD5" w:themeColor="accent1"/>
          <w:sz w:val="28"/>
          <w:szCs w:val="28"/>
          <w:lang w:val="ru-RU"/>
        </w:rPr>
        <w:t>2.</w:t>
      </w:r>
      <w:proofErr w:type="gramStart"/>
      <w:r w:rsidRPr="007A2FB0">
        <w:rPr>
          <w:rFonts w:ascii="Times New Roman" w:hAnsi="Times New Roman"/>
          <w:color w:val="5B9BD5" w:themeColor="accent1"/>
          <w:sz w:val="28"/>
          <w:szCs w:val="28"/>
          <w:lang w:val="ru-RU"/>
        </w:rPr>
        <w:t>14.</w:t>
      </w:r>
      <w:r w:rsidR="007A2FB0" w:rsidRPr="007A2FB0">
        <w:rPr>
          <w:rFonts w:ascii="Times New Roman" w:hAnsi="Times New Roman"/>
          <w:color w:val="5B9BD5" w:themeColor="accent1"/>
          <w:sz w:val="28"/>
          <w:szCs w:val="28"/>
          <w:lang w:val="ru-RU"/>
        </w:rPr>
        <w:t>исключен</w:t>
      </w:r>
      <w:proofErr w:type="gramEnd"/>
      <w:r w:rsidR="007A2FB0" w:rsidRPr="007A2FB0">
        <w:rPr>
          <w:rFonts w:ascii="Times New Roman" w:hAnsi="Times New Roman"/>
          <w:color w:val="5B9BD5" w:themeColor="accent1"/>
          <w:sz w:val="28"/>
          <w:szCs w:val="28"/>
          <w:lang w:val="ru-RU"/>
        </w:rPr>
        <w:t xml:space="preserve"> решением от 03.03.2023 № 117 </w:t>
      </w:r>
    </w:p>
    <w:p w:rsidR="005B139E" w:rsidRPr="007A2FB0" w:rsidRDefault="005B139E" w:rsidP="005B139E">
      <w:pPr>
        <w:autoSpaceDE w:val="0"/>
        <w:autoSpaceDN w:val="0"/>
        <w:adjustRightInd w:val="0"/>
        <w:spacing w:line="254" w:lineRule="auto"/>
        <w:ind w:firstLine="851"/>
        <w:jc w:val="both"/>
        <w:rPr>
          <w:rFonts w:ascii="Times New Roman" w:hAnsi="Times New Roman"/>
          <w:color w:val="5B9BD5" w:themeColor="accent1"/>
          <w:sz w:val="28"/>
          <w:szCs w:val="28"/>
          <w:lang w:val="ru-RU"/>
        </w:rPr>
      </w:pPr>
      <w:r w:rsidRPr="007A2FB0">
        <w:rPr>
          <w:rFonts w:ascii="Times New Roman" w:hAnsi="Times New Roman"/>
          <w:color w:val="5B9BD5" w:themeColor="accent1"/>
          <w:sz w:val="28"/>
          <w:szCs w:val="28"/>
          <w:lang w:val="ru-RU"/>
        </w:rPr>
        <w:t>2.</w:t>
      </w:r>
      <w:proofErr w:type="gramStart"/>
      <w:r w:rsidRPr="007A2FB0">
        <w:rPr>
          <w:rFonts w:ascii="Times New Roman" w:hAnsi="Times New Roman"/>
          <w:color w:val="5B9BD5" w:themeColor="accent1"/>
          <w:sz w:val="28"/>
          <w:szCs w:val="28"/>
          <w:lang w:val="ru-RU"/>
        </w:rPr>
        <w:t>15.</w:t>
      </w:r>
      <w:r w:rsidR="007A2FB0" w:rsidRPr="007A2FB0">
        <w:rPr>
          <w:rFonts w:ascii="Times New Roman" w:hAnsi="Times New Roman"/>
          <w:color w:val="5B9BD5" w:themeColor="accent1"/>
          <w:sz w:val="28"/>
          <w:szCs w:val="28"/>
          <w:lang w:val="ru-RU"/>
        </w:rPr>
        <w:t>исключен</w:t>
      </w:r>
      <w:proofErr w:type="gramEnd"/>
      <w:r w:rsidR="007A2FB0" w:rsidRPr="007A2FB0">
        <w:rPr>
          <w:rFonts w:ascii="Times New Roman" w:hAnsi="Times New Roman"/>
          <w:color w:val="5B9BD5" w:themeColor="accent1"/>
          <w:sz w:val="28"/>
          <w:szCs w:val="28"/>
          <w:lang w:val="ru-RU"/>
        </w:rPr>
        <w:t xml:space="preserve"> решением от 03.03.2023 № 117 </w:t>
      </w:r>
    </w:p>
    <w:p w:rsidR="005B139E" w:rsidRPr="007A2FB0" w:rsidRDefault="005B139E" w:rsidP="005B139E">
      <w:pPr>
        <w:autoSpaceDE w:val="0"/>
        <w:autoSpaceDN w:val="0"/>
        <w:adjustRightInd w:val="0"/>
        <w:spacing w:line="254" w:lineRule="auto"/>
        <w:ind w:firstLine="851"/>
        <w:jc w:val="both"/>
        <w:rPr>
          <w:rFonts w:ascii="Times New Roman" w:hAnsi="Times New Roman"/>
          <w:color w:val="5B9BD5" w:themeColor="accent1"/>
          <w:sz w:val="28"/>
          <w:szCs w:val="28"/>
          <w:lang w:val="ru-RU"/>
        </w:rPr>
      </w:pPr>
      <w:r w:rsidRPr="007A2FB0">
        <w:rPr>
          <w:rFonts w:ascii="Times New Roman" w:hAnsi="Times New Roman"/>
          <w:color w:val="5B9BD5" w:themeColor="accent1"/>
          <w:sz w:val="28"/>
          <w:szCs w:val="28"/>
          <w:lang w:val="ru-RU"/>
        </w:rPr>
        <w:lastRenderedPageBreak/>
        <w:t>2.</w:t>
      </w:r>
      <w:proofErr w:type="gramStart"/>
      <w:r w:rsidRPr="007A2FB0">
        <w:rPr>
          <w:rFonts w:ascii="Times New Roman" w:hAnsi="Times New Roman"/>
          <w:color w:val="5B9BD5" w:themeColor="accent1"/>
          <w:sz w:val="28"/>
          <w:szCs w:val="28"/>
          <w:lang w:val="ru-RU"/>
        </w:rPr>
        <w:t>16.</w:t>
      </w:r>
      <w:r w:rsidR="007A2FB0" w:rsidRPr="007A2FB0">
        <w:rPr>
          <w:rFonts w:ascii="Times New Roman" w:hAnsi="Times New Roman"/>
          <w:color w:val="5B9BD5" w:themeColor="accent1"/>
          <w:sz w:val="28"/>
          <w:szCs w:val="28"/>
          <w:lang w:val="ru-RU"/>
        </w:rPr>
        <w:t>исключен</w:t>
      </w:r>
      <w:proofErr w:type="gramEnd"/>
      <w:r w:rsidR="007A2FB0" w:rsidRPr="007A2FB0">
        <w:rPr>
          <w:rFonts w:ascii="Times New Roman" w:hAnsi="Times New Roman"/>
          <w:color w:val="5B9BD5" w:themeColor="accent1"/>
          <w:sz w:val="28"/>
          <w:szCs w:val="28"/>
          <w:lang w:val="ru-RU"/>
        </w:rPr>
        <w:t xml:space="preserve"> решением от 03.03.2023 № 117 </w:t>
      </w:r>
    </w:p>
    <w:p w:rsidR="007A2FB0" w:rsidRPr="007A2FB0" w:rsidRDefault="005B139E" w:rsidP="007A2FB0">
      <w:pPr>
        <w:pStyle w:val="a5"/>
        <w:ind w:firstLine="851"/>
        <w:jc w:val="both"/>
        <w:rPr>
          <w:rFonts w:ascii="Times New Roman" w:hAnsi="Times New Roman"/>
          <w:sz w:val="28"/>
          <w:szCs w:val="28"/>
          <w:lang w:val="ru-RU"/>
        </w:rPr>
      </w:pPr>
      <w:r w:rsidRPr="002F5D87">
        <w:rPr>
          <w:rFonts w:ascii="Times New Roman" w:hAnsi="Times New Roman"/>
          <w:sz w:val="28"/>
          <w:szCs w:val="28"/>
          <w:lang w:val="ru-RU"/>
        </w:rPr>
        <w:t>2.17.</w:t>
      </w:r>
      <w:r w:rsidR="007A2FB0" w:rsidRPr="007A2FB0">
        <w:rPr>
          <w:rFonts w:ascii="Times New Roman" w:eastAsia="Times New Roman" w:hAnsi="Times New Roman"/>
          <w:color w:val="000000"/>
          <w:sz w:val="28"/>
          <w:szCs w:val="28"/>
          <w:lang w:val="ru-RU" w:eastAsia="ru-RU"/>
        </w:rPr>
        <w:t xml:space="preserve"> </w:t>
      </w:r>
      <w:r w:rsidR="007A2FB0" w:rsidRPr="007A2FB0">
        <w:rPr>
          <w:rFonts w:ascii="Times New Roman" w:eastAsia="Times New Roman" w:hAnsi="Times New Roman"/>
          <w:color w:val="000000"/>
          <w:sz w:val="28"/>
          <w:szCs w:val="28"/>
          <w:lang w:val="ru-RU" w:eastAsia="ru-RU"/>
        </w:rPr>
        <w:t>«</w:t>
      </w:r>
      <w:r w:rsidR="007A2FB0" w:rsidRPr="007A2FB0">
        <w:rPr>
          <w:rFonts w:ascii="Times New Roman" w:eastAsia="Times New Roman" w:hAnsi="Times New Roman"/>
          <w:color w:val="000000"/>
          <w:sz w:val="28"/>
          <w:szCs w:val="28"/>
          <w:lang w:val="ru-RU" w:eastAsia="ru-RU" w:bidi="ar-SA"/>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могут быть прекращены досрочно в случаях:</w:t>
      </w:r>
    </w:p>
    <w:p w:rsidR="007A2FB0" w:rsidRPr="007A2FB0" w:rsidRDefault="007A2FB0" w:rsidP="007A2FB0">
      <w:pPr>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t>1) смерти;</w:t>
      </w:r>
    </w:p>
    <w:p w:rsidR="007A2FB0" w:rsidRPr="007A2FB0" w:rsidRDefault="007A2FB0" w:rsidP="007A2FB0">
      <w:pPr>
        <w:ind w:firstLine="851"/>
        <w:jc w:val="both"/>
        <w:rPr>
          <w:rFonts w:ascii="Times New Roman" w:eastAsia="Times New Roman" w:hAnsi="Times New Roman"/>
          <w:sz w:val="28"/>
          <w:szCs w:val="28"/>
          <w:lang w:val="ru-RU" w:eastAsia="ru-RU" w:bidi="ar-SA"/>
        </w:rPr>
      </w:pPr>
      <w:r w:rsidRPr="007A2FB0">
        <w:rPr>
          <w:rFonts w:ascii="Times New Roman" w:eastAsia="Times New Roman" w:hAnsi="Times New Roman"/>
          <w:sz w:val="28"/>
          <w:szCs w:val="28"/>
          <w:lang w:val="ru-RU" w:eastAsia="ru-RU" w:bidi="ar-SA"/>
        </w:rPr>
        <w:t>2) отставки по собственному желанию;</w:t>
      </w:r>
    </w:p>
    <w:p w:rsidR="007A2FB0" w:rsidRPr="007A2FB0" w:rsidRDefault="007A2FB0" w:rsidP="007A2FB0">
      <w:pPr>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t>3) признания судом недееспособным или ограниченно дееспособным;</w:t>
      </w:r>
    </w:p>
    <w:p w:rsidR="007A2FB0" w:rsidRPr="007A2FB0" w:rsidRDefault="007A2FB0" w:rsidP="007A2FB0">
      <w:pPr>
        <w:ind w:firstLine="851"/>
        <w:jc w:val="both"/>
        <w:rPr>
          <w:rFonts w:ascii="Times New Roman" w:eastAsia="Times New Roman" w:hAnsi="Times New Roman"/>
          <w:sz w:val="28"/>
          <w:szCs w:val="28"/>
          <w:lang w:val="ru-RU" w:eastAsia="ru-RU" w:bidi="ar-SA"/>
        </w:rPr>
      </w:pPr>
      <w:r w:rsidRPr="007A2FB0">
        <w:rPr>
          <w:rFonts w:ascii="Times New Roman" w:eastAsia="Times New Roman" w:hAnsi="Times New Roman"/>
          <w:sz w:val="28"/>
          <w:szCs w:val="28"/>
          <w:lang w:val="ru-RU" w:eastAsia="ru-RU" w:bidi="ar-SA"/>
        </w:rPr>
        <w:t>4) признания судом безвестно отсутствующим или объявления умершим;</w:t>
      </w:r>
    </w:p>
    <w:p w:rsidR="007A2FB0" w:rsidRPr="007A2FB0" w:rsidRDefault="007A2FB0" w:rsidP="007A2FB0">
      <w:pPr>
        <w:ind w:firstLine="851"/>
        <w:jc w:val="both"/>
        <w:rPr>
          <w:rFonts w:ascii="Times New Roman" w:eastAsia="Times New Roman" w:hAnsi="Times New Roman"/>
          <w:sz w:val="28"/>
          <w:szCs w:val="28"/>
          <w:lang w:val="ru-RU" w:eastAsia="ru-RU" w:bidi="ar-SA"/>
        </w:rPr>
      </w:pPr>
      <w:r w:rsidRPr="007A2FB0">
        <w:rPr>
          <w:rFonts w:ascii="Times New Roman" w:eastAsia="Times New Roman" w:hAnsi="Times New Roman"/>
          <w:sz w:val="28"/>
          <w:szCs w:val="28"/>
          <w:lang w:val="ru-RU" w:eastAsia="ru-RU" w:bidi="ar-SA"/>
        </w:rPr>
        <w:t>5) вступления в отношении его в законную силу обвинительного приговора суда;</w:t>
      </w:r>
    </w:p>
    <w:p w:rsidR="007A2FB0" w:rsidRPr="007A2FB0" w:rsidRDefault="007A2FB0" w:rsidP="007A2FB0">
      <w:pPr>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t>6) выезда за пределы Российской Федерации на постоянное место жительства;</w:t>
      </w:r>
    </w:p>
    <w:p w:rsidR="007A2FB0" w:rsidRPr="007A2FB0" w:rsidRDefault="007A2FB0" w:rsidP="007A2FB0">
      <w:pPr>
        <w:ind w:firstLine="851"/>
        <w:jc w:val="both"/>
        <w:rPr>
          <w:rFonts w:ascii="Times New Roman" w:eastAsia="Times New Roman" w:hAnsi="Times New Roman"/>
          <w:i/>
          <w:color w:val="5B9BD5" w:themeColor="accent1"/>
          <w:sz w:val="28"/>
          <w:szCs w:val="28"/>
          <w:lang w:val="ru-RU" w:eastAsia="ru-RU" w:bidi="ar-SA"/>
        </w:rPr>
      </w:pPr>
      <w:r w:rsidRPr="007A2FB0">
        <w:rPr>
          <w:rFonts w:ascii="Times New Roman" w:eastAsia="Times New Roman" w:hAnsi="Times New Roman"/>
          <w:sz w:val="28"/>
          <w:szCs w:val="28"/>
          <w:lang w:val="ru-RU" w:eastAsia="ru-RU" w:bidi="ar-SA"/>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eastAsia="Times New Roman" w:hAnsi="Times New Roman"/>
          <w:sz w:val="28"/>
          <w:szCs w:val="28"/>
          <w:lang w:val="ru-RU" w:eastAsia="ru-RU" w:bidi="ar-SA"/>
        </w:rPr>
        <w:t xml:space="preserve"> (</w:t>
      </w:r>
      <w:r w:rsidRPr="007A2FB0">
        <w:rPr>
          <w:rFonts w:ascii="Times New Roman" w:eastAsia="Times New Roman" w:hAnsi="Times New Roman"/>
          <w:i/>
          <w:color w:val="5B9BD5" w:themeColor="accent1"/>
          <w:sz w:val="28"/>
          <w:szCs w:val="28"/>
          <w:lang w:val="ru-RU" w:eastAsia="ru-RU" w:bidi="ar-SA"/>
        </w:rPr>
        <w:t>в ред. Решения от 03.03.2023 № 117)</w:t>
      </w:r>
    </w:p>
    <w:p w:rsidR="005B139E" w:rsidRPr="002F5D87" w:rsidRDefault="007A2FB0" w:rsidP="007A2FB0">
      <w:pPr>
        <w:autoSpaceDE w:val="0"/>
        <w:autoSpaceDN w:val="0"/>
        <w:adjustRightInd w:val="0"/>
        <w:spacing w:line="254" w:lineRule="auto"/>
        <w:ind w:firstLine="851"/>
        <w:jc w:val="both"/>
        <w:rPr>
          <w:rFonts w:ascii="Times New Roman" w:hAnsi="Times New Roman"/>
          <w:bCs/>
          <w:sz w:val="28"/>
          <w:szCs w:val="28"/>
          <w:lang w:val="ru-RU"/>
        </w:rPr>
      </w:pPr>
      <w:r w:rsidRPr="002F5D87">
        <w:rPr>
          <w:rFonts w:ascii="Times New Roman" w:hAnsi="Times New Roman"/>
          <w:bCs/>
          <w:sz w:val="28"/>
          <w:szCs w:val="28"/>
          <w:lang w:val="ru-RU"/>
        </w:rPr>
        <w:t xml:space="preserve"> </w:t>
      </w:r>
    </w:p>
    <w:p w:rsidR="007A2FB0" w:rsidRDefault="005B139E" w:rsidP="005B139E">
      <w:pPr>
        <w:autoSpaceDE w:val="0"/>
        <w:autoSpaceDN w:val="0"/>
        <w:adjustRightInd w:val="0"/>
        <w:spacing w:line="254" w:lineRule="auto"/>
        <w:ind w:firstLine="709"/>
        <w:jc w:val="center"/>
        <w:outlineLvl w:val="1"/>
        <w:rPr>
          <w:rFonts w:ascii="Times New Roman" w:hAnsi="Times New Roman"/>
          <w:b/>
          <w:sz w:val="28"/>
          <w:szCs w:val="28"/>
          <w:lang w:val="ru-RU"/>
        </w:rPr>
      </w:pPr>
      <w:r w:rsidRPr="002F5D87">
        <w:rPr>
          <w:rFonts w:ascii="Times New Roman" w:hAnsi="Times New Roman"/>
          <w:b/>
          <w:sz w:val="28"/>
          <w:szCs w:val="28"/>
          <w:lang w:val="ru-RU"/>
        </w:rPr>
        <w:t>3.Права и обязанности старосты</w:t>
      </w:r>
    </w:p>
    <w:p w:rsidR="005B139E" w:rsidRPr="007A2FB0" w:rsidRDefault="007A2FB0" w:rsidP="005B139E">
      <w:pPr>
        <w:autoSpaceDE w:val="0"/>
        <w:autoSpaceDN w:val="0"/>
        <w:adjustRightInd w:val="0"/>
        <w:spacing w:line="254" w:lineRule="auto"/>
        <w:ind w:firstLine="709"/>
        <w:jc w:val="center"/>
        <w:outlineLvl w:val="1"/>
        <w:rPr>
          <w:rFonts w:ascii="Times New Roman" w:hAnsi="Times New Roman"/>
          <w:i/>
          <w:color w:val="5B9BD5" w:themeColor="accent1"/>
          <w:sz w:val="28"/>
          <w:szCs w:val="28"/>
          <w:lang w:val="ru-RU"/>
        </w:rPr>
      </w:pPr>
      <w:r>
        <w:rPr>
          <w:rFonts w:ascii="Times New Roman" w:hAnsi="Times New Roman"/>
          <w:b/>
          <w:sz w:val="28"/>
          <w:szCs w:val="28"/>
          <w:lang w:val="ru-RU"/>
        </w:rPr>
        <w:t xml:space="preserve"> (</w:t>
      </w:r>
      <w:r w:rsidRPr="007A2FB0">
        <w:rPr>
          <w:rFonts w:ascii="Times New Roman" w:hAnsi="Times New Roman"/>
          <w:i/>
          <w:color w:val="5B9BD5" w:themeColor="accent1"/>
          <w:sz w:val="28"/>
          <w:szCs w:val="28"/>
          <w:lang w:val="ru-RU"/>
        </w:rPr>
        <w:t>в ред. Решения от 03.03.2023 № 117)</w:t>
      </w:r>
    </w:p>
    <w:p w:rsidR="005B139E" w:rsidRPr="007A2FB0" w:rsidRDefault="005B139E" w:rsidP="005B139E">
      <w:pPr>
        <w:autoSpaceDE w:val="0"/>
        <w:autoSpaceDN w:val="0"/>
        <w:adjustRightInd w:val="0"/>
        <w:spacing w:line="254" w:lineRule="auto"/>
        <w:jc w:val="both"/>
        <w:rPr>
          <w:rFonts w:ascii="Times New Roman" w:hAnsi="Times New Roman"/>
          <w:i/>
          <w:color w:val="5B9BD5" w:themeColor="accent1"/>
          <w:sz w:val="28"/>
          <w:szCs w:val="28"/>
          <w:lang w:val="ru-RU"/>
        </w:rPr>
      </w:pPr>
    </w:p>
    <w:p w:rsidR="007A2FB0" w:rsidRPr="007A2FB0" w:rsidRDefault="005B139E" w:rsidP="007A2FB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2F5D87">
        <w:rPr>
          <w:rFonts w:ascii="Times New Roman" w:hAnsi="Times New Roman"/>
          <w:sz w:val="28"/>
          <w:szCs w:val="28"/>
          <w:lang w:val="ru-RU"/>
        </w:rPr>
        <w:t>3.1.</w:t>
      </w:r>
      <w:r w:rsidR="007A2FB0" w:rsidRPr="002F5D87">
        <w:rPr>
          <w:rFonts w:ascii="Times New Roman" w:hAnsi="Times New Roman"/>
          <w:bCs/>
          <w:sz w:val="28"/>
          <w:szCs w:val="28"/>
          <w:lang w:val="ru-RU"/>
        </w:rPr>
        <w:t xml:space="preserve"> </w:t>
      </w:r>
      <w:r w:rsidR="007A2FB0" w:rsidRPr="007A2FB0">
        <w:rPr>
          <w:rFonts w:ascii="Times New Roman" w:eastAsia="Times New Roman" w:hAnsi="Times New Roman"/>
          <w:color w:val="000000"/>
          <w:sz w:val="28"/>
          <w:szCs w:val="28"/>
          <w:lang w:val="ru-RU" w:eastAsia="ru-RU" w:bidi="ar-SA"/>
        </w:rPr>
        <w:t>«Права и обязанности старосты»</w:t>
      </w:r>
    </w:p>
    <w:p w:rsidR="007A2FB0" w:rsidRPr="007A2FB0" w:rsidRDefault="007A2FB0" w:rsidP="007A2FB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t xml:space="preserve">1) представление интересов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w:t>
      </w:r>
      <w:proofErr w:type="gramStart"/>
      <w:r w:rsidRPr="007A2FB0">
        <w:rPr>
          <w:rFonts w:ascii="Times New Roman" w:eastAsia="Times New Roman" w:hAnsi="Times New Roman"/>
          <w:color w:val="000000"/>
          <w:sz w:val="28"/>
          <w:szCs w:val="28"/>
          <w:lang w:val="ru-RU" w:eastAsia="ru-RU" w:bidi="ar-SA"/>
        </w:rPr>
        <w:t>поселения ,</w:t>
      </w:r>
      <w:proofErr w:type="gramEnd"/>
      <w:r w:rsidRPr="007A2FB0">
        <w:rPr>
          <w:rFonts w:ascii="Times New Roman" w:eastAsia="Times New Roman" w:hAnsi="Times New Roman"/>
          <w:color w:val="000000"/>
          <w:sz w:val="28"/>
          <w:szCs w:val="28"/>
          <w:lang w:val="ru-RU" w:eastAsia="ru-RU" w:bidi="ar-SA"/>
        </w:rPr>
        <w:t xml:space="preserve"> в котором расположен сельский населенный пункт, в организациях, осуществляющих свою деятельность на территории соответствующего населенного пункта;</w:t>
      </w:r>
    </w:p>
    <w:p w:rsidR="007A2FB0" w:rsidRPr="007A2FB0" w:rsidRDefault="007A2FB0" w:rsidP="007A2FB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t>2) оказание организационной и информационной помощи жителям сельского населенного пункта при их обращениях в органы местного самоуправления;</w:t>
      </w:r>
    </w:p>
    <w:p w:rsidR="007A2FB0" w:rsidRPr="007A2FB0" w:rsidRDefault="007A2FB0" w:rsidP="007A2FB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t>3) оказание содействия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7A2FB0" w:rsidRPr="007A2FB0" w:rsidRDefault="007A2FB0" w:rsidP="007A2FB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lastRenderedPageBreak/>
        <w:t>4) оказание содействия органам местного самоуправления в проведении праздничных, спортивных и иных мероприятий;</w:t>
      </w:r>
    </w:p>
    <w:p w:rsidR="007A2FB0" w:rsidRPr="007A2FB0" w:rsidRDefault="007A2FB0" w:rsidP="007A2FB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t>5)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7A2FB0" w:rsidRPr="007A2FB0" w:rsidRDefault="007A2FB0" w:rsidP="007A2FB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t>6) оказание содействия главе поселения, единой дежурно - диспетчерской службе муниципального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7A2FB0" w:rsidRPr="007A2FB0" w:rsidRDefault="007A2FB0" w:rsidP="007A2FB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t>7) рассмотрение в пределах своих полномочий предложений, заявлений и жалоб граждан, проживающих на территории сельского населенного пункта;</w:t>
      </w:r>
    </w:p>
    <w:p w:rsidR="007A2FB0" w:rsidRPr="007A2FB0" w:rsidRDefault="007A2FB0" w:rsidP="007A2FB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t>9) иные полномочия»;</w:t>
      </w:r>
    </w:p>
    <w:p w:rsidR="005B139E" w:rsidRPr="002F5D87" w:rsidRDefault="005B139E" w:rsidP="007A2FB0">
      <w:pPr>
        <w:autoSpaceDE w:val="0"/>
        <w:autoSpaceDN w:val="0"/>
        <w:adjustRightInd w:val="0"/>
        <w:spacing w:line="254" w:lineRule="auto"/>
        <w:ind w:firstLine="851"/>
        <w:jc w:val="both"/>
        <w:rPr>
          <w:rFonts w:ascii="Times New Roman" w:hAnsi="Times New Roman"/>
          <w:bCs/>
          <w:sz w:val="28"/>
          <w:szCs w:val="28"/>
          <w:lang w:val="ru-RU"/>
        </w:rPr>
      </w:pPr>
    </w:p>
    <w:p w:rsidR="005B139E" w:rsidRPr="002F5D87" w:rsidRDefault="005B139E" w:rsidP="005B139E">
      <w:pPr>
        <w:autoSpaceDE w:val="0"/>
        <w:autoSpaceDN w:val="0"/>
        <w:adjustRightInd w:val="0"/>
        <w:spacing w:line="254" w:lineRule="auto"/>
        <w:rPr>
          <w:rFonts w:ascii="Times New Roman" w:hAnsi="Times New Roman"/>
          <w:b/>
          <w:bCs/>
          <w:sz w:val="28"/>
          <w:szCs w:val="28"/>
          <w:lang w:val="ru-RU"/>
        </w:rPr>
      </w:pPr>
    </w:p>
    <w:p w:rsidR="005B139E" w:rsidRPr="002F5D87" w:rsidRDefault="005B139E" w:rsidP="005B139E">
      <w:pPr>
        <w:autoSpaceDE w:val="0"/>
        <w:autoSpaceDN w:val="0"/>
        <w:adjustRightInd w:val="0"/>
        <w:spacing w:line="254" w:lineRule="auto"/>
        <w:ind w:firstLine="709"/>
        <w:jc w:val="center"/>
        <w:rPr>
          <w:rFonts w:ascii="Times New Roman" w:hAnsi="Times New Roman"/>
          <w:b/>
          <w:bCs/>
          <w:sz w:val="28"/>
          <w:szCs w:val="28"/>
          <w:lang w:val="ru-RU"/>
        </w:rPr>
      </w:pPr>
      <w:r w:rsidRPr="002F5D87">
        <w:rPr>
          <w:rFonts w:ascii="Times New Roman" w:hAnsi="Times New Roman"/>
          <w:b/>
          <w:bCs/>
          <w:sz w:val="28"/>
          <w:szCs w:val="28"/>
          <w:lang w:val="ru-RU"/>
        </w:rPr>
        <w:t>4.Материально-техническое и организационное обеспечение</w:t>
      </w:r>
    </w:p>
    <w:p w:rsidR="005B139E" w:rsidRPr="002F5D87" w:rsidRDefault="005B139E" w:rsidP="005B139E">
      <w:pPr>
        <w:spacing w:line="254" w:lineRule="auto"/>
        <w:jc w:val="both"/>
        <w:rPr>
          <w:rFonts w:ascii="Times New Roman" w:hAnsi="Times New Roman"/>
          <w:b/>
          <w:bCs/>
          <w:sz w:val="28"/>
          <w:szCs w:val="28"/>
          <w:lang w:val="ru-RU"/>
        </w:rPr>
      </w:pPr>
    </w:p>
    <w:p w:rsidR="005B139E" w:rsidRPr="002F5D87" w:rsidRDefault="005B139E" w:rsidP="005B139E">
      <w:pPr>
        <w:spacing w:line="254" w:lineRule="auto"/>
        <w:ind w:firstLine="851"/>
        <w:jc w:val="both"/>
        <w:rPr>
          <w:rFonts w:ascii="Times New Roman" w:hAnsi="Times New Roman"/>
          <w:sz w:val="28"/>
          <w:szCs w:val="28"/>
          <w:lang w:val="ru-RU"/>
        </w:rPr>
      </w:pPr>
      <w:r w:rsidRPr="002F5D87">
        <w:rPr>
          <w:rFonts w:ascii="Times New Roman" w:hAnsi="Times New Roman"/>
          <w:sz w:val="28"/>
          <w:szCs w:val="28"/>
          <w:lang w:val="ru-RU"/>
        </w:rPr>
        <w:t>4.</w:t>
      </w:r>
      <w:proofErr w:type="gramStart"/>
      <w:r w:rsidRPr="002F5D87">
        <w:rPr>
          <w:rFonts w:ascii="Times New Roman" w:hAnsi="Times New Roman"/>
          <w:sz w:val="28"/>
          <w:szCs w:val="28"/>
          <w:lang w:val="ru-RU"/>
        </w:rPr>
        <w:t>1.Затраты</w:t>
      </w:r>
      <w:proofErr w:type="gramEnd"/>
      <w:r w:rsidRPr="002F5D87">
        <w:rPr>
          <w:rFonts w:ascii="Times New Roman" w:hAnsi="Times New Roman"/>
          <w:sz w:val="28"/>
          <w:szCs w:val="28"/>
          <w:lang w:val="ru-RU"/>
        </w:rPr>
        <w:t>, связанные с материально-техническим и организационным обеспечением деятельности старосты, возмещаются за счет средств бюджета поселения, в порядке, размере и на условиях, которые установлены решением Совета депутатов поселения.</w:t>
      </w:r>
    </w:p>
    <w:p w:rsidR="005B139E" w:rsidRPr="002F5D87" w:rsidRDefault="005B139E" w:rsidP="005B139E">
      <w:pPr>
        <w:spacing w:line="254" w:lineRule="auto"/>
        <w:ind w:firstLine="851"/>
        <w:jc w:val="both"/>
        <w:rPr>
          <w:rFonts w:ascii="Times New Roman" w:hAnsi="Times New Roman"/>
          <w:sz w:val="28"/>
          <w:szCs w:val="28"/>
          <w:lang w:val="ru-RU"/>
        </w:rPr>
      </w:pPr>
      <w:r w:rsidRPr="002F5D87">
        <w:rPr>
          <w:rFonts w:ascii="Times New Roman" w:hAnsi="Times New Roman"/>
          <w:bCs/>
          <w:sz w:val="28"/>
          <w:szCs w:val="28"/>
          <w:lang w:val="ru-RU"/>
        </w:rPr>
        <w:t>4.2.</w:t>
      </w:r>
      <w:r w:rsidRPr="002F5D87">
        <w:rPr>
          <w:rFonts w:ascii="Times New Roman" w:hAnsi="Times New Roman"/>
          <w:sz w:val="28"/>
          <w:szCs w:val="28"/>
          <w:lang w:val="ru-RU"/>
        </w:rPr>
        <w:t>Староста осуществляет свои полномочия на безвозмездной основе</w:t>
      </w:r>
      <w:r>
        <w:rPr>
          <w:rFonts w:ascii="Times New Roman" w:hAnsi="Times New Roman"/>
          <w:sz w:val="28"/>
          <w:szCs w:val="28"/>
          <w:vertAlign w:val="superscript"/>
        </w:rPr>
        <w:footnoteReference w:id="1"/>
      </w:r>
      <w:r w:rsidRPr="002F5D87">
        <w:rPr>
          <w:rFonts w:ascii="Times New Roman" w:hAnsi="Times New Roman"/>
          <w:sz w:val="28"/>
          <w:szCs w:val="28"/>
          <w:lang w:val="ru-RU"/>
        </w:rPr>
        <w:t>.</w:t>
      </w:r>
    </w:p>
    <w:p w:rsidR="005B139E" w:rsidRPr="002F5D87" w:rsidRDefault="005B139E" w:rsidP="005B139E">
      <w:pPr>
        <w:autoSpaceDE w:val="0"/>
        <w:autoSpaceDN w:val="0"/>
        <w:adjustRightInd w:val="0"/>
        <w:spacing w:line="254" w:lineRule="auto"/>
        <w:ind w:firstLine="709"/>
        <w:jc w:val="both"/>
        <w:rPr>
          <w:rFonts w:ascii="Times New Roman" w:hAnsi="Times New Roman"/>
          <w:bCs/>
          <w:sz w:val="28"/>
          <w:szCs w:val="28"/>
          <w:lang w:val="ru-RU"/>
        </w:rPr>
      </w:pPr>
    </w:p>
    <w:p w:rsidR="005B139E" w:rsidRPr="007A2FB0" w:rsidRDefault="005B139E" w:rsidP="005B139E">
      <w:pPr>
        <w:autoSpaceDE w:val="0"/>
        <w:autoSpaceDN w:val="0"/>
        <w:adjustRightInd w:val="0"/>
        <w:spacing w:line="254" w:lineRule="auto"/>
        <w:ind w:firstLine="709"/>
        <w:jc w:val="center"/>
        <w:rPr>
          <w:rFonts w:ascii="Times New Roman" w:hAnsi="Times New Roman"/>
          <w:bCs/>
          <w:i/>
          <w:color w:val="5B9BD5" w:themeColor="accent1"/>
          <w:sz w:val="28"/>
          <w:szCs w:val="28"/>
          <w:lang w:val="ru-RU"/>
        </w:rPr>
      </w:pPr>
      <w:r w:rsidRPr="002F5D87">
        <w:rPr>
          <w:rFonts w:ascii="Times New Roman" w:hAnsi="Times New Roman"/>
          <w:b/>
          <w:bCs/>
          <w:sz w:val="28"/>
          <w:szCs w:val="28"/>
          <w:lang w:val="ru-RU"/>
        </w:rPr>
        <w:t>5.</w:t>
      </w:r>
      <w:r w:rsidRPr="002F5D87">
        <w:rPr>
          <w:rFonts w:ascii="Times New Roman" w:hAnsi="Times New Roman"/>
          <w:b/>
          <w:sz w:val="28"/>
          <w:szCs w:val="28"/>
          <w:lang w:val="ru-RU"/>
        </w:rPr>
        <w:t>Порядок взаимодействия старосты с органами государственной власти, органами местного самоуправления, иными органами и организациями, гражданами</w:t>
      </w:r>
      <w:r w:rsidR="007A2FB0">
        <w:rPr>
          <w:rFonts w:ascii="Times New Roman" w:hAnsi="Times New Roman"/>
          <w:b/>
          <w:sz w:val="28"/>
          <w:szCs w:val="28"/>
          <w:lang w:val="ru-RU"/>
        </w:rPr>
        <w:t xml:space="preserve"> </w:t>
      </w:r>
      <w:r w:rsidR="007A2FB0" w:rsidRPr="007A2FB0">
        <w:rPr>
          <w:rFonts w:ascii="Times New Roman" w:hAnsi="Times New Roman"/>
          <w:i/>
          <w:color w:val="5B9BD5" w:themeColor="accent1"/>
          <w:sz w:val="28"/>
          <w:szCs w:val="28"/>
          <w:lang w:val="ru-RU"/>
        </w:rPr>
        <w:t>(в ред. Решения от 03.03.2023 № 117)</w:t>
      </w:r>
    </w:p>
    <w:p w:rsidR="005B139E" w:rsidRPr="002F5D87" w:rsidRDefault="005B139E" w:rsidP="005B139E">
      <w:pPr>
        <w:autoSpaceDE w:val="0"/>
        <w:autoSpaceDN w:val="0"/>
        <w:adjustRightInd w:val="0"/>
        <w:spacing w:line="254" w:lineRule="auto"/>
        <w:ind w:firstLine="709"/>
        <w:jc w:val="center"/>
        <w:rPr>
          <w:rFonts w:ascii="Times New Roman" w:hAnsi="Times New Roman"/>
          <w:b/>
          <w:bCs/>
          <w:sz w:val="28"/>
          <w:szCs w:val="28"/>
          <w:lang w:val="ru-RU"/>
        </w:rPr>
      </w:pPr>
    </w:p>
    <w:p w:rsidR="007A2FB0" w:rsidRPr="007A2FB0" w:rsidRDefault="005B139E" w:rsidP="007A2FB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2F5D87">
        <w:rPr>
          <w:rFonts w:ascii="Times New Roman" w:hAnsi="Times New Roman"/>
          <w:bCs/>
          <w:sz w:val="28"/>
          <w:szCs w:val="28"/>
          <w:lang w:val="ru-RU"/>
        </w:rPr>
        <w:t>5.1.</w:t>
      </w:r>
      <w:r w:rsidR="007A2FB0" w:rsidRPr="007A2FB0">
        <w:rPr>
          <w:rFonts w:ascii="Times New Roman" w:eastAsia="Times New Roman" w:hAnsi="Times New Roman"/>
          <w:color w:val="000000"/>
          <w:sz w:val="28"/>
          <w:szCs w:val="28"/>
          <w:lang w:val="ru-RU" w:eastAsia="ru-RU" w:bidi="ar-SA"/>
        </w:rPr>
        <w:t xml:space="preserve"> </w:t>
      </w:r>
      <w:r w:rsidR="007A2FB0" w:rsidRPr="007A2FB0">
        <w:rPr>
          <w:rFonts w:ascii="Times New Roman" w:eastAsia="Times New Roman" w:hAnsi="Times New Roman"/>
          <w:color w:val="000000"/>
          <w:sz w:val="28"/>
          <w:szCs w:val="28"/>
          <w:lang w:val="ru-RU" w:eastAsia="ru-RU" w:bidi="ar-SA"/>
        </w:rPr>
        <w:t>«Порядок взаимодействия старосты с органами местного самоуправления иными органами и организациями, гражданами»</w:t>
      </w:r>
    </w:p>
    <w:p w:rsidR="007A2FB0" w:rsidRPr="007A2FB0" w:rsidRDefault="007A2FB0" w:rsidP="007A2FB0">
      <w:pPr>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t>«Староста сельского населенного пункта для решения возложенных на него задач:</w:t>
      </w:r>
    </w:p>
    <w:p w:rsidR="007A2FB0" w:rsidRPr="007A2FB0" w:rsidRDefault="007A2FB0" w:rsidP="007A2FB0">
      <w:pPr>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lastRenderedPageBreak/>
        <w:t xml:space="preserve">1) взаимодействует с органами местного самоуправления, муниципальными предприятиями и </w:t>
      </w:r>
      <w:proofErr w:type="gramStart"/>
      <w:r w:rsidRPr="007A2FB0">
        <w:rPr>
          <w:rFonts w:ascii="Times New Roman" w:eastAsia="Times New Roman" w:hAnsi="Times New Roman"/>
          <w:color w:val="000000"/>
          <w:sz w:val="28"/>
          <w:szCs w:val="28"/>
          <w:lang w:val="ru-RU" w:eastAsia="ru-RU" w:bidi="ar-SA"/>
        </w:rPr>
        <w:t>учреждениями</w:t>
      </w:r>
      <w:proofErr w:type="gramEnd"/>
      <w:r w:rsidRPr="007A2FB0">
        <w:rPr>
          <w:rFonts w:ascii="Times New Roman" w:eastAsia="Times New Roman" w:hAnsi="Times New Roman"/>
          <w:color w:val="000000"/>
          <w:sz w:val="28"/>
          <w:szCs w:val="28"/>
          <w:lang w:val="ru-RU" w:eastAsia="ru-RU" w:bidi="ar-SA"/>
        </w:rPr>
        <w:t xml:space="preserve"> и иными организациями по вопросам решения вопросов местного значения в сельском населенном пункте;</w:t>
      </w:r>
    </w:p>
    <w:p w:rsidR="007A2FB0" w:rsidRPr="007A2FB0" w:rsidRDefault="007A2FB0" w:rsidP="007A2FB0">
      <w:pPr>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A2FB0" w:rsidRPr="007A2FB0" w:rsidRDefault="007A2FB0" w:rsidP="007A2FB0">
      <w:pPr>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A2FB0" w:rsidRPr="007A2FB0" w:rsidRDefault="007A2FB0" w:rsidP="007A2FB0">
      <w:pPr>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A2FB0" w:rsidRPr="007A2FB0" w:rsidRDefault="007A2FB0" w:rsidP="007A2FB0">
      <w:pPr>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A2FB0" w:rsidRPr="007A2FB0" w:rsidRDefault="007A2FB0" w:rsidP="007A2FB0">
      <w:pPr>
        <w:ind w:firstLine="851"/>
        <w:jc w:val="both"/>
        <w:rPr>
          <w:rFonts w:ascii="Times New Roman" w:eastAsia="Times New Roman" w:hAnsi="Times New Roman"/>
          <w:color w:val="000000"/>
          <w:sz w:val="28"/>
          <w:szCs w:val="28"/>
          <w:lang w:val="ru-RU" w:eastAsia="ru-RU" w:bidi="ar-SA"/>
        </w:rPr>
      </w:pPr>
      <w:r w:rsidRPr="007A2FB0">
        <w:rPr>
          <w:rFonts w:ascii="Times New Roman" w:eastAsia="Times New Roman" w:hAnsi="Times New Roman"/>
          <w:color w:val="000000"/>
          <w:sz w:val="28"/>
          <w:szCs w:val="28"/>
          <w:lang w:val="ru-RU" w:eastAsia="ru-RU" w:bidi="ar-SA"/>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B139E" w:rsidRPr="002F5D87" w:rsidRDefault="005B139E" w:rsidP="007A2FB0">
      <w:pPr>
        <w:autoSpaceDE w:val="0"/>
        <w:autoSpaceDN w:val="0"/>
        <w:adjustRightInd w:val="0"/>
        <w:spacing w:line="254" w:lineRule="auto"/>
        <w:ind w:firstLine="851"/>
        <w:jc w:val="both"/>
        <w:rPr>
          <w:rFonts w:ascii="Times New Roman" w:hAnsi="Times New Roman"/>
          <w:sz w:val="28"/>
          <w:szCs w:val="28"/>
          <w:lang w:val="ru-RU"/>
        </w:rPr>
      </w:pPr>
    </w:p>
    <w:p w:rsidR="00806D93" w:rsidRDefault="00806D93" w:rsidP="00806D93">
      <w:pPr>
        <w:autoSpaceDE w:val="0"/>
        <w:autoSpaceDN w:val="0"/>
        <w:adjustRightInd w:val="0"/>
        <w:spacing w:line="254" w:lineRule="auto"/>
        <w:ind w:firstLine="709"/>
        <w:jc w:val="center"/>
        <w:rPr>
          <w:rFonts w:ascii="Times New Roman" w:hAnsi="Times New Roman"/>
          <w:b/>
          <w:bCs/>
          <w:sz w:val="28"/>
          <w:szCs w:val="28"/>
          <w:lang w:val="ru-RU"/>
        </w:rPr>
      </w:pPr>
      <w:r w:rsidRPr="00806D93">
        <w:rPr>
          <w:rFonts w:ascii="Times New Roman" w:hAnsi="Times New Roman"/>
          <w:b/>
          <w:bCs/>
          <w:sz w:val="28"/>
          <w:szCs w:val="28"/>
          <w:lang w:val="ru-RU"/>
        </w:rPr>
        <w:t xml:space="preserve">6. Гарантии деятельности старосты </w:t>
      </w:r>
    </w:p>
    <w:p w:rsidR="00806D93" w:rsidRPr="00806D93" w:rsidRDefault="00806D93" w:rsidP="00806D93">
      <w:pPr>
        <w:autoSpaceDE w:val="0"/>
        <w:autoSpaceDN w:val="0"/>
        <w:adjustRightInd w:val="0"/>
        <w:spacing w:line="254" w:lineRule="auto"/>
        <w:ind w:firstLine="709"/>
        <w:jc w:val="center"/>
        <w:rPr>
          <w:rFonts w:ascii="Times New Roman" w:hAnsi="Times New Roman"/>
          <w:bCs/>
          <w:i/>
          <w:color w:val="5B9BD5" w:themeColor="accent1"/>
          <w:sz w:val="28"/>
          <w:szCs w:val="28"/>
          <w:lang w:val="ru-RU"/>
        </w:rPr>
      </w:pPr>
      <w:r w:rsidRPr="00806D93">
        <w:rPr>
          <w:rFonts w:ascii="Times New Roman" w:hAnsi="Times New Roman"/>
          <w:bCs/>
          <w:i/>
          <w:color w:val="5B9BD5" w:themeColor="accent1"/>
          <w:sz w:val="28"/>
          <w:szCs w:val="28"/>
          <w:lang w:val="ru-RU"/>
        </w:rPr>
        <w:t>(</w:t>
      </w:r>
      <w:proofErr w:type="gramStart"/>
      <w:r w:rsidRPr="00806D93">
        <w:rPr>
          <w:rFonts w:ascii="Times New Roman" w:hAnsi="Times New Roman"/>
          <w:bCs/>
          <w:i/>
          <w:color w:val="5B9BD5" w:themeColor="accent1"/>
          <w:sz w:val="28"/>
          <w:szCs w:val="28"/>
          <w:lang w:val="ru-RU"/>
        </w:rPr>
        <w:t xml:space="preserve">введено </w:t>
      </w:r>
      <w:r>
        <w:rPr>
          <w:rFonts w:ascii="Times New Roman" w:hAnsi="Times New Roman"/>
          <w:bCs/>
          <w:i/>
          <w:color w:val="5B9BD5" w:themeColor="accent1"/>
          <w:sz w:val="28"/>
          <w:szCs w:val="28"/>
          <w:lang w:val="ru-RU"/>
        </w:rPr>
        <w:t xml:space="preserve"> Решением</w:t>
      </w:r>
      <w:proofErr w:type="gramEnd"/>
      <w:r w:rsidRPr="00806D93">
        <w:rPr>
          <w:rFonts w:ascii="Times New Roman" w:hAnsi="Times New Roman"/>
          <w:bCs/>
          <w:i/>
          <w:color w:val="5B9BD5" w:themeColor="accent1"/>
          <w:sz w:val="28"/>
          <w:szCs w:val="28"/>
          <w:lang w:val="ru-RU"/>
        </w:rPr>
        <w:t xml:space="preserve"> от 03.03.2023 № 117)</w:t>
      </w:r>
    </w:p>
    <w:p w:rsidR="00806D93" w:rsidRPr="00806D93" w:rsidRDefault="00806D93" w:rsidP="00806D93">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806D93">
        <w:rPr>
          <w:rFonts w:ascii="Times New Roman" w:eastAsia="Times New Roman" w:hAnsi="Times New Roman"/>
          <w:color w:val="000000"/>
          <w:sz w:val="28"/>
          <w:szCs w:val="28"/>
          <w:lang w:val="ru-RU" w:eastAsia="ru-RU" w:bidi="ar-SA"/>
        </w:rPr>
        <w:t>«6.1.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06D93" w:rsidRDefault="00806D93" w:rsidP="005B139E">
      <w:pPr>
        <w:autoSpaceDE w:val="0"/>
        <w:autoSpaceDN w:val="0"/>
        <w:adjustRightInd w:val="0"/>
        <w:spacing w:line="254" w:lineRule="auto"/>
        <w:ind w:firstLine="709"/>
        <w:jc w:val="both"/>
        <w:rPr>
          <w:rFonts w:ascii="Times New Roman" w:hAnsi="Times New Roman"/>
          <w:bCs/>
          <w:sz w:val="28"/>
          <w:szCs w:val="28"/>
          <w:lang w:val="ru-RU"/>
        </w:rPr>
      </w:pPr>
    </w:p>
    <w:p w:rsidR="00806D93" w:rsidRPr="002F5D87" w:rsidRDefault="00806D93" w:rsidP="005B139E">
      <w:pPr>
        <w:autoSpaceDE w:val="0"/>
        <w:autoSpaceDN w:val="0"/>
        <w:adjustRightInd w:val="0"/>
        <w:spacing w:line="254" w:lineRule="auto"/>
        <w:ind w:firstLine="709"/>
        <w:jc w:val="both"/>
        <w:rPr>
          <w:rFonts w:ascii="Times New Roman" w:hAnsi="Times New Roman"/>
          <w:bCs/>
          <w:sz w:val="28"/>
          <w:szCs w:val="28"/>
          <w:lang w:val="ru-RU"/>
        </w:rPr>
      </w:pPr>
    </w:p>
    <w:p w:rsidR="005B139E" w:rsidRPr="00AA3FA7" w:rsidRDefault="005B139E" w:rsidP="005B139E">
      <w:pPr>
        <w:autoSpaceDE w:val="0"/>
        <w:autoSpaceDN w:val="0"/>
        <w:adjustRightInd w:val="0"/>
        <w:spacing w:line="254" w:lineRule="auto"/>
        <w:ind w:firstLine="709"/>
        <w:jc w:val="center"/>
        <w:rPr>
          <w:rFonts w:ascii="Times New Roman" w:hAnsi="Times New Roman"/>
          <w:bCs/>
          <w:sz w:val="28"/>
          <w:szCs w:val="28"/>
          <w:lang w:val="ru-RU"/>
        </w:rPr>
      </w:pPr>
      <w:r w:rsidRPr="00AA3FA7">
        <w:rPr>
          <w:rFonts w:ascii="Times New Roman" w:hAnsi="Times New Roman"/>
          <w:bCs/>
          <w:sz w:val="28"/>
          <w:szCs w:val="28"/>
          <w:lang w:val="ru-RU"/>
        </w:rPr>
        <w:t>______________</w:t>
      </w:r>
    </w:p>
    <w:p w:rsidR="005B139E" w:rsidRDefault="005B139E" w:rsidP="005B139E">
      <w:pPr>
        <w:spacing w:line="254" w:lineRule="auto"/>
        <w:rPr>
          <w:rFonts w:ascii="Times New Roman" w:hAnsi="Times New Roman"/>
          <w:bCs/>
          <w:sz w:val="28"/>
          <w:szCs w:val="28"/>
          <w:lang w:val="ru-RU"/>
        </w:rPr>
      </w:pPr>
    </w:p>
    <w:p w:rsidR="005B139E" w:rsidRDefault="005B139E" w:rsidP="005B139E">
      <w:pPr>
        <w:spacing w:line="254" w:lineRule="auto"/>
        <w:rPr>
          <w:rFonts w:ascii="Times New Roman" w:hAnsi="Times New Roman"/>
          <w:bCs/>
          <w:sz w:val="28"/>
          <w:szCs w:val="28"/>
          <w:lang w:val="ru-RU"/>
        </w:rPr>
      </w:pPr>
    </w:p>
    <w:p w:rsidR="005B139E" w:rsidRDefault="005B139E" w:rsidP="005B139E">
      <w:pPr>
        <w:spacing w:line="254" w:lineRule="auto"/>
        <w:rPr>
          <w:rFonts w:ascii="Times New Roman" w:hAnsi="Times New Roman"/>
          <w:bCs/>
          <w:sz w:val="28"/>
          <w:szCs w:val="28"/>
          <w:lang w:val="ru-RU"/>
        </w:rPr>
      </w:pPr>
    </w:p>
    <w:p w:rsidR="005B139E" w:rsidRDefault="005B139E" w:rsidP="005B139E">
      <w:pPr>
        <w:spacing w:line="254" w:lineRule="auto"/>
        <w:rPr>
          <w:rFonts w:ascii="Times New Roman" w:hAnsi="Times New Roman"/>
          <w:bCs/>
          <w:sz w:val="28"/>
          <w:szCs w:val="28"/>
          <w:lang w:val="ru-RU"/>
        </w:rPr>
      </w:pPr>
    </w:p>
    <w:p w:rsidR="005B139E" w:rsidRDefault="005B139E" w:rsidP="005B139E">
      <w:pPr>
        <w:spacing w:line="254" w:lineRule="auto"/>
        <w:rPr>
          <w:rFonts w:ascii="Times New Roman" w:hAnsi="Times New Roman"/>
          <w:bCs/>
          <w:sz w:val="28"/>
          <w:szCs w:val="28"/>
          <w:lang w:val="ru-RU"/>
        </w:rPr>
      </w:pPr>
    </w:p>
    <w:p w:rsidR="005B139E" w:rsidRDefault="005B139E" w:rsidP="005B139E">
      <w:pPr>
        <w:spacing w:line="254" w:lineRule="auto"/>
        <w:rPr>
          <w:rFonts w:ascii="Times New Roman" w:hAnsi="Times New Roman"/>
          <w:bCs/>
          <w:sz w:val="28"/>
          <w:szCs w:val="28"/>
          <w:lang w:val="ru-RU"/>
        </w:rPr>
      </w:pPr>
    </w:p>
    <w:p w:rsidR="005B139E" w:rsidRDefault="005B139E" w:rsidP="005B139E">
      <w:pPr>
        <w:spacing w:line="254" w:lineRule="auto"/>
        <w:rPr>
          <w:rFonts w:ascii="Times New Roman" w:hAnsi="Times New Roman"/>
          <w:bCs/>
          <w:sz w:val="28"/>
          <w:szCs w:val="28"/>
          <w:lang w:val="ru-RU"/>
        </w:rPr>
      </w:pPr>
    </w:p>
    <w:p w:rsidR="005B139E" w:rsidRDefault="005B139E" w:rsidP="005B139E">
      <w:pPr>
        <w:rPr>
          <w:rFonts w:ascii="Times New Roman" w:hAnsi="Times New Roman"/>
          <w:bCs/>
          <w:sz w:val="28"/>
          <w:szCs w:val="28"/>
          <w:lang w:val="ru-RU"/>
        </w:rPr>
      </w:pPr>
    </w:p>
    <w:p w:rsidR="00806D93" w:rsidRPr="00245D68" w:rsidRDefault="00806D93" w:rsidP="005B139E">
      <w:pPr>
        <w:rPr>
          <w:rFonts w:ascii="Times New Roman" w:hAnsi="Times New Roman"/>
          <w:sz w:val="28"/>
          <w:szCs w:val="28"/>
          <w:lang w:val="ru-RU"/>
        </w:rPr>
      </w:pPr>
    </w:p>
    <w:p w:rsidR="005B139E" w:rsidRPr="00DB6B28" w:rsidRDefault="005B139E" w:rsidP="005B139E">
      <w:pPr>
        <w:rPr>
          <w:lang w:val="ru-RU"/>
        </w:rPr>
      </w:pPr>
    </w:p>
    <w:p w:rsidR="005B139E" w:rsidRPr="00DB6B28" w:rsidRDefault="005B139E" w:rsidP="005B139E">
      <w:pPr>
        <w:jc w:val="right"/>
        <w:rPr>
          <w:rFonts w:ascii="Times New Roman" w:hAnsi="Times New Roman"/>
          <w:lang w:val="ru-RU"/>
        </w:rPr>
      </w:pPr>
      <w:r w:rsidRPr="00DB6B28">
        <w:rPr>
          <w:rFonts w:ascii="Times New Roman" w:hAnsi="Times New Roman"/>
          <w:lang w:val="ru-RU"/>
        </w:rPr>
        <w:t>Приложение</w:t>
      </w:r>
    </w:p>
    <w:p w:rsidR="005B139E" w:rsidRPr="00DB6B28" w:rsidRDefault="005B139E" w:rsidP="005B139E">
      <w:pPr>
        <w:jc w:val="right"/>
        <w:rPr>
          <w:rFonts w:ascii="Times New Roman" w:hAnsi="Times New Roman"/>
          <w:lang w:val="ru-RU"/>
        </w:rPr>
      </w:pPr>
    </w:p>
    <w:p w:rsidR="005B139E" w:rsidRPr="00DB6B28" w:rsidRDefault="005B139E" w:rsidP="005B139E">
      <w:pPr>
        <w:jc w:val="center"/>
        <w:rPr>
          <w:rFonts w:ascii="Times New Roman" w:hAnsi="Times New Roman"/>
          <w:lang w:val="ru-RU"/>
        </w:rPr>
      </w:pPr>
      <w:r w:rsidRPr="00DB6B28">
        <w:rPr>
          <w:rFonts w:ascii="Times New Roman" w:hAnsi="Times New Roman"/>
          <w:lang w:val="ru-RU"/>
        </w:rPr>
        <w:t xml:space="preserve">Удостоверение старосты сельского населенного пункта </w:t>
      </w:r>
    </w:p>
    <w:p w:rsidR="005B139E" w:rsidRPr="00DB6B28" w:rsidRDefault="005B139E" w:rsidP="005B139E">
      <w:pPr>
        <w:jc w:val="center"/>
        <w:rPr>
          <w:rFonts w:ascii="Times New Roman" w:hAnsi="Times New Roman"/>
          <w:lang w:val="ru-RU"/>
        </w:rPr>
      </w:pPr>
    </w:p>
    <w:p w:rsidR="005B139E" w:rsidRPr="00DB6B28" w:rsidRDefault="005B139E" w:rsidP="005B139E">
      <w:pPr>
        <w:jc w:val="center"/>
        <w:rPr>
          <w:rFonts w:ascii="Times New Roman" w:hAnsi="Times New Roman"/>
          <w:lang w:val="ru-RU"/>
        </w:rPr>
      </w:pPr>
    </w:p>
    <w:p w:rsidR="005B139E" w:rsidRPr="00DB6B28" w:rsidRDefault="005B139E" w:rsidP="005B139E">
      <w:pPr>
        <w:jc w:val="center"/>
        <w:rPr>
          <w:rFonts w:ascii="Times New Roman" w:hAnsi="Times New Roman"/>
          <w:lang w:val="ru-RU"/>
        </w:rPr>
      </w:pPr>
    </w:p>
    <w:tbl>
      <w:tblPr>
        <w:tblStyle w:val="a7"/>
        <w:tblW w:w="0" w:type="auto"/>
        <w:tblLook w:val="04A0" w:firstRow="1" w:lastRow="0" w:firstColumn="1" w:lastColumn="0" w:noHBand="0" w:noVBand="1"/>
      </w:tblPr>
      <w:tblGrid>
        <w:gridCol w:w="4575"/>
        <w:gridCol w:w="4770"/>
      </w:tblGrid>
      <w:tr w:rsidR="005B139E" w:rsidRPr="00DB6B28" w:rsidTr="00B809B2">
        <w:tc>
          <w:tcPr>
            <w:tcW w:w="4785" w:type="dxa"/>
          </w:tcPr>
          <w:p w:rsidR="005B139E" w:rsidRPr="00DB6B28" w:rsidRDefault="005B139E" w:rsidP="00B809B2">
            <w:pPr>
              <w:jc w:val="center"/>
              <w:rPr>
                <w:rFonts w:ascii="Times New Roman" w:hAnsi="Times New Roman"/>
                <w:lang w:val="ru-RU"/>
              </w:rPr>
            </w:pPr>
            <w:r w:rsidRPr="00DB6B28">
              <w:rPr>
                <w:rFonts w:ascii="Times New Roman" w:hAnsi="Times New Roman"/>
                <w:lang w:val="ru-RU"/>
              </w:rPr>
              <w:t>__________наименование МО</w:t>
            </w:r>
          </w:p>
          <w:p w:rsidR="005B139E" w:rsidRPr="00DB6B28" w:rsidRDefault="005B139E" w:rsidP="00B809B2">
            <w:pPr>
              <w:jc w:val="center"/>
              <w:rPr>
                <w:rFonts w:ascii="Times New Roman" w:hAnsi="Times New Roman"/>
                <w:lang w:val="ru-RU"/>
              </w:rPr>
            </w:pPr>
          </w:p>
          <w:p w:rsidR="005B139E" w:rsidRPr="00DB6B28" w:rsidRDefault="005B139E" w:rsidP="00B809B2">
            <w:pPr>
              <w:jc w:val="center"/>
              <w:rPr>
                <w:rFonts w:ascii="Times New Roman" w:hAnsi="Times New Roman"/>
                <w:lang w:val="ru-RU"/>
              </w:rPr>
            </w:pPr>
            <w:r w:rsidRPr="00DB6B28">
              <w:rPr>
                <w:rFonts w:ascii="Times New Roman" w:hAnsi="Times New Roman"/>
                <w:lang w:val="ru-RU"/>
              </w:rPr>
              <w:t>УДОСТВЕРЕНИЕ №</w:t>
            </w:r>
          </w:p>
          <w:p w:rsidR="005B139E" w:rsidRPr="00DB6B28" w:rsidRDefault="005B139E" w:rsidP="00B809B2">
            <w:pPr>
              <w:rPr>
                <w:rFonts w:ascii="Times New Roman" w:hAnsi="Times New Roman"/>
                <w:lang w:val="ru-RU"/>
              </w:rPr>
            </w:pPr>
          </w:p>
          <w:p w:rsidR="005B139E" w:rsidRPr="00DB6B28" w:rsidRDefault="005B139E" w:rsidP="00B809B2">
            <w:pPr>
              <w:rPr>
                <w:rFonts w:ascii="Times New Roman" w:hAnsi="Times New Roman"/>
                <w:lang w:val="ru-RU"/>
              </w:rPr>
            </w:pPr>
          </w:p>
          <w:p w:rsidR="005B139E" w:rsidRPr="00DB6B28" w:rsidRDefault="005B139E" w:rsidP="00B809B2">
            <w:pPr>
              <w:rPr>
                <w:rFonts w:ascii="Times New Roman" w:hAnsi="Times New Roman"/>
                <w:lang w:val="ru-RU"/>
              </w:rPr>
            </w:pPr>
          </w:p>
          <w:p w:rsidR="005B139E" w:rsidRPr="00DB6B28" w:rsidRDefault="005B139E" w:rsidP="00B809B2">
            <w:pPr>
              <w:rPr>
                <w:rFonts w:ascii="Times New Roman" w:hAnsi="Times New Roman"/>
                <w:lang w:val="ru-RU"/>
              </w:rPr>
            </w:pPr>
            <w:r w:rsidRPr="00DB6B28">
              <w:rPr>
                <w:rFonts w:ascii="Times New Roman" w:hAnsi="Times New Roman"/>
                <w:lang w:val="ru-RU"/>
              </w:rPr>
              <w:t xml:space="preserve">Место </w:t>
            </w:r>
          </w:p>
          <w:p w:rsidR="005B139E" w:rsidRPr="00DB6B28" w:rsidRDefault="005B139E" w:rsidP="00B809B2">
            <w:pPr>
              <w:rPr>
                <w:rFonts w:ascii="Times New Roman" w:hAnsi="Times New Roman"/>
                <w:lang w:val="ru-RU"/>
              </w:rPr>
            </w:pPr>
            <w:r w:rsidRPr="00DB6B28">
              <w:rPr>
                <w:rFonts w:ascii="Times New Roman" w:hAnsi="Times New Roman"/>
                <w:lang w:val="ru-RU"/>
              </w:rPr>
              <w:t xml:space="preserve">для </w:t>
            </w:r>
          </w:p>
          <w:p w:rsidR="005B139E" w:rsidRPr="00DB6B28" w:rsidRDefault="005B139E" w:rsidP="00B809B2">
            <w:pPr>
              <w:rPr>
                <w:rFonts w:ascii="Times New Roman" w:hAnsi="Times New Roman"/>
                <w:lang w:val="ru-RU"/>
              </w:rPr>
            </w:pPr>
            <w:r w:rsidRPr="00DB6B28">
              <w:rPr>
                <w:rFonts w:ascii="Times New Roman" w:hAnsi="Times New Roman"/>
                <w:lang w:val="ru-RU"/>
              </w:rPr>
              <w:t>фотографии</w:t>
            </w:r>
          </w:p>
          <w:p w:rsidR="005B139E" w:rsidRPr="00DB6B28" w:rsidRDefault="005B139E" w:rsidP="00B809B2">
            <w:pPr>
              <w:rPr>
                <w:rFonts w:ascii="Times New Roman" w:hAnsi="Times New Roman"/>
                <w:lang w:val="ru-RU"/>
              </w:rPr>
            </w:pPr>
          </w:p>
          <w:p w:rsidR="005B139E" w:rsidRPr="00DB6B28" w:rsidRDefault="005B139E" w:rsidP="00B809B2">
            <w:pPr>
              <w:rPr>
                <w:rFonts w:ascii="Times New Roman" w:hAnsi="Times New Roman"/>
                <w:lang w:val="ru-RU"/>
              </w:rPr>
            </w:pPr>
            <w:r w:rsidRPr="00DB6B28">
              <w:rPr>
                <w:rFonts w:ascii="Times New Roman" w:hAnsi="Times New Roman"/>
                <w:lang w:val="ru-RU"/>
              </w:rPr>
              <w:t>личная подпись________________</w:t>
            </w:r>
          </w:p>
          <w:p w:rsidR="005B139E" w:rsidRPr="00DB6B28" w:rsidRDefault="005B139E" w:rsidP="00B809B2">
            <w:pPr>
              <w:rPr>
                <w:rFonts w:ascii="Times New Roman" w:hAnsi="Times New Roman"/>
                <w:lang w:val="ru-RU"/>
              </w:rPr>
            </w:pPr>
            <w:r w:rsidRPr="00DB6B28">
              <w:rPr>
                <w:rFonts w:ascii="Times New Roman" w:hAnsi="Times New Roman"/>
                <w:lang w:val="ru-RU"/>
              </w:rPr>
              <w:t>место печати</w:t>
            </w:r>
          </w:p>
          <w:p w:rsidR="005B139E" w:rsidRPr="00DB6B28" w:rsidRDefault="005B139E" w:rsidP="00B809B2">
            <w:pPr>
              <w:rPr>
                <w:rFonts w:ascii="Times New Roman" w:hAnsi="Times New Roman"/>
                <w:lang w:val="ru-RU"/>
              </w:rPr>
            </w:pPr>
            <w:r w:rsidRPr="00DB6B28">
              <w:rPr>
                <w:rFonts w:ascii="Times New Roman" w:hAnsi="Times New Roman"/>
                <w:lang w:val="ru-RU"/>
              </w:rPr>
              <w:t>Действительного до ____________20___г</w:t>
            </w:r>
          </w:p>
          <w:p w:rsidR="005B139E" w:rsidRPr="00DB6B28" w:rsidRDefault="005B139E" w:rsidP="00B809B2">
            <w:pPr>
              <w:rPr>
                <w:rFonts w:ascii="Times New Roman" w:hAnsi="Times New Roman"/>
                <w:lang w:val="ru-RU"/>
              </w:rPr>
            </w:pPr>
            <w:r w:rsidRPr="00DB6B28">
              <w:rPr>
                <w:rFonts w:ascii="Times New Roman" w:hAnsi="Times New Roman"/>
                <w:lang w:val="ru-RU"/>
              </w:rPr>
              <w:t>Продлено до __________________20___г</w:t>
            </w:r>
          </w:p>
          <w:p w:rsidR="005B139E" w:rsidRPr="00DB6B28" w:rsidRDefault="005B139E" w:rsidP="00B809B2">
            <w:pPr>
              <w:jc w:val="center"/>
              <w:rPr>
                <w:rFonts w:ascii="Times New Roman" w:hAnsi="Times New Roman"/>
                <w:lang w:val="ru-RU"/>
              </w:rPr>
            </w:pPr>
          </w:p>
        </w:tc>
        <w:tc>
          <w:tcPr>
            <w:tcW w:w="4786" w:type="dxa"/>
          </w:tcPr>
          <w:p w:rsidR="005B139E" w:rsidRPr="00DB6B28" w:rsidRDefault="005B139E" w:rsidP="00B809B2">
            <w:pPr>
              <w:rPr>
                <w:rFonts w:ascii="Times New Roman" w:hAnsi="Times New Roman"/>
                <w:lang w:val="ru-RU"/>
              </w:rPr>
            </w:pPr>
            <w:r w:rsidRPr="00DB6B28">
              <w:rPr>
                <w:rFonts w:ascii="Times New Roman" w:hAnsi="Times New Roman"/>
                <w:lang w:val="ru-RU"/>
              </w:rPr>
              <w:t>Фамилия_____________________</w:t>
            </w:r>
          </w:p>
          <w:p w:rsidR="005B139E" w:rsidRPr="00DB6B28" w:rsidRDefault="005B139E" w:rsidP="00B809B2">
            <w:pPr>
              <w:rPr>
                <w:rFonts w:ascii="Times New Roman" w:hAnsi="Times New Roman"/>
                <w:lang w:val="ru-RU"/>
              </w:rPr>
            </w:pPr>
            <w:r w:rsidRPr="00DB6B28">
              <w:rPr>
                <w:rFonts w:ascii="Times New Roman" w:hAnsi="Times New Roman"/>
                <w:lang w:val="ru-RU"/>
              </w:rPr>
              <w:t>Имя__________________________</w:t>
            </w:r>
          </w:p>
          <w:p w:rsidR="005B139E" w:rsidRPr="00DB6B28" w:rsidRDefault="005B139E" w:rsidP="00B809B2">
            <w:pPr>
              <w:rPr>
                <w:rFonts w:ascii="Times New Roman" w:hAnsi="Times New Roman"/>
                <w:lang w:val="ru-RU"/>
              </w:rPr>
            </w:pPr>
            <w:r w:rsidRPr="00DB6B28">
              <w:rPr>
                <w:rFonts w:ascii="Times New Roman" w:hAnsi="Times New Roman"/>
                <w:lang w:val="ru-RU"/>
              </w:rPr>
              <w:t>Отчество ______________________</w:t>
            </w:r>
          </w:p>
          <w:p w:rsidR="005B139E" w:rsidRPr="00DB6B28" w:rsidRDefault="005B139E" w:rsidP="00B809B2">
            <w:pPr>
              <w:rPr>
                <w:rFonts w:ascii="Times New Roman" w:hAnsi="Times New Roman"/>
                <w:lang w:val="ru-RU"/>
              </w:rPr>
            </w:pPr>
            <w:r w:rsidRPr="00DB6B28">
              <w:rPr>
                <w:rFonts w:ascii="Times New Roman" w:hAnsi="Times New Roman"/>
                <w:lang w:val="ru-RU"/>
              </w:rPr>
              <w:t>Является старостой</w:t>
            </w:r>
          </w:p>
          <w:p w:rsidR="005B139E" w:rsidRPr="00DB6B28" w:rsidRDefault="005B139E" w:rsidP="00B809B2">
            <w:pPr>
              <w:rPr>
                <w:rFonts w:ascii="Times New Roman" w:hAnsi="Times New Roman"/>
                <w:lang w:val="ru-RU"/>
              </w:rPr>
            </w:pPr>
            <w:r w:rsidRPr="00DB6B28">
              <w:rPr>
                <w:rFonts w:ascii="Times New Roman" w:hAnsi="Times New Roman"/>
                <w:lang w:val="ru-RU"/>
              </w:rPr>
              <w:t>_____________________________________</w:t>
            </w:r>
          </w:p>
          <w:p w:rsidR="005B139E" w:rsidRPr="00DB6B28" w:rsidRDefault="005B139E" w:rsidP="00B809B2">
            <w:pPr>
              <w:rPr>
                <w:rFonts w:ascii="Times New Roman" w:hAnsi="Times New Roman"/>
                <w:lang w:val="ru-RU"/>
              </w:rPr>
            </w:pPr>
            <w:r w:rsidRPr="00DB6B28">
              <w:rPr>
                <w:rFonts w:ascii="Times New Roman" w:hAnsi="Times New Roman"/>
                <w:lang w:val="ru-RU"/>
              </w:rPr>
              <w:t>(наименование сельского населенного пункта или сельских населенных пунктов)</w:t>
            </w:r>
          </w:p>
          <w:p w:rsidR="005B139E" w:rsidRPr="00DB6B28" w:rsidRDefault="005B139E" w:rsidP="00B809B2">
            <w:pPr>
              <w:rPr>
                <w:rFonts w:ascii="Times New Roman" w:hAnsi="Times New Roman"/>
                <w:lang w:val="ru-RU"/>
              </w:rPr>
            </w:pPr>
          </w:p>
          <w:p w:rsidR="005B139E" w:rsidRPr="00DB6B28" w:rsidRDefault="005B139E" w:rsidP="00B809B2">
            <w:pPr>
              <w:rPr>
                <w:rFonts w:ascii="Times New Roman" w:hAnsi="Times New Roman"/>
                <w:lang w:val="ru-RU"/>
              </w:rPr>
            </w:pPr>
            <w:r w:rsidRPr="00DB6B28">
              <w:rPr>
                <w:rFonts w:ascii="Times New Roman" w:hAnsi="Times New Roman"/>
                <w:lang w:val="ru-RU"/>
              </w:rPr>
              <w:t>Глава администрации_________________</w:t>
            </w:r>
          </w:p>
          <w:p w:rsidR="005B139E" w:rsidRPr="00DB6B28" w:rsidRDefault="005B139E" w:rsidP="00B809B2">
            <w:pPr>
              <w:rPr>
                <w:rFonts w:ascii="Times New Roman" w:hAnsi="Times New Roman"/>
                <w:lang w:val="ru-RU"/>
              </w:rPr>
            </w:pPr>
            <w:r w:rsidRPr="00DB6B28">
              <w:rPr>
                <w:rFonts w:ascii="Times New Roman" w:hAnsi="Times New Roman"/>
                <w:lang w:val="ru-RU"/>
              </w:rPr>
              <w:t>(наименование муниципального образования)</w:t>
            </w:r>
          </w:p>
          <w:p w:rsidR="005B139E" w:rsidRPr="00DB6B28" w:rsidRDefault="005B139E" w:rsidP="00B809B2">
            <w:pPr>
              <w:rPr>
                <w:rFonts w:ascii="Times New Roman" w:hAnsi="Times New Roman"/>
                <w:lang w:val="ru-RU"/>
              </w:rPr>
            </w:pPr>
          </w:p>
          <w:p w:rsidR="005B139E" w:rsidRPr="00DB6B28" w:rsidRDefault="005B139E" w:rsidP="00B809B2">
            <w:pPr>
              <w:rPr>
                <w:rFonts w:ascii="Times New Roman" w:hAnsi="Times New Roman"/>
                <w:lang w:val="ru-RU"/>
              </w:rPr>
            </w:pPr>
            <w:r w:rsidRPr="00DB6B28">
              <w:rPr>
                <w:rFonts w:ascii="Times New Roman" w:hAnsi="Times New Roman"/>
                <w:lang w:val="ru-RU"/>
              </w:rPr>
              <w:t>______________________________</w:t>
            </w:r>
          </w:p>
          <w:p w:rsidR="005B139E" w:rsidRPr="00DB6B28" w:rsidRDefault="005B139E" w:rsidP="00B809B2">
            <w:pPr>
              <w:rPr>
                <w:rFonts w:ascii="Times New Roman" w:hAnsi="Times New Roman"/>
                <w:lang w:val="ru-RU"/>
              </w:rPr>
            </w:pPr>
            <w:r w:rsidRPr="00DB6B28">
              <w:rPr>
                <w:rFonts w:ascii="Times New Roman" w:hAnsi="Times New Roman"/>
                <w:lang w:val="ru-RU"/>
              </w:rPr>
              <w:t>Подпись ФИО</w:t>
            </w:r>
          </w:p>
        </w:tc>
      </w:tr>
    </w:tbl>
    <w:p w:rsidR="005B139E" w:rsidRDefault="005B139E" w:rsidP="005B139E"/>
    <w:p w:rsidR="005B139E" w:rsidRDefault="005B139E" w:rsidP="005B139E"/>
    <w:p w:rsidR="009214C2" w:rsidRDefault="009214C2"/>
    <w:sectPr w:rsidR="009214C2" w:rsidSect="008C7C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F4" w:rsidRDefault="007D6FF4" w:rsidP="005B139E">
      <w:r>
        <w:separator/>
      </w:r>
    </w:p>
  </w:endnote>
  <w:endnote w:type="continuationSeparator" w:id="0">
    <w:p w:rsidR="007D6FF4" w:rsidRDefault="007D6FF4" w:rsidP="005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F4" w:rsidRDefault="007D6FF4" w:rsidP="005B139E">
      <w:r>
        <w:separator/>
      </w:r>
    </w:p>
  </w:footnote>
  <w:footnote w:type="continuationSeparator" w:id="0">
    <w:p w:rsidR="007D6FF4" w:rsidRDefault="007D6FF4" w:rsidP="005B139E">
      <w:r>
        <w:continuationSeparator/>
      </w:r>
    </w:p>
  </w:footnote>
  <w:footnote w:id="1">
    <w:p w:rsidR="005B139E" w:rsidRPr="002F5D87" w:rsidRDefault="005B139E" w:rsidP="005B139E">
      <w:pPr>
        <w:pStyle w:val="a3"/>
        <w:jc w:val="both"/>
        <w:rPr>
          <w:rFonts w:eastAsia="Calibri"/>
          <w:bCs/>
          <w:lang w:val="ru-RU"/>
        </w:rPr>
      </w:pPr>
      <w:r>
        <w:rPr>
          <w:rStyle w:val="a6"/>
        </w:rPr>
        <w:footnoteRef/>
      </w:r>
      <w:r w:rsidRPr="002F5D87">
        <w:rPr>
          <w:lang w:val="ru-RU"/>
        </w:rPr>
        <w:t>Положением может быть предусмотрено, что староста осуществляет свои полномочия на оплачиваемой основе. В этом случае пункт 4.2 Положения может быть изложен в следующей редакции: «</w:t>
      </w:r>
      <w:r w:rsidRPr="002F5D87">
        <w:rPr>
          <w:rFonts w:eastAsia="Calibri"/>
          <w:bCs/>
          <w:lang w:val="ru-RU"/>
        </w:rPr>
        <w:t xml:space="preserve">Староста осуществляет свои полномочия на оплачиваемой основе. </w:t>
      </w:r>
    </w:p>
    <w:p w:rsidR="005B139E" w:rsidRPr="002F5D87" w:rsidRDefault="005B139E" w:rsidP="005B139E">
      <w:pPr>
        <w:pStyle w:val="a3"/>
        <w:jc w:val="both"/>
        <w:rPr>
          <w:lang w:val="ru-RU"/>
        </w:rPr>
      </w:pPr>
      <w:r w:rsidRPr="002F5D87">
        <w:rPr>
          <w:rFonts w:eastAsia="Calibri"/>
          <w:bCs/>
          <w:lang w:val="ru-RU"/>
        </w:rPr>
        <w:t>На основании решения собрания граждан об избрании старосты, отраженного в протоколе, между старостой сельского населенного пункта (сельских населенных пунктов) и администрацией поселения, заключается гражданско-правовой договор. В соответствии с заключенным гражданско-правовым договором старосте выплачивается ежемесячное денежное поощрение за счет средств бюджета поселения.».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C7"/>
    <w:rsid w:val="002A0BC7"/>
    <w:rsid w:val="005B139E"/>
    <w:rsid w:val="007A2FB0"/>
    <w:rsid w:val="007D6FF4"/>
    <w:rsid w:val="00806D93"/>
    <w:rsid w:val="00921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E89B"/>
  <w15:chartTrackingRefBased/>
  <w15:docId w15:val="{E6D56CEB-DCB6-4257-AC9D-F6A12BE7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39E"/>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B139E"/>
    <w:pPr>
      <w:autoSpaceDE w:val="0"/>
      <w:autoSpaceDN w:val="0"/>
    </w:pPr>
    <w:rPr>
      <w:sz w:val="20"/>
      <w:szCs w:val="20"/>
    </w:rPr>
  </w:style>
  <w:style w:type="character" w:customStyle="1" w:styleId="a4">
    <w:name w:val="Текст сноски Знак"/>
    <w:basedOn w:val="a0"/>
    <w:link w:val="a3"/>
    <w:uiPriority w:val="99"/>
    <w:rsid w:val="005B139E"/>
    <w:rPr>
      <w:rFonts w:eastAsiaTheme="minorEastAsia" w:cs="Times New Roman"/>
      <w:sz w:val="20"/>
      <w:szCs w:val="20"/>
      <w:lang w:val="en-US" w:bidi="en-US"/>
    </w:rPr>
  </w:style>
  <w:style w:type="paragraph" w:styleId="a5">
    <w:name w:val="No Spacing"/>
    <w:basedOn w:val="a"/>
    <w:uiPriority w:val="1"/>
    <w:qFormat/>
    <w:rsid w:val="005B139E"/>
    <w:rPr>
      <w:szCs w:val="32"/>
    </w:rPr>
  </w:style>
  <w:style w:type="paragraph" w:customStyle="1" w:styleId="ConsPlusTitle">
    <w:name w:val="ConsPlusTitle"/>
    <w:rsid w:val="005B139E"/>
    <w:pPr>
      <w:widowControl w:val="0"/>
      <w:autoSpaceDE w:val="0"/>
      <w:autoSpaceDN w:val="0"/>
      <w:adjustRightInd w:val="0"/>
      <w:spacing w:after="200" w:line="276" w:lineRule="auto"/>
    </w:pPr>
    <w:rPr>
      <w:rFonts w:ascii="Arial" w:eastAsiaTheme="minorEastAsia" w:hAnsi="Arial" w:cs="Arial"/>
      <w:b/>
      <w:bCs/>
      <w:lang w:val="en-US" w:bidi="en-US"/>
    </w:rPr>
  </w:style>
  <w:style w:type="paragraph" w:customStyle="1" w:styleId="ConsPlusNormal">
    <w:name w:val="ConsPlusNormal"/>
    <w:rsid w:val="005B139E"/>
    <w:pPr>
      <w:widowControl w:val="0"/>
      <w:autoSpaceDE w:val="0"/>
      <w:autoSpaceDN w:val="0"/>
      <w:adjustRightInd w:val="0"/>
      <w:spacing w:after="200" w:line="276" w:lineRule="auto"/>
      <w:ind w:firstLine="720"/>
    </w:pPr>
    <w:rPr>
      <w:rFonts w:ascii="Arial" w:eastAsiaTheme="minorEastAsia" w:hAnsi="Arial" w:cs="Arial"/>
      <w:lang w:val="en-US" w:bidi="en-US"/>
    </w:rPr>
  </w:style>
  <w:style w:type="character" w:styleId="a6">
    <w:name w:val="footnote reference"/>
    <w:uiPriority w:val="99"/>
    <w:unhideWhenUsed/>
    <w:rsid w:val="005B139E"/>
    <w:rPr>
      <w:rFonts w:ascii="Times New Roman" w:hAnsi="Times New Roman" w:cs="Times New Roman" w:hint="default"/>
      <w:vertAlign w:val="superscript"/>
    </w:rPr>
  </w:style>
  <w:style w:type="table" w:styleId="a7">
    <w:name w:val="Table Grid"/>
    <w:basedOn w:val="a1"/>
    <w:rsid w:val="005B139E"/>
    <w:pPr>
      <w:spacing w:after="200" w:line="276"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1716</Words>
  <Characters>9784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2023-03-28T03:55:00Z</dcterms:created>
  <dcterms:modified xsi:type="dcterms:W3CDTF">2023-03-28T04:18:00Z</dcterms:modified>
</cp:coreProperties>
</file>