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65C1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65C1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65C1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65C1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65C1">
        <w:rPr>
          <w:rFonts w:ascii="Times New Roman" w:hAnsi="Times New Roman"/>
          <w:b/>
          <w:sz w:val="28"/>
          <w:szCs w:val="28"/>
          <w:lang w:val="ru-RU"/>
        </w:rPr>
        <w:t>Двадцатой  сессии</w:t>
      </w: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65C1">
        <w:rPr>
          <w:rFonts w:ascii="Times New Roman" w:hAnsi="Times New Roman"/>
          <w:sz w:val="28"/>
          <w:szCs w:val="28"/>
          <w:lang w:val="ru-RU"/>
        </w:rPr>
        <w:t>от 24.03.2017 № 106</w:t>
      </w:r>
    </w:p>
    <w:p w:rsidR="000B65C1" w:rsidRPr="000B65C1" w:rsidRDefault="000B65C1" w:rsidP="000B65C1">
      <w:pPr>
        <w:pBdr>
          <w:bottom w:val="single" w:sz="6" w:space="1" w:color="auto"/>
        </w:pBdr>
        <w:rPr>
          <w:rFonts w:ascii="Times New Roman" w:hAnsi="Times New Roman"/>
          <w:vanish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vanish/>
          <w:sz w:val="28"/>
          <w:szCs w:val="28"/>
          <w:lang w:val="ru-RU" w:eastAsia="ru-RU"/>
        </w:rPr>
        <w:t>Начало формы</w:t>
      </w: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vanish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Об утверждении Порядка формирования, ведения, обязательном опубликовании перечня муниципального имущества Дубровинского сельсовета 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0B65C1">
        <w:rPr>
          <w:rFonts w:ascii="Times New Roman" w:hAnsi="Times New Roman"/>
          <w:sz w:val="28"/>
          <w:szCs w:val="28"/>
          <w:lang w:val="ru-RU"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№ 209 - ФЗ «О развитии малого и среднего предпринимательства в Российской Федерации», Федеральным законом от 22.07.2008 г.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 среднего предпринимательства, и о внесении изменений в отдельные законодательные акты Российской Федерации», Уставом Дубровинского сельсовета, Совет депутатов Дубровинского сельсовета Мошковского района Новосибирской области, </w:t>
      </w: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1. Утвердить прилагаемый Порядок формирования, ведения, обязательного опубликования перечня муниципального имущества Дубровинского сельсовета 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 (Приложение)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2. Опубликовать данное Решение  на официальном сайте Дубровинского сельсовета и в периодическом печатном издании «Вести Дубровинского сельсовета».</w:t>
      </w: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Глава Дубровинского сельсовета</w:t>
      </w: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Новосибирской области                                                                     О.С.Шумкин </w:t>
      </w: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lastRenderedPageBreak/>
        <w:t>Председатель Совета депутатов</w:t>
      </w: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Дубровинского сельсовета</w:t>
      </w: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Мошковского района</w:t>
      </w:r>
    </w:p>
    <w:p w:rsidR="000B65C1" w:rsidRPr="000B65C1" w:rsidRDefault="000B65C1" w:rsidP="000B65C1">
      <w:p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65C1">
        <w:rPr>
          <w:rFonts w:ascii="Times New Roman" w:hAnsi="Times New Roman"/>
          <w:sz w:val="28"/>
          <w:szCs w:val="28"/>
          <w:lang w:eastAsia="ru-RU"/>
        </w:rPr>
        <w:t>Новосибирской</w:t>
      </w:r>
      <w:proofErr w:type="spellEnd"/>
      <w:r w:rsidRPr="000B65C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65C1">
        <w:rPr>
          <w:rFonts w:ascii="Times New Roman" w:hAnsi="Times New Roman"/>
          <w:sz w:val="28"/>
          <w:szCs w:val="28"/>
          <w:lang w:eastAsia="ru-RU"/>
        </w:rPr>
        <w:t>области</w:t>
      </w:r>
      <w:proofErr w:type="spellEnd"/>
      <w:r w:rsidRPr="000B65C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0B65C1">
        <w:rPr>
          <w:rFonts w:ascii="Times New Roman" w:hAnsi="Times New Roman"/>
          <w:sz w:val="28"/>
          <w:szCs w:val="28"/>
          <w:lang w:eastAsia="ru-RU"/>
        </w:rPr>
        <w:t>И.Э.Барц</w:t>
      </w:r>
      <w:proofErr w:type="spellEnd"/>
    </w:p>
    <w:p w:rsidR="000B65C1" w:rsidRPr="000B65C1" w:rsidRDefault="000B65C1" w:rsidP="000B65C1">
      <w:pPr>
        <w:jc w:val="center"/>
        <w:rPr>
          <w:rFonts w:ascii="Times New Roman" w:hAnsi="Times New Roman"/>
          <w:lang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lang w:eastAsia="ru-RU"/>
        </w:rPr>
      </w:pPr>
    </w:p>
    <w:tbl>
      <w:tblPr>
        <w:tblW w:w="3734" w:type="dxa"/>
        <w:tblInd w:w="5924" w:type="dxa"/>
        <w:tblLook w:val="04A0" w:firstRow="1" w:lastRow="0" w:firstColumn="1" w:lastColumn="0" w:noHBand="0" w:noVBand="1"/>
      </w:tblPr>
      <w:tblGrid>
        <w:gridCol w:w="3734"/>
      </w:tblGrid>
      <w:tr w:rsidR="000B65C1" w:rsidRPr="000B65C1" w:rsidTr="00973CEC">
        <w:trPr>
          <w:trHeight w:val="805"/>
        </w:trPr>
        <w:tc>
          <w:tcPr>
            <w:tcW w:w="3734" w:type="dxa"/>
            <w:hideMark/>
          </w:tcPr>
          <w:p w:rsidR="000B65C1" w:rsidRPr="000B65C1" w:rsidRDefault="000B65C1" w:rsidP="000B65C1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eastAsia="Arial" w:hAnsi="Arial" w:cs="Arial"/>
                <w:lang w:val="ru-RU" w:eastAsia="ar-SA" w:bidi="ar-SA"/>
              </w:rPr>
            </w:pPr>
            <w:bookmarkStart w:id="0" w:name="_GoBack"/>
            <w:bookmarkEnd w:id="0"/>
          </w:p>
          <w:p w:rsidR="000B65C1" w:rsidRPr="000B65C1" w:rsidRDefault="000B65C1" w:rsidP="000B65C1">
            <w:pPr>
              <w:widowControl w:val="0"/>
              <w:suppressAutoHyphens/>
              <w:autoSpaceDE w:val="0"/>
              <w:spacing w:after="200" w:line="276" w:lineRule="auto"/>
              <w:ind w:firstLine="720"/>
              <w:rPr>
                <w:rFonts w:ascii="Arial" w:eastAsia="Arial" w:hAnsi="Arial" w:cs="Arial"/>
                <w:lang w:val="ru-RU" w:eastAsia="ar-SA" w:bidi="ar-SA"/>
              </w:rPr>
            </w:pPr>
            <w:r w:rsidRPr="000B65C1">
              <w:rPr>
                <w:rFonts w:ascii="Arial" w:eastAsia="Arial" w:hAnsi="Arial" w:cs="Arial"/>
                <w:lang w:val="ru-RU" w:eastAsia="ar-SA" w:bidi="ar-SA"/>
              </w:rPr>
              <w:t xml:space="preserve">              ПРИЛОЖЕНИЕ</w:t>
            </w:r>
          </w:p>
          <w:p w:rsidR="000B65C1" w:rsidRPr="000B65C1" w:rsidRDefault="000B65C1" w:rsidP="000B65C1">
            <w:pPr>
              <w:widowControl w:val="0"/>
              <w:suppressAutoHyphens/>
              <w:autoSpaceDE w:val="0"/>
              <w:spacing w:after="200" w:line="276" w:lineRule="auto"/>
              <w:ind w:firstLine="720"/>
              <w:jc w:val="center"/>
              <w:rPr>
                <w:rFonts w:ascii="Arial" w:eastAsia="Arial" w:hAnsi="Arial" w:cs="Arial"/>
                <w:lang w:val="ru-RU" w:eastAsia="ar-SA" w:bidi="ar-SA"/>
              </w:rPr>
            </w:pPr>
            <w:r w:rsidRPr="000B65C1">
              <w:rPr>
                <w:rFonts w:ascii="Arial" w:eastAsia="Arial" w:hAnsi="Arial" w:cs="Arial"/>
                <w:lang w:val="ru-RU" w:eastAsia="ar-SA" w:bidi="ar-SA"/>
              </w:rPr>
              <w:t>к Решению Совета депутатов</w:t>
            </w:r>
          </w:p>
          <w:p w:rsidR="000B65C1" w:rsidRPr="000B65C1" w:rsidRDefault="000B65C1" w:rsidP="000B65C1">
            <w:pPr>
              <w:widowControl w:val="0"/>
              <w:suppressAutoHyphens/>
              <w:autoSpaceDE w:val="0"/>
              <w:spacing w:after="200" w:line="276" w:lineRule="auto"/>
              <w:ind w:firstLine="720"/>
              <w:jc w:val="center"/>
              <w:rPr>
                <w:rFonts w:ascii="Arial" w:eastAsia="Arial" w:hAnsi="Arial" w:cs="Arial"/>
                <w:lang w:val="ru-RU" w:eastAsia="ar-SA" w:bidi="ar-SA"/>
              </w:rPr>
            </w:pPr>
            <w:r w:rsidRPr="000B65C1">
              <w:rPr>
                <w:rFonts w:ascii="Arial" w:eastAsia="Arial" w:hAnsi="Arial" w:cs="Arial"/>
                <w:lang w:val="ru-RU" w:eastAsia="ar-SA" w:bidi="ar-SA"/>
              </w:rPr>
              <w:t xml:space="preserve">Дубровинского сельсовета </w:t>
            </w:r>
          </w:p>
          <w:p w:rsidR="000B65C1" w:rsidRPr="000B65C1" w:rsidRDefault="000B65C1" w:rsidP="000B65C1">
            <w:pPr>
              <w:widowControl w:val="0"/>
              <w:suppressAutoHyphens/>
              <w:autoSpaceDE w:val="0"/>
              <w:spacing w:after="200" w:line="276" w:lineRule="auto"/>
              <w:ind w:firstLine="720"/>
              <w:jc w:val="center"/>
              <w:rPr>
                <w:rFonts w:ascii="Arial" w:eastAsia="Arial" w:hAnsi="Arial" w:cs="Arial"/>
                <w:lang w:val="ru-RU" w:eastAsia="ar-SA" w:bidi="ar-SA"/>
              </w:rPr>
            </w:pPr>
            <w:r w:rsidRPr="000B65C1">
              <w:rPr>
                <w:rFonts w:ascii="Arial" w:eastAsia="Arial" w:hAnsi="Arial" w:cs="Arial"/>
                <w:lang w:val="ru-RU" w:eastAsia="ar-SA" w:bidi="ar-SA"/>
              </w:rPr>
              <w:t>Мошковского района Новосибирской области</w:t>
            </w:r>
          </w:p>
          <w:p w:rsidR="000B65C1" w:rsidRPr="000B65C1" w:rsidRDefault="000B65C1" w:rsidP="000B65C1">
            <w:pPr>
              <w:widowControl w:val="0"/>
              <w:suppressAutoHyphens/>
              <w:autoSpaceDE w:val="0"/>
              <w:spacing w:after="200" w:line="276" w:lineRule="auto"/>
              <w:ind w:firstLine="720"/>
              <w:jc w:val="center"/>
              <w:rPr>
                <w:rFonts w:ascii="Arial" w:eastAsia="Arial" w:hAnsi="Arial" w:cs="Arial"/>
                <w:lang w:val="ru-RU" w:eastAsia="ar-SA" w:bidi="ar-SA"/>
              </w:rPr>
            </w:pPr>
            <w:r w:rsidRPr="000B65C1">
              <w:rPr>
                <w:rFonts w:ascii="Arial" w:eastAsia="Arial" w:hAnsi="Arial" w:cs="Arial"/>
                <w:lang w:val="ru-RU" w:eastAsia="ar-SA" w:bidi="ar-SA"/>
              </w:rPr>
              <w:t xml:space="preserve">от </w:t>
            </w:r>
            <w:r w:rsidRPr="000B65C1">
              <w:rPr>
                <w:rFonts w:ascii="Arial" w:eastAsia="Arial" w:hAnsi="Arial" w:cs="Arial"/>
                <w:u w:val="single"/>
                <w:lang w:val="ru-RU" w:eastAsia="ar-SA" w:bidi="ar-SA"/>
              </w:rPr>
              <w:t>24.03.2017</w:t>
            </w:r>
            <w:r w:rsidRPr="000B65C1">
              <w:rPr>
                <w:rFonts w:ascii="Arial" w:eastAsia="Arial" w:hAnsi="Arial" w:cs="Arial"/>
                <w:lang w:val="ru-RU" w:eastAsia="ar-SA" w:bidi="ar-SA"/>
              </w:rPr>
              <w:t xml:space="preserve">  № </w:t>
            </w:r>
            <w:r w:rsidRPr="000B65C1">
              <w:rPr>
                <w:rFonts w:ascii="Arial" w:eastAsia="Arial" w:hAnsi="Arial" w:cs="Arial"/>
                <w:u w:val="single"/>
                <w:lang w:val="ru-RU" w:eastAsia="ar-SA" w:bidi="ar-SA"/>
              </w:rPr>
              <w:t>106</w:t>
            </w:r>
          </w:p>
        </w:tc>
      </w:tr>
    </w:tbl>
    <w:p w:rsidR="000B65C1" w:rsidRPr="000B65C1" w:rsidRDefault="000B65C1" w:rsidP="000B65C1">
      <w:pPr>
        <w:jc w:val="center"/>
        <w:rPr>
          <w:rFonts w:ascii="Times New Roman" w:hAnsi="Times New Roman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lang w:val="ru-RU"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 xml:space="preserve">Порядок </w:t>
      </w: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br/>
        <w:t>формирования, ведения, обязательного опубликования перечня муниципального имущества Дубровинского сельсовета 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b/>
          <w:lang w:val="ru-RU" w:eastAsia="ru-RU"/>
        </w:rPr>
      </w:pPr>
      <w:r w:rsidRPr="000B65C1">
        <w:rPr>
          <w:rFonts w:ascii="Times New Roman" w:hAnsi="Times New Roman"/>
          <w:b/>
          <w:lang w:val="ru-RU" w:eastAsia="ru-RU"/>
        </w:rPr>
        <w:t xml:space="preserve">                                                         </w:t>
      </w: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>1.Общие  положения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proofErr w:type="gramStart"/>
      <w:r w:rsidRPr="000B65C1">
        <w:rPr>
          <w:rFonts w:ascii="Times New Roman" w:hAnsi="Times New Roman"/>
          <w:sz w:val="28"/>
          <w:szCs w:val="28"/>
          <w:lang w:val="ru-RU" w:eastAsia="ru-RU"/>
        </w:rPr>
        <w:t>1.1 Настоящий порядок формирования, ведения, обязательного опубликования перечня муниципального имущества Дубровинского сельсовета,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(далее - Порядок) разработан 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</w:t>
      </w:r>
      <w:proofErr w:type="gramEnd"/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от 24 июля 2007 года № 209-ФЗ «О развитии малого и среднего предпринимательства в Российской Федерации», Федеральным законом от 22.07.2008 г.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</w:t>
      </w:r>
      <w:r w:rsidRPr="000B65C1">
        <w:rPr>
          <w:rFonts w:ascii="Times New Roman" w:hAnsi="Times New Roman"/>
          <w:sz w:val="28"/>
          <w:szCs w:val="28"/>
          <w:lang w:val="ru-RU" w:eastAsia="ru-RU"/>
        </w:rPr>
        <w:lastRenderedPageBreak/>
        <w:t>изменений в отдельные законодательные акты Российской Федерации», Уставом Дубровинского сельсовета.</w:t>
      </w:r>
      <w:proofErr w:type="gramEnd"/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1.2 Перечень объектов, находящихся в муниципальной собственности Дубровинского сельсовета (далее - Перечень), формируется в целях предоставления включенных в него объектов во владение и (или) в пользование на долгосрочной основе субъектам малого и среднего предпринимательства (Приложение № 1)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1.3. </w:t>
      </w:r>
      <w:proofErr w:type="gramStart"/>
      <w:r w:rsidRPr="000B65C1">
        <w:rPr>
          <w:rFonts w:ascii="Times New Roman" w:hAnsi="Times New Roman"/>
          <w:sz w:val="28"/>
          <w:szCs w:val="28"/>
          <w:lang w:val="ru-RU" w:eastAsia="ru-RU"/>
        </w:rPr>
        <w:t>Объекты муниципального имущества, включенные в Перечень, являются свободными от прав третьих лиц (за исключением имущественных прав субъектов малого и среднего предпринимательства), предназначены для передачи во владение и (или) в пользование на долгосрочной основе субъектам малого и среднего предпринимательства, должны использоваться по целевому назначению, и не подлежат отчуждению в частную собственность, в том числе в собственность субъектов малого и среднего предпринимательства</w:t>
      </w:r>
      <w:proofErr w:type="gramEnd"/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Pr="000B65C1">
        <w:rPr>
          <w:rFonts w:ascii="Times New Roman" w:hAnsi="Times New Roman"/>
          <w:sz w:val="28"/>
          <w:szCs w:val="28"/>
          <w:lang w:val="ru-RU" w:eastAsia="ru-RU"/>
        </w:rPr>
        <w:t>арендующих</w:t>
      </w:r>
      <w:proofErr w:type="gramEnd"/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 это имущество.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1.4. </w:t>
      </w:r>
      <w:proofErr w:type="gramStart"/>
      <w:r w:rsidRPr="000B65C1">
        <w:rPr>
          <w:rFonts w:ascii="Times New Roman" w:hAnsi="Times New Roman"/>
          <w:sz w:val="28"/>
          <w:szCs w:val="28"/>
          <w:lang w:val="ru-RU" w:eastAsia="ru-RU"/>
        </w:rPr>
        <w:t>Органы местного самоуправления вправе утверждать перечни муниципального имущества, свободного от прав третьих лиц (за исключением имущественных прав субъектов малого и среднего предпринимательства),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</w:t>
      </w:r>
      <w:proofErr w:type="gramEnd"/>
      <w:r w:rsidRPr="000B65C1">
        <w:rPr>
          <w:rFonts w:ascii="Times New Roman" w:hAnsi="Times New Roman"/>
          <w:sz w:val="28"/>
          <w:szCs w:val="28"/>
          <w:lang w:val="ru-RU" w:eastAsia="ru-RU"/>
        </w:rPr>
        <w:t>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официальном сайте Дубровинского сельсовета Мошковского района Новосибирской области.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1.5. Порядок формирования, ведения, обязательного опубликования указанных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муниципального имущества устанавливаются правовыми актами представительных органов.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1.6.Муниципальное имущество, включенное в перечни,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0B65C1" w:rsidRPr="000B65C1" w:rsidRDefault="000B65C1" w:rsidP="000B65C1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>2. Порядок формирования Перечня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              2.1. При формировании Перечня учитывается специализация помещения применительно к определенному виду деятельности субъектов малого и среднего предпринимательства. 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2.2. В Перечень включаются сведения об объектах муниципальной собственности, не закрепленных на праве хозяйственного ведения за муниципальными унитарными предприятиями или на праве оперативного </w:t>
      </w:r>
      <w:r w:rsidRPr="000B65C1">
        <w:rPr>
          <w:rFonts w:ascii="Times New Roman" w:hAnsi="Times New Roman"/>
          <w:sz w:val="28"/>
          <w:szCs w:val="28"/>
          <w:lang w:val="ru-RU" w:eastAsia="ru-RU"/>
        </w:rPr>
        <w:lastRenderedPageBreak/>
        <w:t>управления за муниципальными учреждениями, а также свободных от прав третьих лиц (за исключением имущественных прав субъектов малого и среднего предпринимательства):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нежилые помещения, в том числе отдельно стоящие нежилые объекты недвижимости, освобождаемые нежилые помещения, земельные участки;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иное имущество, необходимое для осуществления деятельности субъектов малого и среднего предпринимательства.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Указанное имущество должно использоваться по целевому назначению. 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2.3. Перечень формируется администрацией Дубровинского  сельсовета. 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2.4. Перечень должен содержать указание на наименование имущества, местоположение, площадь, наименование правообладателя, балансовую стоимость объекта, основные физические характеристики, иную информацию.</w:t>
      </w:r>
    </w:p>
    <w:p w:rsidR="000B65C1" w:rsidRPr="000B65C1" w:rsidRDefault="000B65C1" w:rsidP="000B65C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>3. Порядок ведения Перечня</w:t>
      </w: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br/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3.1. Ведение Перечня осуществляется администрацией  Дубровинского сельсовета путем подготовки предложений по включению и исключению объектов муниципального имущества из утвержденного Перечня. </w:t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3.2. Все изменения, вносимые в Перечень, готовятся в соответствии с разделом 2 настоящего Порядка и утверждаются главой сельсовета.</w:t>
      </w:r>
    </w:p>
    <w:p w:rsidR="000B65C1" w:rsidRPr="000B65C1" w:rsidRDefault="000B65C1" w:rsidP="000B65C1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</w:t>
      </w:r>
    </w:p>
    <w:p w:rsidR="000B65C1" w:rsidRPr="000B65C1" w:rsidRDefault="000B65C1" w:rsidP="000B65C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>4. Порядок обязательного опубликования Перечня</w:t>
      </w:r>
      <w:r w:rsidRPr="000B65C1">
        <w:rPr>
          <w:rFonts w:ascii="Times New Roman" w:hAnsi="Times New Roman"/>
          <w:sz w:val="28"/>
          <w:szCs w:val="28"/>
          <w:lang w:val="ru-RU" w:eastAsia="ru-RU"/>
        </w:rPr>
        <w:br/>
      </w:r>
    </w:p>
    <w:p w:rsidR="000B65C1" w:rsidRPr="000B65C1" w:rsidRDefault="000B65C1" w:rsidP="000B6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B65C1">
        <w:rPr>
          <w:rFonts w:ascii="Times New Roman" w:hAnsi="Times New Roman"/>
          <w:sz w:val="28"/>
          <w:szCs w:val="28"/>
          <w:lang w:val="ru-RU" w:eastAsia="ru-RU"/>
        </w:rPr>
        <w:t>4.1. Постановления  главы  Дубровинского сельсовета об утверждении Перечня, об изменениях, вносимых в Перечень, подлежат обязательному опубликованию в порядке, установленном для опубликования муниципальных правовых актов, и размещаются на официальном сайте администрации Дубровинского сельсовета.</w:t>
      </w: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65C1" w:rsidRPr="000B65C1" w:rsidTr="00973CEC">
        <w:tc>
          <w:tcPr>
            <w:tcW w:w="3190" w:type="dxa"/>
          </w:tcPr>
          <w:p w:rsidR="000B65C1" w:rsidRPr="000B65C1" w:rsidRDefault="000B65C1" w:rsidP="000B65C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</w:tcPr>
          <w:p w:rsidR="000B65C1" w:rsidRPr="000B65C1" w:rsidRDefault="000B65C1" w:rsidP="000B65C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91" w:type="dxa"/>
          </w:tcPr>
          <w:p w:rsidR="000B65C1" w:rsidRPr="000B65C1" w:rsidRDefault="000B65C1" w:rsidP="000B65C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proofErr w:type="spellEnd"/>
            <w:r w:rsidRPr="000B65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 </w:t>
            </w:r>
          </w:p>
          <w:p w:rsidR="000B65C1" w:rsidRPr="000B65C1" w:rsidRDefault="000B65C1" w:rsidP="000B65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65C1" w:rsidRPr="000B65C1" w:rsidRDefault="000B65C1" w:rsidP="000B65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65C1" w:rsidRPr="000B65C1" w:rsidRDefault="000B65C1" w:rsidP="000B65C1">
      <w:pPr>
        <w:rPr>
          <w:rFonts w:ascii="Times New Roman" w:hAnsi="Times New Roman"/>
          <w:sz w:val="28"/>
          <w:szCs w:val="28"/>
          <w:lang w:eastAsia="ru-RU"/>
        </w:rPr>
      </w:pPr>
    </w:p>
    <w:p w:rsidR="000B65C1" w:rsidRPr="000B65C1" w:rsidRDefault="000B65C1" w:rsidP="000B65C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>П</w:t>
      </w:r>
      <w:proofErr w:type="gramEnd"/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t xml:space="preserve"> Е Р Е Ч Е Н Ь</w:t>
      </w:r>
      <w:r w:rsidRPr="000B65C1">
        <w:rPr>
          <w:rFonts w:ascii="Times New Roman" w:hAnsi="Times New Roman"/>
          <w:b/>
          <w:sz w:val="28"/>
          <w:szCs w:val="28"/>
          <w:lang w:val="ru-RU" w:eastAsia="ru-RU"/>
        </w:rPr>
        <w:br/>
      </w:r>
      <w:r w:rsidRPr="000B65C1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имущества Дубровинского  сельсовета Мошковского района Новосибирской области свободного от прав третьих лиц(за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предпринимательства, </w:t>
      </w:r>
      <w:r w:rsidRPr="000B65C1">
        <w:rPr>
          <w:rFonts w:ascii="Times New Roman" w:hAnsi="Times New Roman"/>
          <w:sz w:val="28"/>
          <w:szCs w:val="28"/>
          <w:lang w:val="ru-RU" w:eastAsia="ru-RU"/>
        </w:rPr>
        <w:br/>
        <w:t>по состоянию на __________ года</w:t>
      </w:r>
    </w:p>
    <w:tbl>
      <w:tblPr>
        <w:tblW w:w="96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604"/>
        <w:gridCol w:w="1216"/>
        <w:gridCol w:w="1019"/>
        <w:gridCol w:w="1557"/>
        <w:gridCol w:w="1233"/>
        <w:gridCol w:w="1249"/>
        <w:gridCol w:w="1087"/>
      </w:tblGrid>
      <w:tr w:rsidR="000B65C1" w:rsidRPr="000B65C1" w:rsidTr="00973C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п.п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1" w:rsidRPr="000B65C1" w:rsidRDefault="000B65C1" w:rsidP="000B65C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Наименование</w:t>
            </w:r>
            <w:proofErr w:type="spellEnd"/>
          </w:p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объекта</w:t>
            </w:r>
            <w:proofErr w:type="spellEnd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1" w:rsidRPr="000B65C1" w:rsidRDefault="000B65C1" w:rsidP="000B65C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</w:t>
            </w:r>
            <w:proofErr w:type="spellEnd"/>
          </w:p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положение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1" w:rsidRPr="000B65C1" w:rsidRDefault="000B65C1" w:rsidP="000B65C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Площадь</w:t>
            </w:r>
            <w:proofErr w:type="spellEnd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0B65C1" w:rsidRPr="000B65C1" w:rsidRDefault="000B65C1" w:rsidP="000B65C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объекта</w:t>
            </w:r>
            <w:proofErr w:type="spellEnd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1" w:rsidRPr="000B65C1" w:rsidRDefault="000B65C1" w:rsidP="000B65C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наименование</w:t>
            </w:r>
            <w:proofErr w:type="spellEnd"/>
          </w:p>
          <w:p w:rsidR="000B65C1" w:rsidRPr="000B65C1" w:rsidRDefault="000B65C1" w:rsidP="000B65C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право</w:t>
            </w:r>
            <w:proofErr w:type="spellEnd"/>
          </w:p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обладателя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1" w:rsidRPr="000B65C1" w:rsidRDefault="000B65C1" w:rsidP="000B65C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балансовая</w:t>
            </w:r>
            <w:proofErr w:type="spellEnd"/>
          </w:p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стоимость</w:t>
            </w:r>
            <w:proofErr w:type="spellEnd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1" w:rsidRPr="000B65C1" w:rsidRDefault="000B65C1" w:rsidP="000B65C1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назначение</w:t>
            </w:r>
            <w:proofErr w:type="spellEnd"/>
          </w:p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B65C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объекта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65C1">
              <w:rPr>
                <w:rFonts w:ascii="Times New Roman" w:hAnsi="Times New Roman"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Pr="000B65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B65C1">
              <w:rPr>
                <w:rFonts w:ascii="Times New Roman" w:hAnsi="Times New Roman"/>
                <w:sz w:val="16"/>
                <w:szCs w:val="16"/>
                <w:lang w:eastAsia="ru-RU"/>
              </w:rPr>
              <w:t>объекта</w:t>
            </w:r>
            <w:proofErr w:type="spellEnd"/>
          </w:p>
          <w:p w:rsidR="000B65C1" w:rsidRPr="000B65C1" w:rsidRDefault="000B65C1" w:rsidP="000B65C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65C1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0B65C1">
              <w:rPr>
                <w:rFonts w:ascii="Times New Roman" w:hAnsi="Times New Roman"/>
                <w:sz w:val="16"/>
                <w:szCs w:val="16"/>
                <w:lang w:eastAsia="ru-RU"/>
              </w:rPr>
              <w:t>состояние</w:t>
            </w:r>
            <w:proofErr w:type="spellEnd"/>
            <w:r w:rsidRPr="000B65C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B65C1">
              <w:rPr>
                <w:rFonts w:ascii="Times New Roman" w:hAnsi="Times New Roman"/>
                <w:sz w:val="16"/>
                <w:szCs w:val="16"/>
                <w:lang w:eastAsia="ru-RU"/>
              </w:rPr>
              <w:t>объекта</w:t>
            </w:r>
            <w:proofErr w:type="spellEnd"/>
            <w:r w:rsidRPr="000B65C1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D02841" w:rsidRPr="008F63E1" w:rsidRDefault="00D02841" w:rsidP="008F63E1"/>
    <w:sectPr w:rsidR="00D02841" w:rsidRPr="008F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E3412"/>
    <w:rsid w:val="001407AE"/>
    <w:rsid w:val="002E46B2"/>
    <w:rsid w:val="003B4314"/>
    <w:rsid w:val="00475DFD"/>
    <w:rsid w:val="00551E5E"/>
    <w:rsid w:val="006D0BFA"/>
    <w:rsid w:val="0072322F"/>
    <w:rsid w:val="008F63E1"/>
    <w:rsid w:val="00974446"/>
    <w:rsid w:val="00A1514C"/>
    <w:rsid w:val="00BC0797"/>
    <w:rsid w:val="00BF20EC"/>
    <w:rsid w:val="00CC565C"/>
    <w:rsid w:val="00D02841"/>
    <w:rsid w:val="00ED1429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uiPriority w:val="99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uiPriority w:val="99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uiPriority w:val="99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2020-01-15T04:30:00Z</dcterms:created>
  <dcterms:modified xsi:type="dcterms:W3CDTF">2020-01-15T07:03:00Z</dcterms:modified>
</cp:coreProperties>
</file>