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0E" w:rsidRDefault="001C380E" w:rsidP="001C380E">
      <w:pPr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/>
          <w:bCs/>
          <w:spacing w:val="-1"/>
          <w:lang w:val="ru-RU" w:eastAsia="ru-RU" w:bidi="ar-SA"/>
        </w:rPr>
        <w:t>СОВЕТ ДЕПУТАТОВ</w:t>
      </w:r>
    </w:p>
    <w:p w:rsidR="001C380E" w:rsidRDefault="001C380E" w:rsidP="001C380E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/>
          <w:b/>
          <w:bCs/>
          <w:spacing w:val="-1"/>
          <w:lang w:val="ru-RU" w:eastAsia="ru-RU" w:bidi="ar-SA"/>
        </w:rPr>
      </w:pPr>
      <w:r>
        <w:rPr>
          <w:rFonts w:ascii="Times New Roman" w:hAnsi="Times New Roman"/>
          <w:b/>
          <w:bCs/>
          <w:spacing w:val="-1"/>
          <w:lang w:val="ru-RU" w:eastAsia="ru-RU" w:bidi="ar-SA"/>
        </w:rPr>
        <w:t>ДУБРОВИНСКОГО СЕЛЬСОВЕТА</w:t>
      </w:r>
    </w:p>
    <w:p w:rsidR="001C380E" w:rsidRDefault="001C380E" w:rsidP="001C380E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/>
          <w:bCs/>
          <w:spacing w:val="-2"/>
          <w:lang w:val="ru-RU" w:eastAsia="ru-RU" w:bidi="ar-SA"/>
        </w:rPr>
        <w:t>МОШКОВСКОГО РАЙОНА НОВОСИБИРСКОЙ ОБЛАСТИ</w:t>
      </w:r>
    </w:p>
    <w:p w:rsidR="001C380E" w:rsidRDefault="001C380E" w:rsidP="001C380E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Пятого созыва</w:t>
      </w:r>
    </w:p>
    <w:p w:rsidR="001C380E" w:rsidRDefault="001C380E" w:rsidP="001C380E">
      <w:pPr>
        <w:shd w:val="clear" w:color="auto" w:fill="FFFFFF"/>
        <w:rPr>
          <w:rFonts w:ascii="Times New Roman" w:hAnsi="Times New Roman"/>
          <w:b/>
          <w:bCs/>
          <w:spacing w:val="-4"/>
          <w:w w:val="128"/>
          <w:lang w:val="ru-RU" w:eastAsia="ru-RU" w:bidi="ar-SA"/>
        </w:rPr>
      </w:pPr>
    </w:p>
    <w:p w:rsidR="001C380E" w:rsidRDefault="001C380E" w:rsidP="001C380E">
      <w:pPr>
        <w:shd w:val="clear" w:color="auto" w:fill="FFFFFF"/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b/>
          <w:bCs/>
          <w:spacing w:val="-4"/>
          <w:w w:val="128"/>
          <w:lang w:val="ru-RU" w:eastAsia="ru-RU" w:bidi="ar-SA"/>
        </w:rPr>
        <w:t>РЕШЕНИЕ</w:t>
      </w:r>
    </w:p>
    <w:p w:rsidR="001C380E" w:rsidRDefault="001C380E" w:rsidP="001C380E">
      <w:pPr>
        <w:shd w:val="clear" w:color="auto" w:fill="FFFFFF"/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Пятьдесят второй  сессии</w:t>
      </w:r>
    </w:p>
    <w:p w:rsidR="001C380E" w:rsidRDefault="001C380E" w:rsidP="001C380E">
      <w:pPr>
        <w:shd w:val="clear" w:color="auto" w:fill="FFFFFF"/>
        <w:jc w:val="center"/>
        <w:rPr>
          <w:rFonts w:ascii="Times New Roman" w:hAnsi="Times New Roman"/>
          <w:lang w:val="ru-RU" w:eastAsia="ru-RU" w:bidi="ar-SA"/>
        </w:rPr>
      </w:pPr>
    </w:p>
    <w:p w:rsidR="001C380E" w:rsidRDefault="001C380E" w:rsidP="001C380E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«05»  июля  2019 г.             </w:t>
      </w:r>
      <w:r>
        <w:rPr>
          <w:rFonts w:ascii="Times New Roman" w:hAnsi="Times New Roman"/>
          <w:lang w:val="ru-RU" w:eastAsia="ru-RU" w:bidi="ar-SA"/>
        </w:rPr>
        <w:tab/>
        <w:t xml:space="preserve">                                                  </w:t>
      </w:r>
      <w:r>
        <w:rPr>
          <w:rFonts w:ascii="Times New Roman" w:hAnsi="Times New Roman"/>
          <w:iCs/>
          <w:spacing w:val="-22"/>
          <w:lang w:val="ru-RU" w:eastAsia="ru-RU" w:bidi="ar-SA"/>
        </w:rPr>
        <w:t xml:space="preserve">№   232 </w:t>
      </w:r>
    </w:p>
    <w:p w:rsidR="001C380E" w:rsidRDefault="001C380E" w:rsidP="001C380E">
      <w:pPr>
        <w:jc w:val="center"/>
        <w:rPr>
          <w:rFonts w:ascii="Times New Roman" w:hAnsi="Times New Roman"/>
          <w:lang w:val="ru-RU" w:eastAsia="ru-RU" w:bidi="ar-SA"/>
        </w:rPr>
      </w:pPr>
      <w:proofErr w:type="spellStart"/>
      <w:r>
        <w:rPr>
          <w:rFonts w:ascii="Times New Roman" w:hAnsi="Times New Roman"/>
          <w:lang w:val="ru-RU" w:eastAsia="ru-RU" w:bidi="ar-SA"/>
        </w:rPr>
        <w:t>с</w:t>
      </w:r>
      <w:proofErr w:type="gramStart"/>
      <w:r>
        <w:rPr>
          <w:rFonts w:ascii="Times New Roman" w:hAnsi="Times New Roman"/>
          <w:lang w:val="ru-RU" w:eastAsia="ru-RU" w:bidi="ar-SA"/>
        </w:rPr>
        <w:t>.Д</w:t>
      </w:r>
      <w:proofErr w:type="gramEnd"/>
      <w:r>
        <w:rPr>
          <w:rFonts w:ascii="Times New Roman" w:hAnsi="Times New Roman"/>
          <w:lang w:val="ru-RU" w:eastAsia="ru-RU" w:bidi="ar-SA"/>
        </w:rPr>
        <w:t>убровино</w:t>
      </w:r>
      <w:proofErr w:type="spellEnd"/>
    </w:p>
    <w:p w:rsidR="001C380E" w:rsidRDefault="001C380E" w:rsidP="001C380E">
      <w:pPr>
        <w:rPr>
          <w:rFonts w:ascii="Times New Roman" w:hAnsi="Times New Roman"/>
          <w:lang w:val="ru-RU" w:eastAsia="ru-RU" w:bidi="ar-SA"/>
        </w:rPr>
      </w:pPr>
    </w:p>
    <w:p w:rsidR="001C380E" w:rsidRDefault="001C380E" w:rsidP="001C380E">
      <w:pPr>
        <w:jc w:val="center"/>
        <w:rPr>
          <w:rFonts w:ascii="Times New Roman" w:hAnsi="Times New Roman"/>
          <w:b/>
          <w:lang w:val="ru-RU" w:eastAsia="ru-RU" w:bidi="ar-SA"/>
        </w:rPr>
      </w:pPr>
      <w:r>
        <w:rPr>
          <w:rFonts w:ascii="Times New Roman" w:hAnsi="Times New Roman"/>
          <w:b/>
          <w:lang w:val="ru-RU" w:eastAsia="ru-RU" w:bidi="ar-SA"/>
        </w:rPr>
        <w:t>О ВНЕСЕНИИ ИЗМЕНЕНИЙ В УСТАВ ДУБРОВИНСКОГО  СЕЛЬСОВЕТА МОШКОВСКОГО РАЙОНА НОВОСИБИРСКОЙ ОБЛАСТИ</w:t>
      </w:r>
    </w:p>
    <w:p w:rsidR="001C380E" w:rsidRDefault="001C380E" w:rsidP="001C380E">
      <w:pPr>
        <w:shd w:val="clear" w:color="auto" w:fill="FFFFFF"/>
        <w:tabs>
          <w:tab w:val="left" w:leader="underscore" w:pos="2179"/>
        </w:tabs>
        <w:ind w:left="10"/>
        <w:rPr>
          <w:rFonts w:ascii="Times New Roman" w:hAnsi="Times New Roman"/>
          <w:color w:val="000000"/>
          <w:spacing w:val="-1"/>
          <w:lang w:val="ru-RU" w:eastAsia="ru-RU" w:bidi="ar-SA"/>
        </w:rPr>
      </w:pPr>
    </w:p>
    <w:p w:rsidR="001C380E" w:rsidRDefault="001C380E" w:rsidP="001C380E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ru-RU" w:eastAsia="ru-RU" w:bidi="ar-SA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Дубровинского сельсовета Мошковского района Новосибирской области </w:t>
      </w:r>
      <w:r>
        <w:rPr>
          <w:rFonts w:ascii="Times New Roman" w:hAnsi="Times New Roman"/>
          <w:b/>
          <w:color w:val="000000"/>
          <w:spacing w:val="-1"/>
          <w:sz w:val="28"/>
          <w:szCs w:val="28"/>
          <w:lang w:val="ru-RU" w:eastAsia="ru-RU" w:bidi="ar-SA"/>
        </w:rPr>
        <w:t>РЕШИЛ:</w:t>
      </w:r>
    </w:p>
    <w:p w:rsidR="001C380E" w:rsidRDefault="001C380E" w:rsidP="001C380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Внести в Устав Дубровинского сельсовета Мошковского района Новосибирской области, принятый Советом депутатов Дубровинского сельсовета Мошковского района Новосибирской области от 03.07.2017 № 130 следующие изменения: </w:t>
      </w:r>
    </w:p>
    <w:p w:rsidR="001C380E" w:rsidRDefault="001C380E" w:rsidP="001C380E">
      <w:pPr>
        <w:ind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1.1 часть </w:t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5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статьи </w:t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33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«Избирательная комиссия Дубровинского сельсовета» изложить в следующей редакции:  </w:t>
      </w:r>
    </w:p>
    <w:p w:rsidR="001C380E" w:rsidRDefault="001C380E" w:rsidP="001C380E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в) «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если полномочия территориальной избирательной комиссии возложены на избирательную комиссию Мошковского района, члены избирательной комиссии Дубровинского сельсовета назначаются на основе предложения избирательной комиссии Мошковского  района».</w:t>
      </w:r>
    </w:p>
    <w:p w:rsidR="001C380E" w:rsidRDefault="001C380E" w:rsidP="001C380E">
      <w:pPr>
        <w:ind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1.2.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часть </w:t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6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статьи </w:t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33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«Избирательная комиссия Дубровинского сельсовета» изложить в следующей редакции:  </w:t>
      </w:r>
    </w:p>
    <w:p w:rsidR="001C380E" w:rsidRDefault="001C380E" w:rsidP="001C380E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е) «утверждает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образования»</w:t>
      </w:r>
    </w:p>
    <w:p w:rsidR="001C380E" w:rsidRDefault="001C380E" w:rsidP="001C380E">
      <w:pPr>
        <w:ind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1.3.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часть </w:t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6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статьи </w:t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33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«Избирательная комиссия Дубровинского сельсовета» </w:t>
      </w:r>
    </w:p>
    <w:p w:rsidR="001C380E" w:rsidRDefault="001C380E" w:rsidP="001C380E">
      <w:pPr>
        <w:ind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е</w:t>
      </w:r>
      <w:proofErr w:type="gramStart"/>
      <w:r>
        <w:rPr>
          <w:rFonts w:ascii="Times New Roman" w:eastAsia="Calibri" w:hAnsi="Times New Roman"/>
          <w:sz w:val="28"/>
          <w:szCs w:val="28"/>
          <w:lang w:val="ru-RU" w:bidi="ar-SA"/>
        </w:rPr>
        <w:t>1</w:t>
      </w:r>
      <w:proofErr w:type="gramEnd"/>
      <w:r>
        <w:rPr>
          <w:rFonts w:ascii="Times New Roman" w:eastAsia="Calibri" w:hAnsi="Times New Roman"/>
          <w:sz w:val="28"/>
          <w:szCs w:val="28"/>
          <w:lang w:val="ru-RU" w:bidi="ar-SA"/>
        </w:rPr>
        <w:t>) исключить</w:t>
      </w:r>
    </w:p>
    <w:p w:rsidR="001C380E" w:rsidRDefault="001C380E" w:rsidP="001C380E">
      <w:pPr>
        <w:ind w:firstLine="708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1.4. часть </w:t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6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статьи </w:t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33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«Избирательная комиссия Дубровинского сельсовета» изложить в следующей редакции:  </w:t>
      </w:r>
    </w:p>
    <w:p w:rsidR="001C380E" w:rsidRDefault="001C380E" w:rsidP="001C380E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ж) «обеспечивает изготовление бюллетеней по выборам депутатов представительного органа муниципального образования, главы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референдума».</w:t>
      </w:r>
    </w:p>
    <w:p w:rsidR="001C380E" w:rsidRDefault="001C380E" w:rsidP="001C380E">
      <w:pPr>
        <w:spacing w:after="200" w:line="276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1.5 часть </w:t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23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статья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32.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Полномочия администрации</w:t>
      </w:r>
    </w:p>
    <w:p w:rsidR="001C380E" w:rsidRDefault="001C380E" w:rsidP="001C380E">
      <w:pPr>
        <w:spacing w:after="200" w:line="276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23)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>;(</w:t>
      </w:r>
      <w:proofErr w:type="gramEnd"/>
      <w:r>
        <w:rPr>
          <w:rFonts w:ascii="Times New Roman" w:hAnsi="Times New Roman"/>
          <w:sz w:val="28"/>
          <w:szCs w:val="28"/>
          <w:lang w:val="ru-RU" w:eastAsia="ru-RU" w:bidi="ar-SA"/>
        </w:rPr>
        <w:t>исключить)</w:t>
      </w:r>
    </w:p>
    <w:p w:rsidR="001C380E" w:rsidRDefault="001C380E" w:rsidP="001C380E">
      <w:pPr>
        <w:spacing w:after="200" w:line="276" w:lineRule="auto"/>
        <w:ind w:firstLine="720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pacing w:val="-9"/>
          <w:sz w:val="28"/>
          <w:szCs w:val="28"/>
          <w:lang w:val="ru-RU" w:eastAsia="ru-RU" w:bidi="ar-SA"/>
        </w:rPr>
        <w:t>2.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 w:eastAsia="ru-RU" w:bidi="ar-SA"/>
        </w:rPr>
        <w:t xml:space="preserve">редоставить муниципальный правовой акт о внесении изменении в Устав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Дубровинского сельсовета Мошковского района Новосибирской области</w:t>
      </w:r>
      <w:r>
        <w:rPr>
          <w:rFonts w:ascii="Times New Roman" w:hAnsi="Times New Roman"/>
          <w:color w:val="000000"/>
          <w:spacing w:val="3"/>
          <w:sz w:val="28"/>
          <w:szCs w:val="28"/>
          <w:lang w:val="ru-RU" w:eastAsia="ru-RU" w:bidi="ar-SA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  <w:lang w:val="ru-RU" w:eastAsia="ru-RU" w:bidi="ar-SA"/>
        </w:rPr>
        <w:t>и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  <w:lang w:val="ru-RU" w:eastAsia="ru-RU" w:bidi="ar-SA"/>
        </w:rPr>
        <w:t xml:space="preserve"> 15 дней.</w:t>
      </w:r>
    </w:p>
    <w:p w:rsidR="001C380E" w:rsidRDefault="001C380E" w:rsidP="001C380E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ru-RU" w:eastAsia="ru-RU" w:bidi="ar-SA"/>
        </w:rPr>
        <w:t xml:space="preserve">3. Главе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Дубровинского сельсовета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Мошковского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 w:eastAsia="ru-RU" w:bidi="ar-SA"/>
        </w:rPr>
        <w:t xml:space="preserve">опубликовать муниципальный правовой акт Дубровинского сельсовета </w:t>
      </w:r>
      <w:r>
        <w:rPr>
          <w:rFonts w:ascii="Times New Roman" w:hAnsi="Times New Roman"/>
          <w:color w:val="000000"/>
          <w:spacing w:val="-6"/>
          <w:sz w:val="28"/>
          <w:szCs w:val="28"/>
          <w:lang w:val="ru-RU" w:eastAsia="ru-RU" w:bidi="ar-SA"/>
        </w:rPr>
        <w:t>после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 w:eastAsia="ru-RU" w:bidi="ar-SA"/>
        </w:rPr>
        <w:t>государственной регистрации в течени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  <w:lang w:val="ru-RU" w:eastAsia="ru-RU" w:bidi="ar-SA"/>
        </w:rPr>
        <w:t>и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  <w:lang w:val="ru-RU" w:eastAsia="ru-RU" w:bidi="ar-SA"/>
        </w:rPr>
        <w:t xml:space="preserve"> 7 дней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Дубровинского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1C380E" w:rsidRDefault="001C380E" w:rsidP="001C380E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pacing w:val="-9"/>
          <w:sz w:val="28"/>
          <w:szCs w:val="28"/>
          <w:lang w:val="ru-RU" w:eastAsia="ru-RU" w:bidi="ar-SA"/>
        </w:rPr>
        <w:t>4.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val="ru-RU" w:eastAsia="ru-RU" w:bidi="ar-SA"/>
        </w:rPr>
        <w:t xml:space="preserve">Настоящее решение вступает в силу после 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 w:eastAsia="ru-RU" w:bidi="ar-SA"/>
        </w:rPr>
        <w:t xml:space="preserve">опубликования в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периодическом печатном издании Дубровинского сельсовета Мошковского района Новосибирской области «Вести Дубровинского сельсовета»</w:t>
      </w: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  <w:lang w:val="ru-RU" w:eastAsia="ru-RU" w:bidi="ar-SA"/>
        </w:rPr>
        <w:t>.</w:t>
      </w:r>
      <w:proofErr w:type="gramEnd"/>
    </w:p>
    <w:p w:rsidR="001C380E" w:rsidRDefault="001C380E" w:rsidP="001C380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C380E" w:rsidRDefault="001C380E" w:rsidP="001C380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C380E" w:rsidRDefault="001C380E" w:rsidP="001C380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C380E" w:rsidRDefault="001C380E" w:rsidP="001C380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Глава </w:t>
      </w:r>
    </w:p>
    <w:p w:rsidR="001C380E" w:rsidRDefault="001C380E" w:rsidP="001C380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Дубровинского сельсовета                                                 О.С.Шумкин</w:t>
      </w:r>
    </w:p>
    <w:p w:rsidR="001C380E" w:rsidRDefault="001C380E" w:rsidP="001C380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C380E" w:rsidRDefault="001C380E" w:rsidP="001C380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C380E" w:rsidRDefault="001C380E" w:rsidP="001C380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C380E" w:rsidRDefault="001C380E" w:rsidP="001C380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Председатель Совета депутатов</w:t>
      </w:r>
    </w:p>
    <w:p w:rsidR="001C380E" w:rsidRDefault="001C380E" w:rsidP="001C380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Дубровинского сельсовета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И.Э.Барц</w:t>
      </w:r>
      <w:proofErr w:type="spellEnd"/>
    </w:p>
    <w:p w:rsidR="001C380E" w:rsidRDefault="001C380E" w:rsidP="001C380E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C380E" w:rsidRDefault="001C380E" w:rsidP="001C380E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1C380E" w:rsidRDefault="001C380E" w:rsidP="001C380E">
      <w:pPr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E032D" w:rsidRPr="001C380E" w:rsidRDefault="00FE032D">
      <w:pPr>
        <w:rPr>
          <w:lang w:val="ru-RU"/>
        </w:rPr>
      </w:pPr>
      <w:bookmarkStart w:id="0" w:name="_GoBack"/>
      <w:bookmarkEnd w:id="0"/>
    </w:p>
    <w:sectPr w:rsidR="00FE032D" w:rsidRPr="001C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E7"/>
    <w:rsid w:val="001C380E"/>
    <w:rsid w:val="003C673F"/>
    <w:rsid w:val="009E07E7"/>
    <w:rsid w:val="00EF0817"/>
    <w:rsid w:val="00FE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0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0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3172</Characters>
  <Application>Microsoft Office Word</Application>
  <DocSecurity>0</DocSecurity>
  <Lines>26</Lines>
  <Paragraphs>7</Paragraphs>
  <ScaleCrop>false</ScaleCrop>
  <Company>DG Win&amp;Soft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2019-11-29T04:09:00Z</dcterms:created>
  <dcterms:modified xsi:type="dcterms:W3CDTF">2019-11-29T04:09:00Z</dcterms:modified>
</cp:coreProperties>
</file>