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52" w:rsidRPr="003F0552" w:rsidRDefault="003F0552" w:rsidP="003F0552">
      <w:pPr>
        <w:jc w:val="center"/>
        <w:rPr>
          <w:rFonts w:ascii="Arial" w:eastAsia="Calibri" w:hAnsi="Arial"/>
          <w:b/>
          <w:lang w:val="ru-RU"/>
        </w:rPr>
      </w:pPr>
      <w:r w:rsidRPr="003F0552">
        <w:rPr>
          <w:rFonts w:ascii="Arial" w:eastAsia="Calibri" w:hAnsi="Arial"/>
          <w:b/>
          <w:lang w:val="ru-RU"/>
        </w:rPr>
        <w:t>Информация об опубликовании МНПА</w:t>
      </w:r>
    </w:p>
    <w:p w:rsidR="003F0552" w:rsidRPr="003F0552" w:rsidRDefault="003F0552" w:rsidP="003F0552">
      <w:pPr>
        <w:jc w:val="center"/>
        <w:rPr>
          <w:rFonts w:ascii="Arial" w:hAnsi="Arial"/>
          <w:lang w:val="ru-RU"/>
        </w:rPr>
      </w:pPr>
    </w:p>
    <w:p w:rsidR="003F0552" w:rsidRPr="003F0552" w:rsidRDefault="003F0552" w:rsidP="003F0552">
      <w:pPr>
        <w:ind w:firstLine="851"/>
        <w:jc w:val="both"/>
        <w:rPr>
          <w:rFonts w:ascii="Arial" w:eastAsia="Calibri" w:hAnsi="Arial"/>
          <w:lang w:val="ru-RU"/>
        </w:rPr>
      </w:pPr>
      <w:r>
        <w:rPr>
          <w:rFonts w:ascii="Arial" w:eastAsia="Calibri" w:hAnsi="Arial"/>
          <w:lang w:val="ru-RU"/>
        </w:rPr>
        <w:t>Решение пятидесятой</w:t>
      </w:r>
      <w:r w:rsidRPr="003F0552">
        <w:rPr>
          <w:rFonts w:ascii="Arial" w:eastAsia="Calibri" w:hAnsi="Arial"/>
          <w:lang w:val="ru-RU"/>
        </w:rPr>
        <w:t xml:space="preserve"> сессии Совета депутатов  Дубровинского сельсовета Мошковского района Новосибирской области:</w:t>
      </w:r>
    </w:p>
    <w:p w:rsidR="003F0552" w:rsidRPr="00A11221" w:rsidRDefault="003F0552" w:rsidP="00CA421B">
      <w:pPr>
        <w:pStyle w:val="a3"/>
        <w:ind w:firstLine="851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Arial" w:eastAsia="Calibri" w:hAnsi="Arial"/>
          <w:lang w:val="ru-RU"/>
        </w:rPr>
        <w:t>от  30.04.2019 № 226</w:t>
      </w:r>
      <w:r w:rsidRPr="003F0552">
        <w:rPr>
          <w:rFonts w:ascii="Arial" w:eastAsia="Calibri" w:hAnsi="Arial" w:cs="Arial"/>
          <w:lang w:val="ru-RU"/>
        </w:rPr>
        <w:t xml:space="preserve">  «</w:t>
      </w:r>
      <w:r w:rsidRPr="003F0552">
        <w:rPr>
          <w:rFonts w:ascii="Arial" w:eastAsia="Arial" w:hAnsi="Arial" w:cs="Arial"/>
          <w:szCs w:val="24"/>
          <w:lang w:val="ru-RU"/>
        </w:rPr>
        <w:t>Об отмене Решения совета депутатов Дубровинского сельсовета Мошковского района Новосибирской области от 11.05.2018 № 184 «</w:t>
      </w:r>
      <w:r w:rsidRPr="003F0552">
        <w:rPr>
          <w:rFonts w:ascii="Arial" w:hAnsi="Arial" w:cs="Arial"/>
          <w:szCs w:val="24"/>
          <w:lang w:val="ru-RU"/>
        </w:rPr>
        <w:t>Об установлении границ территорий осуществления</w:t>
      </w:r>
      <w:r w:rsidRPr="003F0552">
        <w:rPr>
          <w:rFonts w:ascii="Arial" w:eastAsia="Arial" w:hAnsi="Arial" w:cs="Arial"/>
          <w:szCs w:val="24"/>
          <w:lang w:val="ru-RU"/>
        </w:rPr>
        <w:t xml:space="preserve"> </w:t>
      </w:r>
      <w:r w:rsidR="00CA421B">
        <w:rPr>
          <w:rFonts w:ascii="Arial" w:hAnsi="Arial" w:cs="Arial"/>
          <w:szCs w:val="24"/>
          <w:lang w:val="ru-RU"/>
        </w:rPr>
        <w:t xml:space="preserve">территориального </w:t>
      </w:r>
      <w:r w:rsidRPr="003F0552">
        <w:rPr>
          <w:rFonts w:ascii="Arial" w:hAnsi="Arial" w:cs="Arial"/>
          <w:szCs w:val="24"/>
          <w:lang w:val="ru-RU"/>
        </w:rPr>
        <w:t>общественного самоуправления в Дубровинском сельсовете Мошковского района Новосибирской области</w:t>
      </w:r>
      <w:r w:rsidRPr="00A11221">
        <w:rPr>
          <w:rFonts w:ascii="Times New Roman" w:hAnsi="Times New Roman"/>
          <w:b/>
          <w:sz w:val="28"/>
          <w:szCs w:val="28"/>
          <w:lang w:val="ru-RU"/>
        </w:rPr>
        <w:t>»</w:t>
      </w:r>
      <w:r w:rsidR="0052352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F0552" w:rsidRPr="003F0552" w:rsidRDefault="003F0552" w:rsidP="00CA421B">
      <w:pPr>
        <w:ind w:firstLine="851"/>
        <w:jc w:val="both"/>
        <w:rPr>
          <w:rFonts w:ascii="Arial" w:hAnsi="Arial"/>
          <w:lang w:val="ru-RU"/>
        </w:rPr>
      </w:pPr>
      <w:r w:rsidRPr="003F0552">
        <w:rPr>
          <w:rFonts w:ascii="Arial" w:hAnsi="Arial"/>
          <w:lang w:val="ru-RU"/>
        </w:rPr>
        <w:t>Опубликовано в периодическом печатном издании «Вести</w:t>
      </w:r>
      <w:r w:rsidR="00CA421B">
        <w:rPr>
          <w:rFonts w:ascii="Arial" w:hAnsi="Arial"/>
          <w:lang w:val="ru-RU"/>
        </w:rPr>
        <w:t xml:space="preserve"> Дубровинского сельсовета» от 07.05.2019 № 15</w:t>
      </w:r>
      <w:r w:rsidRPr="003F0552">
        <w:rPr>
          <w:rFonts w:ascii="Arial" w:hAnsi="Arial"/>
          <w:lang w:val="ru-RU"/>
        </w:rPr>
        <w:t>.</w:t>
      </w:r>
    </w:p>
    <w:p w:rsidR="003F0552" w:rsidRPr="003F0552" w:rsidRDefault="003F0552" w:rsidP="003F0552">
      <w:pPr>
        <w:ind w:firstLine="851"/>
        <w:jc w:val="both"/>
        <w:rPr>
          <w:rFonts w:ascii="Arial" w:hAnsi="Arial"/>
          <w:lang w:val="ru-RU"/>
        </w:rPr>
      </w:pPr>
    </w:p>
    <w:p w:rsidR="003F0552" w:rsidRPr="003F0552" w:rsidRDefault="003F0552" w:rsidP="003F0552">
      <w:pPr>
        <w:jc w:val="both"/>
        <w:rPr>
          <w:rFonts w:ascii="Arial" w:hAnsi="Arial"/>
          <w:lang w:val="ru-RU"/>
        </w:rPr>
      </w:pPr>
    </w:p>
    <w:p w:rsidR="003F0552" w:rsidRPr="003F0552" w:rsidRDefault="003F0552" w:rsidP="003F0552">
      <w:pPr>
        <w:jc w:val="both"/>
        <w:rPr>
          <w:rFonts w:ascii="Arial" w:hAnsi="Arial"/>
          <w:lang w:val="ru-RU"/>
        </w:rPr>
      </w:pPr>
    </w:p>
    <w:p w:rsidR="003F0552" w:rsidRPr="003F0552" w:rsidRDefault="003F0552" w:rsidP="003F0552">
      <w:pPr>
        <w:jc w:val="both"/>
        <w:rPr>
          <w:rFonts w:ascii="Arial" w:hAnsi="Arial"/>
          <w:lang w:val="ru-RU"/>
        </w:rPr>
      </w:pPr>
    </w:p>
    <w:p w:rsidR="003F0552" w:rsidRPr="003F0552" w:rsidRDefault="003F0552" w:rsidP="003F0552">
      <w:pPr>
        <w:jc w:val="both"/>
        <w:rPr>
          <w:rFonts w:ascii="Arial" w:hAnsi="Arial"/>
          <w:lang w:val="ru-RU"/>
        </w:rPr>
      </w:pPr>
    </w:p>
    <w:p w:rsidR="003F0552" w:rsidRPr="003F0552" w:rsidRDefault="003F0552" w:rsidP="003F0552">
      <w:pPr>
        <w:jc w:val="both"/>
        <w:rPr>
          <w:rFonts w:ascii="Arial" w:hAnsi="Arial"/>
          <w:lang w:val="ru-RU"/>
        </w:rPr>
      </w:pPr>
    </w:p>
    <w:p w:rsidR="003F0552" w:rsidRDefault="003F0552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CA421B" w:rsidRDefault="00CA421B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3F0552" w:rsidRDefault="003F0552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3F0552" w:rsidRDefault="003F0552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52352C" w:rsidRDefault="0052352C" w:rsidP="00A11221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3F0552" w:rsidRPr="00CA421B" w:rsidRDefault="003F0552" w:rsidP="003F0552">
      <w:pPr>
        <w:jc w:val="center"/>
        <w:rPr>
          <w:rFonts w:ascii="Arial" w:hAnsi="Arial"/>
          <w:b/>
          <w:lang w:val="ru-RU"/>
        </w:rPr>
      </w:pPr>
      <w:r w:rsidRPr="00CA421B">
        <w:rPr>
          <w:rFonts w:ascii="Arial" w:hAnsi="Arial"/>
          <w:b/>
          <w:lang w:val="ru-RU"/>
        </w:rPr>
        <w:lastRenderedPageBreak/>
        <w:t>СОВЕТ ДЕПУТАТОВ ДУБРОВИНСКОГО СЕЛЬСОВЕТА</w:t>
      </w:r>
    </w:p>
    <w:p w:rsidR="003F0552" w:rsidRPr="00CA421B" w:rsidRDefault="003F0552" w:rsidP="003F0552">
      <w:pPr>
        <w:jc w:val="center"/>
        <w:rPr>
          <w:rFonts w:ascii="Arial" w:hAnsi="Arial"/>
          <w:b/>
          <w:lang w:val="ru-RU"/>
        </w:rPr>
      </w:pPr>
      <w:r w:rsidRPr="00CA421B">
        <w:rPr>
          <w:rFonts w:ascii="Arial" w:hAnsi="Arial"/>
          <w:b/>
          <w:lang w:val="ru-RU"/>
        </w:rPr>
        <w:t xml:space="preserve">МОШКОВСКОГО РАЙОНА </w:t>
      </w:r>
    </w:p>
    <w:p w:rsidR="003F0552" w:rsidRPr="00CA421B" w:rsidRDefault="003F0552" w:rsidP="003F0552">
      <w:pPr>
        <w:jc w:val="center"/>
        <w:rPr>
          <w:rFonts w:ascii="Arial" w:hAnsi="Arial"/>
          <w:b/>
          <w:lang w:val="ru-RU"/>
        </w:rPr>
      </w:pPr>
      <w:r w:rsidRPr="00CA421B">
        <w:rPr>
          <w:rFonts w:ascii="Arial" w:hAnsi="Arial"/>
          <w:b/>
          <w:lang w:val="ru-RU"/>
        </w:rPr>
        <w:t>НОВОСИБИРСКОЙ ОБЛАСТИ</w:t>
      </w:r>
    </w:p>
    <w:p w:rsidR="003F0552" w:rsidRPr="00CA421B" w:rsidRDefault="003F0552" w:rsidP="003F0552">
      <w:pPr>
        <w:jc w:val="center"/>
        <w:rPr>
          <w:rFonts w:ascii="Arial" w:hAnsi="Arial"/>
          <w:b/>
          <w:lang w:val="ru-RU"/>
        </w:rPr>
      </w:pPr>
      <w:r w:rsidRPr="00CA421B">
        <w:rPr>
          <w:rFonts w:ascii="Arial" w:hAnsi="Arial"/>
          <w:b/>
          <w:lang w:val="ru-RU"/>
        </w:rPr>
        <w:t>ПЯТОГО СОЗЫВА</w:t>
      </w:r>
    </w:p>
    <w:p w:rsidR="003F0552" w:rsidRPr="00CA421B" w:rsidRDefault="003F0552" w:rsidP="003F0552">
      <w:pPr>
        <w:rPr>
          <w:rFonts w:ascii="Arial" w:hAnsi="Arial"/>
          <w:b/>
          <w:lang w:val="ru-RU"/>
        </w:rPr>
      </w:pPr>
    </w:p>
    <w:p w:rsidR="003F0552" w:rsidRPr="00CA421B" w:rsidRDefault="003F0552" w:rsidP="003F0552">
      <w:pPr>
        <w:jc w:val="center"/>
        <w:rPr>
          <w:rFonts w:ascii="Arial" w:hAnsi="Arial"/>
          <w:b/>
          <w:lang w:val="ru-RU"/>
        </w:rPr>
      </w:pPr>
      <w:r w:rsidRPr="00CA421B">
        <w:rPr>
          <w:rFonts w:ascii="Arial" w:hAnsi="Arial"/>
          <w:b/>
          <w:lang w:val="ru-RU"/>
        </w:rPr>
        <w:t>РЕШЕНИЕ</w:t>
      </w:r>
    </w:p>
    <w:p w:rsidR="003F0552" w:rsidRPr="00CA421B" w:rsidRDefault="003F0552" w:rsidP="003F0552">
      <w:pPr>
        <w:jc w:val="center"/>
        <w:rPr>
          <w:rFonts w:ascii="Arial" w:hAnsi="Arial"/>
          <w:lang w:val="ru-RU"/>
        </w:rPr>
      </w:pPr>
      <w:r w:rsidRPr="00CA421B">
        <w:rPr>
          <w:rFonts w:ascii="Arial" w:hAnsi="Arial"/>
          <w:lang w:val="ru-RU"/>
        </w:rPr>
        <w:t>пятидесятой сессии</w:t>
      </w:r>
    </w:p>
    <w:p w:rsidR="003F0552" w:rsidRPr="00CA421B" w:rsidRDefault="003F0552" w:rsidP="003F0552">
      <w:pPr>
        <w:jc w:val="center"/>
        <w:rPr>
          <w:rFonts w:ascii="Arial" w:hAnsi="Arial"/>
          <w:lang w:val="ru-RU"/>
        </w:rPr>
      </w:pPr>
      <w:r w:rsidRPr="0052352C">
        <w:rPr>
          <w:rFonts w:ascii="Arial" w:hAnsi="Arial"/>
          <w:lang w:val="ru-RU"/>
        </w:rPr>
        <w:t>от 30.04.2019 г. № 22</w:t>
      </w:r>
      <w:r w:rsidRPr="00CA421B">
        <w:rPr>
          <w:rFonts w:ascii="Arial" w:hAnsi="Arial"/>
          <w:lang w:val="ru-RU"/>
        </w:rPr>
        <w:t>6</w:t>
      </w:r>
    </w:p>
    <w:p w:rsidR="003F0552" w:rsidRPr="00CA421B" w:rsidRDefault="003F0552" w:rsidP="00A11221">
      <w:pPr>
        <w:pStyle w:val="a3"/>
        <w:jc w:val="center"/>
        <w:rPr>
          <w:rFonts w:ascii="Arial" w:eastAsia="Arial" w:hAnsi="Arial" w:cs="Arial"/>
          <w:b/>
          <w:szCs w:val="24"/>
          <w:lang w:val="ru-RU"/>
        </w:rPr>
      </w:pPr>
    </w:p>
    <w:p w:rsidR="00A11221" w:rsidRPr="00CA421B" w:rsidRDefault="00A11221" w:rsidP="00A11221">
      <w:pPr>
        <w:pStyle w:val="a3"/>
        <w:jc w:val="center"/>
        <w:rPr>
          <w:rFonts w:ascii="Arial" w:eastAsia="Arial" w:hAnsi="Arial" w:cs="Arial"/>
          <w:b/>
          <w:szCs w:val="24"/>
          <w:lang w:val="ru-RU"/>
        </w:rPr>
      </w:pPr>
      <w:r w:rsidRPr="00CA421B">
        <w:rPr>
          <w:rFonts w:ascii="Arial" w:eastAsia="Arial" w:hAnsi="Arial" w:cs="Arial"/>
          <w:b/>
          <w:szCs w:val="24"/>
          <w:lang w:val="ru-RU"/>
        </w:rPr>
        <w:t>Об отмене Решения совета депутатов Дубровинского сельсовета Мошковского района Новосибирской области от 11.05.2018 № 184 «</w:t>
      </w:r>
      <w:r w:rsidRPr="00CA421B">
        <w:rPr>
          <w:rFonts w:ascii="Arial" w:hAnsi="Arial" w:cs="Arial"/>
          <w:b/>
          <w:szCs w:val="24"/>
          <w:lang w:val="ru-RU"/>
        </w:rPr>
        <w:t>Об установлении границ территорий осуществления</w:t>
      </w:r>
      <w:r w:rsidRPr="00CA421B">
        <w:rPr>
          <w:rFonts w:ascii="Arial" w:eastAsia="Arial" w:hAnsi="Arial" w:cs="Arial"/>
          <w:b/>
          <w:szCs w:val="24"/>
          <w:lang w:val="ru-RU"/>
        </w:rPr>
        <w:t xml:space="preserve"> </w:t>
      </w:r>
      <w:r w:rsidRPr="00CA421B">
        <w:rPr>
          <w:rFonts w:ascii="Arial" w:hAnsi="Arial" w:cs="Arial"/>
          <w:b/>
          <w:szCs w:val="24"/>
          <w:lang w:val="ru-RU"/>
        </w:rPr>
        <w:t>территориального общественного самоуправления в Дубровинском сельсовете Мошковского района Новосибирской области»</w:t>
      </w:r>
    </w:p>
    <w:p w:rsidR="00A11221" w:rsidRPr="00CA421B" w:rsidRDefault="00A11221" w:rsidP="00A11221">
      <w:pPr>
        <w:pStyle w:val="a3"/>
        <w:rPr>
          <w:rFonts w:ascii="Arial" w:eastAsia="Arial" w:hAnsi="Arial" w:cs="Arial"/>
          <w:szCs w:val="24"/>
          <w:lang w:val="ru-RU"/>
        </w:rPr>
      </w:pPr>
    </w:p>
    <w:p w:rsidR="00CA421B" w:rsidRDefault="00A11221" w:rsidP="00A11221">
      <w:pPr>
        <w:pStyle w:val="a3"/>
        <w:ind w:firstLine="851"/>
        <w:jc w:val="both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Arial" w:hAnsi="Arial" w:cs="Arial"/>
          <w:szCs w:val="24"/>
          <w:lang w:val="ru-RU"/>
        </w:rPr>
        <w:t>Совет депутатов Дубровинского сельсовета Мошковского района Новосибирской области</w:t>
      </w:r>
      <w:r w:rsidRPr="00CA421B">
        <w:rPr>
          <w:rFonts w:ascii="Arial" w:eastAsia="Times New Roman" w:hAnsi="Arial" w:cs="Arial"/>
          <w:szCs w:val="24"/>
          <w:lang w:val="ru-RU"/>
        </w:rPr>
        <w:t xml:space="preserve">,  </w:t>
      </w:r>
    </w:p>
    <w:p w:rsidR="00A11221" w:rsidRPr="0052352C" w:rsidRDefault="00A11221" w:rsidP="00CA421B">
      <w:pPr>
        <w:pStyle w:val="a3"/>
        <w:jc w:val="both"/>
        <w:rPr>
          <w:rFonts w:ascii="Arial" w:eastAsia="Times New Roman" w:hAnsi="Arial" w:cs="Arial"/>
          <w:b/>
          <w:szCs w:val="24"/>
          <w:lang w:val="ru-RU"/>
        </w:rPr>
      </w:pPr>
      <w:r w:rsidRPr="0052352C">
        <w:rPr>
          <w:rFonts w:ascii="Arial" w:eastAsia="Arial" w:hAnsi="Arial" w:cs="Arial"/>
          <w:b/>
          <w:szCs w:val="24"/>
          <w:lang w:val="ru-RU"/>
        </w:rPr>
        <w:t>РЕШИЛ:</w:t>
      </w:r>
    </w:p>
    <w:p w:rsidR="00A11221" w:rsidRPr="00CA421B" w:rsidRDefault="00A11221" w:rsidP="00A11221">
      <w:pPr>
        <w:pStyle w:val="a3"/>
        <w:ind w:firstLine="851"/>
        <w:jc w:val="both"/>
        <w:rPr>
          <w:rFonts w:ascii="Arial" w:eastAsia="Arial" w:hAnsi="Arial" w:cs="Arial"/>
          <w:szCs w:val="24"/>
          <w:lang w:val="ru-RU"/>
        </w:rPr>
      </w:pPr>
      <w:r w:rsidRPr="00CA421B">
        <w:rPr>
          <w:rFonts w:ascii="Arial" w:eastAsia="Arial" w:hAnsi="Arial" w:cs="Arial"/>
          <w:szCs w:val="24"/>
          <w:lang w:val="ru-RU"/>
        </w:rPr>
        <w:t>1.Решение Совета депутатов Дубровинского сельсовета Мошковского района Новосибирской области от 11.05.2018 № 184 «</w:t>
      </w:r>
      <w:r w:rsidRPr="00CA421B">
        <w:rPr>
          <w:rFonts w:ascii="Arial" w:hAnsi="Arial" w:cs="Arial"/>
          <w:szCs w:val="24"/>
          <w:lang w:val="ru-RU"/>
        </w:rPr>
        <w:t>Об установлении границ территорий осуществления</w:t>
      </w:r>
      <w:r w:rsidRPr="00CA421B">
        <w:rPr>
          <w:rFonts w:ascii="Arial" w:eastAsia="Arial" w:hAnsi="Arial" w:cs="Arial"/>
          <w:szCs w:val="24"/>
          <w:lang w:val="ru-RU"/>
        </w:rPr>
        <w:t xml:space="preserve"> </w:t>
      </w:r>
      <w:r w:rsidRPr="00CA421B">
        <w:rPr>
          <w:rFonts w:ascii="Arial" w:hAnsi="Arial" w:cs="Arial"/>
          <w:szCs w:val="24"/>
          <w:lang w:val="ru-RU"/>
        </w:rPr>
        <w:t>территориального общественного самоуправления в Дубровинском сельсовете Мошковского района Новосибирской области</w:t>
      </w:r>
      <w:r w:rsidR="00361E1F" w:rsidRPr="00CA421B">
        <w:rPr>
          <w:rFonts w:ascii="Arial" w:hAnsi="Arial" w:cs="Arial"/>
          <w:szCs w:val="24"/>
          <w:lang w:val="ru-RU"/>
        </w:rPr>
        <w:t xml:space="preserve"> в</w:t>
      </w:r>
      <w:r w:rsidRPr="00CA421B">
        <w:rPr>
          <w:rFonts w:ascii="Arial" w:hAnsi="Arial" w:cs="Arial"/>
          <w:szCs w:val="24"/>
          <w:lang w:val="ru-RU"/>
        </w:rPr>
        <w:t>» - отменить.</w:t>
      </w:r>
    </w:p>
    <w:p w:rsidR="00A11221" w:rsidRPr="00CA421B" w:rsidRDefault="00A11221" w:rsidP="00361E1F">
      <w:pPr>
        <w:pStyle w:val="a3"/>
        <w:ind w:firstLine="851"/>
        <w:jc w:val="both"/>
        <w:rPr>
          <w:rFonts w:ascii="Arial" w:eastAsia="Arial" w:hAnsi="Arial" w:cs="Arial"/>
          <w:szCs w:val="24"/>
          <w:lang w:val="ru-RU"/>
        </w:rPr>
      </w:pPr>
      <w:r w:rsidRPr="00CA421B">
        <w:rPr>
          <w:rFonts w:ascii="Arial" w:eastAsia="Arial" w:hAnsi="Arial" w:cs="Arial"/>
          <w:szCs w:val="24"/>
          <w:lang w:val="ru-RU"/>
        </w:rPr>
        <w:t>2.Опубликовать настоящее Решение в периодическом печатном издании «Вести Дубровинского сельсовета</w:t>
      </w:r>
      <w:r w:rsidRPr="00CA421B">
        <w:rPr>
          <w:rFonts w:ascii="Arial" w:eastAsia="Arial" w:hAnsi="Arial" w:cs="Arial"/>
          <w:i/>
          <w:szCs w:val="24"/>
          <w:lang w:val="ru-RU"/>
        </w:rPr>
        <w:t xml:space="preserve"> </w:t>
      </w:r>
      <w:r w:rsidRPr="00CA421B">
        <w:rPr>
          <w:rFonts w:ascii="Arial" w:eastAsia="Arial" w:hAnsi="Arial" w:cs="Arial"/>
          <w:szCs w:val="24"/>
          <w:lang w:val="ru-RU"/>
        </w:rPr>
        <w:t>и разместить на официальном сайте Дубровинского сельсовета Мошковского района Новосибирской области.</w:t>
      </w:r>
    </w:p>
    <w:p w:rsidR="00361E1F" w:rsidRPr="00CA421B" w:rsidRDefault="00361E1F" w:rsidP="00361E1F">
      <w:pPr>
        <w:pStyle w:val="a3"/>
        <w:ind w:firstLine="851"/>
        <w:jc w:val="both"/>
        <w:rPr>
          <w:rFonts w:ascii="Arial" w:eastAsia="Arial" w:hAnsi="Arial" w:cs="Arial"/>
          <w:szCs w:val="24"/>
          <w:lang w:val="ru-RU"/>
        </w:rPr>
      </w:pPr>
    </w:p>
    <w:p w:rsidR="00361E1F" w:rsidRDefault="00361E1F" w:rsidP="00361E1F">
      <w:pPr>
        <w:pStyle w:val="a3"/>
        <w:ind w:firstLine="851"/>
        <w:jc w:val="both"/>
        <w:rPr>
          <w:rFonts w:ascii="Arial" w:eastAsia="Arial" w:hAnsi="Arial" w:cs="Arial"/>
          <w:szCs w:val="24"/>
          <w:lang w:val="ru-RU"/>
        </w:rPr>
      </w:pPr>
    </w:p>
    <w:p w:rsidR="00CA421B" w:rsidRPr="00CA421B" w:rsidRDefault="00CA421B" w:rsidP="00361E1F">
      <w:pPr>
        <w:pStyle w:val="a3"/>
        <w:ind w:firstLine="851"/>
        <w:jc w:val="both"/>
        <w:rPr>
          <w:rFonts w:ascii="Arial" w:eastAsia="Arial" w:hAnsi="Arial" w:cs="Arial"/>
          <w:szCs w:val="24"/>
          <w:lang w:val="ru-RU"/>
        </w:rPr>
      </w:pP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>Глава Дубровинского сельсовета</w:t>
      </w: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>Мошковского района</w:t>
      </w: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 xml:space="preserve">Новосибирской области                            </w:t>
      </w:r>
      <w:r w:rsidR="00CA421B">
        <w:rPr>
          <w:rFonts w:ascii="Arial" w:eastAsia="Times New Roman" w:hAnsi="Arial" w:cs="Arial"/>
          <w:szCs w:val="24"/>
          <w:lang w:val="ru-RU"/>
        </w:rPr>
        <w:t xml:space="preserve">         </w:t>
      </w:r>
      <w:r w:rsidRPr="00CA421B">
        <w:rPr>
          <w:rFonts w:ascii="Arial" w:eastAsia="Times New Roman" w:hAnsi="Arial" w:cs="Arial"/>
          <w:szCs w:val="24"/>
          <w:lang w:val="ru-RU"/>
        </w:rPr>
        <w:t xml:space="preserve">                </w:t>
      </w:r>
      <w:r w:rsidR="0052352C">
        <w:rPr>
          <w:rFonts w:ascii="Arial" w:eastAsia="Times New Roman" w:hAnsi="Arial" w:cs="Arial"/>
          <w:szCs w:val="24"/>
          <w:lang w:val="ru-RU"/>
        </w:rPr>
        <w:t xml:space="preserve">                                      </w:t>
      </w:r>
      <w:r w:rsidRPr="00CA421B">
        <w:rPr>
          <w:rFonts w:ascii="Arial" w:eastAsia="Times New Roman" w:hAnsi="Arial" w:cs="Arial"/>
          <w:szCs w:val="24"/>
          <w:lang w:val="ru-RU"/>
        </w:rPr>
        <w:t>О.С.</w:t>
      </w:r>
      <w:r w:rsidR="0052352C">
        <w:rPr>
          <w:rFonts w:ascii="Arial" w:eastAsia="Times New Roman" w:hAnsi="Arial" w:cs="Arial"/>
          <w:szCs w:val="24"/>
          <w:lang w:val="ru-RU"/>
        </w:rPr>
        <w:t xml:space="preserve"> </w:t>
      </w:r>
      <w:proofErr w:type="spellStart"/>
      <w:r w:rsidRPr="00CA421B">
        <w:rPr>
          <w:rFonts w:ascii="Arial" w:eastAsia="Times New Roman" w:hAnsi="Arial" w:cs="Arial"/>
          <w:szCs w:val="24"/>
          <w:lang w:val="ru-RU"/>
        </w:rPr>
        <w:t>Шумкин</w:t>
      </w:r>
      <w:proofErr w:type="spellEnd"/>
      <w:r w:rsidRPr="00CA421B">
        <w:rPr>
          <w:rFonts w:ascii="Arial" w:eastAsia="Times New Roman" w:hAnsi="Arial" w:cs="Arial"/>
          <w:szCs w:val="24"/>
          <w:lang w:val="ru-RU"/>
        </w:rPr>
        <w:t xml:space="preserve"> </w:t>
      </w:r>
    </w:p>
    <w:p w:rsidR="00A11221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</w:p>
    <w:p w:rsidR="00CA421B" w:rsidRDefault="00CA421B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</w:p>
    <w:p w:rsidR="00CA421B" w:rsidRPr="00CA421B" w:rsidRDefault="00CA421B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>Председатель Совета депутатов</w:t>
      </w: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>Дубровинского сельсовета</w:t>
      </w:r>
    </w:p>
    <w:p w:rsidR="00A11221" w:rsidRPr="00CA421B" w:rsidRDefault="00A11221" w:rsidP="00A11221">
      <w:pPr>
        <w:pStyle w:val="a3"/>
        <w:rPr>
          <w:rFonts w:ascii="Arial" w:eastAsia="Times New Roman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>Мошковского района</w:t>
      </w:r>
    </w:p>
    <w:p w:rsidR="00A60C23" w:rsidRPr="00CA421B" w:rsidRDefault="00A11221" w:rsidP="00A11221">
      <w:pPr>
        <w:pStyle w:val="a3"/>
        <w:rPr>
          <w:rFonts w:ascii="Arial" w:hAnsi="Arial" w:cs="Arial"/>
          <w:szCs w:val="24"/>
          <w:lang w:val="ru-RU"/>
        </w:rPr>
      </w:pPr>
      <w:r w:rsidRPr="00CA421B">
        <w:rPr>
          <w:rFonts w:ascii="Arial" w:eastAsia="Times New Roman" w:hAnsi="Arial" w:cs="Arial"/>
          <w:szCs w:val="24"/>
          <w:lang w:val="ru-RU"/>
        </w:rPr>
        <w:t xml:space="preserve">Новосибирской области                               </w:t>
      </w:r>
      <w:r w:rsidR="00CA421B">
        <w:rPr>
          <w:rFonts w:ascii="Arial" w:eastAsia="Times New Roman" w:hAnsi="Arial" w:cs="Arial"/>
          <w:szCs w:val="24"/>
          <w:lang w:val="ru-RU"/>
        </w:rPr>
        <w:t xml:space="preserve">              </w:t>
      </w:r>
      <w:r w:rsidRPr="00CA421B">
        <w:rPr>
          <w:rFonts w:ascii="Arial" w:eastAsia="Times New Roman" w:hAnsi="Arial" w:cs="Arial"/>
          <w:szCs w:val="24"/>
          <w:lang w:val="ru-RU"/>
        </w:rPr>
        <w:t xml:space="preserve">             </w:t>
      </w:r>
      <w:r w:rsidR="0052352C">
        <w:rPr>
          <w:rFonts w:ascii="Arial" w:eastAsia="Times New Roman" w:hAnsi="Arial" w:cs="Arial"/>
          <w:szCs w:val="24"/>
          <w:lang w:val="ru-RU"/>
        </w:rPr>
        <w:t xml:space="preserve">     </w:t>
      </w:r>
      <w:bookmarkStart w:id="0" w:name="_GoBack"/>
      <w:bookmarkEnd w:id="0"/>
      <w:r w:rsidR="0052352C">
        <w:rPr>
          <w:rFonts w:ascii="Arial" w:eastAsia="Times New Roman" w:hAnsi="Arial" w:cs="Arial"/>
          <w:szCs w:val="24"/>
          <w:lang w:val="ru-RU"/>
        </w:rPr>
        <w:t xml:space="preserve">                                 </w:t>
      </w:r>
      <w:r w:rsidRPr="00CA421B">
        <w:rPr>
          <w:rFonts w:ascii="Arial" w:eastAsia="Times New Roman" w:hAnsi="Arial" w:cs="Arial"/>
          <w:szCs w:val="24"/>
          <w:lang w:val="ru-RU"/>
        </w:rPr>
        <w:t>И.Э.</w:t>
      </w:r>
      <w:r w:rsidR="0052352C">
        <w:rPr>
          <w:rFonts w:ascii="Arial" w:eastAsia="Times New Roman" w:hAnsi="Arial" w:cs="Arial"/>
          <w:szCs w:val="24"/>
          <w:lang w:val="ru-RU"/>
        </w:rPr>
        <w:t xml:space="preserve"> </w:t>
      </w:r>
      <w:proofErr w:type="spellStart"/>
      <w:r w:rsidRPr="00CA421B">
        <w:rPr>
          <w:rFonts w:ascii="Arial" w:eastAsia="Times New Roman" w:hAnsi="Arial" w:cs="Arial"/>
          <w:szCs w:val="24"/>
          <w:lang w:val="ru-RU"/>
        </w:rPr>
        <w:t>Барц</w:t>
      </w:r>
      <w:bookmarkStart w:id="1" w:name="page21"/>
      <w:bookmarkEnd w:id="1"/>
      <w:proofErr w:type="spellEnd"/>
    </w:p>
    <w:sectPr w:rsidR="00A60C23" w:rsidRPr="00CA421B" w:rsidSect="005235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55"/>
    <w:rsid w:val="00082BE8"/>
    <w:rsid w:val="00361E1F"/>
    <w:rsid w:val="003E0DA8"/>
    <w:rsid w:val="003F0552"/>
    <w:rsid w:val="0052352C"/>
    <w:rsid w:val="00A11221"/>
    <w:rsid w:val="00A60C23"/>
    <w:rsid w:val="00B01E55"/>
    <w:rsid w:val="00C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2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1221"/>
    <w:rPr>
      <w:rFonts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2019-08-15T02:12:00Z</dcterms:created>
  <dcterms:modified xsi:type="dcterms:W3CDTF">2019-08-15T02:12:00Z</dcterms:modified>
</cp:coreProperties>
</file>