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E9" w:rsidRPr="00BD7612" w:rsidRDefault="00C959E9" w:rsidP="00BD761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7612">
        <w:rPr>
          <w:rFonts w:ascii="Times New Roman" w:hAnsi="Times New Roman" w:cs="Times New Roman"/>
          <w:b/>
          <w:sz w:val="28"/>
          <w:szCs w:val="28"/>
          <w:lang w:eastAsia="ru-RU"/>
        </w:rPr>
        <w:t>Сведения</w:t>
      </w:r>
      <w:bookmarkStart w:id="0" w:name="_GoBack"/>
      <w:bookmarkEnd w:id="0"/>
    </w:p>
    <w:p w:rsidR="00BD7612" w:rsidRPr="00BD7612" w:rsidRDefault="00C959E9" w:rsidP="00BD761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7612">
        <w:rPr>
          <w:rFonts w:ascii="Times New Roman" w:hAnsi="Times New Roman" w:cs="Times New Roman"/>
          <w:b/>
          <w:sz w:val="28"/>
          <w:szCs w:val="28"/>
          <w:lang w:eastAsia="ru-RU"/>
        </w:rPr>
        <w:t>о доходах, расходах, об имуществе и обязательствах имущест</w:t>
      </w:r>
      <w:r w:rsidR="00BD7612" w:rsidRPr="00BD76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венного </w:t>
      </w:r>
      <w:proofErr w:type="gramStart"/>
      <w:r w:rsidR="00BD7612" w:rsidRPr="00BD7612">
        <w:rPr>
          <w:rFonts w:ascii="Times New Roman" w:hAnsi="Times New Roman" w:cs="Times New Roman"/>
          <w:b/>
          <w:sz w:val="28"/>
          <w:szCs w:val="28"/>
          <w:lang w:eastAsia="ru-RU"/>
        </w:rPr>
        <w:t>характера  руководителя</w:t>
      </w:r>
      <w:proofErr w:type="gramEnd"/>
      <w:r w:rsidR="00BD7612" w:rsidRPr="00BD76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76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казенного учреждения культуры </w:t>
      </w:r>
      <w:r w:rsidR="00BD7612" w:rsidRPr="00BD761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BD7612" w:rsidRPr="00BD7612">
        <w:rPr>
          <w:rFonts w:ascii="Times New Roman" w:hAnsi="Times New Roman" w:cs="Times New Roman"/>
          <w:b/>
          <w:sz w:val="28"/>
          <w:szCs w:val="28"/>
          <w:lang w:eastAsia="ru-RU"/>
        </w:rPr>
        <w:t>Дубровинское</w:t>
      </w:r>
      <w:proofErr w:type="spellEnd"/>
      <w:r w:rsidR="00BD7612" w:rsidRPr="00BD76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культурно-досуговое объединение»</w:t>
      </w:r>
    </w:p>
    <w:p w:rsidR="00C959E9" w:rsidRPr="00BD7612" w:rsidRDefault="00BD7612" w:rsidP="00BD761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76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Дубровинского </w:t>
      </w:r>
      <w:proofErr w:type="gramStart"/>
      <w:r w:rsidRPr="00BD76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сельсовета  </w:t>
      </w:r>
      <w:proofErr w:type="spellStart"/>
      <w:r w:rsidR="00C959E9" w:rsidRPr="00BD7612"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proofErr w:type="gramEnd"/>
      <w:r w:rsidR="00C959E9" w:rsidRPr="00BD76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за отчетный период с 1 января 2019 года по 31 декабря 2019 года</w:t>
      </w:r>
    </w:p>
    <w:p w:rsidR="00C959E9" w:rsidRDefault="00C959E9" w:rsidP="00C95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2279"/>
        <w:gridCol w:w="1391"/>
        <w:gridCol w:w="2444"/>
        <w:gridCol w:w="1136"/>
        <w:gridCol w:w="613"/>
        <w:gridCol w:w="614"/>
        <w:gridCol w:w="875"/>
        <w:gridCol w:w="526"/>
        <w:gridCol w:w="701"/>
        <w:gridCol w:w="1049"/>
        <w:gridCol w:w="875"/>
        <w:gridCol w:w="1136"/>
      </w:tblGrid>
      <w:tr w:rsidR="00C959E9" w:rsidTr="00C959E9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E9" w:rsidRDefault="00C959E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959E9" w:rsidRDefault="00C959E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E9" w:rsidRDefault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E9" w:rsidRDefault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E9" w:rsidRDefault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E9" w:rsidRDefault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E9" w:rsidRDefault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C959E9" w:rsidRDefault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E9" w:rsidRDefault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 </w:t>
            </w:r>
          </w:p>
          <w:p w:rsidR="00C959E9" w:rsidRDefault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(руб.)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E9" w:rsidRDefault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959E9" w:rsidTr="00C959E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E9" w:rsidRDefault="00C95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E9" w:rsidRDefault="00C95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E9" w:rsidRDefault="00C95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E9" w:rsidRDefault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C959E9" w:rsidRDefault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E9" w:rsidRDefault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C959E9" w:rsidRDefault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E9" w:rsidRDefault="00C959E9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E9" w:rsidRDefault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E9" w:rsidRDefault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C959E9" w:rsidRDefault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E9" w:rsidRDefault="00C959E9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E9" w:rsidRDefault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E9" w:rsidRDefault="00C95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E9" w:rsidRDefault="00C95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9E9" w:rsidRDefault="00C95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9E9" w:rsidTr="002F41A3">
        <w:trPr>
          <w:trHeight w:val="1305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9E9" w:rsidRDefault="00C959E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9E9" w:rsidRDefault="00C9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  Т.И.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9E9" w:rsidRPr="00C959E9" w:rsidRDefault="00C959E9" w:rsidP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МКУК </w:t>
            </w:r>
            <w:r w:rsidRPr="00C95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C95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Дубровинское</w:t>
            </w:r>
            <w:proofErr w:type="spellEnd"/>
            <w:r w:rsidRPr="00C95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культурно-досуговое объединение» </w:t>
            </w:r>
          </w:p>
          <w:p w:rsidR="00C959E9" w:rsidRPr="00C959E9" w:rsidRDefault="00C959E9" w:rsidP="00C9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9E9" w:rsidRPr="00C959E9" w:rsidRDefault="00C959E9" w:rsidP="00C9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9E9" w:rsidRPr="00C959E9" w:rsidRDefault="00C959E9" w:rsidP="00C9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9E9" w:rsidRDefault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C959E9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C959E9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C959E9" w:rsidP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9E9" w:rsidRDefault="002F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556563,59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9E9" w:rsidTr="00C959E9">
        <w:trPr>
          <w:trHeight w:val="720"/>
        </w:trPr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9E9" w:rsidRDefault="00C959E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9E9" w:rsidRDefault="00C9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9E9" w:rsidRPr="00C959E9" w:rsidRDefault="00C959E9" w:rsidP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2F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2F41A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2F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C959E9" w:rsidP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C959E9" w:rsidP="00C959E9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C959E9" w:rsidP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C959E9" w:rsidP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C959E9" w:rsidP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9E9" w:rsidTr="003D54CA">
        <w:trPr>
          <w:trHeight w:val="720"/>
        </w:trPr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C959E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C9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Pr="00C959E9" w:rsidRDefault="00C959E9" w:rsidP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2F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2F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2F41A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2F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C959E9" w:rsidP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C959E9" w:rsidP="00C959E9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C959E9" w:rsidP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C959E9" w:rsidP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C959E9" w:rsidP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9" w:rsidRDefault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0EC6" w:rsidRDefault="00930EC6"/>
    <w:sectPr w:rsidR="00930EC6" w:rsidSect="00C959E9">
      <w:pgSz w:w="16838" w:h="11906" w:orient="landscape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EA"/>
    <w:rsid w:val="002F41A3"/>
    <w:rsid w:val="003630EA"/>
    <w:rsid w:val="00930EC6"/>
    <w:rsid w:val="00BD7612"/>
    <w:rsid w:val="00C9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532D"/>
  <w15:chartTrackingRefBased/>
  <w15:docId w15:val="{4022F5BE-0FCB-4B9F-8B62-20E5DC1C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9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6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2020-08-25T05:16:00Z</dcterms:created>
  <dcterms:modified xsi:type="dcterms:W3CDTF">2020-08-25T05:39:00Z</dcterms:modified>
</cp:coreProperties>
</file>