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6C" w:rsidRPr="0099114D" w:rsidRDefault="00BE29ED" w:rsidP="00061E06">
      <w:pPr>
        <w:jc w:val="center"/>
        <w:rPr>
          <w:rFonts w:ascii="Times New Roman" w:hAnsi="Times New Roman" w:cs="Times New Roman"/>
          <w:sz w:val="24"/>
          <w:szCs w:val="24"/>
        </w:rPr>
      </w:pPr>
      <w:r>
        <w:rPr>
          <w:noProof/>
        </w:rPr>
        <w:drawing>
          <wp:inline distT="0" distB="0" distL="0" distR="0">
            <wp:extent cx="6299835" cy="906766"/>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9835" cy="906766"/>
                    </a:xfrm>
                    <a:prstGeom prst="rect">
                      <a:avLst/>
                    </a:prstGeom>
                    <a:noFill/>
                    <a:ln>
                      <a:noFill/>
                    </a:ln>
                  </pic:spPr>
                </pic:pic>
              </a:graphicData>
            </a:graphic>
          </wp:inline>
        </w:drawing>
      </w:r>
    </w:p>
    <w:p w:rsidR="00084DF1" w:rsidRPr="0099114D" w:rsidRDefault="00084DF1" w:rsidP="00061E06">
      <w:pPr>
        <w:jc w:val="center"/>
        <w:rPr>
          <w:rFonts w:ascii="Times New Roman" w:hAnsi="Times New Roman" w:cs="Times New Roman"/>
          <w:sz w:val="24"/>
          <w:szCs w:val="24"/>
        </w:rPr>
      </w:pPr>
    </w:p>
    <w:p w:rsidR="00084DF1" w:rsidRPr="0099114D" w:rsidRDefault="00084DF1" w:rsidP="00061E06">
      <w:pPr>
        <w:jc w:val="center"/>
        <w:rPr>
          <w:rFonts w:ascii="Times New Roman" w:hAnsi="Times New Roman" w:cs="Times New Roman"/>
          <w:sz w:val="24"/>
          <w:szCs w:val="24"/>
        </w:rPr>
      </w:pPr>
    </w:p>
    <w:p w:rsidR="0099114D" w:rsidRPr="0099114D" w:rsidRDefault="0099114D" w:rsidP="00061E06">
      <w:pPr>
        <w:jc w:val="center"/>
        <w:rPr>
          <w:rFonts w:ascii="Times New Roman" w:hAnsi="Times New Roman" w:cs="Times New Roman"/>
          <w:sz w:val="24"/>
          <w:szCs w:val="24"/>
        </w:rPr>
      </w:pPr>
    </w:p>
    <w:p w:rsidR="00084DF1" w:rsidRPr="0099114D" w:rsidRDefault="00084DF1" w:rsidP="00061E06">
      <w:pPr>
        <w:jc w:val="center"/>
        <w:rPr>
          <w:rFonts w:ascii="Times New Roman" w:hAnsi="Times New Roman" w:cs="Times New Roman"/>
          <w:sz w:val="24"/>
          <w:szCs w:val="24"/>
        </w:rPr>
      </w:pPr>
    </w:p>
    <w:p w:rsidR="00084DF1" w:rsidRPr="0099114D" w:rsidRDefault="00084DF1" w:rsidP="00061E06">
      <w:pPr>
        <w:jc w:val="center"/>
        <w:rPr>
          <w:rFonts w:ascii="Times New Roman" w:hAnsi="Times New Roman" w:cs="Times New Roman"/>
          <w:sz w:val="24"/>
          <w:szCs w:val="24"/>
        </w:rPr>
      </w:pPr>
    </w:p>
    <w:p w:rsidR="00084DF1" w:rsidRDefault="00084DF1" w:rsidP="00061E06">
      <w:pPr>
        <w:jc w:val="center"/>
        <w:rPr>
          <w:rFonts w:ascii="Times New Roman" w:hAnsi="Times New Roman" w:cs="Times New Roman"/>
          <w:sz w:val="24"/>
          <w:szCs w:val="24"/>
        </w:rPr>
      </w:pPr>
    </w:p>
    <w:p w:rsidR="0099132F" w:rsidRDefault="0099132F" w:rsidP="00061E06">
      <w:pPr>
        <w:jc w:val="center"/>
        <w:rPr>
          <w:rFonts w:ascii="Times New Roman" w:hAnsi="Times New Roman" w:cs="Times New Roman"/>
          <w:sz w:val="24"/>
          <w:szCs w:val="24"/>
        </w:rPr>
      </w:pPr>
    </w:p>
    <w:p w:rsidR="0099132F" w:rsidRPr="0099114D" w:rsidRDefault="0099132F" w:rsidP="00061E06">
      <w:pPr>
        <w:jc w:val="center"/>
        <w:rPr>
          <w:rFonts w:ascii="Times New Roman" w:hAnsi="Times New Roman" w:cs="Times New Roman"/>
          <w:sz w:val="24"/>
          <w:szCs w:val="24"/>
        </w:rPr>
      </w:pPr>
    </w:p>
    <w:p w:rsidR="00084DF1" w:rsidRPr="0099114D" w:rsidRDefault="00084DF1" w:rsidP="00061E06">
      <w:pPr>
        <w:jc w:val="center"/>
        <w:rPr>
          <w:rFonts w:ascii="Times New Roman" w:hAnsi="Times New Roman" w:cs="Times New Roman"/>
          <w:sz w:val="24"/>
          <w:szCs w:val="24"/>
        </w:rPr>
      </w:pPr>
    </w:p>
    <w:p w:rsidR="00AE276C" w:rsidRPr="0099114D" w:rsidRDefault="00AE276C" w:rsidP="00061E06">
      <w:pPr>
        <w:jc w:val="center"/>
        <w:rPr>
          <w:rFonts w:ascii="Times New Roman" w:hAnsi="Times New Roman" w:cs="Times New Roman"/>
          <w:sz w:val="28"/>
          <w:szCs w:val="28"/>
        </w:rPr>
      </w:pPr>
      <w:r w:rsidRPr="00D26509">
        <w:rPr>
          <w:rFonts w:ascii="Times New Roman" w:hAnsi="Times New Roman" w:cs="Times New Roman"/>
          <w:sz w:val="48"/>
          <w:szCs w:val="48"/>
        </w:rPr>
        <w:t>Правил</w:t>
      </w:r>
      <w:r w:rsidR="0026382B">
        <w:rPr>
          <w:rFonts w:ascii="Times New Roman" w:hAnsi="Times New Roman" w:cs="Times New Roman"/>
          <w:sz w:val="48"/>
          <w:szCs w:val="48"/>
        </w:rPr>
        <w:t>а</w:t>
      </w:r>
      <w:r w:rsidRPr="00D26509">
        <w:rPr>
          <w:rFonts w:ascii="Times New Roman" w:hAnsi="Times New Roman" w:cs="Times New Roman"/>
          <w:sz w:val="48"/>
          <w:szCs w:val="48"/>
        </w:rPr>
        <w:t xml:space="preserve"> землепользования и застройки </w:t>
      </w:r>
      <w:r w:rsidR="00D13037">
        <w:rPr>
          <w:rFonts w:ascii="Times New Roman" w:hAnsi="Times New Roman" w:cs="Times New Roman"/>
          <w:sz w:val="48"/>
          <w:szCs w:val="48"/>
        </w:rPr>
        <w:t>Дубровинского</w:t>
      </w:r>
      <w:r w:rsidR="0099132F" w:rsidRPr="0099132F">
        <w:rPr>
          <w:rFonts w:ascii="Times New Roman" w:hAnsi="Times New Roman" w:cs="Times New Roman"/>
          <w:sz w:val="48"/>
          <w:szCs w:val="48"/>
        </w:rPr>
        <w:t xml:space="preserve"> сельсовет</w:t>
      </w:r>
      <w:r w:rsidR="0099132F">
        <w:rPr>
          <w:rFonts w:ascii="Times New Roman" w:hAnsi="Times New Roman" w:cs="Times New Roman"/>
          <w:sz w:val="48"/>
          <w:szCs w:val="48"/>
        </w:rPr>
        <w:t>а</w:t>
      </w:r>
      <w:r w:rsidR="00C30189" w:rsidRPr="00D26509">
        <w:rPr>
          <w:rFonts w:ascii="Times New Roman" w:hAnsi="Times New Roman" w:cs="Times New Roman"/>
          <w:sz w:val="48"/>
          <w:szCs w:val="48"/>
        </w:rPr>
        <w:t xml:space="preserve"> </w:t>
      </w:r>
      <w:r w:rsidR="0099132F">
        <w:rPr>
          <w:rFonts w:ascii="Times New Roman" w:hAnsi="Times New Roman" w:cs="Times New Roman"/>
          <w:sz w:val="48"/>
          <w:szCs w:val="48"/>
        </w:rPr>
        <w:t>Мошковского</w:t>
      </w:r>
      <w:r w:rsidR="00C30189" w:rsidRPr="00D26509">
        <w:rPr>
          <w:rFonts w:ascii="Times New Roman" w:hAnsi="Times New Roman" w:cs="Times New Roman"/>
          <w:sz w:val="48"/>
          <w:szCs w:val="48"/>
        </w:rPr>
        <w:t xml:space="preserve"> района Новосибирской области</w:t>
      </w:r>
    </w:p>
    <w:p w:rsidR="00AE276C" w:rsidRPr="0099114D" w:rsidRDefault="00AE276C" w:rsidP="00061E06">
      <w:pPr>
        <w:jc w:val="center"/>
        <w:rPr>
          <w:rFonts w:ascii="Times New Roman" w:hAnsi="Times New Roman" w:cs="Times New Roman"/>
          <w:sz w:val="28"/>
          <w:szCs w:val="28"/>
        </w:rPr>
      </w:pPr>
    </w:p>
    <w:p w:rsidR="00AE276C" w:rsidRPr="0099114D" w:rsidRDefault="00AE276C" w:rsidP="00061E06">
      <w:pPr>
        <w:jc w:val="center"/>
        <w:rPr>
          <w:rFonts w:ascii="Times New Roman" w:hAnsi="Times New Roman" w:cs="Times New Roman"/>
          <w:sz w:val="28"/>
          <w:szCs w:val="28"/>
        </w:rPr>
      </w:pPr>
    </w:p>
    <w:p w:rsidR="00AE276C" w:rsidRPr="0099114D" w:rsidRDefault="00AE276C" w:rsidP="00061E06">
      <w:pPr>
        <w:jc w:val="center"/>
        <w:rPr>
          <w:rFonts w:ascii="Times New Roman" w:hAnsi="Times New Roman" w:cs="Times New Roman"/>
          <w:sz w:val="28"/>
          <w:szCs w:val="28"/>
        </w:rPr>
      </w:pPr>
    </w:p>
    <w:p w:rsidR="00084DF1" w:rsidRPr="0099132F" w:rsidRDefault="00084DF1" w:rsidP="00061E06">
      <w:pPr>
        <w:jc w:val="center"/>
        <w:rPr>
          <w:rFonts w:ascii="Times New Roman" w:hAnsi="Times New Roman" w:cs="Times New Roman"/>
          <w:sz w:val="28"/>
          <w:szCs w:val="28"/>
        </w:rPr>
      </w:pPr>
    </w:p>
    <w:p w:rsidR="0099132F" w:rsidRPr="0099132F" w:rsidRDefault="0099132F" w:rsidP="0099132F">
      <w:pPr>
        <w:tabs>
          <w:tab w:val="left" w:pos="2268"/>
        </w:tabs>
        <w:rPr>
          <w:rFonts w:ascii="Times New Roman" w:hAnsi="Times New Roman" w:cs="Times New Roman"/>
          <w:sz w:val="28"/>
          <w:szCs w:val="28"/>
        </w:rPr>
      </w:pPr>
    </w:p>
    <w:tbl>
      <w:tblPr>
        <w:tblW w:w="5000" w:type="pct"/>
        <w:tblLook w:val="04A0"/>
      </w:tblPr>
      <w:tblGrid>
        <w:gridCol w:w="3173"/>
        <w:gridCol w:w="4662"/>
        <w:gridCol w:w="2586"/>
      </w:tblGrid>
      <w:tr w:rsidR="0099132F" w:rsidRPr="0099132F" w:rsidTr="0099132F">
        <w:trPr>
          <w:trHeight w:val="454"/>
        </w:trPr>
        <w:tc>
          <w:tcPr>
            <w:tcW w:w="1522" w:type="pct"/>
            <w:shd w:val="clear" w:color="auto" w:fill="auto"/>
            <w:vAlign w:val="center"/>
          </w:tcPr>
          <w:p w:rsidR="0099132F" w:rsidRDefault="0099132F" w:rsidP="0099132F">
            <w:pPr>
              <w:rPr>
                <w:rFonts w:ascii="Times New Roman" w:hAnsi="Times New Roman" w:cs="Times New Roman"/>
                <w:sz w:val="28"/>
                <w:szCs w:val="28"/>
              </w:rPr>
            </w:pPr>
            <w:r w:rsidRPr="0099132F">
              <w:rPr>
                <w:rFonts w:ascii="Times New Roman" w:hAnsi="Times New Roman" w:cs="Times New Roman"/>
                <w:sz w:val="28"/>
                <w:szCs w:val="28"/>
              </w:rPr>
              <w:t>Генеральный директор</w:t>
            </w:r>
          </w:p>
          <w:p w:rsidR="0099132F" w:rsidRPr="0099132F" w:rsidRDefault="0099132F" w:rsidP="0099132F">
            <w:pPr>
              <w:rPr>
                <w:rFonts w:ascii="Times New Roman" w:hAnsi="Times New Roman" w:cs="Times New Roman"/>
                <w:sz w:val="28"/>
                <w:szCs w:val="28"/>
              </w:rPr>
            </w:pPr>
          </w:p>
        </w:tc>
        <w:tc>
          <w:tcPr>
            <w:tcW w:w="2237" w:type="pct"/>
            <w:shd w:val="clear" w:color="auto" w:fill="auto"/>
            <w:vAlign w:val="center"/>
          </w:tcPr>
          <w:p w:rsidR="0099132F" w:rsidRPr="0099132F" w:rsidRDefault="00EB48C6" w:rsidP="0099132F">
            <w:pPr>
              <w:jc w:val="right"/>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6" o:spid="_x0000_s1026" type="#_x0000_t32" style="position:absolute;left:0;text-align:left;margin-left:62.85pt;margin-top:9.55pt;width:153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Tbj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L4xmMKyCqUlsbGqRH9WqeNf3ukNJVR1TLY/DbyUBuFjKSdynh4gwU2Q1fNIMYAvhx&#10;VsfG9gESpoCOUZLTTRJ+9IjCx2yRP2QpKEe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"/>
              </w:pict>
            </w:r>
          </w:p>
        </w:tc>
        <w:tc>
          <w:tcPr>
            <w:tcW w:w="1241" w:type="pct"/>
            <w:shd w:val="clear" w:color="auto" w:fill="auto"/>
            <w:vAlign w:val="center"/>
          </w:tcPr>
          <w:p w:rsidR="0099132F" w:rsidRDefault="0099132F" w:rsidP="0099132F">
            <w:pPr>
              <w:jc w:val="right"/>
              <w:rPr>
                <w:rFonts w:ascii="Times New Roman" w:hAnsi="Times New Roman" w:cs="Times New Roman"/>
                <w:sz w:val="28"/>
                <w:szCs w:val="28"/>
              </w:rPr>
            </w:pPr>
            <w:r w:rsidRPr="0099132F">
              <w:rPr>
                <w:rFonts w:ascii="Times New Roman" w:hAnsi="Times New Roman" w:cs="Times New Roman"/>
                <w:sz w:val="28"/>
                <w:szCs w:val="28"/>
              </w:rPr>
              <w:t>А.Н. Симонов</w:t>
            </w:r>
          </w:p>
          <w:p w:rsidR="0099132F" w:rsidRPr="0099132F" w:rsidRDefault="0099132F" w:rsidP="0099132F">
            <w:pPr>
              <w:jc w:val="right"/>
              <w:rPr>
                <w:rFonts w:ascii="Times New Roman" w:hAnsi="Times New Roman" w:cs="Times New Roman"/>
                <w:sz w:val="28"/>
                <w:szCs w:val="28"/>
              </w:rPr>
            </w:pPr>
          </w:p>
        </w:tc>
      </w:tr>
      <w:tr w:rsidR="0099132F" w:rsidRPr="0099132F" w:rsidTr="0099132F">
        <w:trPr>
          <w:trHeight w:val="454"/>
        </w:trPr>
        <w:tc>
          <w:tcPr>
            <w:tcW w:w="1522" w:type="pct"/>
            <w:shd w:val="clear" w:color="auto" w:fill="auto"/>
            <w:vAlign w:val="center"/>
          </w:tcPr>
          <w:p w:rsidR="0099132F" w:rsidRPr="0099132F" w:rsidRDefault="0099132F" w:rsidP="0099132F">
            <w:pPr>
              <w:rPr>
                <w:rFonts w:ascii="Times New Roman" w:hAnsi="Times New Roman" w:cs="Times New Roman"/>
                <w:sz w:val="28"/>
                <w:szCs w:val="28"/>
              </w:rPr>
            </w:pPr>
            <w:r w:rsidRPr="0099132F">
              <w:rPr>
                <w:rFonts w:ascii="Times New Roman" w:hAnsi="Times New Roman" w:cs="Times New Roman"/>
                <w:sz w:val="28"/>
                <w:szCs w:val="28"/>
              </w:rPr>
              <w:t>Начальник службы градостроительства</w:t>
            </w:r>
          </w:p>
        </w:tc>
        <w:tc>
          <w:tcPr>
            <w:tcW w:w="2237" w:type="pct"/>
            <w:shd w:val="clear" w:color="auto" w:fill="auto"/>
            <w:vAlign w:val="center"/>
          </w:tcPr>
          <w:p w:rsidR="0099132F" w:rsidRPr="0099132F" w:rsidRDefault="00EB48C6" w:rsidP="0099132F">
            <w:pPr>
              <w:jc w:val="right"/>
              <w:rPr>
                <w:rFonts w:ascii="Times New Roman" w:hAnsi="Times New Roman" w:cs="Times New Roman"/>
                <w:sz w:val="28"/>
                <w:szCs w:val="28"/>
              </w:rPr>
            </w:pPr>
            <w:r>
              <w:rPr>
                <w:rFonts w:ascii="Times New Roman" w:hAnsi="Times New Roman" w:cs="Times New Roman"/>
                <w:noProof/>
                <w:sz w:val="28"/>
                <w:szCs w:val="28"/>
              </w:rPr>
              <w:pict>
                <v:shape id="AutoShape 7" o:spid="_x0000_s1029" type="#_x0000_t32" style="position:absolute;left:0;text-align:left;margin-left:63.2pt;margin-top:20.05pt;width:153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le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FjGM9gXAFRldra0CA9qlfzoul3h5SuOqJaHoPfTgZys5CRvEsJF2egyG74rBnEEMCP&#10;szo2tg+QMAV0jJKcbpLwo0cUPmaLfJql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"/>
              </w:pict>
            </w:r>
          </w:p>
        </w:tc>
        <w:tc>
          <w:tcPr>
            <w:tcW w:w="1241" w:type="pct"/>
            <w:shd w:val="clear" w:color="auto" w:fill="auto"/>
            <w:vAlign w:val="center"/>
          </w:tcPr>
          <w:p w:rsidR="0099132F" w:rsidRPr="0099132F" w:rsidRDefault="0099132F" w:rsidP="0099132F">
            <w:pPr>
              <w:jc w:val="right"/>
              <w:rPr>
                <w:rFonts w:ascii="Times New Roman" w:hAnsi="Times New Roman" w:cs="Times New Roman"/>
                <w:sz w:val="28"/>
                <w:szCs w:val="28"/>
              </w:rPr>
            </w:pPr>
          </w:p>
          <w:p w:rsidR="0099132F" w:rsidRPr="0099132F" w:rsidRDefault="0099132F" w:rsidP="0099132F">
            <w:pPr>
              <w:jc w:val="right"/>
              <w:rPr>
                <w:rFonts w:ascii="Times New Roman" w:hAnsi="Times New Roman" w:cs="Times New Roman"/>
                <w:sz w:val="28"/>
                <w:szCs w:val="28"/>
              </w:rPr>
            </w:pPr>
            <w:r w:rsidRPr="0099132F">
              <w:rPr>
                <w:rFonts w:ascii="Times New Roman" w:hAnsi="Times New Roman" w:cs="Times New Roman"/>
                <w:sz w:val="28"/>
                <w:szCs w:val="28"/>
              </w:rPr>
              <w:t xml:space="preserve">А.С. </w:t>
            </w:r>
            <w:proofErr w:type="spellStart"/>
            <w:r w:rsidRPr="0099132F">
              <w:rPr>
                <w:rFonts w:ascii="Times New Roman" w:hAnsi="Times New Roman" w:cs="Times New Roman"/>
                <w:sz w:val="28"/>
                <w:szCs w:val="28"/>
              </w:rPr>
              <w:t>Чигура</w:t>
            </w:r>
            <w:proofErr w:type="spellEnd"/>
          </w:p>
          <w:p w:rsidR="0099132F" w:rsidRPr="0099132F" w:rsidRDefault="0099132F" w:rsidP="0099132F">
            <w:pPr>
              <w:jc w:val="right"/>
              <w:rPr>
                <w:rFonts w:ascii="Times New Roman" w:hAnsi="Times New Roman" w:cs="Times New Roman"/>
                <w:sz w:val="28"/>
                <w:szCs w:val="28"/>
              </w:rPr>
            </w:pPr>
          </w:p>
        </w:tc>
      </w:tr>
      <w:tr w:rsidR="0099132F" w:rsidRPr="0099132F" w:rsidTr="0099132F">
        <w:trPr>
          <w:trHeight w:val="454"/>
        </w:trPr>
        <w:tc>
          <w:tcPr>
            <w:tcW w:w="1522" w:type="pct"/>
            <w:shd w:val="clear" w:color="auto" w:fill="auto"/>
            <w:vAlign w:val="center"/>
          </w:tcPr>
          <w:p w:rsidR="0099132F" w:rsidRPr="0099132F" w:rsidRDefault="0099132F" w:rsidP="0099132F">
            <w:pPr>
              <w:rPr>
                <w:rFonts w:ascii="Times New Roman" w:hAnsi="Times New Roman" w:cs="Times New Roman"/>
                <w:sz w:val="28"/>
                <w:szCs w:val="28"/>
              </w:rPr>
            </w:pPr>
          </w:p>
          <w:p w:rsidR="0099132F" w:rsidRPr="0099132F" w:rsidRDefault="0099132F" w:rsidP="0099132F">
            <w:pPr>
              <w:rPr>
                <w:rFonts w:ascii="Times New Roman" w:hAnsi="Times New Roman" w:cs="Times New Roman"/>
                <w:sz w:val="28"/>
                <w:szCs w:val="28"/>
              </w:rPr>
            </w:pPr>
            <w:r w:rsidRPr="0099132F">
              <w:rPr>
                <w:rFonts w:ascii="Times New Roman" w:hAnsi="Times New Roman" w:cs="Times New Roman"/>
                <w:sz w:val="28"/>
                <w:szCs w:val="28"/>
              </w:rPr>
              <w:t xml:space="preserve">Градостроитель </w:t>
            </w:r>
          </w:p>
          <w:p w:rsidR="0099132F" w:rsidRPr="0099132F" w:rsidRDefault="0099132F" w:rsidP="0099132F">
            <w:pPr>
              <w:rPr>
                <w:rFonts w:ascii="Times New Roman" w:hAnsi="Times New Roman" w:cs="Times New Roman"/>
                <w:sz w:val="28"/>
                <w:szCs w:val="28"/>
              </w:rPr>
            </w:pPr>
          </w:p>
        </w:tc>
        <w:tc>
          <w:tcPr>
            <w:tcW w:w="2237" w:type="pct"/>
            <w:shd w:val="clear" w:color="auto" w:fill="auto"/>
            <w:vAlign w:val="center"/>
          </w:tcPr>
          <w:p w:rsidR="0099132F" w:rsidRPr="0099132F" w:rsidRDefault="00EB48C6" w:rsidP="0099132F">
            <w:pPr>
              <w:jc w:val="right"/>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left:0;text-align:left;margin-left:63.2pt;margin-top:20.05pt;width:153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ak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ugxjGcwroCoSm1taJAe1at50fS7Q0pXHVEtj8FvJwO5WchI3qWEizNQZDd81gxiCODH&#10;WR0b2wdImAI6RklON0n40SMKH7NF/pCloBy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"/>
              </w:pict>
            </w:r>
          </w:p>
        </w:tc>
        <w:tc>
          <w:tcPr>
            <w:tcW w:w="1241" w:type="pct"/>
            <w:shd w:val="clear" w:color="auto" w:fill="auto"/>
            <w:vAlign w:val="center"/>
          </w:tcPr>
          <w:p w:rsidR="0099132F" w:rsidRPr="0099132F" w:rsidRDefault="0099132F" w:rsidP="0099132F">
            <w:pPr>
              <w:jc w:val="right"/>
              <w:rPr>
                <w:rFonts w:ascii="Times New Roman" w:hAnsi="Times New Roman" w:cs="Times New Roman"/>
                <w:sz w:val="28"/>
                <w:szCs w:val="28"/>
              </w:rPr>
            </w:pPr>
          </w:p>
          <w:p w:rsidR="0099132F" w:rsidRPr="0099132F" w:rsidRDefault="0099132F" w:rsidP="0099132F">
            <w:pPr>
              <w:jc w:val="right"/>
              <w:rPr>
                <w:rFonts w:ascii="Times New Roman" w:hAnsi="Times New Roman" w:cs="Times New Roman"/>
                <w:sz w:val="28"/>
                <w:szCs w:val="28"/>
              </w:rPr>
            </w:pPr>
            <w:r w:rsidRPr="0099132F">
              <w:rPr>
                <w:rFonts w:ascii="Times New Roman" w:hAnsi="Times New Roman" w:cs="Times New Roman"/>
                <w:sz w:val="28"/>
                <w:szCs w:val="28"/>
              </w:rPr>
              <w:t>К.А. Готфрид</w:t>
            </w:r>
          </w:p>
          <w:p w:rsidR="0099132F" w:rsidRPr="0099132F" w:rsidRDefault="0099132F" w:rsidP="0099132F">
            <w:pPr>
              <w:jc w:val="right"/>
              <w:rPr>
                <w:rFonts w:ascii="Times New Roman" w:hAnsi="Times New Roman" w:cs="Times New Roman"/>
                <w:sz w:val="28"/>
                <w:szCs w:val="28"/>
              </w:rPr>
            </w:pPr>
          </w:p>
        </w:tc>
      </w:tr>
      <w:tr w:rsidR="0099132F" w:rsidRPr="0099132F" w:rsidTr="0099132F">
        <w:trPr>
          <w:trHeight w:val="454"/>
        </w:trPr>
        <w:tc>
          <w:tcPr>
            <w:tcW w:w="1522" w:type="pct"/>
            <w:shd w:val="clear" w:color="auto" w:fill="auto"/>
            <w:vAlign w:val="center"/>
          </w:tcPr>
          <w:p w:rsidR="0099132F" w:rsidRPr="0099132F" w:rsidRDefault="0099132F" w:rsidP="0099132F">
            <w:pPr>
              <w:rPr>
                <w:rFonts w:ascii="Times New Roman" w:hAnsi="Times New Roman" w:cs="Times New Roman"/>
                <w:sz w:val="28"/>
                <w:szCs w:val="28"/>
              </w:rPr>
            </w:pPr>
          </w:p>
          <w:p w:rsidR="0099132F" w:rsidRPr="0099132F" w:rsidRDefault="0099132F" w:rsidP="0099132F">
            <w:pPr>
              <w:rPr>
                <w:rFonts w:ascii="Times New Roman" w:hAnsi="Times New Roman" w:cs="Times New Roman"/>
                <w:sz w:val="28"/>
                <w:szCs w:val="28"/>
              </w:rPr>
            </w:pPr>
            <w:r w:rsidRPr="0099132F">
              <w:rPr>
                <w:rFonts w:ascii="Times New Roman" w:hAnsi="Times New Roman" w:cs="Times New Roman"/>
                <w:sz w:val="28"/>
                <w:szCs w:val="28"/>
              </w:rPr>
              <w:t xml:space="preserve">Градостроитель </w:t>
            </w:r>
          </w:p>
          <w:p w:rsidR="0099132F" w:rsidRPr="0099132F" w:rsidRDefault="0099132F" w:rsidP="0099132F">
            <w:pPr>
              <w:rPr>
                <w:rFonts w:ascii="Times New Roman" w:hAnsi="Times New Roman" w:cs="Times New Roman"/>
                <w:sz w:val="28"/>
                <w:szCs w:val="28"/>
              </w:rPr>
            </w:pPr>
          </w:p>
        </w:tc>
        <w:tc>
          <w:tcPr>
            <w:tcW w:w="2237" w:type="pct"/>
            <w:shd w:val="clear" w:color="auto" w:fill="auto"/>
            <w:vAlign w:val="center"/>
          </w:tcPr>
          <w:p w:rsidR="0099132F" w:rsidRPr="0099132F" w:rsidRDefault="00EB48C6" w:rsidP="0099132F">
            <w:pPr>
              <w:jc w:val="right"/>
              <w:rPr>
                <w:rFonts w:ascii="Times New Roman" w:hAnsi="Times New Roman" w:cs="Times New Roman"/>
                <w:sz w:val="28"/>
                <w:szCs w:val="28"/>
              </w:rPr>
            </w:pPr>
            <w:r>
              <w:rPr>
                <w:rFonts w:ascii="Times New Roman" w:hAnsi="Times New Roman" w:cs="Times New Roman"/>
                <w:noProof/>
                <w:sz w:val="28"/>
                <w:szCs w:val="28"/>
              </w:rPr>
              <w:pict>
                <v:shape id="_x0000_s1027" type="#_x0000_t32" style="position:absolute;left:0;text-align:left;margin-left:63.2pt;margin-top:20.05pt;width:153pt;height: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CW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FjGM9gXAFRldra0CA9qlfzoul3h5SuOqJaHoPfTgZys5CRvEsJF2egyG74rBnEEMCP&#10;szo2tg+QMAV0jJKcbpLwo0cUPmaL/CFL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"/>
              </w:pict>
            </w:r>
          </w:p>
        </w:tc>
        <w:tc>
          <w:tcPr>
            <w:tcW w:w="1241" w:type="pct"/>
            <w:shd w:val="clear" w:color="auto" w:fill="auto"/>
            <w:vAlign w:val="center"/>
          </w:tcPr>
          <w:p w:rsidR="0099132F" w:rsidRPr="0099132F" w:rsidRDefault="0099132F" w:rsidP="0099132F">
            <w:pPr>
              <w:jc w:val="right"/>
              <w:rPr>
                <w:rFonts w:ascii="Times New Roman" w:hAnsi="Times New Roman" w:cs="Times New Roman"/>
                <w:sz w:val="28"/>
                <w:szCs w:val="28"/>
              </w:rPr>
            </w:pPr>
          </w:p>
          <w:p w:rsidR="0099132F" w:rsidRPr="0099132F" w:rsidRDefault="0099132F" w:rsidP="0099132F">
            <w:pPr>
              <w:jc w:val="right"/>
              <w:rPr>
                <w:rFonts w:ascii="Times New Roman" w:hAnsi="Times New Roman" w:cs="Times New Roman"/>
                <w:sz w:val="28"/>
                <w:szCs w:val="28"/>
              </w:rPr>
            </w:pPr>
            <w:r w:rsidRPr="0099132F">
              <w:rPr>
                <w:rFonts w:ascii="Times New Roman" w:hAnsi="Times New Roman" w:cs="Times New Roman"/>
                <w:sz w:val="28"/>
                <w:szCs w:val="28"/>
              </w:rPr>
              <w:t xml:space="preserve">Н.В. </w:t>
            </w:r>
            <w:proofErr w:type="spellStart"/>
            <w:r w:rsidRPr="0099132F">
              <w:rPr>
                <w:rFonts w:ascii="Times New Roman" w:hAnsi="Times New Roman" w:cs="Times New Roman"/>
                <w:sz w:val="28"/>
                <w:szCs w:val="28"/>
              </w:rPr>
              <w:t>Щерёдина</w:t>
            </w:r>
            <w:proofErr w:type="spellEnd"/>
          </w:p>
          <w:p w:rsidR="0099132F" w:rsidRPr="0099132F" w:rsidRDefault="0099132F" w:rsidP="0099132F">
            <w:pPr>
              <w:jc w:val="right"/>
              <w:rPr>
                <w:rFonts w:ascii="Times New Roman" w:hAnsi="Times New Roman" w:cs="Times New Roman"/>
                <w:sz w:val="28"/>
                <w:szCs w:val="28"/>
              </w:rPr>
            </w:pPr>
          </w:p>
        </w:tc>
      </w:tr>
    </w:tbl>
    <w:p w:rsidR="00084DF1" w:rsidRPr="0099114D" w:rsidRDefault="00084DF1" w:rsidP="00061E06">
      <w:pPr>
        <w:jc w:val="center"/>
        <w:rPr>
          <w:rFonts w:ascii="Times New Roman" w:hAnsi="Times New Roman" w:cs="Times New Roman"/>
          <w:sz w:val="28"/>
          <w:szCs w:val="28"/>
        </w:rPr>
      </w:pPr>
    </w:p>
    <w:p w:rsidR="00084DF1" w:rsidRPr="0099114D" w:rsidRDefault="00084DF1" w:rsidP="00061E06">
      <w:pPr>
        <w:jc w:val="center"/>
        <w:rPr>
          <w:rFonts w:ascii="Times New Roman" w:hAnsi="Times New Roman" w:cs="Times New Roman"/>
          <w:sz w:val="28"/>
          <w:szCs w:val="28"/>
        </w:rPr>
      </w:pPr>
    </w:p>
    <w:p w:rsidR="00084DF1" w:rsidRPr="0099114D" w:rsidRDefault="00084DF1" w:rsidP="00061E06">
      <w:pPr>
        <w:jc w:val="center"/>
        <w:rPr>
          <w:rFonts w:ascii="Times New Roman" w:hAnsi="Times New Roman" w:cs="Times New Roman"/>
          <w:sz w:val="28"/>
          <w:szCs w:val="28"/>
        </w:rPr>
      </w:pPr>
    </w:p>
    <w:p w:rsidR="00061E06" w:rsidRPr="0099114D" w:rsidRDefault="00061E06" w:rsidP="00061E06">
      <w:pPr>
        <w:rPr>
          <w:rFonts w:ascii="Times New Roman" w:hAnsi="Times New Roman" w:cs="Times New Roman"/>
          <w:sz w:val="28"/>
          <w:szCs w:val="28"/>
        </w:rPr>
      </w:pPr>
    </w:p>
    <w:p w:rsidR="00061E06" w:rsidRDefault="00061E06" w:rsidP="00061E06">
      <w:pPr>
        <w:rPr>
          <w:rFonts w:ascii="Times New Roman" w:hAnsi="Times New Roman" w:cs="Times New Roman"/>
          <w:sz w:val="28"/>
          <w:szCs w:val="28"/>
        </w:rPr>
      </w:pPr>
    </w:p>
    <w:p w:rsidR="0099132F" w:rsidRDefault="0099132F" w:rsidP="00061E06">
      <w:pPr>
        <w:rPr>
          <w:rFonts w:ascii="Times New Roman" w:hAnsi="Times New Roman" w:cs="Times New Roman"/>
          <w:sz w:val="28"/>
          <w:szCs w:val="28"/>
        </w:rPr>
      </w:pPr>
    </w:p>
    <w:p w:rsidR="0099132F" w:rsidRDefault="0099132F" w:rsidP="00061E06">
      <w:pPr>
        <w:rPr>
          <w:rFonts w:ascii="Times New Roman" w:hAnsi="Times New Roman" w:cs="Times New Roman"/>
          <w:sz w:val="28"/>
          <w:szCs w:val="28"/>
        </w:rPr>
      </w:pPr>
    </w:p>
    <w:p w:rsidR="004D2383" w:rsidRPr="0099114D" w:rsidRDefault="004D2383" w:rsidP="00061E06">
      <w:pPr>
        <w:rPr>
          <w:rFonts w:ascii="Times New Roman" w:hAnsi="Times New Roman" w:cs="Times New Roman"/>
          <w:sz w:val="28"/>
          <w:szCs w:val="28"/>
        </w:rPr>
      </w:pPr>
    </w:p>
    <w:p w:rsidR="004D2383" w:rsidRDefault="004D2383" w:rsidP="00061E06">
      <w:pPr>
        <w:rPr>
          <w:rFonts w:ascii="Times New Roman" w:hAnsi="Times New Roman" w:cs="Times New Roman"/>
          <w:sz w:val="28"/>
          <w:szCs w:val="28"/>
        </w:rPr>
      </w:pPr>
    </w:p>
    <w:p w:rsidR="00E8772B" w:rsidRPr="0099114D" w:rsidRDefault="00E8772B" w:rsidP="00061E06">
      <w:pPr>
        <w:rPr>
          <w:rFonts w:ascii="Times New Roman" w:hAnsi="Times New Roman" w:cs="Times New Roman"/>
          <w:sz w:val="28"/>
          <w:szCs w:val="28"/>
        </w:rPr>
      </w:pPr>
    </w:p>
    <w:p w:rsidR="0099132F" w:rsidRDefault="0099132F" w:rsidP="00061E06">
      <w:pPr>
        <w:jc w:val="center"/>
        <w:rPr>
          <w:rFonts w:ascii="Times New Roman" w:hAnsi="Times New Roman" w:cs="Times New Roman"/>
          <w:sz w:val="28"/>
          <w:szCs w:val="28"/>
        </w:rPr>
      </w:pPr>
    </w:p>
    <w:p w:rsidR="00061E06" w:rsidRDefault="00D645E2" w:rsidP="00061E06">
      <w:pPr>
        <w:jc w:val="center"/>
        <w:rPr>
          <w:rFonts w:ascii="Times New Roman" w:hAnsi="Times New Roman" w:cs="Times New Roman"/>
          <w:sz w:val="28"/>
          <w:szCs w:val="28"/>
        </w:rPr>
      </w:pPr>
      <w:r>
        <w:rPr>
          <w:rFonts w:ascii="Times New Roman" w:hAnsi="Times New Roman" w:cs="Times New Roman"/>
          <w:sz w:val="28"/>
          <w:szCs w:val="28"/>
        </w:rPr>
        <w:t xml:space="preserve"> Новосибирск, 2017</w:t>
      </w:r>
    </w:p>
    <w:p w:rsidR="00BE29ED" w:rsidRDefault="00BE29ED" w:rsidP="00061E06">
      <w:pPr>
        <w:jc w:val="center"/>
        <w:rPr>
          <w:rFonts w:ascii="Times New Roman" w:hAnsi="Times New Roman" w:cs="Times New Roman"/>
          <w:sz w:val="28"/>
          <w:szCs w:val="28"/>
        </w:rPr>
      </w:pPr>
      <w:r>
        <w:rPr>
          <w:noProof/>
        </w:rPr>
        <w:drawing>
          <wp:inline distT="0" distB="0" distL="0" distR="0">
            <wp:extent cx="6478270" cy="534670"/>
            <wp:effectExtent l="0" t="0" r="0" b="0"/>
            <wp:docPr id="4" name="Рисунок 4" descr="\\192.168.0.254\архив\ООО ЭРА - ИТЦ\Документы организации\ИТЦ - Текущая работа\2017\04 Шапки на документы\Новые\Нижний колон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254\архив\ООО ЭРА - ИТЦ\Документы организации\ИТЦ - Текущая работа\2017\04 Шапки на документы\Новые\Нижний колонтит.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8270" cy="534670"/>
                    </a:xfrm>
                    <a:prstGeom prst="rect">
                      <a:avLst/>
                    </a:prstGeom>
                    <a:noFill/>
                    <a:ln>
                      <a:noFill/>
                    </a:ln>
                  </pic:spPr>
                </pic:pic>
              </a:graphicData>
            </a:graphic>
          </wp:inline>
        </w:drawing>
      </w:r>
    </w:p>
    <w:bookmarkStart w:id="0" w:name="_Toc372035961" w:displacedByCustomXml="next"/>
    <w:bookmarkStart w:id="1" w:name="_Toc340570067" w:displacedByCustomXml="next"/>
    <w:bookmarkStart w:id="2" w:name="_Toc339628456" w:displacedByCustomXml="next"/>
    <w:sdt>
      <w:sdtPr>
        <w:rPr>
          <w:rFonts w:ascii="Arial" w:hAnsi="Arial" w:cs="Arial"/>
          <w:bCs w:val="0"/>
          <w:color w:val="auto"/>
          <w:sz w:val="20"/>
          <w:szCs w:val="20"/>
          <w:lang w:eastAsia="ru-RU"/>
        </w:rPr>
        <w:id w:val="-1546600374"/>
        <w:docPartObj>
          <w:docPartGallery w:val="Table of Contents"/>
          <w:docPartUnique/>
        </w:docPartObj>
      </w:sdtPr>
      <w:sdtEndPr>
        <w:rPr>
          <w:b/>
        </w:rPr>
      </w:sdtEndPr>
      <w:sdtContent>
        <w:p w:rsidR="00B735F6" w:rsidRPr="009A7031" w:rsidRDefault="00B735F6">
          <w:pPr>
            <w:pStyle w:val="aff1"/>
            <w:rPr>
              <w:rFonts w:ascii="Times New Roman" w:hAnsi="Times New Roman"/>
              <w:color w:val="auto"/>
              <w:sz w:val="24"/>
              <w:szCs w:val="24"/>
            </w:rPr>
          </w:pPr>
          <w:r w:rsidRPr="009A7031">
            <w:rPr>
              <w:rFonts w:ascii="Times New Roman" w:hAnsi="Times New Roman"/>
              <w:color w:val="auto"/>
              <w:sz w:val="24"/>
              <w:szCs w:val="24"/>
            </w:rPr>
            <w:t>Оглавление</w:t>
          </w:r>
        </w:p>
        <w:p w:rsidR="009A7031" w:rsidRPr="009A7031" w:rsidRDefault="00EB48C6">
          <w:pPr>
            <w:pStyle w:val="11"/>
            <w:rPr>
              <w:rFonts w:asciiTheme="minorHAnsi" w:eastAsiaTheme="minorEastAsia" w:hAnsiTheme="minorHAnsi" w:cstheme="minorBidi"/>
              <w:b w:val="0"/>
              <w:sz w:val="22"/>
              <w:szCs w:val="22"/>
            </w:rPr>
          </w:pPr>
          <w:r w:rsidRPr="00EB48C6">
            <w:rPr>
              <w:b w:val="0"/>
              <w:szCs w:val="24"/>
            </w:rPr>
            <w:fldChar w:fldCharType="begin"/>
          </w:r>
          <w:r w:rsidR="00B735F6" w:rsidRPr="009A7031">
            <w:rPr>
              <w:b w:val="0"/>
              <w:szCs w:val="24"/>
            </w:rPr>
            <w:instrText xml:space="preserve"> TOC \o "1-3" \h \z \u </w:instrText>
          </w:r>
          <w:r w:rsidRPr="00EB48C6">
            <w:rPr>
              <w:b w:val="0"/>
              <w:szCs w:val="24"/>
            </w:rPr>
            <w:fldChar w:fldCharType="separate"/>
          </w:r>
          <w:hyperlink w:anchor="_Toc480547813" w:history="1">
            <w:r w:rsidR="009A7031" w:rsidRPr="009A7031">
              <w:rPr>
                <w:rStyle w:val="aa"/>
                <w:b w:val="0"/>
              </w:rPr>
              <w:t xml:space="preserve">Раздел 1. ПОРЯДОК ПРИМЕНЕНИЯ ПРАВИЛ ЗЕМЛЕПОЛЬЗОВАНИЯ И ЗАСТРОЙКИ </w:t>
            </w:r>
            <w:r w:rsidR="00D13037">
              <w:rPr>
                <w:rStyle w:val="aa"/>
                <w:b w:val="0"/>
              </w:rPr>
              <w:t>ДУБРОВИНСКОГО</w:t>
            </w:r>
            <w:r w:rsidR="009A7031" w:rsidRPr="009A7031">
              <w:rPr>
                <w:rStyle w:val="aa"/>
                <w:b w:val="0"/>
              </w:rPr>
              <w:t xml:space="preserve"> СЕЛЬСОВЕТА МОШКОВСКОГО РАЙОНА НОВОСИБИРСКОЙ ОБЛАСТИ И ВНЕСЕНИЯ В НИХ ИЗМЕНЕНИЙ</w:t>
            </w:r>
            <w:r w:rsidR="009A7031" w:rsidRPr="009A7031">
              <w:rPr>
                <w:b w:val="0"/>
                <w:webHidden/>
              </w:rPr>
              <w:tab/>
            </w:r>
            <w:r w:rsidRPr="009A7031">
              <w:rPr>
                <w:b w:val="0"/>
                <w:webHidden/>
              </w:rPr>
              <w:fldChar w:fldCharType="begin"/>
            </w:r>
            <w:r w:rsidR="009A7031" w:rsidRPr="009A7031">
              <w:rPr>
                <w:b w:val="0"/>
                <w:webHidden/>
              </w:rPr>
              <w:instrText xml:space="preserve"> PAGEREF _Toc480547813 \h </w:instrText>
            </w:r>
            <w:r w:rsidRPr="009A7031">
              <w:rPr>
                <w:b w:val="0"/>
                <w:webHidden/>
              </w:rPr>
            </w:r>
            <w:r w:rsidRPr="009A7031">
              <w:rPr>
                <w:b w:val="0"/>
                <w:webHidden/>
              </w:rPr>
              <w:fldChar w:fldCharType="separate"/>
            </w:r>
            <w:r w:rsidR="00784FB2">
              <w:rPr>
                <w:b w:val="0"/>
                <w:webHidden/>
              </w:rPr>
              <w:t>4</w:t>
            </w:r>
            <w:r w:rsidRPr="009A7031">
              <w:rPr>
                <w:b w:val="0"/>
                <w:webHidden/>
              </w:rPr>
              <w:fldChar w:fldCharType="end"/>
            </w:r>
          </w:hyperlink>
        </w:p>
        <w:p w:rsidR="009A7031" w:rsidRPr="009A7031" w:rsidRDefault="00EB48C6">
          <w:pPr>
            <w:pStyle w:val="21"/>
            <w:rPr>
              <w:rFonts w:asciiTheme="minorHAnsi" w:eastAsiaTheme="minorEastAsia" w:hAnsiTheme="minorHAnsi" w:cstheme="minorBidi"/>
              <w:b w:val="0"/>
              <w:sz w:val="22"/>
              <w:szCs w:val="22"/>
            </w:rPr>
          </w:pPr>
          <w:hyperlink w:anchor="_Toc480547814" w:history="1">
            <w:r w:rsidR="009A7031" w:rsidRPr="009A7031">
              <w:rPr>
                <w:rStyle w:val="aa"/>
                <w:b w:val="0"/>
              </w:rPr>
              <w:t>Глава 1. ОБЩИЕ ПОЛОЖЕНИЯ</w:t>
            </w:r>
            <w:r w:rsidR="009A7031" w:rsidRPr="009A7031">
              <w:rPr>
                <w:b w:val="0"/>
                <w:webHidden/>
              </w:rPr>
              <w:tab/>
            </w:r>
            <w:r w:rsidRPr="009A7031">
              <w:rPr>
                <w:b w:val="0"/>
                <w:webHidden/>
              </w:rPr>
              <w:fldChar w:fldCharType="begin"/>
            </w:r>
            <w:r w:rsidR="009A7031" w:rsidRPr="009A7031">
              <w:rPr>
                <w:b w:val="0"/>
                <w:webHidden/>
              </w:rPr>
              <w:instrText xml:space="preserve"> PAGEREF _Toc480547814 \h </w:instrText>
            </w:r>
            <w:r w:rsidRPr="009A7031">
              <w:rPr>
                <w:b w:val="0"/>
                <w:webHidden/>
              </w:rPr>
            </w:r>
            <w:r w:rsidRPr="009A7031">
              <w:rPr>
                <w:b w:val="0"/>
                <w:webHidden/>
              </w:rPr>
              <w:fldChar w:fldCharType="separate"/>
            </w:r>
            <w:r w:rsidR="00784FB2">
              <w:rPr>
                <w:b w:val="0"/>
                <w:webHidden/>
              </w:rPr>
              <w:t>4</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15" w:history="1">
            <w:r w:rsidR="009A7031" w:rsidRPr="009A7031">
              <w:rPr>
                <w:rStyle w:val="aa"/>
                <w:b w:val="0"/>
              </w:rPr>
              <w:t xml:space="preserve">Статья 1. Цели разработки Правил землепользования и застройки </w:t>
            </w:r>
            <w:r w:rsidR="00D13037">
              <w:rPr>
                <w:rStyle w:val="aa"/>
                <w:b w:val="0"/>
              </w:rPr>
              <w:t>Дубровинского</w:t>
            </w:r>
            <w:r w:rsidR="009A7031" w:rsidRPr="009A7031">
              <w:rPr>
                <w:rStyle w:val="aa"/>
                <w:b w:val="0"/>
              </w:rPr>
              <w:t xml:space="preserve"> сельсовета Мошковского района Новосибирской области</w:t>
            </w:r>
            <w:r w:rsidR="009A7031" w:rsidRPr="009A7031">
              <w:rPr>
                <w:b w:val="0"/>
                <w:webHidden/>
              </w:rPr>
              <w:tab/>
            </w:r>
            <w:r w:rsidRPr="009A7031">
              <w:rPr>
                <w:b w:val="0"/>
                <w:webHidden/>
              </w:rPr>
              <w:fldChar w:fldCharType="begin"/>
            </w:r>
            <w:r w:rsidR="009A7031" w:rsidRPr="009A7031">
              <w:rPr>
                <w:b w:val="0"/>
                <w:webHidden/>
              </w:rPr>
              <w:instrText xml:space="preserve"> PAGEREF _Toc480547815 \h </w:instrText>
            </w:r>
            <w:r w:rsidRPr="009A7031">
              <w:rPr>
                <w:b w:val="0"/>
                <w:webHidden/>
              </w:rPr>
            </w:r>
            <w:r w:rsidRPr="009A7031">
              <w:rPr>
                <w:b w:val="0"/>
                <w:webHidden/>
              </w:rPr>
              <w:fldChar w:fldCharType="separate"/>
            </w:r>
            <w:r w:rsidR="00784FB2">
              <w:rPr>
                <w:b w:val="0"/>
                <w:webHidden/>
              </w:rPr>
              <w:t>4</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16" w:history="1">
            <w:r w:rsidR="009A7031" w:rsidRPr="009A7031">
              <w:rPr>
                <w:rStyle w:val="aa"/>
                <w:b w:val="0"/>
              </w:rPr>
              <w:t>Статья 2. Порядок подготовки и утверждения проекта Правил</w:t>
            </w:r>
            <w:r w:rsidR="009A7031" w:rsidRPr="009A7031">
              <w:rPr>
                <w:b w:val="0"/>
                <w:webHidden/>
              </w:rPr>
              <w:tab/>
            </w:r>
            <w:r w:rsidRPr="009A7031">
              <w:rPr>
                <w:b w:val="0"/>
                <w:webHidden/>
              </w:rPr>
              <w:fldChar w:fldCharType="begin"/>
            </w:r>
            <w:r w:rsidR="009A7031" w:rsidRPr="009A7031">
              <w:rPr>
                <w:b w:val="0"/>
                <w:webHidden/>
              </w:rPr>
              <w:instrText xml:space="preserve"> PAGEREF _Toc480547816 \h </w:instrText>
            </w:r>
            <w:r w:rsidRPr="009A7031">
              <w:rPr>
                <w:b w:val="0"/>
                <w:webHidden/>
              </w:rPr>
            </w:r>
            <w:r w:rsidRPr="009A7031">
              <w:rPr>
                <w:b w:val="0"/>
                <w:webHidden/>
              </w:rPr>
              <w:fldChar w:fldCharType="separate"/>
            </w:r>
            <w:r w:rsidR="00784FB2">
              <w:rPr>
                <w:b w:val="0"/>
                <w:webHidden/>
              </w:rPr>
              <w:t>4</w:t>
            </w:r>
            <w:r w:rsidRPr="009A7031">
              <w:rPr>
                <w:b w:val="0"/>
                <w:webHidden/>
              </w:rPr>
              <w:fldChar w:fldCharType="end"/>
            </w:r>
          </w:hyperlink>
        </w:p>
        <w:p w:rsidR="009A7031" w:rsidRPr="009A7031" w:rsidRDefault="00EB48C6">
          <w:pPr>
            <w:pStyle w:val="21"/>
            <w:rPr>
              <w:rFonts w:asciiTheme="minorHAnsi" w:eastAsiaTheme="minorEastAsia" w:hAnsiTheme="minorHAnsi" w:cstheme="minorBidi"/>
              <w:b w:val="0"/>
              <w:sz w:val="22"/>
              <w:szCs w:val="22"/>
            </w:rPr>
          </w:pPr>
          <w:hyperlink w:anchor="_Toc480547817" w:history="1">
            <w:r w:rsidR="009A7031" w:rsidRPr="009A7031">
              <w:rPr>
                <w:rStyle w:val="aa"/>
                <w:b w:val="0"/>
              </w:rPr>
              <w:t>Глава 2. РЕГУЛИРОВАНИЕ ЗЕМЛЕПОЛЬЗОВАНИЯ И ЗАСТРОЙКИ ОРГАНАМИ МЕСТНОГО САМОУПРАВЛЕНИЯ МОШКОВСКОГО РАЙОНА НОВОСИБИРСКОЙ ОБЛАСТИ</w:t>
            </w:r>
            <w:r w:rsidR="009A7031" w:rsidRPr="009A7031">
              <w:rPr>
                <w:b w:val="0"/>
                <w:webHidden/>
              </w:rPr>
              <w:tab/>
            </w:r>
            <w:r w:rsidRPr="009A7031">
              <w:rPr>
                <w:b w:val="0"/>
                <w:webHidden/>
              </w:rPr>
              <w:fldChar w:fldCharType="begin"/>
            </w:r>
            <w:r w:rsidR="009A7031" w:rsidRPr="009A7031">
              <w:rPr>
                <w:b w:val="0"/>
                <w:webHidden/>
              </w:rPr>
              <w:instrText xml:space="preserve"> PAGEREF _Toc480547817 \h </w:instrText>
            </w:r>
            <w:r w:rsidRPr="009A7031">
              <w:rPr>
                <w:b w:val="0"/>
                <w:webHidden/>
              </w:rPr>
            </w:r>
            <w:r w:rsidRPr="009A7031">
              <w:rPr>
                <w:b w:val="0"/>
                <w:webHidden/>
              </w:rPr>
              <w:fldChar w:fldCharType="separate"/>
            </w:r>
            <w:r w:rsidR="00784FB2">
              <w:rPr>
                <w:b w:val="0"/>
                <w:webHidden/>
              </w:rPr>
              <w:t>4</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18" w:history="1">
            <w:r w:rsidR="009A7031" w:rsidRPr="009A7031">
              <w:rPr>
                <w:rStyle w:val="aa"/>
                <w:b w:val="0"/>
              </w:rPr>
              <w:t>Статья 3. Компетенция Совета депутатов Мошковского района Новосибирской области в области землепользования и застройки</w:t>
            </w:r>
            <w:r w:rsidR="009A7031" w:rsidRPr="009A7031">
              <w:rPr>
                <w:b w:val="0"/>
                <w:webHidden/>
              </w:rPr>
              <w:tab/>
            </w:r>
            <w:r w:rsidRPr="009A7031">
              <w:rPr>
                <w:b w:val="0"/>
                <w:webHidden/>
              </w:rPr>
              <w:fldChar w:fldCharType="begin"/>
            </w:r>
            <w:r w:rsidR="009A7031" w:rsidRPr="009A7031">
              <w:rPr>
                <w:b w:val="0"/>
                <w:webHidden/>
              </w:rPr>
              <w:instrText xml:space="preserve"> PAGEREF _Toc480547818 \h </w:instrText>
            </w:r>
            <w:r w:rsidRPr="009A7031">
              <w:rPr>
                <w:b w:val="0"/>
                <w:webHidden/>
              </w:rPr>
            </w:r>
            <w:r w:rsidRPr="009A7031">
              <w:rPr>
                <w:b w:val="0"/>
                <w:webHidden/>
              </w:rPr>
              <w:fldChar w:fldCharType="separate"/>
            </w:r>
            <w:r w:rsidR="00784FB2">
              <w:rPr>
                <w:b w:val="0"/>
                <w:webHidden/>
              </w:rPr>
              <w:t>4</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19" w:history="1">
            <w:r w:rsidR="009A7031" w:rsidRPr="009A7031">
              <w:rPr>
                <w:rStyle w:val="aa"/>
                <w:b w:val="0"/>
              </w:rPr>
              <w:t xml:space="preserve">Статья 4. Полномочия </w:t>
            </w:r>
            <w:r w:rsidR="009C5609">
              <w:rPr>
                <w:rStyle w:val="aa"/>
                <w:b w:val="0"/>
              </w:rPr>
              <w:t>Г</w:t>
            </w:r>
            <w:r w:rsidR="009A7031" w:rsidRPr="009A7031">
              <w:rPr>
                <w:rStyle w:val="aa"/>
                <w:b w:val="0"/>
              </w:rPr>
              <w:t>лавы</w:t>
            </w:r>
            <w:r w:rsidR="009C5609">
              <w:rPr>
                <w:rStyle w:val="aa"/>
                <w:b w:val="0"/>
              </w:rPr>
              <w:t xml:space="preserve"> </w:t>
            </w:r>
            <w:r w:rsidR="009A7031" w:rsidRPr="009A7031">
              <w:rPr>
                <w:rStyle w:val="aa"/>
                <w:b w:val="0"/>
              </w:rPr>
              <w:t>Мошковского района в области землепользования и застройки</w:t>
            </w:r>
            <w:r w:rsidR="009A7031" w:rsidRPr="009A7031">
              <w:rPr>
                <w:b w:val="0"/>
                <w:webHidden/>
              </w:rPr>
              <w:tab/>
            </w:r>
            <w:r w:rsidRPr="009A7031">
              <w:rPr>
                <w:b w:val="0"/>
                <w:webHidden/>
              </w:rPr>
              <w:fldChar w:fldCharType="begin"/>
            </w:r>
            <w:r w:rsidR="009A7031" w:rsidRPr="009A7031">
              <w:rPr>
                <w:b w:val="0"/>
                <w:webHidden/>
              </w:rPr>
              <w:instrText xml:space="preserve"> PAGEREF _Toc480547819 \h </w:instrText>
            </w:r>
            <w:r w:rsidRPr="009A7031">
              <w:rPr>
                <w:b w:val="0"/>
                <w:webHidden/>
              </w:rPr>
            </w:r>
            <w:r w:rsidRPr="009A7031">
              <w:rPr>
                <w:b w:val="0"/>
                <w:webHidden/>
              </w:rPr>
              <w:fldChar w:fldCharType="separate"/>
            </w:r>
            <w:r w:rsidR="00784FB2">
              <w:rPr>
                <w:b w:val="0"/>
                <w:webHidden/>
              </w:rPr>
              <w:t>5</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20" w:history="1">
            <w:r w:rsidR="009A7031" w:rsidRPr="009A7031">
              <w:rPr>
                <w:rStyle w:val="aa"/>
                <w:b w:val="0"/>
              </w:rPr>
              <w:t>Статья 5. Полномочия администрации Мошковского района Новосибирской области в области землепользования и застройки</w:t>
            </w:r>
            <w:r w:rsidR="009A7031" w:rsidRPr="009A7031">
              <w:rPr>
                <w:b w:val="0"/>
                <w:webHidden/>
              </w:rPr>
              <w:tab/>
            </w:r>
            <w:r w:rsidRPr="009A7031">
              <w:rPr>
                <w:b w:val="0"/>
                <w:webHidden/>
              </w:rPr>
              <w:fldChar w:fldCharType="begin"/>
            </w:r>
            <w:r w:rsidR="009A7031" w:rsidRPr="009A7031">
              <w:rPr>
                <w:b w:val="0"/>
                <w:webHidden/>
              </w:rPr>
              <w:instrText xml:space="preserve"> PAGEREF _Toc480547820 \h </w:instrText>
            </w:r>
            <w:r w:rsidRPr="009A7031">
              <w:rPr>
                <w:b w:val="0"/>
                <w:webHidden/>
              </w:rPr>
            </w:r>
            <w:r w:rsidRPr="009A7031">
              <w:rPr>
                <w:b w:val="0"/>
                <w:webHidden/>
              </w:rPr>
              <w:fldChar w:fldCharType="separate"/>
            </w:r>
            <w:r w:rsidR="00784FB2">
              <w:rPr>
                <w:b w:val="0"/>
                <w:webHidden/>
              </w:rPr>
              <w:t>5</w:t>
            </w:r>
            <w:r w:rsidRPr="009A7031">
              <w:rPr>
                <w:b w:val="0"/>
                <w:webHidden/>
              </w:rPr>
              <w:fldChar w:fldCharType="end"/>
            </w:r>
          </w:hyperlink>
        </w:p>
        <w:p w:rsidR="009A7031" w:rsidRPr="009A7031" w:rsidRDefault="00EB48C6">
          <w:pPr>
            <w:pStyle w:val="21"/>
            <w:rPr>
              <w:rFonts w:asciiTheme="minorHAnsi" w:eastAsiaTheme="minorEastAsia" w:hAnsiTheme="minorHAnsi" w:cstheme="minorBidi"/>
              <w:b w:val="0"/>
              <w:sz w:val="22"/>
              <w:szCs w:val="22"/>
            </w:rPr>
          </w:pPr>
          <w:hyperlink w:anchor="_Toc480547821" w:history="1">
            <w:r w:rsidR="009A7031" w:rsidRPr="009A7031">
              <w:rPr>
                <w:rStyle w:val="aa"/>
                <w:b w:val="0"/>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9A7031" w:rsidRPr="009A7031">
              <w:rPr>
                <w:b w:val="0"/>
                <w:webHidden/>
              </w:rPr>
              <w:tab/>
            </w:r>
            <w:r w:rsidRPr="009A7031">
              <w:rPr>
                <w:b w:val="0"/>
                <w:webHidden/>
              </w:rPr>
              <w:fldChar w:fldCharType="begin"/>
            </w:r>
            <w:r w:rsidR="009A7031" w:rsidRPr="009A7031">
              <w:rPr>
                <w:b w:val="0"/>
                <w:webHidden/>
              </w:rPr>
              <w:instrText xml:space="preserve"> PAGEREF _Toc480547821 \h </w:instrText>
            </w:r>
            <w:r w:rsidRPr="009A7031">
              <w:rPr>
                <w:b w:val="0"/>
                <w:webHidden/>
              </w:rPr>
            </w:r>
            <w:r w:rsidRPr="009A7031">
              <w:rPr>
                <w:b w:val="0"/>
                <w:webHidden/>
              </w:rPr>
              <w:fldChar w:fldCharType="separate"/>
            </w:r>
            <w:r w:rsidR="00784FB2">
              <w:rPr>
                <w:b w:val="0"/>
                <w:webHidden/>
              </w:rPr>
              <w:t>6</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22" w:history="1">
            <w:r w:rsidR="009A7031" w:rsidRPr="009A7031">
              <w:rPr>
                <w:rStyle w:val="aa"/>
                <w:b w:val="0"/>
              </w:rPr>
              <w:t>Статья 6. Виды разрешенного использования земельных участков и объектов капитального строительства</w:t>
            </w:r>
            <w:r w:rsidR="009A7031" w:rsidRPr="009A7031">
              <w:rPr>
                <w:b w:val="0"/>
                <w:webHidden/>
              </w:rPr>
              <w:tab/>
            </w:r>
            <w:r w:rsidRPr="009A7031">
              <w:rPr>
                <w:b w:val="0"/>
                <w:webHidden/>
              </w:rPr>
              <w:fldChar w:fldCharType="begin"/>
            </w:r>
            <w:r w:rsidR="009A7031" w:rsidRPr="009A7031">
              <w:rPr>
                <w:b w:val="0"/>
                <w:webHidden/>
              </w:rPr>
              <w:instrText xml:space="preserve"> PAGEREF _Toc480547822 \h </w:instrText>
            </w:r>
            <w:r w:rsidRPr="009A7031">
              <w:rPr>
                <w:b w:val="0"/>
                <w:webHidden/>
              </w:rPr>
            </w:r>
            <w:r w:rsidRPr="009A7031">
              <w:rPr>
                <w:b w:val="0"/>
                <w:webHidden/>
              </w:rPr>
              <w:fldChar w:fldCharType="separate"/>
            </w:r>
            <w:r w:rsidR="00784FB2">
              <w:rPr>
                <w:b w:val="0"/>
                <w:webHidden/>
              </w:rPr>
              <w:t>6</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23" w:history="1">
            <w:r w:rsidR="009A7031" w:rsidRPr="009A7031">
              <w:rPr>
                <w:rStyle w:val="aa"/>
                <w:b w:val="0"/>
              </w:rPr>
              <w:t>Статья 7. Предоставление разрешения на условно разрешенный вид использования</w:t>
            </w:r>
            <w:r w:rsidR="009A7031" w:rsidRPr="009A7031">
              <w:rPr>
                <w:b w:val="0"/>
                <w:webHidden/>
              </w:rPr>
              <w:tab/>
            </w:r>
            <w:r w:rsidRPr="009A7031">
              <w:rPr>
                <w:b w:val="0"/>
                <w:webHidden/>
              </w:rPr>
              <w:fldChar w:fldCharType="begin"/>
            </w:r>
            <w:r w:rsidR="009A7031" w:rsidRPr="009A7031">
              <w:rPr>
                <w:b w:val="0"/>
                <w:webHidden/>
              </w:rPr>
              <w:instrText xml:space="preserve"> PAGEREF _Toc480547823 \h </w:instrText>
            </w:r>
            <w:r w:rsidRPr="009A7031">
              <w:rPr>
                <w:b w:val="0"/>
                <w:webHidden/>
              </w:rPr>
            </w:r>
            <w:r w:rsidRPr="009A7031">
              <w:rPr>
                <w:b w:val="0"/>
                <w:webHidden/>
              </w:rPr>
              <w:fldChar w:fldCharType="separate"/>
            </w:r>
            <w:r w:rsidR="00784FB2">
              <w:rPr>
                <w:b w:val="0"/>
                <w:webHidden/>
              </w:rPr>
              <w:t>6</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24" w:history="1">
            <w:r w:rsidR="009A7031" w:rsidRPr="009A7031">
              <w:rPr>
                <w:rStyle w:val="aa"/>
                <w:b w:val="0"/>
              </w:rPr>
              <w:t>Статья 8. Отклонение от предельных параметров разрешенного строительства, реконструкции объектов капитального строительства</w:t>
            </w:r>
            <w:r w:rsidR="009A7031" w:rsidRPr="009A7031">
              <w:rPr>
                <w:b w:val="0"/>
                <w:webHidden/>
              </w:rPr>
              <w:tab/>
            </w:r>
            <w:r w:rsidRPr="009A7031">
              <w:rPr>
                <w:b w:val="0"/>
                <w:webHidden/>
              </w:rPr>
              <w:fldChar w:fldCharType="begin"/>
            </w:r>
            <w:r w:rsidR="009A7031" w:rsidRPr="009A7031">
              <w:rPr>
                <w:b w:val="0"/>
                <w:webHidden/>
              </w:rPr>
              <w:instrText xml:space="preserve"> PAGEREF _Toc480547824 \h </w:instrText>
            </w:r>
            <w:r w:rsidRPr="009A7031">
              <w:rPr>
                <w:b w:val="0"/>
                <w:webHidden/>
              </w:rPr>
            </w:r>
            <w:r w:rsidRPr="009A7031">
              <w:rPr>
                <w:b w:val="0"/>
                <w:webHidden/>
              </w:rPr>
              <w:fldChar w:fldCharType="separate"/>
            </w:r>
            <w:r w:rsidR="00784FB2">
              <w:rPr>
                <w:b w:val="0"/>
                <w:webHidden/>
              </w:rPr>
              <w:t>7</w:t>
            </w:r>
            <w:r w:rsidRPr="009A7031">
              <w:rPr>
                <w:b w:val="0"/>
                <w:webHidden/>
              </w:rPr>
              <w:fldChar w:fldCharType="end"/>
            </w:r>
          </w:hyperlink>
        </w:p>
        <w:p w:rsidR="009A7031" w:rsidRPr="009A7031" w:rsidRDefault="00EB48C6">
          <w:pPr>
            <w:pStyle w:val="21"/>
            <w:rPr>
              <w:rFonts w:asciiTheme="minorHAnsi" w:eastAsiaTheme="minorEastAsia" w:hAnsiTheme="minorHAnsi" w:cstheme="minorBidi"/>
              <w:b w:val="0"/>
              <w:sz w:val="22"/>
              <w:szCs w:val="22"/>
            </w:rPr>
          </w:pPr>
          <w:hyperlink w:anchor="_Toc480547825" w:history="1">
            <w:r w:rsidR="009A7031" w:rsidRPr="009A7031">
              <w:rPr>
                <w:rStyle w:val="aa"/>
                <w:b w:val="0"/>
              </w:rPr>
              <w:t>Глава 4. ПОДГОТОВКА ДОКУМЕНТАЦИИ ПО ПЛАНИРОВКЕ ТЕРРИТОРИИ ОРГАНАМИ МЕСТНОГО САМОУПРАВЛЕНИЯ</w:t>
            </w:r>
            <w:r w:rsidR="009A7031" w:rsidRPr="009A7031">
              <w:rPr>
                <w:b w:val="0"/>
                <w:webHidden/>
              </w:rPr>
              <w:tab/>
            </w:r>
            <w:r w:rsidRPr="009A7031">
              <w:rPr>
                <w:b w:val="0"/>
                <w:webHidden/>
              </w:rPr>
              <w:fldChar w:fldCharType="begin"/>
            </w:r>
            <w:r w:rsidR="009A7031" w:rsidRPr="009A7031">
              <w:rPr>
                <w:b w:val="0"/>
                <w:webHidden/>
              </w:rPr>
              <w:instrText xml:space="preserve"> PAGEREF _Toc480547825 \h </w:instrText>
            </w:r>
            <w:r w:rsidRPr="009A7031">
              <w:rPr>
                <w:b w:val="0"/>
                <w:webHidden/>
              </w:rPr>
            </w:r>
            <w:r w:rsidRPr="009A7031">
              <w:rPr>
                <w:b w:val="0"/>
                <w:webHidden/>
              </w:rPr>
              <w:fldChar w:fldCharType="separate"/>
            </w:r>
            <w:r w:rsidR="00784FB2">
              <w:rPr>
                <w:b w:val="0"/>
                <w:webHidden/>
              </w:rPr>
              <w:t>8</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26" w:history="1">
            <w:r w:rsidR="009A7031" w:rsidRPr="009A7031">
              <w:rPr>
                <w:rStyle w:val="aa"/>
                <w:b w:val="0"/>
              </w:rPr>
              <w:t>Статья 9. Назначение и виды документации по планировке территории</w:t>
            </w:r>
            <w:r w:rsidR="009A7031" w:rsidRPr="009A7031">
              <w:rPr>
                <w:b w:val="0"/>
                <w:webHidden/>
              </w:rPr>
              <w:tab/>
            </w:r>
            <w:r w:rsidRPr="009A7031">
              <w:rPr>
                <w:b w:val="0"/>
                <w:webHidden/>
              </w:rPr>
              <w:fldChar w:fldCharType="begin"/>
            </w:r>
            <w:r w:rsidR="009A7031" w:rsidRPr="009A7031">
              <w:rPr>
                <w:b w:val="0"/>
                <w:webHidden/>
              </w:rPr>
              <w:instrText xml:space="preserve"> PAGEREF _Toc480547826 \h </w:instrText>
            </w:r>
            <w:r w:rsidRPr="009A7031">
              <w:rPr>
                <w:b w:val="0"/>
                <w:webHidden/>
              </w:rPr>
            </w:r>
            <w:r w:rsidRPr="009A7031">
              <w:rPr>
                <w:b w:val="0"/>
                <w:webHidden/>
              </w:rPr>
              <w:fldChar w:fldCharType="separate"/>
            </w:r>
            <w:r w:rsidR="00784FB2">
              <w:rPr>
                <w:b w:val="0"/>
                <w:webHidden/>
              </w:rPr>
              <w:t>8</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27" w:history="1">
            <w:r w:rsidR="009A7031" w:rsidRPr="009A7031">
              <w:rPr>
                <w:rStyle w:val="aa"/>
                <w:b w:val="0"/>
              </w:rPr>
              <w:t xml:space="preserve">Статья 10. Особенности подготовки документации по планировке территории, разрабатываемой на основании решения </w:t>
            </w:r>
            <w:r w:rsidR="009C5609">
              <w:rPr>
                <w:rStyle w:val="aa"/>
                <w:b w:val="0"/>
              </w:rPr>
              <w:t>Г</w:t>
            </w:r>
            <w:r w:rsidR="009A7031" w:rsidRPr="009A7031">
              <w:rPr>
                <w:rStyle w:val="aa"/>
                <w:b w:val="0"/>
              </w:rPr>
              <w:t>лавы Мошковского района</w:t>
            </w:r>
            <w:r w:rsidR="009A7031" w:rsidRPr="009A7031">
              <w:rPr>
                <w:b w:val="0"/>
                <w:webHidden/>
              </w:rPr>
              <w:tab/>
            </w:r>
            <w:r w:rsidRPr="009A7031">
              <w:rPr>
                <w:b w:val="0"/>
                <w:webHidden/>
              </w:rPr>
              <w:fldChar w:fldCharType="begin"/>
            </w:r>
            <w:r w:rsidR="009A7031" w:rsidRPr="009A7031">
              <w:rPr>
                <w:b w:val="0"/>
                <w:webHidden/>
              </w:rPr>
              <w:instrText xml:space="preserve"> PAGEREF _Toc480547827 \h </w:instrText>
            </w:r>
            <w:r w:rsidRPr="009A7031">
              <w:rPr>
                <w:b w:val="0"/>
                <w:webHidden/>
              </w:rPr>
            </w:r>
            <w:r w:rsidRPr="009A7031">
              <w:rPr>
                <w:b w:val="0"/>
                <w:webHidden/>
              </w:rPr>
              <w:fldChar w:fldCharType="separate"/>
            </w:r>
            <w:r w:rsidR="00784FB2">
              <w:rPr>
                <w:b w:val="0"/>
                <w:webHidden/>
              </w:rPr>
              <w:t>8</w:t>
            </w:r>
            <w:r w:rsidRPr="009A7031">
              <w:rPr>
                <w:b w:val="0"/>
                <w:webHidden/>
              </w:rPr>
              <w:fldChar w:fldCharType="end"/>
            </w:r>
          </w:hyperlink>
        </w:p>
        <w:p w:rsidR="009A7031" w:rsidRPr="009A7031" w:rsidRDefault="00EB48C6">
          <w:pPr>
            <w:pStyle w:val="21"/>
            <w:rPr>
              <w:rFonts w:asciiTheme="minorHAnsi" w:eastAsiaTheme="minorEastAsia" w:hAnsiTheme="minorHAnsi" w:cstheme="minorBidi"/>
              <w:b w:val="0"/>
              <w:sz w:val="22"/>
              <w:szCs w:val="22"/>
            </w:rPr>
          </w:pPr>
          <w:hyperlink w:anchor="_Toc480547828" w:history="1">
            <w:r w:rsidR="009A7031" w:rsidRPr="009A7031">
              <w:rPr>
                <w:rStyle w:val="aa"/>
                <w:b w:val="0"/>
              </w:rPr>
              <w:t>Глава 5. ПРОВЕДЕНИЕ ПУБЛИЧНЫХ СЛУШАНИЙ ПО ВОПРОСАМ ЗЕМЛЕПОЛЬЗОВАНИЯ И ЗАСТРОЙКИ</w:t>
            </w:r>
            <w:r w:rsidR="009A7031" w:rsidRPr="009A7031">
              <w:rPr>
                <w:b w:val="0"/>
                <w:webHidden/>
              </w:rPr>
              <w:tab/>
            </w:r>
            <w:r w:rsidRPr="009A7031">
              <w:rPr>
                <w:b w:val="0"/>
                <w:webHidden/>
              </w:rPr>
              <w:fldChar w:fldCharType="begin"/>
            </w:r>
            <w:r w:rsidR="009A7031" w:rsidRPr="009A7031">
              <w:rPr>
                <w:b w:val="0"/>
                <w:webHidden/>
              </w:rPr>
              <w:instrText xml:space="preserve"> PAGEREF _Toc480547828 \h </w:instrText>
            </w:r>
            <w:r w:rsidRPr="009A7031">
              <w:rPr>
                <w:b w:val="0"/>
                <w:webHidden/>
              </w:rPr>
            </w:r>
            <w:r w:rsidRPr="009A7031">
              <w:rPr>
                <w:b w:val="0"/>
                <w:webHidden/>
              </w:rPr>
              <w:fldChar w:fldCharType="separate"/>
            </w:r>
            <w:r w:rsidR="00784FB2">
              <w:rPr>
                <w:b w:val="0"/>
                <w:webHidden/>
              </w:rPr>
              <w:t>9</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29" w:history="1">
            <w:r w:rsidR="009A7031" w:rsidRPr="009A7031">
              <w:rPr>
                <w:rStyle w:val="aa"/>
                <w:b w:val="0"/>
              </w:rPr>
              <w:t>Статья 11. Общие положения о проведении публичных слушаний по вопросам землепользования и застройки</w:t>
            </w:r>
            <w:r w:rsidR="009A7031" w:rsidRPr="009A7031">
              <w:rPr>
                <w:b w:val="0"/>
                <w:webHidden/>
              </w:rPr>
              <w:tab/>
            </w:r>
            <w:r w:rsidRPr="009A7031">
              <w:rPr>
                <w:b w:val="0"/>
                <w:webHidden/>
              </w:rPr>
              <w:fldChar w:fldCharType="begin"/>
            </w:r>
            <w:r w:rsidR="009A7031" w:rsidRPr="009A7031">
              <w:rPr>
                <w:b w:val="0"/>
                <w:webHidden/>
              </w:rPr>
              <w:instrText xml:space="preserve"> PAGEREF _Toc480547829 \h </w:instrText>
            </w:r>
            <w:r w:rsidRPr="009A7031">
              <w:rPr>
                <w:b w:val="0"/>
                <w:webHidden/>
              </w:rPr>
            </w:r>
            <w:r w:rsidRPr="009A7031">
              <w:rPr>
                <w:b w:val="0"/>
                <w:webHidden/>
              </w:rPr>
              <w:fldChar w:fldCharType="separate"/>
            </w:r>
            <w:r w:rsidR="00784FB2">
              <w:rPr>
                <w:b w:val="0"/>
                <w:webHidden/>
              </w:rPr>
              <w:t>9</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30" w:history="1">
            <w:r w:rsidR="009A7031" w:rsidRPr="009A7031">
              <w:rPr>
                <w:rStyle w:val="aa"/>
                <w:b w:val="0"/>
              </w:rPr>
              <w:t>Статья 12. Публичные слушания по проекту Правил и проекту о внесении изменений в Правила</w:t>
            </w:r>
            <w:r w:rsidR="009A7031" w:rsidRPr="009A7031">
              <w:rPr>
                <w:b w:val="0"/>
                <w:webHidden/>
              </w:rPr>
              <w:tab/>
            </w:r>
            <w:r w:rsidRPr="009A7031">
              <w:rPr>
                <w:b w:val="0"/>
                <w:webHidden/>
              </w:rPr>
              <w:fldChar w:fldCharType="begin"/>
            </w:r>
            <w:r w:rsidR="009A7031" w:rsidRPr="009A7031">
              <w:rPr>
                <w:b w:val="0"/>
                <w:webHidden/>
              </w:rPr>
              <w:instrText xml:space="preserve"> PAGEREF _Toc480547830 \h </w:instrText>
            </w:r>
            <w:r w:rsidRPr="009A7031">
              <w:rPr>
                <w:b w:val="0"/>
                <w:webHidden/>
              </w:rPr>
            </w:r>
            <w:r w:rsidRPr="009A7031">
              <w:rPr>
                <w:b w:val="0"/>
                <w:webHidden/>
              </w:rPr>
              <w:fldChar w:fldCharType="separate"/>
            </w:r>
            <w:r w:rsidR="00784FB2">
              <w:rPr>
                <w:b w:val="0"/>
                <w:webHidden/>
              </w:rPr>
              <w:t>9</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31" w:history="1">
            <w:r w:rsidR="009A7031" w:rsidRPr="009A7031">
              <w:rPr>
                <w:rStyle w:val="aa"/>
                <w:b w:val="0"/>
              </w:rPr>
              <w:t>Статья 13. Публичные слушания по вопросу предоставления разрешения на условно разрешенный вид использования</w:t>
            </w:r>
            <w:r w:rsidR="009A7031" w:rsidRPr="009A7031">
              <w:rPr>
                <w:b w:val="0"/>
                <w:webHidden/>
              </w:rPr>
              <w:tab/>
            </w:r>
            <w:r w:rsidRPr="009A7031">
              <w:rPr>
                <w:b w:val="0"/>
                <w:webHidden/>
              </w:rPr>
              <w:fldChar w:fldCharType="begin"/>
            </w:r>
            <w:r w:rsidR="009A7031" w:rsidRPr="009A7031">
              <w:rPr>
                <w:b w:val="0"/>
                <w:webHidden/>
              </w:rPr>
              <w:instrText xml:space="preserve"> PAGEREF _Toc480547831 \h </w:instrText>
            </w:r>
            <w:r w:rsidRPr="009A7031">
              <w:rPr>
                <w:b w:val="0"/>
                <w:webHidden/>
              </w:rPr>
            </w:r>
            <w:r w:rsidRPr="009A7031">
              <w:rPr>
                <w:b w:val="0"/>
                <w:webHidden/>
              </w:rPr>
              <w:fldChar w:fldCharType="separate"/>
            </w:r>
            <w:r w:rsidR="00784FB2">
              <w:rPr>
                <w:b w:val="0"/>
                <w:webHidden/>
              </w:rPr>
              <w:t>10</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32" w:history="1">
            <w:r w:rsidR="009A7031" w:rsidRPr="009A7031">
              <w:rPr>
                <w:rStyle w:val="aa"/>
                <w:b w:val="0"/>
              </w:rPr>
              <w:t>Статья 14.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9A7031" w:rsidRPr="009A7031">
              <w:rPr>
                <w:b w:val="0"/>
                <w:webHidden/>
              </w:rPr>
              <w:tab/>
            </w:r>
            <w:r w:rsidRPr="009A7031">
              <w:rPr>
                <w:b w:val="0"/>
                <w:webHidden/>
              </w:rPr>
              <w:fldChar w:fldCharType="begin"/>
            </w:r>
            <w:r w:rsidR="009A7031" w:rsidRPr="009A7031">
              <w:rPr>
                <w:b w:val="0"/>
                <w:webHidden/>
              </w:rPr>
              <w:instrText xml:space="preserve"> PAGEREF _Toc480547832 \h </w:instrText>
            </w:r>
            <w:r w:rsidRPr="009A7031">
              <w:rPr>
                <w:b w:val="0"/>
                <w:webHidden/>
              </w:rPr>
            </w:r>
            <w:r w:rsidRPr="009A7031">
              <w:rPr>
                <w:b w:val="0"/>
                <w:webHidden/>
              </w:rPr>
              <w:fldChar w:fldCharType="separate"/>
            </w:r>
            <w:r w:rsidR="00784FB2">
              <w:rPr>
                <w:b w:val="0"/>
                <w:webHidden/>
              </w:rPr>
              <w:t>11</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33" w:history="1">
            <w:r w:rsidR="009A7031" w:rsidRPr="009A7031">
              <w:rPr>
                <w:rStyle w:val="aa"/>
                <w:b w:val="0"/>
              </w:rPr>
              <w:t>Статья 15. Публичные слушания по проекту планировки территории и проекту межевания территории</w:t>
            </w:r>
            <w:r w:rsidR="009A7031" w:rsidRPr="009A7031">
              <w:rPr>
                <w:b w:val="0"/>
                <w:webHidden/>
              </w:rPr>
              <w:tab/>
            </w:r>
            <w:r w:rsidRPr="009A7031">
              <w:rPr>
                <w:b w:val="0"/>
                <w:webHidden/>
              </w:rPr>
              <w:fldChar w:fldCharType="begin"/>
            </w:r>
            <w:r w:rsidR="009A7031" w:rsidRPr="009A7031">
              <w:rPr>
                <w:b w:val="0"/>
                <w:webHidden/>
              </w:rPr>
              <w:instrText xml:space="preserve"> PAGEREF _Toc480547833 \h </w:instrText>
            </w:r>
            <w:r w:rsidRPr="009A7031">
              <w:rPr>
                <w:b w:val="0"/>
                <w:webHidden/>
              </w:rPr>
            </w:r>
            <w:r w:rsidRPr="009A7031">
              <w:rPr>
                <w:b w:val="0"/>
                <w:webHidden/>
              </w:rPr>
              <w:fldChar w:fldCharType="separate"/>
            </w:r>
            <w:r w:rsidR="00784FB2">
              <w:rPr>
                <w:b w:val="0"/>
                <w:webHidden/>
              </w:rPr>
              <w:t>12</w:t>
            </w:r>
            <w:r w:rsidRPr="009A7031">
              <w:rPr>
                <w:b w:val="0"/>
                <w:webHidden/>
              </w:rPr>
              <w:fldChar w:fldCharType="end"/>
            </w:r>
          </w:hyperlink>
        </w:p>
        <w:p w:rsidR="009A7031" w:rsidRPr="009A7031" w:rsidRDefault="00EB48C6">
          <w:pPr>
            <w:pStyle w:val="21"/>
            <w:rPr>
              <w:rFonts w:asciiTheme="minorHAnsi" w:eastAsiaTheme="minorEastAsia" w:hAnsiTheme="minorHAnsi" w:cstheme="minorBidi"/>
              <w:b w:val="0"/>
              <w:sz w:val="22"/>
              <w:szCs w:val="22"/>
            </w:rPr>
          </w:pPr>
          <w:hyperlink w:anchor="_Toc480547834" w:history="1">
            <w:r w:rsidR="009A7031" w:rsidRPr="009A7031">
              <w:rPr>
                <w:rStyle w:val="aa"/>
                <w:b w:val="0"/>
              </w:rPr>
              <w:t>Глава 6. ВНЕСЕНИЕ ИЗМЕНЕНИЙ В ПРАВИЛА</w:t>
            </w:r>
            <w:r w:rsidR="009A7031" w:rsidRPr="009A7031">
              <w:rPr>
                <w:b w:val="0"/>
                <w:webHidden/>
              </w:rPr>
              <w:tab/>
            </w:r>
            <w:r w:rsidRPr="009A7031">
              <w:rPr>
                <w:b w:val="0"/>
                <w:webHidden/>
              </w:rPr>
              <w:fldChar w:fldCharType="begin"/>
            </w:r>
            <w:r w:rsidR="009A7031" w:rsidRPr="009A7031">
              <w:rPr>
                <w:b w:val="0"/>
                <w:webHidden/>
              </w:rPr>
              <w:instrText xml:space="preserve"> PAGEREF _Toc480547834 \h </w:instrText>
            </w:r>
            <w:r w:rsidRPr="009A7031">
              <w:rPr>
                <w:b w:val="0"/>
                <w:webHidden/>
              </w:rPr>
            </w:r>
            <w:r w:rsidRPr="009A7031">
              <w:rPr>
                <w:b w:val="0"/>
                <w:webHidden/>
              </w:rPr>
              <w:fldChar w:fldCharType="separate"/>
            </w:r>
            <w:r w:rsidR="00784FB2">
              <w:rPr>
                <w:b w:val="0"/>
                <w:webHidden/>
              </w:rPr>
              <w:t>13</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35" w:history="1">
            <w:r w:rsidR="009A7031" w:rsidRPr="009A7031">
              <w:rPr>
                <w:rStyle w:val="aa"/>
                <w:b w:val="0"/>
              </w:rPr>
              <w:t>Статья 16. Порядок внесения изменений в Правила</w:t>
            </w:r>
            <w:r w:rsidR="009A7031" w:rsidRPr="009A7031">
              <w:rPr>
                <w:b w:val="0"/>
                <w:webHidden/>
              </w:rPr>
              <w:tab/>
            </w:r>
            <w:r w:rsidRPr="009A7031">
              <w:rPr>
                <w:b w:val="0"/>
                <w:webHidden/>
              </w:rPr>
              <w:fldChar w:fldCharType="begin"/>
            </w:r>
            <w:r w:rsidR="009A7031" w:rsidRPr="009A7031">
              <w:rPr>
                <w:b w:val="0"/>
                <w:webHidden/>
              </w:rPr>
              <w:instrText xml:space="preserve"> PAGEREF _Toc480547835 \h </w:instrText>
            </w:r>
            <w:r w:rsidRPr="009A7031">
              <w:rPr>
                <w:b w:val="0"/>
                <w:webHidden/>
              </w:rPr>
            </w:r>
            <w:r w:rsidRPr="009A7031">
              <w:rPr>
                <w:b w:val="0"/>
                <w:webHidden/>
              </w:rPr>
              <w:fldChar w:fldCharType="separate"/>
            </w:r>
            <w:r w:rsidR="00784FB2">
              <w:rPr>
                <w:b w:val="0"/>
                <w:webHidden/>
              </w:rPr>
              <w:t>13</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36" w:history="1">
            <w:r w:rsidR="009A7031" w:rsidRPr="009A7031">
              <w:rPr>
                <w:rStyle w:val="aa"/>
                <w:b w:val="0"/>
              </w:rPr>
              <w:t>Статья 17. Порядок утверждения проекта о внесении изменений в Правила</w:t>
            </w:r>
            <w:r w:rsidR="009A7031" w:rsidRPr="009A7031">
              <w:rPr>
                <w:b w:val="0"/>
                <w:webHidden/>
              </w:rPr>
              <w:tab/>
            </w:r>
            <w:r w:rsidRPr="009A7031">
              <w:rPr>
                <w:b w:val="0"/>
                <w:webHidden/>
              </w:rPr>
              <w:fldChar w:fldCharType="begin"/>
            </w:r>
            <w:r w:rsidR="009A7031" w:rsidRPr="009A7031">
              <w:rPr>
                <w:b w:val="0"/>
                <w:webHidden/>
              </w:rPr>
              <w:instrText xml:space="preserve"> PAGEREF _Toc480547836 \h </w:instrText>
            </w:r>
            <w:r w:rsidRPr="009A7031">
              <w:rPr>
                <w:b w:val="0"/>
                <w:webHidden/>
              </w:rPr>
            </w:r>
            <w:r w:rsidRPr="009A7031">
              <w:rPr>
                <w:b w:val="0"/>
                <w:webHidden/>
              </w:rPr>
              <w:fldChar w:fldCharType="separate"/>
            </w:r>
            <w:r w:rsidR="00784FB2">
              <w:rPr>
                <w:b w:val="0"/>
                <w:webHidden/>
              </w:rPr>
              <w:t>14</w:t>
            </w:r>
            <w:r w:rsidRPr="009A7031">
              <w:rPr>
                <w:b w:val="0"/>
                <w:webHidden/>
              </w:rPr>
              <w:fldChar w:fldCharType="end"/>
            </w:r>
          </w:hyperlink>
        </w:p>
        <w:p w:rsidR="009A7031" w:rsidRPr="009A7031" w:rsidRDefault="00EB48C6">
          <w:pPr>
            <w:pStyle w:val="11"/>
            <w:rPr>
              <w:rFonts w:asciiTheme="minorHAnsi" w:eastAsiaTheme="minorEastAsia" w:hAnsiTheme="minorHAnsi" w:cstheme="minorBidi"/>
              <w:b w:val="0"/>
              <w:sz w:val="22"/>
              <w:szCs w:val="22"/>
            </w:rPr>
          </w:pPr>
          <w:hyperlink w:anchor="_Toc480547837" w:history="1">
            <w:r w:rsidR="009A7031" w:rsidRPr="009A7031">
              <w:rPr>
                <w:rStyle w:val="aa"/>
                <w:b w:val="0"/>
              </w:rPr>
              <w:t>Раздел 2. ГРАДОСТРОИТЕЛЬНЫЕ РЕГЛАМЕНТЫ</w:t>
            </w:r>
            <w:r w:rsidR="009A7031" w:rsidRPr="009A7031">
              <w:rPr>
                <w:b w:val="0"/>
                <w:webHidden/>
              </w:rPr>
              <w:tab/>
            </w:r>
            <w:r w:rsidRPr="009A7031">
              <w:rPr>
                <w:b w:val="0"/>
                <w:webHidden/>
              </w:rPr>
              <w:fldChar w:fldCharType="begin"/>
            </w:r>
            <w:r w:rsidR="009A7031" w:rsidRPr="009A7031">
              <w:rPr>
                <w:b w:val="0"/>
                <w:webHidden/>
              </w:rPr>
              <w:instrText xml:space="preserve"> PAGEREF _Toc480547837 \h </w:instrText>
            </w:r>
            <w:r w:rsidRPr="009A7031">
              <w:rPr>
                <w:b w:val="0"/>
                <w:webHidden/>
              </w:rPr>
            </w:r>
            <w:r w:rsidRPr="009A7031">
              <w:rPr>
                <w:b w:val="0"/>
                <w:webHidden/>
              </w:rPr>
              <w:fldChar w:fldCharType="separate"/>
            </w:r>
            <w:r w:rsidR="00784FB2">
              <w:rPr>
                <w:b w:val="0"/>
                <w:webHidden/>
              </w:rPr>
              <w:t>15</w:t>
            </w:r>
            <w:r w:rsidRPr="009A7031">
              <w:rPr>
                <w:b w:val="0"/>
                <w:webHidden/>
              </w:rPr>
              <w:fldChar w:fldCharType="end"/>
            </w:r>
          </w:hyperlink>
        </w:p>
        <w:p w:rsidR="009A7031" w:rsidRPr="009A7031" w:rsidRDefault="00EB48C6">
          <w:pPr>
            <w:pStyle w:val="21"/>
            <w:rPr>
              <w:rFonts w:asciiTheme="minorHAnsi" w:eastAsiaTheme="minorEastAsia" w:hAnsiTheme="minorHAnsi" w:cstheme="minorBidi"/>
              <w:b w:val="0"/>
              <w:sz w:val="22"/>
              <w:szCs w:val="22"/>
            </w:rPr>
          </w:pPr>
          <w:hyperlink w:anchor="_Toc480547838" w:history="1">
            <w:r w:rsidR="009A7031" w:rsidRPr="009A7031">
              <w:rPr>
                <w:rStyle w:val="aa"/>
                <w:b w:val="0"/>
              </w:rPr>
              <w:t xml:space="preserve">Глава 7. ГРАДОСТРОИТЕЛЬНОЕ ЗОНИРОВАНИЕ ТЕРРИТОРИИ </w:t>
            </w:r>
            <w:r w:rsidR="00D13037">
              <w:rPr>
                <w:rStyle w:val="aa"/>
                <w:b w:val="0"/>
              </w:rPr>
              <w:t>ДУБРОВИНСКОГО</w:t>
            </w:r>
            <w:r w:rsidR="009A7031" w:rsidRPr="009A7031">
              <w:rPr>
                <w:rStyle w:val="aa"/>
                <w:b w:val="0"/>
              </w:rPr>
              <w:t xml:space="preserve"> СЕЛЬСОВЕТА МОШКОВСКОГО РАЙОНА НОВОСИБИРСКОЙ ОБЛАСТИ</w:t>
            </w:r>
            <w:r w:rsidR="009A7031" w:rsidRPr="009A7031">
              <w:rPr>
                <w:b w:val="0"/>
                <w:webHidden/>
              </w:rPr>
              <w:tab/>
            </w:r>
            <w:r w:rsidRPr="009A7031">
              <w:rPr>
                <w:b w:val="0"/>
                <w:webHidden/>
              </w:rPr>
              <w:fldChar w:fldCharType="begin"/>
            </w:r>
            <w:r w:rsidR="009A7031" w:rsidRPr="009A7031">
              <w:rPr>
                <w:b w:val="0"/>
                <w:webHidden/>
              </w:rPr>
              <w:instrText xml:space="preserve"> PAGEREF _Toc480547838 \h </w:instrText>
            </w:r>
            <w:r w:rsidRPr="009A7031">
              <w:rPr>
                <w:b w:val="0"/>
                <w:webHidden/>
              </w:rPr>
            </w:r>
            <w:r w:rsidRPr="009A7031">
              <w:rPr>
                <w:b w:val="0"/>
                <w:webHidden/>
              </w:rPr>
              <w:fldChar w:fldCharType="separate"/>
            </w:r>
            <w:r w:rsidR="00784FB2">
              <w:rPr>
                <w:b w:val="0"/>
                <w:webHidden/>
              </w:rPr>
              <w:t>15</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39" w:history="1">
            <w:r w:rsidR="009A7031" w:rsidRPr="009A7031">
              <w:rPr>
                <w:rStyle w:val="aa"/>
                <w:b w:val="0"/>
              </w:rPr>
              <w:t xml:space="preserve">Статья 18. Виды, состав и обозначение территориальных зон, установленных на карте градостроительного зонирования территории </w:t>
            </w:r>
            <w:r w:rsidR="00D13037">
              <w:rPr>
                <w:rStyle w:val="aa"/>
                <w:b w:val="0"/>
              </w:rPr>
              <w:t>Дубровинского</w:t>
            </w:r>
            <w:r w:rsidR="009A7031" w:rsidRPr="009A7031">
              <w:rPr>
                <w:rStyle w:val="aa"/>
                <w:b w:val="0"/>
              </w:rPr>
              <w:t xml:space="preserve"> сельсовета Мошковского района Новосибирской области</w:t>
            </w:r>
            <w:r w:rsidR="009A7031" w:rsidRPr="009A7031">
              <w:rPr>
                <w:b w:val="0"/>
                <w:webHidden/>
              </w:rPr>
              <w:tab/>
            </w:r>
            <w:r w:rsidRPr="009A7031">
              <w:rPr>
                <w:b w:val="0"/>
                <w:webHidden/>
              </w:rPr>
              <w:fldChar w:fldCharType="begin"/>
            </w:r>
            <w:r w:rsidR="009A7031" w:rsidRPr="009A7031">
              <w:rPr>
                <w:b w:val="0"/>
                <w:webHidden/>
              </w:rPr>
              <w:instrText xml:space="preserve"> PAGEREF _Toc480547839 \h </w:instrText>
            </w:r>
            <w:r w:rsidRPr="009A7031">
              <w:rPr>
                <w:b w:val="0"/>
                <w:webHidden/>
              </w:rPr>
            </w:r>
            <w:r w:rsidRPr="009A7031">
              <w:rPr>
                <w:b w:val="0"/>
                <w:webHidden/>
              </w:rPr>
              <w:fldChar w:fldCharType="separate"/>
            </w:r>
            <w:r w:rsidR="00784FB2">
              <w:rPr>
                <w:b w:val="0"/>
                <w:webHidden/>
              </w:rPr>
              <w:t>15</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40" w:history="1">
            <w:r w:rsidR="009A7031" w:rsidRPr="009A7031">
              <w:rPr>
                <w:rStyle w:val="aa"/>
                <w:b w:val="0"/>
              </w:rPr>
              <w:t>Статья 19. Общие положения о градостроительных регламентах</w:t>
            </w:r>
            <w:r w:rsidR="009A7031" w:rsidRPr="009A7031">
              <w:rPr>
                <w:b w:val="0"/>
                <w:webHidden/>
              </w:rPr>
              <w:tab/>
            </w:r>
            <w:r w:rsidRPr="009A7031">
              <w:rPr>
                <w:b w:val="0"/>
                <w:webHidden/>
              </w:rPr>
              <w:fldChar w:fldCharType="begin"/>
            </w:r>
            <w:r w:rsidR="009A7031" w:rsidRPr="009A7031">
              <w:rPr>
                <w:b w:val="0"/>
                <w:webHidden/>
              </w:rPr>
              <w:instrText xml:space="preserve"> PAGEREF _Toc480547840 \h </w:instrText>
            </w:r>
            <w:r w:rsidRPr="009A7031">
              <w:rPr>
                <w:b w:val="0"/>
                <w:webHidden/>
              </w:rPr>
            </w:r>
            <w:r w:rsidRPr="009A7031">
              <w:rPr>
                <w:b w:val="0"/>
                <w:webHidden/>
              </w:rPr>
              <w:fldChar w:fldCharType="separate"/>
            </w:r>
            <w:r w:rsidR="00784FB2">
              <w:rPr>
                <w:b w:val="0"/>
                <w:webHidden/>
              </w:rPr>
              <w:t>16</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41" w:history="1">
            <w:r w:rsidR="009A7031" w:rsidRPr="009A7031">
              <w:rPr>
                <w:rStyle w:val="aa"/>
                <w:b w:val="0"/>
              </w:rPr>
              <w:t>Статья 20. Градостроительные регламенты в части видов разрешенного использования земельных участков и объектов капитального строительства</w:t>
            </w:r>
            <w:r w:rsidR="009A7031" w:rsidRPr="009A7031">
              <w:rPr>
                <w:b w:val="0"/>
                <w:webHidden/>
              </w:rPr>
              <w:tab/>
            </w:r>
            <w:r w:rsidRPr="009A7031">
              <w:rPr>
                <w:b w:val="0"/>
                <w:webHidden/>
              </w:rPr>
              <w:fldChar w:fldCharType="begin"/>
            </w:r>
            <w:r w:rsidR="009A7031" w:rsidRPr="009A7031">
              <w:rPr>
                <w:b w:val="0"/>
                <w:webHidden/>
              </w:rPr>
              <w:instrText xml:space="preserve"> PAGEREF _Toc480547841 \h </w:instrText>
            </w:r>
            <w:r w:rsidRPr="009A7031">
              <w:rPr>
                <w:b w:val="0"/>
                <w:webHidden/>
              </w:rPr>
            </w:r>
            <w:r w:rsidRPr="009A7031">
              <w:rPr>
                <w:b w:val="0"/>
                <w:webHidden/>
              </w:rPr>
              <w:fldChar w:fldCharType="separate"/>
            </w:r>
            <w:r w:rsidR="00784FB2">
              <w:rPr>
                <w:b w:val="0"/>
                <w:webHidden/>
              </w:rPr>
              <w:t>16</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42" w:history="1">
            <w:r w:rsidR="009A7031" w:rsidRPr="009A7031">
              <w:rPr>
                <w:rStyle w:val="aa"/>
                <w:b w:val="0"/>
              </w:rPr>
              <w:t>Статья 21.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009A7031" w:rsidRPr="009A7031">
              <w:rPr>
                <w:b w:val="0"/>
                <w:webHidden/>
              </w:rPr>
              <w:tab/>
            </w:r>
            <w:r w:rsidRPr="009A7031">
              <w:rPr>
                <w:b w:val="0"/>
                <w:webHidden/>
              </w:rPr>
              <w:fldChar w:fldCharType="begin"/>
            </w:r>
            <w:r w:rsidR="009A7031" w:rsidRPr="009A7031">
              <w:rPr>
                <w:b w:val="0"/>
                <w:webHidden/>
              </w:rPr>
              <w:instrText xml:space="preserve"> PAGEREF _Toc480547842 \h </w:instrText>
            </w:r>
            <w:r w:rsidRPr="009A7031">
              <w:rPr>
                <w:b w:val="0"/>
                <w:webHidden/>
              </w:rPr>
            </w:r>
            <w:r w:rsidRPr="009A7031">
              <w:rPr>
                <w:b w:val="0"/>
                <w:webHidden/>
              </w:rPr>
              <w:fldChar w:fldCharType="separate"/>
            </w:r>
            <w:r w:rsidR="00784FB2">
              <w:rPr>
                <w:b w:val="0"/>
                <w:webHidden/>
              </w:rPr>
              <w:t>16</w:t>
            </w:r>
            <w:r w:rsidRPr="009A7031">
              <w:rPr>
                <w:b w:val="0"/>
                <w:webHidden/>
              </w:rPr>
              <w:fldChar w:fldCharType="end"/>
            </w:r>
          </w:hyperlink>
        </w:p>
        <w:p w:rsidR="009A7031" w:rsidRPr="009A7031" w:rsidRDefault="00EB48C6">
          <w:pPr>
            <w:pStyle w:val="21"/>
            <w:rPr>
              <w:rFonts w:asciiTheme="minorHAnsi" w:eastAsiaTheme="minorEastAsia" w:hAnsiTheme="minorHAnsi" w:cstheme="minorBidi"/>
              <w:b w:val="0"/>
              <w:sz w:val="22"/>
              <w:szCs w:val="22"/>
            </w:rPr>
          </w:pPr>
          <w:hyperlink w:anchor="_Toc480547843" w:history="1">
            <w:r w:rsidR="009A7031" w:rsidRPr="009A7031">
              <w:rPr>
                <w:rStyle w:val="aa"/>
                <w:b w:val="0"/>
              </w:rPr>
              <w:t>Глава 8. ГРАДОСТРОИТЕЛЬНЫЕ РЕГЛАМЕНТЫ ТЕРРИТОРИАЛЬНЫХ</w:t>
            </w:r>
            <w:r w:rsidR="0097177E">
              <w:rPr>
                <w:rStyle w:val="aa"/>
                <w:b w:val="0"/>
              </w:rPr>
              <w:t xml:space="preserve"> ЗОН</w:t>
            </w:r>
            <w:r w:rsidR="009A7031" w:rsidRPr="009A7031">
              <w:rPr>
                <w:rStyle w:val="aa"/>
                <w:b w:val="0"/>
              </w:rPr>
              <w:t xml:space="preserve"> </w:t>
            </w:r>
            <w:r w:rsidR="00D13037">
              <w:rPr>
                <w:rStyle w:val="aa"/>
                <w:b w:val="0"/>
              </w:rPr>
              <w:t>ДУБРОВИНСКОГО</w:t>
            </w:r>
            <w:r w:rsidR="009A7031" w:rsidRPr="009A7031">
              <w:rPr>
                <w:rStyle w:val="aa"/>
                <w:b w:val="0"/>
              </w:rPr>
              <w:t xml:space="preserve"> СЕЛЬСОВЕТА МОШКОВСКОГО РАЙОНА НОВОСИБИРСКОЙ ОБЛАСТИ</w:t>
            </w:r>
            <w:r w:rsidR="009A7031" w:rsidRPr="009A7031">
              <w:rPr>
                <w:b w:val="0"/>
                <w:webHidden/>
              </w:rPr>
              <w:tab/>
            </w:r>
            <w:r w:rsidRPr="009A7031">
              <w:rPr>
                <w:b w:val="0"/>
                <w:webHidden/>
              </w:rPr>
              <w:fldChar w:fldCharType="begin"/>
            </w:r>
            <w:r w:rsidR="009A7031" w:rsidRPr="009A7031">
              <w:rPr>
                <w:b w:val="0"/>
                <w:webHidden/>
              </w:rPr>
              <w:instrText xml:space="preserve"> PAGEREF _Toc480547843 \h </w:instrText>
            </w:r>
            <w:r w:rsidRPr="009A7031">
              <w:rPr>
                <w:b w:val="0"/>
                <w:webHidden/>
              </w:rPr>
            </w:r>
            <w:r w:rsidRPr="009A7031">
              <w:rPr>
                <w:b w:val="0"/>
                <w:webHidden/>
              </w:rPr>
              <w:fldChar w:fldCharType="separate"/>
            </w:r>
            <w:r w:rsidR="00784FB2">
              <w:rPr>
                <w:b w:val="0"/>
                <w:webHidden/>
              </w:rPr>
              <w:t>17</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44" w:history="1">
            <w:r w:rsidR="009A7031" w:rsidRPr="009A7031">
              <w:rPr>
                <w:rStyle w:val="aa"/>
                <w:b w:val="0"/>
              </w:rPr>
              <w:t xml:space="preserve">Статья 22. Виды разрешенного использования земельных участков в границах территориальных зон правил землепользования и застройки </w:t>
            </w:r>
            <w:r w:rsidR="00D13037">
              <w:rPr>
                <w:rStyle w:val="aa"/>
                <w:b w:val="0"/>
              </w:rPr>
              <w:t>Дубровинского</w:t>
            </w:r>
            <w:r w:rsidR="009A7031" w:rsidRPr="009A7031">
              <w:rPr>
                <w:rStyle w:val="aa"/>
                <w:b w:val="0"/>
              </w:rPr>
              <w:t xml:space="preserve"> сельсовета Мошковского района Новосибирской области</w:t>
            </w:r>
            <w:r w:rsidR="009A7031" w:rsidRPr="009A7031">
              <w:rPr>
                <w:b w:val="0"/>
                <w:webHidden/>
              </w:rPr>
              <w:tab/>
            </w:r>
            <w:r w:rsidRPr="009A7031">
              <w:rPr>
                <w:b w:val="0"/>
                <w:webHidden/>
              </w:rPr>
              <w:fldChar w:fldCharType="begin"/>
            </w:r>
            <w:r w:rsidR="009A7031" w:rsidRPr="009A7031">
              <w:rPr>
                <w:b w:val="0"/>
                <w:webHidden/>
              </w:rPr>
              <w:instrText xml:space="preserve"> PAGEREF _Toc480547844 \h </w:instrText>
            </w:r>
            <w:r w:rsidRPr="009A7031">
              <w:rPr>
                <w:b w:val="0"/>
                <w:webHidden/>
              </w:rPr>
            </w:r>
            <w:r w:rsidRPr="009A7031">
              <w:rPr>
                <w:b w:val="0"/>
                <w:webHidden/>
              </w:rPr>
              <w:fldChar w:fldCharType="separate"/>
            </w:r>
            <w:r w:rsidR="00784FB2">
              <w:rPr>
                <w:b w:val="0"/>
                <w:webHidden/>
              </w:rPr>
              <w:t>17</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45" w:history="1">
            <w:r w:rsidR="009A7031" w:rsidRPr="009A7031">
              <w:rPr>
                <w:rStyle w:val="aa"/>
                <w:b w:val="0"/>
              </w:rPr>
              <w:t>Статья 23. Описание видов разрешенного использования земельных участков. Виды разрешенного использования объектов капитального строительства применительно к виду разрешенного использования земельного участка.</w:t>
            </w:r>
            <w:r w:rsidR="009A7031" w:rsidRPr="009A7031">
              <w:rPr>
                <w:b w:val="0"/>
                <w:webHidden/>
              </w:rPr>
              <w:tab/>
            </w:r>
            <w:r w:rsidRPr="009A7031">
              <w:rPr>
                <w:b w:val="0"/>
                <w:webHidden/>
              </w:rPr>
              <w:fldChar w:fldCharType="begin"/>
            </w:r>
            <w:r w:rsidR="009A7031" w:rsidRPr="009A7031">
              <w:rPr>
                <w:b w:val="0"/>
                <w:webHidden/>
              </w:rPr>
              <w:instrText xml:space="preserve"> PAGEREF _Toc480547845 \h </w:instrText>
            </w:r>
            <w:r w:rsidRPr="009A7031">
              <w:rPr>
                <w:b w:val="0"/>
                <w:webHidden/>
              </w:rPr>
            </w:r>
            <w:r w:rsidRPr="009A7031">
              <w:rPr>
                <w:b w:val="0"/>
                <w:webHidden/>
              </w:rPr>
              <w:fldChar w:fldCharType="separate"/>
            </w:r>
            <w:r w:rsidR="00784FB2">
              <w:rPr>
                <w:b w:val="0"/>
                <w:webHidden/>
              </w:rPr>
              <w:t>24</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46" w:history="1">
            <w:r w:rsidR="009A7031" w:rsidRPr="009A7031">
              <w:rPr>
                <w:rStyle w:val="aa"/>
                <w:b w:val="0"/>
              </w:rPr>
              <w:t>Статья 25. Предельное минимальное количество машино-мест для стоянок индивидуальных транспортных средств</w:t>
            </w:r>
            <w:r w:rsidR="009A7031" w:rsidRPr="009A7031">
              <w:rPr>
                <w:b w:val="0"/>
                <w:webHidden/>
              </w:rPr>
              <w:tab/>
            </w:r>
            <w:r w:rsidRPr="009A7031">
              <w:rPr>
                <w:b w:val="0"/>
                <w:webHidden/>
              </w:rPr>
              <w:fldChar w:fldCharType="begin"/>
            </w:r>
            <w:r w:rsidR="009A7031" w:rsidRPr="009A7031">
              <w:rPr>
                <w:b w:val="0"/>
                <w:webHidden/>
              </w:rPr>
              <w:instrText xml:space="preserve"> PAGEREF _Toc480547846 \h </w:instrText>
            </w:r>
            <w:r w:rsidRPr="009A7031">
              <w:rPr>
                <w:b w:val="0"/>
                <w:webHidden/>
              </w:rPr>
            </w:r>
            <w:r w:rsidRPr="009A7031">
              <w:rPr>
                <w:b w:val="0"/>
                <w:webHidden/>
              </w:rPr>
              <w:fldChar w:fldCharType="separate"/>
            </w:r>
            <w:r w:rsidR="00784FB2">
              <w:rPr>
                <w:b w:val="0"/>
                <w:webHidden/>
              </w:rPr>
              <w:t>64</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47" w:history="1">
            <w:r w:rsidR="009A7031" w:rsidRPr="009A7031">
              <w:rPr>
                <w:rStyle w:val="aa"/>
                <w:b w:val="0"/>
              </w:rPr>
              <w:t>Статья 26.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r w:rsidR="009A7031" w:rsidRPr="009A7031">
              <w:rPr>
                <w:b w:val="0"/>
                <w:webHidden/>
              </w:rPr>
              <w:tab/>
            </w:r>
            <w:r w:rsidRPr="009A7031">
              <w:rPr>
                <w:b w:val="0"/>
                <w:webHidden/>
              </w:rPr>
              <w:fldChar w:fldCharType="begin"/>
            </w:r>
            <w:r w:rsidR="009A7031" w:rsidRPr="009A7031">
              <w:rPr>
                <w:b w:val="0"/>
                <w:webHidden/>
              </w:rPr>
              <w:instrText xml:space="preserve"> PAGEREF _Toc480547847 \h </w:instrText>
            </w:r>
            <w:r w:rsidRPr="009A7031">
              <w:rPr>
                <w:b w:val="0"/>
                <w:webHidden/>
              </w:rPr>
            </w:r>
            <w:r w:rsidRPr="009A7031">
              <w:rPr>
                <w:b w:val="0"/>
                <w:webHidden/>
              </w:rPr>
              <w:fldChar w:fldCharType="separate"/>
            </w:r>
            <w:r w:rsidR="00784FB2">
              <w:rPr>
                <w:b w:val="0"/>
                <w:webHidden/>
              </w:rPr>
              <w:t>64</w:t>
            </w:r>
            <w:r w:rsidRPr="009A7031">
              <w:rPr>
                <w:b w:val="0"/>
                <w:webHidden/>
              </w:rPr>
              <w:fldChar w:fldCharType="end"/>
            </w:r>
          </w:hyperlink>
        </w:p>
        <w:p w:rsidR="009A7031" w:rsidRPr="009A7031" w:rsidRDefault="00EB48C6">
          <w:pPr>
            <w:pStyle w:val="34"/>
            <w:rPr>
              <w:rFonts w:asciiTheme="minorHAnsi" w:eastAsiaTheme="minorEastAsia" w:hAnsiTheme="minorHAnsi" w:cstheme="minorBidi"/>
              <w:b w:val="0"/>
              <w:sz w:val="22"/>
              <w:szCs w:val="22"/>
            </w:rPr>
          </w:pPr>
          <w:hyperlink w:anchor="_Toc480547848" w:history="1">
            <w:r w:rsidR="009A7031" w:rsidRPr="009A7031">
              <w:rPr>
                <w:rStyle w:val="aa"/>
                <w:b w:val="0"/>
              </w:rPr>
              <w:t>Статья 27. Градостроительные регламенты в части ограничения использования земельных участков и объектов капитального строительства</w:t>
            </w:r>
            <w:r w:rsidR="009A7031" w:rsidRPr="009A7031">
              <w:rPr>
                <w:b w:val="0"/>
                <w:webHidden/>
              </w:rPr>
              <w:tab/>
            </w:r>
            <w:r w:rsidRPr="009A7031">
              <w:rPr>
                <w:b w:val="0"/>
                <w:webHidden/>
              </w:rPr>
              <w:fldChar w:fldCharType="begin"/>
            </w:r>
            <w:r w:rsidR="009A7031" w:rsidRPr="009A7031">
              <w:rPr>
                <w:b w:val="0"/>
                <w:webHidden/>
              </w:rPr>
              <w:instrText xml:space="preserve"> PAGEREF _Toc480547848 \h </w:instrText>
            </w:r>
            <w:r w:rsidRPr="009A7031">
              <w:rPr>
                <w:b w:val="0"/>
                <w:webHidden/>
              </w:rPr>
            </w:r>
            <w:r w:rsidRPr="009A7031">
              <w:rPr>
                <w:b w:val="0"/>
                <w:webHidden/>
              </w:rPr>
              <w:fldChar w:fldCharType="separate"/>
            </w:r>
            <w:r w:rsidR="00784FB2">
              <w:rPr>
                <w:b w:val="0"/>
                <w:webHidden/>
              </w:rPr>
              <w:t>65</w:t>
            </w:r>
            <w:r w:rsidRPr="009A7031">
              <w:rPr>
                <w:b w:val="0"/>
                <w:webHidden/>
              </w:rPr>
              <w:fldChar w:fldCharType="end"/>
            </w:r>
          </w:hyperlink>
        </w:p>
        <w:p w:rsidR="00B735F6" w:rsidRDefault="00EB48C6">
          <w:r w:rsidRPr="009A7031">
            <w:rPr>
              <w:rFonts w:ascii="Times New Roman" w:hAnsi="Times New Roman" w:cs="Times New Roman"/>
              <w:bCs/>
              <w:sz w:val="24"/>
              <w:szCs w:val="24"/>
            </w:rPr>
            <w:fldChar w:fldCharType="end"/>
          </w:r>
        </w:p>
      </w:sdtContent>
    </w:sdt>
    <w:p w:rsidR="003E6761" w:rsidRDefault="003E6761" w:rsidP="003E6761"/>
    <w:p w:rsidR="003E6761" w:rsidRDefault="003E6761" w:rsidP="003E6761"/>
    <w:p w:rsidR="003E6761" w:rsidRDefault="003E6761" w:rsidP="003E6761"/>
    <w:p w:rsidR="003E6761" w:rsidRPr="003E6761" w:rsidRDefault="003E6761" w:rsidP="003E6761"/>
    <w:p w:rsidR="003E6761" w:rsidRDefault="003E6761" w:rsidP="00DB23DD">
      <w:pPr>
        <w:pStyle w:val="1"/>
        <w:jc w:val="both"/>
      </w:pPr>
    </w:p>
    <w:p w:rsidR="00B735F6" w:rsidRDefault="00B735F6" w:rsidP="00B735F6"/>
    <w:p w:rsidR="00B735F6" w:rsidRDefault="00B735F6" w:rsidP="00B735F6"/>
    <w:p w:rsidR="00B735F6" w:rsidRDefault="009A7031" w:rsidP="009A7031">
      <w:pPr>
        <w:tabs>
          <w:tab w:val="left" w:pos="3852"/>
        </w:tabs>
      </w:pPr>
      <w:r>
        <w:tab/>
      </w:r>
    </w:p>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B735F6" w:rsidRDefault="00B735F6" w:rsidP="00B735F6"/>
    <w:p w:rsidR="00DB23DD" w:rsidRDefault="00DB23DD" w:rsidP="00B735F6"/>
    <w:p w:rsidR="00DB23DD" w:rsidRDefault="00DB23DD" w:rsidP="00B735F6"/>
    <w:p w:rsidR="00DB23DD" w:rsidRDefault="00DB23DD" w:rsidP="00B735F6"/>
    <w:p w:rsidR="00DB23DD" w:rsidRDefault="00DB23DD" w:rsidP="00B735F6"/>
    <w:p w:rsidR="00DB23DD" w:rsidRDefault="00DB23DD" w:rsidP="00B735F6"/>
    <w:p w:rsidR="00DB23DD" w:rsidRDefault="00DB23DD" w:rsidP="00B735F6"/>
    <w:p w:rsidR="00B735F6" w:rsidRDefault="00B735F6" w:rsidP="00B735F6"/>
    <w:p w:rsidR="00DB23DD" w:rsidRPr="00B735F6" w:rsidRDefault="00DB23DD" w:rsidP="00B735F6"/>
    <w:p w:rsidR="003E6761" w:rsidRDefault="003E6761" w:rsidP="003E6761">
      <w:pPr>
        <w:pStyle w:val="1"/>
      </w:pPr>
    </w:p>
    <w:p w:rsidR="00B735F6" w:rsidRPr="00B735F6" w:rsidRDefault="00B735F6" w:rsidP="00B735F6"/>
    <w:p w:rsidR="000E20FD" w:rsidRDefault="000E20FD" w:rsidP="003E6761">
      <w:pPr>
        <w:pStyle w:val="1"/>
      </w:pPr>
      <w:bookmarkStart w:id="3" w:name="_Toc480547813"/>
      <w:r>
        <w:lastRenderedPageBreak/>
        <w:t>Раздел 1. ПОРЯДОК ПРИМЕНЕНИЯ ПРАВИЛ ЗЕМЛЕПОЛЬЗОВАНИЯ</w:t>
      </w:r>
      <w:r w:rsidR="009A7031">
        <w:t xml:space="preserve"> </w:t>
      </w:r>
      <w:r>
        <w:t xml:space="preserve">И ЗАСТРОЙКИ </w:t>
      </w:r>
      <w:r w:rsidR="00D13037">
        <w:t>ДУБРОВИНСКОГО</w:t>
      </w:r>
      <w:r w:rsidR="0099132F">
        <w:t xml:space="preserve"> СЕЛЬСОВЕТА</w:t>
      </w:r>
      <w:r w:rsidRPr="000E20FD">
        <w:t xml:space="preserve"> </w:t>
      </w:r>
      <w:r w:rsidR="0099132F">
        <w:t>МОШКОВСКОГО</w:t>
      </w:r>
      <w:r>
        <w:t xml:space="preserve"> РАЙОНА НОВОСИБИРСКОЙ ОБЛАСТИ И</w:t>
      </w:r>
      <w:r w:rsidR="009A7031">
        <w:t xml:space="preserve"> </w:t>
      </w:r>
      <w:r>
        <w:t>ВНЕСЕНИЯ В НИХ ИЗМЕНЕНИЙ</w:t>
      </w:r>
      <w:bookmarkEnd w:id="3"/>
    </w:p>
    <w:p w:rsidR="000E20FD" w:rsidRDefault="000E20FD" w:rsidP="000E20FD">
      <w:pPr>
        <w:pStyle w:val="ConsPlusNormal"/>
        <w:ind w:firstLine="540"/>
        <w:rPr>
          <w:rFonts w:ascii="Times New Roman" w:hAnsi="Times New Roman" w:cs="Times New Roman"/>
          <w:sz w:val="24"/>
          <w:szCs w:val="24"/>
        </w:rPr>
      </w:pPr>
    </w:p>
    <w:p w:rsidR="000E20FD" w:rsidRDefault="000E20FD" w:rsidP="003E6761">
      <w:pPr>
        <w:pStyle w:val="2"/>
      </w:pPr>
      <w:bookmarkStart w:id="4" w:name="_Toc480547814"/>
      <w:r>
        <w:t>Глава 1. ОБЩИЕ ПОЛОЖЕНИЯ</w:t>
      </w:r>
      <w:bookmarkEnd w:id="4"/>
    </w:p>
    <w:p w:rsidR="000E20FD" w:rsidRDefault="000E20FD" w:rsidP="000E20FD">
      <w:pPr>
        <w:pStyle w:val="ConsPlusNormal"/>
        <w:ind w:firstLine="540"/>
        <w:rPr>
          <w:rFonts w:ascii="Times New Roman" w:hAnsi="Times New Roman" w:cs="Times New Roman"/>
          <w:sz w:val="24"/>
          <w:szCs w:val="24"/>
        </w:rPr>
      </w:pPr>
    </w:p>
    <w:p w:rsidR="000E20FD" w:rsidRDefault="000E20FD" w:rsidP="003E6761">
      <w:pPr>
        <w:pStyle w:val="3"/>
      </w:pPr>
      <w:bookmarkStart w:id="5" w:name="_Toc480547815"/>
      <w:r>
        <w:t xml:space="preserve">Статья 1. Цели разработки Правил землепользования и застройки </w:t>
      </w:r>
      <w:r w:rsidR="00D13037">
        <w:t>Дубровинского</w:t>
      </w:r>
      <w:r w:rsidR="0099132F">
        <w:t xml:space="preserve"> сельсовета</w:t>
      </w:r>
      <w:r>
        <w:t xml:space="preserve"> </w:t>
      </w:r>
      <w:r w:rsidR="0099132F">
        <w:t>Мошковского</w:t>
      </w:r>
      <w:r>
        <w:t xml:space="preserve"> района Новосибирской области</w:t>
      </w:r>
      <w:bookmarkEnd w:id="5"/>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ConsPlusNormal"/>
        <w:ind w:firstLine="709"/>
        <w:rPr>
          <w:rFonts w:ascii="Times New Roman" w:hAnsi="Times New Roman" w:cs="Times New Roman"/>
          <w:sz w:val="24"/>
          <w:szCs w:val="24"/>
        </w:rPr>
      </w:pPr>
      <w:r w:rsidRPr="000E20FD">
        <w:rPr>
          <w:rFonts w:ascii="Times New Roman" w:hAnsi="Times New Roman" w:cs="Times New Roman"/>
          <w:sz w:val="24"/>
          <w:szCs w:val="24"/>
        </w:rPr>
        <w:t>Правила</w:t>
      </w:r>
      <w:r>
        <w:rPr>
          <w:rFonts w:ascii="Times New Roman" w:hAnsi="Times New Roman" w:cs="Times New Roman"/>
          <w:sz w:val="24"/>
          <w:szCs w:val="24"/>
        </w:rPr>
        <w:t xml:space="preserve"> землепользования и застройки </w:t>
      </w:r>
      <w:r w:rsidR="00D13037">
        <w:rPr>
          <w:rFonts w:ascii="Times New Roman" w:hAnsi="Times New Roman" w:cs="Times New Roman"/>
          <w:sz w:val="24"/>
          <w:szCs w:val="24"/>
        </w:rPr>
        <w:t>Дубровинского</w:t>
      </w:r>
      <w:r w:rsidR="0099132F">
        <w:rPr>
          <w:rFonts w:ascii="Times New Roman" w:hAnsi="Times New Roman" w:cs="Times New Roman"/>
          <w:sz w:val="24"/>
          <w:szCs w:val="24"/>
        </w:rPr>
        <w:t xml:space="preserve"> сельсовета</w:t>
      </w:r>
      <w:r>
        <w:rPr>
          <w:rFonts w:ascii="Times New Roman" w:hAnsi="Times New Roman" w:cs="Times New Roman"/>
          <w:sz w:val="24"/>
          <w:szCs w:val="24"/>
        </w:rPr>
        <w:t xml:space="preserve">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(далее - Правила) разрабатываются в целях:</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1) создания условий для устойчивого развития территории </w:t>
      </w:r>
      <w:r w:rsidR="00D13037">
        <w:rPr>
          <w:rFonts w:ascii="Times New Roman" w:hAnsi="Times New Roman" w:cs="Times New Roman"/>
          <w:sz w:val="24"/>
          <w:szCs w:val="24"/>
        </w:rPr>
        <w:t>Дубровинского</w:t>
      </w:r>
      <w:r w:rsidR="0099132F">
        <w:rPr>
          <w:rFonts w:ascii="Times New Roman" w:hAnsi="Times New Roman" w:cs="Times New Roman"/>
          <w:sz w:val="24"/>
          <w:szCs w:val="24"/>
        </w:rPr>
        <w:t xml:space="preserve"> сельсовета</w:t>
      </w:r>
      <w:r w:rsidR="00261D19">
        <w:rPr>
          <w:rFonts w:ascii="Times New Roman" w:hAnsi="Times New Roman" w:cs="Times New Roman"/>
          <w:sz w:val="24"/>
          <w:szCs w:val="24"/>
        </w:rPr>
        <w:t xml:space="preserve">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сохранения окружающей среды и объектов культурного наследия;</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2) создания условий для планировки территории </w:t>
      </w:r>
      <w:r w:rsidR="00D13037">
        <w:rPr>
          <w:rFonts w:ascii="Times New Roman" w:hAnsi="Times New Roman" w:cs="Times New Roman"/>
          <w:sz w:val="24"/>
          <w:szCs w:val="24"/>
        </w:rPr>
        <w:t>Дубровинского</w:t>
      </w:r>
      <w:r w:rsidR="0099132F">
        <w:rPr>
          <w:rFonts w:ascii="Times New Roman" w:hAnsi="Times New Roman" w:cs="Times New Roman"/>
          <w:sz w:val="24"/>
          <w:szCs w:val="24"/>
        </w:rPr>
        <w:t xml:space="preserve"> сельсовета</w:t>
      </w:r>
      <w:r w:rsidR="00261D19">
        <w:rPr>
          <w:rFonts w:ascii="Times New Roman" w:hAnsi="Times New Roman" w:cs="Times New Roman"/>
          <w:sz w:val="24"/>
          <w:szCs w:val="24"/>
        </w:rPr>
        <w:t xml:space="preserve">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E20FD" w:rsidRDefault="000E20FD" w:rsidP="003E6761">
      <w:pPr>
        <w:pStyle w:val="ConsPlusNormal"/>
        <w:ind w:firstLine="709"/>
        <w:rPr>
          <w:rFonts w:ascii="Times New Roman" w:hAnsi="Times New Roman" w:cs="Times New Roman"/>
          <w:sz w:val="24"/>
          <w:szCs w:val="24"/>
        </w:rPr>
      </w:pPr>
    </w:p>
    <w:p w:rsidR="000E20FD" w:rsidRPr="003E6761" w:rsidRDefault="000E20FD" w:rsidP="003E6761">
      <w:pPr>
        <w:pStyle w:val="3"/>
      </w:pPr>
      <w:bookmarkStart w:id="6" w:name="_Toc480547816"/>
      <w:r w:rsidRPr="003E6761">
        <w:t>Статья 2. Порядок подготовки и утверждения проекта Правил</w:t>
      </w:r>
      <w:bookmarkEnd w:id="6"/>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r w:rsidRPr="000E20FD">
        <w:rPr>
          <w:rFonts w:ascii="Times New Roman" w:hAnsi="Times New Roman" w:cs="Times New Roman"/>
          <w:sz w:val="24"/>
          <w:szCs w:val="24"/>
        </w:rPr>
        <w:t>плане</w:t>
      </w:r>
      <w:r w:rsidR="00965350">
        <w:rPr>
          <w:rFonts w:ascii="Times New Roman" w:hAnsi="Times New Roman" w:cs="Times New Roman"/>
          <w:sz w:val="24"/>
          <w:szCs w:val="24"/>
        </w:rPr>
        <w:t xml:space="preserve"> </w:t>
      </w:r>
      <w:r w:rsidR="00D13037">
        <w:rPr>
          <w:rFonts w:ascii="Times New Roman" w:hAnsi="Times New Roman" w:cs="Times New Roman"/>
          <w:sz w:val="24"/>
          <w:szCs w:val="24"/>
        </w:rPr>
        <w:t>Дубровинского</w:t>
      </w:r>
      <w:r w:rsidR="0099132F">
        <w:rPr>
          <w:rFonts w:ascii="Times New Roman" w:hAnsi="Times New Roman" w:cs="Times New Roman"/>
          <w:sz w:val="24"/>
          <w:szCs w:val="24"/>
        </w:rPr>
        <w:t xml:space="preserve"> сельсовета</w:t>
      </w:r>
      <w:r w:rsidR="00261D19">
        <w:rPr>
          <w:rFonts w:ascii="Times New Roman" w:hAnsi="Times New Roman" w:cs="Times New Roman"/>
          <w:sz w:val="24"/>
          <w:szCs w:val="24"/>
        </w:rPr>
        <w:t xml:space="preserve">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3. Правила утверждаются Советом депутатов </w:t>
      </w:r>
      <w:r w:rsidR="0099132F">
        <w:rPr>
          <w:rFonts w:ascii="Times New Roman" w:hAnsi="Times New Roman" w:cs="Times New Roman"/>
          <w:sz w:val="24"/>
          <w:szCs w:val="24"/>
        </w:rPr>
        <w:t>Мошковского</w:t>
      </w:r>
      <w:r w:rsidR="00907399">
        <w:rPr>
          <w:rFonts w:ascii="Times New Roman" w:hAnsi="Times New Roman" w:cs="Times New Roman"/>
          <w:sz w:val="24"/>
          <w:szCs w:val="24"/>
        </w:rPr>
        <w:t xml:space="preserve"> района</w:t>
      </w:r>
      <w:r>
        <w:rPr>
          <w:rFonts w:ascii="Times New Roman" w:hAnsi="Times New Roman" w:cs="Times New Roman"/>
          <w:sz w:val="24"/>
          <w:szCs w:val="24"/>
        </w:rPr>
        <w:t xml:space="preserve"> Новосибирской области. Обязательными приложениями к проекту Правил являются протоколы публичных слушаний по указанному </w:t>
      </w:r>
      <w:r w:rsidR="006A6087">
        <w:rPr>
          <w:rFonts w:ascii="Times New Roman" w:hAnsi="Times New Roman" w:cs="Times New Roman"/>
          <w:sz w:val="24"/>
          <w:szCs w:val="24"/>
        </w:rPr>
        <w:t>П</w:t>
      </w:r>
      <w:r>
        <w:rPr>
          <w:rFonts w:ascii="Times New Roman" w:hAnsi="Times New Roman" w:cs="Times New Roman"/>
          <w:sz w:val="24"/>
          <w:szCs w:val="24"/>
        </w:rPr>
        <w:t>роекту и заключение о результатах таких публичных слушаний.</w:t>
      </w:r>
    </w:p>
    <w:p w:rsidR="000E20FD" w:rsidRDefault="000E20FD" w:rsidP="003E6761">
      <w:pPr>
        <w:pStyle w:val="ConsPlusNormal"/>
        <w:ind w:firstLine="709"/>
        <w:rPr>
          <w:rFonts w:ascii="Times New Roman" w:hAnsi="Times New Roman" w:cs="Times New Roman"/>
          <w:sz w:val="24"/>
          <w:szCs w:val="24"/>
        </w:rPr>
      </w:pPr>
    </w:p>
    <w:p w:rsidR="000E20FD" w:rsidRDefault="00D03349" w:rsidP="003E6761">
      <w:pPr>
        <w:pStyle w:val="2"/>
      </w:pPr>
      <w:bookmarkStart w:id="7" w:name="_Toc480547817"/>
      <w:r>
        <w:t>Глава</w:t>
      </w:r>
      <w:r w:rsidR="006A6087">
        <w:t> 2. </w:t>
      </w:r>
      <w:r w:rsidR="000E20FD">
        <w:t>РЕГУЛИРОВАН</w:t>
      </w:r>
      <w:r w:rsidR="006A6087">
        <w:t xml:space="preserve">ИЕ ЗЕМЛЕПОЛЬЗОВАНИЯ И ЗАСТРОЙКИ </w:t>
      </w:r>
      <w:r w:rsidR="000E20FD">
        <w:t>ОРГАНАМИ</w:t>
      </w:r>
      <w:r w:rsidR="00DF57F0">
        <w:t xml:space="preserve"> </w:t>
      </w:r>
      <w:r w:rsidR="000E20FD">
        <w:t xml:space="preserve">МЕСТНОГО </w:t>
      </w:r>
      <w:r w:rsidR="009A7031">
        <w:t>С</w:t>
      </w:r>
      <w:r w:rsidR="000E20FD">
        <w:t xml:space="preserve">АМОУПРАВЛЕНИЯ </w:t>
      </w:r>
      <w:r w:rsidR="0099132F">
        <w:t>МОШКОВСКОГО</w:t>
      </w:r>
      <w:r w:rsidR="00261D19">
        <w:t xml:space="preserve"> </w:t>
      </w:r>
      <w:r w:rsidR="000E20FD">
        <w:t>РАЙОНА НОВОСИБИРСКОЙ ОБЛАСТИ</w:t>
      </w:r>
      <w:bookmarkEnd w:id="7"/>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3"/>
      </w:pPr>
      <w:bookmarkStart w:id="8" w:name="_Toc480547818"/>
      <w:r>
        <w:t xml:space="preserve">Статья 3. Компетенция Совета депутатов </w:t>
      </w:r>
      <w:r w:rsidR="0099132F">
        <w:t>Мошковского</w:t>
      </w:r>
      <w:r>
        <w:t xml:space="preserve"> района Новосибирской области в области землепользования и застройки</w:t>
      </w:r>
      <w:bookmarkEnd w:id="8"/>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В компетенции Совета депутатов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в области землепользования и застройки находится:</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1) утверждение Правил или направление проекта Правил </w:t>
      </w:r>
      <w:r w:rsidR="009C5609">
        <w:rPr>
          <w:rFonts w:ascii="Times New Roman" w:hAnsi="Times New Roman" w:cs="Times New Roman"/>
          <w:sz w:val="24"/>
          <w:szCs w:val="24"/>
        </w:rPr>
        <w:t>Г</w:t>
      </w:r>
      <w:r>
        <w:rPr>
          <w:rFonts w:ascii="Times New Roman" w:hAnsi="Times New Roman" w:cs="Times New Roman"/>
          <w:sz w:val="24"/>
          <w:szCs w:val="24"/>
        </w:rPr>
        <w:t xml:space="preserve">лаве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на доработку в соответствии с результатами публичных слушаний по указанному проекту;</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2) направление предложений в комиссию по подготовке проектов Правил землепользования и застройки поселений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DF57F0">
        <w:rPr>
          <w:rFonts w:ascii="Times New Roman" w:hAnsi="Times New Roman" w:cs="Times New Roman"/>
          <w:sz w:val="24"/>
          <w:szCs w:val="24"/>
        </w:rPr>
        <w:t>сельского</w:t>
      </w:r>
      <w:r>
        <w:rPr>
          <w:rFonts w:ascii="Times New Roman" w:hAnsi="Times New Roman" w:cs="Times New Roman"/>
          <w:sz w:val="24"/>
          <w:szCs w:val="24"/>
        </w:rPr>
        <w:t xml:space="preserve"> поселения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w:t>
      </w:r>
      <w:r w:rsidR="009C5609">
        <w:rPr>
          <w:rFonts w:ascii="Times New Roman" w:hAnsi="Times New Roman" w:cs="Times New Roman"/>
          <w:sz w:val="24"/>
          <w:szCs w:val="24"/>
        </w:rPr>
        <w:t>Г</w:t>
      </w:r>
      <w:r>
        <w:rPr>
          <w:rFonts w:ascii="Times New Roman" w:hAnsi="Times New Roman" w:cs="Times New Roman"/>
          <w:sz w:val="24"/>
          <w:szCs w:val="24"/>
        </w:rPr>
        <w:t xml:space="preserve">лавой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5) 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w:t>
      </w:r>
      <w:r w:rsidR="009C5609">
        <w:rPr>
          <w:rFonts w:ascii="Times New Roman" w:hAnsi="Times New Roman" w:cs="Times New Roman"/>
          <w:sz w:val="24"/>
          <w:szCs w:val="24"/>
        </w:rPr>
        <w:t>Г</w:t>
      </w:r>
      <w:r>
        <w:rPr>
          <w:rFonts w:ascii="Times New Roman" w:hAnsi="Times New Roman" w:cs="Times New Roman"/>
          <w:sz w:val="24"/>
          <w:szCs w:val="24"/>
        </w:rPr>
        <w:t xml:space="preserve">лавой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полномочий в </w:t>
      </w:r>
      <w:r>
        <w:rPr>
          <w:rFonts w:ascii="Times New Roman" w:hAnsi="Times New Roman" w:cs="Times New Roman"/>
          <w:sz w:val="24"/>
          <w:szCs w:val="24"/>
        </w:rPr>
        <w:lastRenderedPageBreak/>
        <w:t>области землепользования и застройки;</w:t>
      </w:r>
    </w:p>
    <w:p w:rsidR="000E20FD" w:rsidRPr="00261D19"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Новосибирской области, </w:t>
      </w:r>
      <w:r w:rsidRPr="00261D19">
        <w:rPr>
          <w:rFonts w:ascii="Times New Roman" w:hAnsi="Times New Roman" w:cs="Times New Roman"/>
          <w:sz w:val="24"/>
          <w:szCs w:val="24"/>
        </w:rPr>
        <w:t xml:space="preserve">Уставом </w:t>
      </w:r>
      <w:r w:rsidR="0099132F">
        <w:rPr>
          <w:rFonts w:ascii="Times New Roman" w:hAnsi="Times New Roman" w:cs="Times New Roman"/>
          <w:sz w:val="24"/>
          <w:szCs w:val="24"/>
        </w:rPr>
        <w:t>Мошковского</w:t>
      </w:r>
      <w:r w:rsidRPr="00261D19">
        <w:rPr>
          <w:rFonts w:ascii="Times New Roman" w:hAnsi="Times New Roman" w:cs="Times New Roman"/>
          <w:sz w:val="24"/>
          <w:szCs w:val="24"/>
        </w:rPr>
        <w:t xml:space="preserve"> района Новосибирской области.</w:t>
      </w:r>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3"/>
      </w:pPr>
      <w:bookmarkStart w:id="9" w:name="_Toc480547819"/>
      <w:r>
        <w:t xml:space="preserve">Статья 4. Полномочия </w:t>
      </w:r>
      <w:r w:rsidR="009C5609">
        <w:t>Г</w:t>
      </w:r>
      <w:r>
        <w:t xml:space="preserve">лавы </w:t>
      </w:r>
      <w:r w:rsidR="0099132F">
        <w:t>Мошковского</w:t>
      </w:r>
      <w:r>
        <w:t xml:space="preserve"> района в области землепользования и застройки</w:t>
      </w:r>
      <w:bookmarkEnd w:id="9"/>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К полномочиям </w:t>
      </w:r>
      <w:r w:rsidR="009C5609">
        <w:rPr>
          <w:rFonts w:ascii="Times New Roman" w:hAnsi="Times New Roman" w:cs="Times New Roman"/>
          <w:sz w:val="24"/>
          <w:szCs w:val="24"/>
        </w:rPr>
        <w:t>Г</w:t>
      </w:r>
      <w:r>
        <w:rPr>
          <w:rFonts w:ascii="Times New Roman" w:hAnsi="Times New Roman" w:cs="Times New Roman"/>
          <w:sz w:val="24"/>
          <w:szCs w:val="24"/>
        </w:rPr>
        <w:t xml:space="preserve">лавы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в области землепользования и застройки относятся:</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1) принятие решения о подготовке проекта Правил;</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D503DF">
        <w:rPr>
          <w:rFonts w:ascii="Times New Roman" w:hAnsi="Times New Roman" w:cs="Times New Roman"/>
          <w:sz w:val="24"/>
          <w:szCs w:val="24"/>
        </w:rPr>
        <w:t xml:space="preserve">печатном издании </w:t>
      </w:r>
      <w:r w:rsidR="00306234">
        <w:rPr>
          <w:rFonts w:ascii="Times New Roman" w:hAnsi="Times New Roman" w:cs="Times New Roman"/>
          <w:sz w:val="24"/>
          <w:szCs w:val="24"/>
        </w:rPr>
        <w:t>«</w:t>
      </w:r>
      <w:r w:rsidR="00DF57F0" w:rsidRPr="00DF57F0">
        <w:rPr>
          <w:rFonts w:ascii="Times New Roman" w:hAnsi="Times New Roman" w:cs="Times New Roman"/>
          <w:sz w:val="24"/>
          <w:szCs w:val="24"/>
        </w:rPr>
        <w:t>Мошковская новь</w:t>
      </w:r>
      <w:r w:rsidR="00306234">
        <w:rPr>
          <w:rFonts w:ascii="Times New Roman" w:hAnsi="Times New Roman" w:cs="Times New Roman"/>
          <w:sz w:val="24"/>
          <w:szCs w:val="24"/>
        </w:rPr>
        <w:t>»</w:t>
      </w:r>
      <w:r w:rsidR="00D503DF">
        <w:rPr>
          <w:rFonts w:ascii="Times New Roman" w:hAnsi="Times New Roman" w:cs="Times New Roman"/>
          <w:sz w:val="24"/>
          <w:szCs w:val="24"/>
        </w:rPr>
        <w:t xml:space="preserve">, </w:t>
      </w:r>
      <w:r>
        <w:rPr>
          <w:rFonts w:ascii="Times New Roman" w:hAnsi="Times New Roman" w:cs="Times New Roman"/>
          <w:sz w:val="24"/>
          <w:szCs w:val="24"/>
        </w:rPr>
        <w:t xml:space="preserve">определенном для официального опубликования правовых актов органов местного самоуправления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и размещения указанного сообщения на официальном сайте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в информационно-телекоммуникационной сети </w:t>
      </w:r>
      <w:r w:rsidR="00306234">
        <w:rPr>
          <w:rFonts w:ascii="Times New Roman" w:hAnsi="Times New Roman" w:cs="Times New Roman"/>
          <w:sz w:val="24"/>
          <w:szCs w:val="24"/>
        </w:rPr>
        <w:t>«</w:t>
      </w:r>
      <w:r>
        <w:rPr>
          <w:rFonts w:ascii="Times New Roman" w:hAnsi="Times New Roman" w:cs="Times New Roman"/>
          <w:sz w:val="24"/>
          <w:szCs w:val="24"/>
        </w:rPr>
        <w:t>Интернет</w:t>
      </w:r>
      <w:r w:rsidR="00306234">
        <w:rPr>
          <w:rFonts w:ascii="Times New Roman" w:hAnsi="Times New Roman" w:cs="Times New Roman"/>
          <w:sz w:val="24"/>
          <w:szCs w:val="24"/>
        </w:rPr>
        <w:t>»</w:t>
      </w:r>
      <w:r>
        <w:rPr>
          <w:rFonts w:ascii="Times New Roman" w:hAnsi="Times New Roman" w:cs="Times New Roman"/>
          <w:sz w:val="24"/>
          <w:szCs w:val="24"/>
        </w:rPr>
        <w:t xml:space="preserve"> (далее - сеть </w:t>
      </w:r>
      <w:r w:rsidR="00306234">
        <w:rPr>
          <w:rFonts w:ascii="Times New Roman" w:hAnsi="Times New Roman" w:cs="Times New Roman"/>
          <w:sz w:val="24"/>
          <w:szCs w:val="24"/>
        </w:rPr>
        <w:t>«</w:t>
      </w:r>
      <w:r>
        <w:rPr>
          <w:rFonts w:ascii="Times New Roman" w:hAnsi="Times New Roman" w:cs="Times New Roman"/>
          <w:sz w:val="24"/>
          <w:szCs w:val="24"/>
        </w:rPr>
        <w:t>Интернет</w:t>
      </w:r>
      <w:r w:rsidR="00306234">
        <w:rPr>
          <w:rFonts w:ascii="Times New Roman" w:hAnsi="Times New Roman" w:cs="Times New Roman"/>
          <w:sz w:val="24"/>
          <w:szCs w:val="24"/>
        </w:rPr>
        <w:t>»</w:t>
      </w:r>
      <w:r>
        <w:rPr>
          <w:rFonts w:ascii="Times New Roman" w:hAnsi="Times New Roman" w:cs="Times New Roman"/>
          <w:sz w:val="24"/>
          <w:szCs w:val="24"/>
        </w:rPr>
        <w:t>);</w:t>
      </w:r>
      <w:r w:rsidR="00DF57F0">
        <w:rPr>
          <w:rFonts w:ascii="Times New Roman" w:hAnsi="Times New Roman" w:cs="Times New Roman"/>
          <w:sz w:val="24"/>
          <w:szCs w:val="24"/>
        </w:rPr>
        <w:t xml:space="preserve"> </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3) утверждение состава и порядка деятельности комиссии;</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5) принятие решения о направлении проекта Правил в Совет депутатов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0E20FD" w:rsidRPr="00261D19"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6) рассмотрение вопросов о внесении изменений в Правила при наличии оснований, </w:t>
      </w:r>
      <w:r w:rsidRPr="00261D19">
        <w:rPr>
          <w:rFonts w:ascii="Times New Roman" w:hAnsi="Times New Roman" w:cs="Times New Roman"/>
          <w:sz w:val="24"/>
          <w:szCs w:val="24"/>
        </w:rPr>
        <w:t>установленных Градостроительным кодексом Российской Федерации;</w:t>
      </w:r>
    </w:p>
    <w:p w:rsidR="000E20FD" w:rsidRPr="00261D19" w:rsidRDefault="000E20FD" w:rsidP="003E6761">
      <w:pPr>
        <w:pStyle w:val="ConsPlusNormal"/>
        <w:ind w:firstLine="709"/>
        <w:rPr>
          <w:rFonts w:ascii="Times New Roman" w:hAnsi="Times New Roman" w:cs="Times New Roman"/>
          <w:sz w:val="24"/>
          <w:szCs w:val="24"/>
        </w:rPr>
      </w:pPr>
      <w:r w:rsidRPr="00261D19">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0E20FD" w:rsidRPr="00261D19" w:rsidRDefault="000E20FD" w:rsidP="003E6761">
      <w:pPr>
        <w:pStyle w:val="ConsPlusNormal"/>
        <w:ind w:firstLine="709"/>
        <w:rPr>
          <w:rFonts w:ascii="Times New Roman" w:hAnsi="Times New Roman" w:cs="Times New Roman"/>
          <w:sz w:val="24"/>
          <w:szCs w:val="24"/>
        </w:rPr>
      </w:pPr>
      <w:r w:rsidRPr="00261D19">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0E20FD" w:rsidRPr="00261D19" w:rsidRDefault="000E20FD" w:rsidP="003E6761">
      <w:pPr>
        <w:pStyle w:val="ConsPlusNormal"/>
        <w:ind w:firstLine="709"/>
        <w:rPr>
          <w:rFonts w:ascii="Times New Roman" w:hAnsi="Times New Roman" w:cs="Times New Roman"/>
          <w:sz w:val="24"/>
          <w:szCs w:val="24"/>
        </w:rPr>
      </w:pPr>
      <w:r w:rsidRPr="00261D19">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E20FD" w:rsidRPr="00261D19" w:rsidRDefault="000E20FD" w:rsidP="003E6761">
      <w:pPr>
        <w:pStyle w:val="ConsPlusNormal"/>
        <w:ind w:firstLine="709"/>
        <w:rPr>
          <w:rFonts w:ascii="Times New Roman" w:hAnsi="Times New Roman" w:cs="Times New Roman"/>
          <w:sz w:val="24"/>
          <w:szCs w:val="24"/>
        </w:rPr>
      </w:pPr>
      <w:r w:rsidRPr="00261D19">
        <w:rPr>
          <w:rFonts w:ascii="Times New Roman" w:hAnsi="Times New Roman" w:cs="Times New Roman"/>
          <w:sz w:val="24"/>
          <w:szCs w:val="24"/>
        </w:rPr>
        <w:t>10) принятие решения о подготовке документации по планировке территории;</w:t>
      </w:r>
    </w:p>
    <w:p w:rsidR="000E20FD" w:rsidRPr="00261D19" w:rsidRDefault="000E20FD" w:rsidP="003E6761">
      <w:pPr>
        <w:pStyle w:val="ConsPlusNormal"/>
        <w:ind w:firstLine="709"/>
        <w:rPr>
          <w:rFonts w:ascii="Times New Roman" w:hAnsi="Times New Roman" w:cs="Times New Roman"/>
          <w:sz w:val="24"/>
          <w:szCs w:val="24"/>
        </w:rPr>
      </w:pPr>
      <w:r w:rsidRPr="00261D19">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0E20FD" w:rsidRPr="00261D19" w:rsidRDefault="000E20FD" w:rsidP="003E6761">
      <w:pPr>
        <w:pStyle w:val="ConsPlusNormal"/>
        <w:ind w:firstLine="709"/>
        <w:rPr>
          <w:rFonts w:ascii="Times New Roman" w:hAnsi="Times New Roman" w:cs="Times New Roman"/>
          <w:sz w:val="24"/>
          <w:szCs w:val="24"/>
        </w:rPr>
      </w:pPr>
      <w:r w:rsidRPr="00261D19">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0E20FD" w:rsidRDefault="00CE5F5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1</w:t>
      </w:r>
      <w:r w:rsidR="00B274E6">
        <w:rPr>
          <w:rFonts w:ascii="Times New Roman" w:hAnsi="Times New Roman" w:cs="Times New Roman"/>
          <w:sz w:val="24"/>
          <w:szCs w:val="24"/>
        </w:rPr>
        <w:t>3</w:t>
      </w:r>
      <w:r w:rsidR="000E20FD">
        <w:rPr>
          <w:rFonts w:ascii="Times New Roman" w:hAnsi="Times New Roman" w:cs="Times New Roman"/>
          <w:sz w:val="24"/>
          <w:szCs w:val="24"/>
        </w:rPr>
        <w:t xml:space="preserve">) осуществление иных полномочий в пределах компетенции, установленной в соответствии с законодательством Российской Федерации, Новосибирской области, </w:t>
      </w:r>
      <w:r w:rsidR="000E20FD" w:rsidRPr="00CE5F5D">
        <w:rPr>
          <w:rFonts w:ascii="Times New Roman" w:hAnsi="Times New Roman" w:cs="Times New Roman"/>
          <w:sz w:val="24"/>
          <w:szCs w:val="24"/>
        </w:rPr>
        <w:t>Уставом</w:t>
      </w:r>
      <w:r w:rsidR="00965350">
        <w:rPr>
          <w:rFonts w:ascii="Times New Roman" w:hAnsi="Times New Roman" w:cs="Times New Roman"/>
          <w:sz w:val="24"/>
          <w:szCs w:val="24"/>
        </w:rPr>
        <w:t xml:space="preserve"> </w:t>
      </w:r>
      <w:r w:rsidR="0099132F">
        <w:rPr>
          <w:rFonts w:ascii="Times New Roman" w:hAnsi="Times New Roman" w:cs="Times New Roman"/>
          <w:sz w:val="24"/>
          <w:szCs w:val="24"/>
        </w:rPr>
        <w:t>Мошковского</w:t>
      </w:r>
      <w:r w:rsidR="000E20FD">
        <w:rPr>
          <w:rFonts w:ascii="Times New Roman" w:hAnsi="Times New Roman" w:cs="Times New Roman"/>
          <w:sz w:val="24"/>
          <w:szCs w:val="24"/>
        </w:rPr>
        <w:t xml:space="preserve"> района Новосибирской области, нормативными правовыми </w:t>
      </w:r>
      <w:r>
        <w:rPr>
          <w:rFonts w:ascii="Times New Roman" w:hAnsi="Times New Roman" w:cs="Times New Roman"/>
          <w:sz w:val="24"/>
          <w:szCs w:val="24"/>
        </w:rPr>
        <w:t>актами</w:t>
      </w:r>
      <w:r w:rsidR="000E20FD">
        <w:rPr>
          <w:rFonts w:ascii="Times New Roman" w:hAnsi="Times New Roman" w:cs="Times New Roman"/>
          <w:sz w:val="24"/>
          <w:szCs w:val="24"/>
        </w:rPr>
        <w:t xml:space="preserve"> Совета депутатов </w:t>
      </w:r>
      <w:r w:rsidR="0099132F">
        <w:rPr>
          <w:rFonts w:ascii="Times New Roman" w:hAnsi="Times New Roman" w:cs="Times New Roman"/>
          <w:sz w:val="24"/>
          <w:szCs w:val="24"/>
        </w:rPr>
        <w:t>Мошковского</w:t>
      </w:r>
      <w:r w:rsidR="000E20FD">
        <w:rPr>
          <w:rFonts w:ascii="Times New Roman" w:hAnsi="Times New Roman" w:cs="Times New Roman"/>
          <w:sz w:val="24"/>
          <w:szCs w:val="24"/>
        </w:rPr>
        <w:t xml:space="preserve"> района Новосибирской области.</w:t>
      </w:r>
    </w:p>
    <w:p w:rsidR="00B274E6" w:rsidRDefault="00B274E6" w:rsidP="003E6761">
      <w:pPr>
        <w:pStyle w:val="ConsPlusNormal"/>
        <w:ind w:firstLine="709"/>
        <w:rPr>
          <w:rFonts w:ascii="Times New Roman" w:hAnsi="Times New Roman" w:cs="Times New Roman"/>
          <w:sz w:val="24"/>
          <w:szCs w:val="24"/>
        </w:rPr>
      </w:pPr>
    </w:p>
    <w:p w:rsidR="00B274E6" w:rsidRDefault="00B274E6" w:rsidP="003E6761">
      <w:pPr>
        <w:pStyle w:val="3"/>
      </w:pPr>
      <w:bookmarkStart w:id="10" w:name="_Toc480547820"/>
      <w:r>
        <w:t>Статья 5. Полномочия администрации Мошковского района Новосибирской области в области землепользования и застройки</w:t>
      </w:r>
      <w:bookmarkEnd w:id="10"/>
    </w:p>
    <w:p w:rsidR="00B274E6" w:rsidRDefault="00B274E6" w:rsidP="003E6761">
      <w:pPr>
        <w:pStyle w:val="ConsPlusNormal"/>
        <w:ind w:firstLine="709"/>
        <w:rPr>
          <w:rFonts w:ascii="Times New Roman" w:hAnsi="Times New Roman" w:cs="Times New Roman"/>
          <w:sz w:val="24"/>
          <w:szCs w:val="24"/>
        </w:rPr>
      </w:pPr>
    </w:p>
    <w:p w:rsidR="00B274E6" w:rsidRDefault="00B274E6"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К полномочиям администрации Мошковского района Новосибирской области в области землепользования и застройки относятся:</w:t>
      </w:r>
    </w:p>
    <w:p w:rsidR="00B274E6" w:rsidRDefault="00B274E6"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r w:rsidRPr="00B274E6">
        <w:rPr>
          <w:rFonts w:ascii="Times New Roman" w:hAnsi="Times New Roman" w:cs="Times New Roman"/>
          <w:sz w:val="24"/>
          <w:szCs w:val="24"/>
        </w:rPr>
        <w:t>плану</w:t>
      </w:r>
      <w:r>
        <w:rPr>
          <w:rFonts w:ascii="Times New Roman" w:hAnsi="Times New Roman" w:cs="Times New Roman"/>
          <w:sz w:val="24"/>
          <w:szCs w:val="24"/>
        </w:rPr>
        <w:t xml:space="preserve"> </w:t>
      </w:r>
      <w:r w:rsidR="00D13037">
        <w:rPr>
          <w:rFonts w:ascii="Times New Roman" w:hAnsi="Times New Roman" w:cs="Times New Roman"/>
          <w:sz w:val="24"/>
          <w:szCs w:val="24"/>
        </w:rPr>
        <w:t>Дубровинского</w:t>
      </w:r>
      <w:r>
        <w:rPr>
          <w:rFonts w:ascii="Times New Roman" w:hAnsi="Times New Roman" w:cs="Times New Roman"/>
          <w:sz w:val="24"/>
          <w:szCs w:val="24"/>
        </w:rPr>
        <w:t xml:space="preserve"> сельсовета Мошковского района Новосибирской области, Схеме территориального планирования Мошковского района, Схеме территориального планирования Новосибирской области, схемам территориального планирования Российской Федерации;</w:t>
      </w:r>
    </w:p>
    <w:p w:rsidR="00B274E6" w:rsidRDefault="00B274E6"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w:t>
      </w:r>
      <w:r>
        <w:rPr>
          <w:rFonts w:ascii="Times New Roman" w:hAnsi="Times New Roman" w:cs="Times New Roman"/>
          <w:sz w:val="24"/>
          <w:szCs w:val="24"/>
        </w:rPr>
        <w:lastRenderedPageBreak/>
        <w:t xml:space="preserve">соответствующей территории </w:t>
      </w:r>
      <w:r w:rsidR="00D13037">
        <w:rPr>
          <w:rFonts w:ascii="Times New Roman" w:hAnsi="Times New Roman" w:cs="Times New Roman"/>
          <w:sz w:val="24"/>
          <w:szCs w:val="24"/>
        </w:rPr>
        <w:t>Дубровинского</w:t>
      </w:r>
      <w:r>
        <w:rPr>
          <w:rFonts w:ascii="Times New Roman" w:hAnsi="Times New Roman" w:cs="Times New Roman"/>
          <w:sz w:val="24"/>
          <w:szCs w:val="24"/>
        </w:rPr>
        <w:t xml:space="preserve"> сельсовета Мошковского района Новосибирской области;</w:t>
      </w:r>
    </w:p>
    <w:p w:rsidR="00B274E6" w:rsidRDefault="00B274E6"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3) владение, пользование и распоряжение земельными участками, находящимися в муниципальной собственности Мошковского района Новосибирской области;</w:t>
      </w:r>
    </w:p>
    <w:p w:rsidR="00B274E6" w:rsidRDefault="00B274E6"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4) разработка и реализация программ использования и охраны земель; </w:t>
      </w:r>
    </w:p>
    <w:p w:rsidR="00B274E6" w:rsidRDefault="00B274E6"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B274E6" w:rsidRDefault="00B274E6"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B274E6" w:rsidRDefault="00B274E6"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w:t>
      </w:r>
      <w:r w:rsidRPr="00B274E6">
        <w:rPr>
          <w:rFonts w:ascii="Times New Roman" w:hAnsi="Times New Roman" w:cs="Times New Roman"/>
          <w:sz w:val="24"/>
          <w:szCs w:val="24"/>
        </w:rPr>
        <w:t xml:space="preserve">Уставом </w:t>
      </w:r>
      <w:r>
        <w:rPr>
          <w:rFonts w:ascii="Times New Roman" w:hAnsi="Times New Roman" w:cs="Times New Roman"/>
          <w:sz w:val="24"/>
          <w:szCs w:val="24"/>
        </w:rPr>
        <w:t xml:space="preserve">Мошковского района Новосибирской области, нормативными правовыми </w:t>
      </w:r>
      <w:r w:rsidR="00CB01C2">
        <w:rPr>
          <w:rFonts w:ascii="Times New Roman" w:hAnsi="Times New Roman" w:cs="Times New Roman"/>
          <w:sz w:val="24"/>
          <w:szCs w:val="24"/>
        </w:rPr>
        <w:t>актами</w:t>
      </w:r>
      <w:r>
        <w:rPr>
          <w:rFonts w:ascii="Times New Roman" w:hAnsi="Times New Roman" w:cs="Times New Roman"/>
          <w:sz w:val="24"/>
          <w:szCs w:val="24"/>
        </w:rPr>
        <w:t xml:space="preserve"> Совета депутатов Мошковского района Новосибирской области.</w:t>
      </w:r>
    </w:p>
    <w:p w:rsidR="00B274E6" w:rsidRDefault="00B274E6" w:rsidP="003E6761">
      <w:pPr>
        <w:pStyle w:val="ConsPlusNormal"/>
        <w:ind w:firstLine="709"/>
        <w:rPr>
          <w:rFonts w:ascii="Times New Roman" w:hAnsi="Times New Roman" w:cs="Times New Roman"/>
          <w:sz w:val="24"/>
          <w:szCs w:val="24"/>
        </w:rPr>
      </w:pPr>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2"/>
      </w:pPr>
      <w:bookmarkStart w:id="11" w:name="_Toc480547821"/>
      <w:r>
        <w:t>Глава 3. ИЗМЕНЕНИЕ ВИДОВ РАЗРЕШЕННОГО ИСПОЛЬЗОВАНИЯ</w:t>
      </w:r>
      <w:r w:rsidR="009A7031">
        <w:t xml:space="preserve"> </w:t>
      </w:r>
      <w:r>
        <w:t>ЗЕМЕЛЬНЫХ УЧАСТКОВ И ОБЪЕКТОВ КАПИТАЛЬНОГО СТРОИТЕЛЬСТВА</w:t>
      </w:r>
      <w:r w:rsidR="009A7031">
        <w:t xml:space="preserve"> </w:t>
      </w:r>
      <w:r>
        <w:t>ФИЗИЧЕСКИМИ И ЮРИДИЧЕСКИМИ ЛИЦАМИ</w:t>
      </w:r>
      <w:bookmarkEnd w:id="11"/>
    </w:p>
    <w:p w:rsidR="000E20FD" w:rsidRDefault="000E20FD" w:rsidP="003E6761">
      <w:pPr>
        <w:pStyle w:val="ConsPlusNormal"/>
        <w:ind w:firstLine="709"/>
        <w:rPr>
          <w:rFonts w:ascii="Times New Roman" w:hAnsi="Times New Roman" w:cs="Times New Roman"/>
          <w:sz w:val="24"/>
          <w:szCs w:val="24"/>
        </w:rPr>
      </w:pPr>
    </w:p>
    <w:p w:rsidR="000E20FD" w:rsidRPr="00CE5F5D" w:rsidRDefault="00B274E6" w:rsidP="003E6761">
      <w:pPr>
        <w:pStyle w:val="3"/>
      </w:pPr>
      <w:bookmarkStart w:id="12" w:name="_Toc480547822"/>
      <w:r w:rsidRPr="00DC581C">
        <w:t xml:space="preserve">Статья </w:t>
      </w:r>
      <w:r w:rsidR="00DC581C" w:rsidRPr="00DC581C">
        <w:t>6</w:t>
      </w:r>
      <w:r w:rsidR="000E20FD" w:rsidRPr="00DC581C">
        <w:t xml:space="preserve">. </w:t>
      </w:r>
      <w:r w:rsidR="000E20FD" w:rsidRPr="00CE5F5D">
        <w:t>Виды разрешенного использования земельных участков и объектов капитального строительства</w:t>
      </w:r>
      <w:bookmarkEnd w:id="12"/>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CE5F5D">
        <w:rPr>
          <w:rFonts w:ascii="Times New Roman" w:hAnsi="Times New Roman" w:cs="Times New Roman"/>
          <w:sz w:val="24"/>
          <w:szCs w:val="24"/>
        </w:rPr>
        <w:t xml:space="preserve">кодексом </w:t>
      </w:r>
      <w:r>
        <w:rPr>
          <w:rFonts w:ascii="Times New Roman" w:hAnsi="Times New Roman" w:cs="Times New Roman"/>
          <w:sz w:val="24"/>
          <w:szCs w:val="24"/>
        </w:rPr>
        <w:t>Российской Федерации.</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Pr>
          <w:rFonts w:ascii="Times New Roman" w:hAnsi="Times New Roman" w:cs="Times New Roman"/>
          <w:sz w:val="24"/>
          <w:szCs w:val="24"/>
        </w:rPr>
        <w:t>дополнительных</w:t>
      </w:r>
      <w:proofErr w:type="gramEnd"/>
      <w:r>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7. Предоставление разрешения на условно разрешенный вид использования осуществляется в порядке, предусмотренном </w:t>
      </w:r>
      <w:r w:rsidRPr="00CE5F5D">
        <w:rPr>
          <w:rFonts w:ascii="Times New Roman" w:hAnsi="Times New Roman" w:cs="Times New Roman"/>
          <w:sz w:val="24"/>
          <w:szCs w:val="24"/>
        </w:rPr>
        <w:t xml:space="preserve">статьей 39 </w:t>
      </w:r>
      <w:r>
        <w:rPr>
          <w:rFonts w:ascii="Times New Roman" w:hAnsi="Times New Roman" w:cs="Times New Roman"/>
          <w:sz w:val="24"/>
          <w:szCs w:val="24"/>
        </w:rPr>
        <w:t>Градостроительного кодекса Российской Федерации, и в соответствии со статьей 7 настоящих Правил.</w:t>
      </w:r>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3"/>
      </w:pPr>
      <w:bookmarkStart w:id="13" w:name="P131"/>
      <w:bookmarkStart w:id="14" w:name="_Toc480547823"/>
      <w:bookmarkEnd w:id="13"/>
      <w:r>
        <w:t xml:space="preserve">Статья </w:t>
      </w:r>
      <w:r w:rsidR="00DC581C">
        <w:t>7</w:t>
      </w:r>
      <w:r>
        <w:t>. Предоставление разрешения на условно разрешенный вид использования</w:t>
      </w:r>
      <w:bookmarkEnd w:id="14"/>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2. Вопрос о предоставлении разрешения на условно разрешенный вид использования подлежит обсуждению на публичных слушаниях в соответствии </w:t>
      </w:r>
      <w:r w:rsidRPr="009F4B82">
        <w:rPr>
          <w:rFonts w:ascii="Times New Roman" w:hAnsi="Times New Roman" w:cs="Times New Roman"/>
          <w:sz w:val="24"/>
          <w:szCs w:val="24"/>
        </w:rPr>
        <w:t>со статьей 1</w:t>
      </w:r>
      <w:r w:rsidR="00BB12AA">
        <w:rPr>
          <w:rFonts w:ascii="Times New Roman" w:hAnsi="Times New Roman" w:cs="Times New Roman"/>
          <w:sz w:val="24"/>
          <w:szCs w:val="24"/>
        </w:rPr>
        <w:t>3</w:t>
      </w:r>
      <w:r w:rsidR="00DC581C">
        <w:rPr>
          <w:rFonts w:ascii="Times New Roman" w:hAnsi="Times New Roman" w:cs="Times New Roman"/>
          <w:sz w:val="24"/>
          <w:szCs w:val="24"/>
        </w:rPr>
        <w:t xml:space="preserve"> </w:t>
      </w:r>
      <w:r>
        <w:rPr>
          <w:rFonts w:ascii="Times New Roman" w:hAnsi="Times New Roman" w:cs="Times New Roman"/>
          <w:sz w:val="24"/>
          <w:szCs w:val="24"/>
        </w:rPr>
        <w:t>настоящих Правил.</w:t>
      </w:r>
    </w:p>
    <w:p w:rsidR="000E20FD" w:rsidRDefault="000E20FD" w:rsidP="003E6761">
      <w:pPr>
        <w:pStyle w:val="ConsPlusNormal"/>
        <w:ind w:firstLine="709"/>
        <w:rPr>
          <w:rFonts w:ascii="Times New Roman" w:hAnsi="Times New Roman" w:cs="Times New Roman"/>
          <w:sz w:val="24"/>
          <w:szCs w:val="24"/>
        </w:rPr>
      </w:pPr>
      <w:bookmarkStart w:id="15" w:name="P135"/>
      <w:bookmarkEnd w:id="15"/>
      <w:r>
        <w:rPr>
          <w:rFonts w:ascii="Times New Roman" w:hAnsi="Times New Roman" w:cs="Times New Roman"/>
          <w:sz w:val="24"/>
          <w:szCs w:val="24"/>
        </w:rPr>
        <w:t xml:space="preserve">3. </w:t>
      </w:r>
      <w:proofErr w:type="gramStart"/>
      <w:r>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9C5609">
        <w:rPr>
          <w:rFonts w:ascii="Times New Roman" w:hAnsi="Times New Roman" w:cs="Times New Roman"/>
          <w:sz w:val="24"/>
          <w:szCs w:val="24"/>
        </w:rPr>
        <w:t>Г</w:t>
      </w:r>
      <w:r>
        <w:rPr>
          <w:rFonts w:ascii="Times New Roman" w:hAnsi="Times New Roman" w:cs="Times New Roman"/>
          <w:sz w:val="24"/>
          <w:szCs w:val="24"/>
        </w:rPr>
        <w:t xml:space="preserve">лаве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w:t>
      </w:r>
    </w:p>
    <w:p w:rsidR="000E20FD" w:rsidRPr="00D503DF"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4. На основании рекомендаций, указанных в части 3 настоящей статьи, </w:t>
      </w:r>
      <w:r w:rsidR="009C5609">
        <w:rPr>
          <w:rFonts w:ascii="Times New Roman" w:hAnsi="Times New Roman" w:cs="Times New Roman"/>
          <w:sz w:val="24"/>
          <w:szCs w:val="24"/>
        </w:rPr>
        <w:t>Г</w:t>
      </w:r>
      <w:r>
        <w:rPr>
          <w:rFonts w:ascii="Times New Roman" w:hAnsi="Times New Roman" w:cs="Times New Roman"/>
          <w:sz w:val="24"/>
          <w:szCs w:val="24"/>
        </w:rPr>
        <w:t xml:space="preserve">лава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D503DF">
        <w:rPr>
          <w:rFonts w:ascii="Times New Roman" w:hAnsi="Times New Roman" w:cs="Times New Roman"/>
          <w:sz w:val="24"/>
          <w:szCs w:val="24"/>
        </w:rPr>
        <w:t xml:space="preserve">печатном издании </w:t>
      </w:r>
      <w:r w:rsidR="00306234">
        <w:rPr>
          <w:rFonts w:ascii="Times New Roman" w:hAnsi="Times New Roman" w:cs="Times New Roman"/>
          <w:sz w:val="24"/>
          <w:szCs w:val="24"/>
        </w:rPr>
        <w:t>«</w:t>
      </w:r>
      <w:r w:rsidR="00BB12AA">
        <w:rPr>
          <w:rFonts w:ascii="Times New Roman" w:hAnsi="Times New Roman" w:cs="Times New Roman"/>
          <w:sz w:val="24"/>
          <w:szCs w:val="24"/>
        </w:rPr>
        <w:t>Мошковская новь</w:t>
      </w:r>
      <w:r w:rsidR="00306234">
        <w:rPr>
          <w:rFonts w:ascii="Times New Roman" w:hAnsi="Times New Roman" w:cs="Times New Roman"/>
          <w:sz w:val="24"/>
          <w:szCs w:val="24"/>
        </w:rPr>
        <w:t>»</w:t>
      </w:r>
      <w:r w:rsidR="00D503DF">
        <w:rPr>
          <w:rFonts w:ascii="Times New Roman" w:hAnsi="Times New Roman" w:cs="Times New Roman"/>
          <w:sz w:val="24"/>
          <w:szCs w:val="24"/>
        </w:rPr>
        <w:t xml:space="preserve">, определенном для официального опубликования правовых </w:t>
      </w:r>
      <w:r w:rsidR="00D503DF" w:rsidRPr="00D503DF">
        <w:rPr>
          <w:rFonts w:ascii="Times New Roman" w:hAnsi="Times New Roman" w:cs="Times New Roman"/>
          <w:sz w:val="24"/>
          <w:szCs w:val="24"/>
        </w:rPr>
        <w:t xml:space="preserve">актов органов местного самоуправления </w:t>
      </w:r>
      <w:r w:rsidR="0099132F">
        <w:rPr>
          <w:rFonts w:ascii="Times New Roman" w:hAnsi="Times New Roman" w:cs="Times New Roman"/>
          <w:sz w:val="24"/>
          <w:szCs w:val="24"/>
        </w:rPr>
        <w:t>Мошковского</w:t>
      </w:r>
      <w:r w:rsidR="00D503DF" w:rsidRPr="00D503DF">
        <w:rPr>
          <w:rFonts w:ascii="Times New Roman" w:hAnsi="Times New Roman" w:cs="Times New Roman"/>
          <w:sz w:val="24"/>
          <w:szCs w:val="24"/>
        </w:rPr>
        <w:t xml:space="preserve"> района Новосибирской области </w:t>
      </w:r>
      <w:r w:rsidRPr="00D503DF">
        <w:rPr>
          <w:rFonts w:ascii="Times New Roman" w:hAnsi="Times New Roman" w:cs="Times New Roman"/>
          <w:sz w:val="24"/>
          <w:szCs w:val="24"/>
        </w:rPr>
        <w:t xml:space="preserve">и размещается на официальном сайте </w:t>
      </w:r>
      <w:r w:rsidR="0099132F">
        <w:rPr>
          <w:rFonts w:ascii="Times New Roman" w:hAnsi="Times New Roman" w:cs="Times New Roman"/>
          <w:sz w:val="24"/>
          <w:szCs w:val="24"/>
        </w:rPr>
        <w:t>Мошковского</w:t>
      </w:r>
      <w:r w:rsidRPr="00D503DF">
        <w:rPr>
          <w:rFonts w:ascii="Times New Roman" w:hAnsi="Times New Roman" w:cs="Times New Roman"/>
          <w:sz w:val="24"/>
          <w:szCs w:val="24"/>
        </w:rPr>
        <w:t xml:space="preserve"> района Новосибирской области в сети </w:t>
      </w:r>
      <w:r w:rsidR="00306234">
        <w:rPr>
          <w:rFonts w:ascii="Times New Roman" w:hAnsi="Times New Roman" w:cs="Times New Roman"/>
          <w:sz w:val="24"/>
          <w:szCs w:val="24"/>
        </w:rPr>
        <w:t>«</w:t>
      </w:r>
      <w:r w:rsidRPr="00D503DF">
        <w:rPr>
          <w:rFonts w:ascii="Times New Roman" w:hAnsi="Times New Roman" w:cs="Times New Roman"/>
          <w:sz w:val="24"/>
          <w:szCs w:val="24"/>
        </w:rPr>
        <w:t>Интернет</w:t>
      </w:r>
      <w:r w:rsidR="00306234">
        <w:rPr>
          <w:rFonts w:ascii="Times New Roman" w:hAnsi="Times New Roman" w:cs="Times New Roman"/>
          <w:sz w:val="24"/>
          <w:szCs w:val="24"/>
        </w:rPr>
        <w:t>»</w:t>
      </w:r>
      <w:r w:rsidRPr="00D503DF">
        <w:rPr>
          <w:rFonts w:ascii="Times New Roman" w:hAnsi="Times New Roman" w:cs="Times New Roman"/>
          <w:sz w:val="24"/>
          <w:szCs w:val="24"/>
        </w:rPr>
        <w:t>.</w:t>
      </w:r>
    </w:p>
    <w:p w:rsidR="000E20FD" w:rsidRDefault="000E20FD" w:rsidP="003E6761">
      <w:pPr>
        <w:pStyle w:val="ConsPlusNormal"/>
        <w:ind w:firstLine="709"/>
        <w:rPr>
          <w:rFonts w:ascii="Times New Roman" w:hAnsi="Times New Roman" w:cs="Times New Roman"/>
          <w:sz w:val="24"/>
          <w:szCs w:val="24"/>
        </w:rPr>
      </w:pPr>
      <w:r w:rsidRPr="00D503DF">
        <w:rPr>
          <w:rFonts w:ascii="Times New Roman" w:hAnsi="Times New Roman" w:cs="Times New Roman"/>
          <w:sz w:val="24"/>
          <w:szCs w:val="24"/>
        </w:rPr>
        <w:t>5. В случае</w:t>
      </w:r>
      <w:proofErr w:type="gramStart"/>
      <w:r w:rsidRPr="00D503DF">
        <w:rPr>
          <w:rFonts w:ascii="Times New Roman" w:hAnsi="Times New Roman" w:cs="Times New Roman"/>
          <w:sz w:val="24"/>
          <w:szCs w:val="24"/>
        </w:rPr>
        <w:t>,</w:t>
      </w:r>
      <w:proofErr w:type="gramEnd"/>
      <w:r w:rsidRPr="00D503DF">
        <w:rPr>
          <w:rFonts w:ascii="Times New Roman" w:hAnsi="Times New Roman" w:cs="Times New Roman"/>
          <w:sz w:val="24"/>
          <w:szCs w:val="24"/>
        </w:rPr>
        <w:t xml:space="preserve"> если условно разрешенный вид использования земельного участка </w:t>
      </w:r>
      <w:r>
        <w:rPr>
          <w:rFonts w:ascii="Times New Roman" w:hAnsi="Times New Roman" w:cs="Times New Roman"/>
          <w:sz w:val="24"/>
          <w:szCs w:val="24"/>
        </w:rPr>
        <w:t>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3"/>
      </w:pPr>
      <w:bookmarkStart w:id="16" w:name="_Toc480547824"/>
      <w:r>
        <w:t xml:space="preserve">Статья </w:t>
      </w:r>
      <w:r w:rsidR="00DC581C">
        <w:t>8</w:t>
      </w:r>
      <w:r>
        <w:t>. Отклонение от предельных параметров разрешенного строительства, реконструкции объектов капитального строительства</w:t>
      </w:r>
      <w:bookmarkEnd w:id="16"/>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w:t>
      </w:r>
      <w:r w:rsidRPr="009F4B82">
        <w:rPr>
          <w:rFonts w:ascii="Times New Roman" w:hAnsi="Times New Roman" w:cs="Times New Roman"/>
          <w:sz w:val="24"/>
          <w:szCs w:val="24"/>
        </w:rPr>
        <w:t>со статьей 1</w:t>
      </w:r>
      <w:r w:rsidR="00BB12AA">
        <w:rPr>
          <w:rFonts w:ascii="Times New Roman" w:hAnsi="Times New Roman" w:cs="Times New Roman"/>
          <w:sz w:val="24"/>
          <w:szCs w:val="24"/>
        </w:rPr>
        <w:t xml:space="preserve">4 </w:t>
      </w:r>
      <w:r>
        <w:rPr>
          <w:rFonts w:ascii="Times New Roman" w:hAnsi="Times New Roman" w:cs="Times New Roman"/>
          <w:sz w:val="24"/>
          <w:szCs w:val="24"/>
        </w:rPr>
        <w:t>настоящих Правил.</w:t>
      </w:r>
    </w:p>
    <w:p w:rsidR="000E20FD" w:rsidRDefault="000E20FD" w:rsidP="003E6761">
      <w:pPr>
        <w:pStyle w:val="ConsPlusNormal"/>
        <w:ind w:firstLine="709"/>
        <w:rPr>
          <w:rFonts w:ascii="Times New Roman" w:hAnsi="Times New Roman" w:cs="Times New Roman"/>
          <w:sz w:val="24"/>
          <w:szCs w:val="24"/>
        </w:rPr>
      </w:pPr>
      <w:bookmarkStart w:id="17" w:name="P146"/>
      <w:bookmarkEnd w:id="17"/>
      <w:r>
        <w:rPr>
          <w:rFonts w:ascii="Times New Roman" w:hAnsi="Times New Roman" w:cs="Times New Roman"/>
          <w:sz w:val="24"/>
          <w:szCs w:val="24"/>
        </w:rPr>
        <w:t xml:space="preserve">5. </w:t>
      </w:r>
      <w:proofErr w:type="gramStart"/>
      <w:r>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отклонение</w:t>
      </w:r>
      <w:proofErr w:type="gramEnd"/>
      <w:r>
        <w:rPr>
          <w:rFonts w:ascii="Times New Roman" w:hAnsi="Times New Roman" w:cs="Times New Roman"/>
          <w:sz w:val="24"/>
          <w:szCs w:val="24"/>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9C5609">
        <w:rPr>
          <w:rFonts w:ascii="Times New Roman" w:hAnsi="Times New Roman" w:cs="Times New Roman"/>
          <w:sz w:val="24"/>
          <w:szCs w:val="24"/>
        </w:rPr>
        <w:t>Г</w:t>
      </w:r>
      <w:r>
        <w:rPr>
          <w:rFonts w:ascii="Times New Roman" w:hAnsi="Times New Roman" w:cs="Times New Roman"/>
          <w:sz w:val="24"/>
          <w:szCs w:val="24"/>
        </w:rPr>
        <w:t xml:space="preserve">лаве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6. Глава </w:t>
      </w:r>
      <w:r w:rsidR="0099132F">
        <w:rPr>
          <w:rFonts w:ascii="Times New Roman" w:hAnsi="Times New Roman" w:cs="Times New Roman"/>
          <w:sz w:val="24"/>
          <w:szCs w:val="24"/>
        </w:rPr>
        <w:t>Мошковского</w:t>
      </w:r>
      <w:r w:rsidR="00965350">
        <w:rPr>
          <w:rFonts w:ascii="Times New Roman" w:hAnsi="Times New Roman" w:cs="Times New Roman"/>
          <w:sz w:val="24"/>
          <w:szCs w:val="24"/>
        </w:rPr>
        <w:t xml:space="preserve"> </w:t>
      </w:r>
      <w:r>
        <w:rPr>
          <w:rFonts w:ascii="Times New Roman" w:hAnsi="Times New Roman" w:cs="Times New Roman"/>
          <w:sz w:val="24"/>
          <w:szCs w:val="24"/>
        </w:rPr>
        <w:t>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2"/>
      </w:pPr>
      <w:bookmarkStart w:id="18" w:name="_Toc480547825"/>
      <w:r>
        <w:t>Глава 4. ПОДГОТОВКА ДОКУМЕНТАЦИИ ПО ПЛАНИРОВКЕ ТЕРРИТОРИИ</w:t>
      </w:r>
      <w:r w:rsidR="009A7031">
        <w:t xml:space="preserve"> </w:t>
      </w:r>
      <w:r>
        <w:t>ОРГАНАМИ МЕСТНОГО САМОУПРАВЛЕНИЯ</w:t>
      </w:r>
      <w:bookmarkEnd w:id="18"/>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3"/>
      </w:pPr>
      <w:bookmarkStart w:id="19" w:name="_Toc480547826"/>
      <w:r>
        <w:t xml:space="preserve">Статья </w:t>
      </w:r>
      <w:r w:rsidR="00DC581C">
        <w:t>9</w:t>
      </w:r>
      <w:r>
        <w:t>. Назначение и виды документации по планировке территории</w:t>
      </w:r>
      <w:bookmarkEnd w:id="19"/>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1. Назначение и виды документации по планировке территории устанавливаются Градостроительным </w:t>
      </w:r>
      <w:r w:rsidRPr="00CE5F5D">
        <w:rPr>
          <w:rFonts w:ascii="Times New Roman" w:hAnsi="Times New Roman" w:cs="Times New Roman"/>
          <w:sz w:val="24"/>
          <w:szCs w:val="24"/>
        </w:rPr>
        <w:t xml:space="preserve">кодексом </w:t>
      </w:r>
      <w:r>
        <w:rPr>
          <w:rFonts w:ascii="Times New Roman" w:hAnsi="Times New Roman" w:cs="Times New Roman"/>
          <w:sz w:val="24"/>
          <w:szCs w:val="24"/>
        </w:rPr>
        <w:t>Российской Федерации.</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D13037">
        <w:rPr>
          <w:rFonts w:ascii="Times New Roman" w:hAnsi="Times New Roman" w:cs="Times New Roman"/>
          <w:sz w:val="24"/>
          <w:szCs w:val="24"/>
        </w:rPr>
        <w:t>Дубровинского</w:t>
      </w:r>
      <w:r w:rsidR="0099132F">
        <w:rPr>
          <w:rFonts w:ascii="Times New Roman" w:hAnsi="Times New Roman" w:cs="Times New Roman"/>
          <w:sz w:val="24"/>
          <w:szCs w:val="24"/>
        </w:rPr>
        <w:t xml:space="preserve"> сельсовета</w:t>
      </w:r>
      <w:r w:rsidR="00CE5F5D">
        <w:rPr>
          <w:rFonts w:ascii="Times New Roman" w:hAnsi="Times New Roman" w:cs="Times New Roman"/>
          <w:sz w:val="24"/>
          <w:szCs w:val="24"/>
        </w:rPr>
        <w:t xml:space="preserve"> </w:t>
      </w:r>
      <w:r w:rsidR="0099132F">
        <w:rPr>
          <w:rFonts w:ascii="Times New Roman" w:hAnsi="Times New Roman" w:cs="Times New Roman"/>
          <w:sz w:val="24"/>
          <w:szCs w:val="24"/>
        </w:rPr>
        <w:t>Мошковского</w:t>
      </w:r>
      <w:r w:rsidR="00965350">
        <w:rPr>
          <w:rFonts w:ascii="Times New Roman" w:hAnsi="Times New Roman" w:cs="Times New Roman"/>
          <w:sz w:val="24"/>
          <w:szCs w:val="24"/>
        </w:rPr>
        <w:t xml:space="preserve"> </w:t>
      </w:r>
      <w:r>
        <w:rPr>
          <w:rFonts w:ascii="Times New Roman" w:hAnsi="Times New Roman" w:cs="Times New Roman"/>
          <w:sz w:val="24"/>
          <w:szCs w:val="24"/>
        </w:rPr>
        <w:t>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r w:rsidRPr="000E20FD">
        <w:rPr>
          <w:rFonts w:ascii="Times New Roman" w:hAnsi="Times New Roman" w:cs="Times New Roman"/>
          <w:sz w:val="24"/>
          <w:szCs w:val="24"/>
        </w:rPr>
        <w:t>кодексом</w:t>
      </w:r>
      <w:r>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5. При подготовке документации по планировке территории может осуществляться разработка:</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проектов планировки без проектов межевания в их составе;</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проектов планировки с проектами межевания в их составе;</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проектов межевания в виде отдельных документов.</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Подготовка документации по планировке территории осуществляется на основании Генерального плана </w:t>
      </w:r>
      <w:r w:rsidR="00D13037">
        <w:rPr>
          <w:rFonts w:ascii="Times New Roman" w:hAnsi="Times New Roman" w:cs="Times New Roman"/>
          <w:sz w:val="24"/>
          <w:szCs w:val="24"/>
        </w:rPr>
        <w:t>Дубровинского</w:t>
      </w:r>
      <w:r w:rsidR="0099132F">
        <w:rPr>
          <w:rFonts w:ascii="Times New Roman" w:hAnsi="Times New Roman" w:cs="Times New Roman"/>
          <w:sz w:val="24"/>
          <w:szCs w:val="24"/>
        </w:rPr>
        <w:t xml:space="preserve"> сельсовета</w:t>
      </w:r>
      <w:r w:rsidR="00CE5F5D">
        <w:rPr>
          <w:rFonts w:ascii="Times New Roman" w:hAnsi="Times New Roman" w:cs="Times New Roman"/>
          <w:sz w:val="24"/>
          <w:szCs w:val="24"/>
        </w:rPr>
        <w:t xml:space="preserve"> </w:t>
      </w:r>
      <w:r w:rsidR="0099132F">
        <w:rPr>
          <w:rFonts w:ascii="Times New Roman" w:hAnsi="Times New Roman" w:cs="Times New Roman"/>
          <w:sz w:val="24"/>
          <w:szCs w:val="24"/>
        </w:rPr>
        <w:t>Мошковского</w:t>
      </w:r>
      <w:r w:rsidR="00965350">
        <w:rPr>
          <w:rFonts w:ascii="Times New Roman" w:hAnsi="Times New Roman" w:cs="Times New Roman"/>
          <w:sz w:val="24"/>
          <w:szCs w:val="24"/>
        </w:rPr>
        <w:t xml:space="preserve"> </w:t>
      </w:r>
      <w:r>
        <w:rPr>
          <w:rFonts w:ascii="Times New Roman" w:hAnsi="Times New Roman" w:cs="Times New Roman"/>
          <w:sz w:val="24"/>
          <w:szCs w:val="24"/>
        </w:rPr>
        <w:t>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Pr>
          <w:rFonts w:ascii="Times New Roman" w:hAnsi="Times New Roman" w:cs="Times New Roman"/>
          <w:sz w:val="24"/>
          <w:szCs w:val="24"/>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D13037">
        <w:rPr>
          <w:rFonts w:ascii="Times New Roman" w:hAnsi="Times New Roman" w:cs="Times New Roman"/>
          <w:sz w:val="24"/>
          <w:szCs w:val="24"/>
        </w:rPr>
        <w:t>Дубровинского</w:t>
      </w:r>
      <w:r w:rsidR="0099132F">
        <w:rPr>
          <w:rFonts w:ascii="Times New Roman" w:hAnsi="Times New Roman" w:cs="Times New Roman"/>
          <w:sz w:val="24"/>
          <w:szCs w:val="24"/>
        </w:rPr>
        <w:t xml:space="preserve"> сельсовета</w:t>
      </w:r>
      <w:r w:rsidR="00261D19">
        <w:rPr>
          <w:rFonts w:ascii="Times New Roman" w:hAnsi="Times New Roman" w:cs="Times New Roman"/>
          <w:sz w:val="24"/>
          <w:szCs w:val="24"/>
        </w:rPr>
        <w:t xml:space="preserve">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7. Порядок подготовки документации по планировке территории, разрабатываемой на основании решения </w:t>
      </w:r>
      <w:r w:rsidR="009C5609">
        <w:rPr>
          <w:rFonts w:ascii="Times New Roman" w:hAnsi="Times New Roman" w:cs="Times New Roman"/>
          <w:sz w:val="24"/>
          <w:szCs w:val="24"/>
        </w:rPr>
        <w:t>Г</w:t>
      </w:r>
      <w:r>
        <w:rPr>
          <w:rFonts w:ascii="Times New Roman" w:hAnsi="Times New Roman" w:cs="Times New Roman"/>
          <w:sz w:val="24"/>
          <w:szCs w:val="24"/>
        </w:rPr>
        <w:t xml:space="preserve">лавы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устанавливается Градостроительным кодексом Российской Федерации, нормативным правовым </w:t>
      </w:r>
      <w:r w:rsidR="00CB01C2">
        <w:rPr>
          <w:rFonts w:ascii="Times New Roman" w:hAnsi="Times New Roman" w:cs="Times New Roman"/>
          <w:sz w:val="24"/>
          <w:szCs w:val="24"/>
        </w:rPr>
        <w:t>актом</w:t>
      </w:r>
      <w:r>
        <w:rPr>
          <w:rFonts w:ascii="Times New Roman" w:hAnsi="Times New Roman" w:cs="Times New Roman"/>
          <w:sz w:val="24"/>
          <w:szCs w:val="24"/>
        </w:rPr>
        <w:t xml:space="preserve"> Совета депутатов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w:t>
      </w:r>
      <w:r w:rsidR="00BB12AA">
        <w:rPr>
          <w:rFonts w:ascii="Times New Roman" w:hAnsi="Times New Roman" w:cs="Times New Roman"/>
          <w:sz w:val="24"/>
          <w:szCs w:val="24"/>
        </w:rPr>
        <w:t xml:space="preserve">статьей 10 </w:t>
      </w:r>
      <w:r>
        <w:rPr>
          <w:rFonts w:ascii="Times New Roman" w:hAnsi="Times New Roman" w:cs="Times New Roman"/>
          <w:sz w:val="24"/>
          <w:szCs w:val="24"/>
        </w:rPr>
        <w:t>настоящих Правил.</w:t>
      </w:r>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3"/>
      </w:pPr>
      <w:bookmarkStart w:id="20" w:name="P171"/>
      <w:bookmarkStart w:id="21" w:name="_Toc480547827"/>
      <w:bookmarkEnd w:id="20"/>
      <w:r>
        <w:t xml:space="preserve">Статья </w:t>
      </w:r>
      <w:r w:rsidR="00DC581C">
        <w:t>10</w:t>
      </w:r>
      <w:r>
        <w:t xml:space="preserve">. Особенности подготовки документации по планировке территории, разрабатываемой на основании решения </w:t>
      </w:r>
      <w:r w:rsidR="009C5609">
        <w:t>Г</w:t>
      </w:r>
      <w:r>
        <w:t xml:space="preserve">лавы </w:t>
      </w:r>
      <w:r w:rsidR="0099132F">
        <w:t>Мошковского</w:t>
      </w:r>
      <w:r>
        <w:t xml:space="preserve"> района </w:t>
      </w:r>
      <w:bookmarkEnd w:id="21"/>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ConsPlusNormal"/>
        <w:ind w:firstLine="709"/>
        <w:rPr>
          <w:rFonts w:ascii="Times New Roman" w:hAnsi="Times New Roman" w:cs="Times New Roman"/>
          <w:sz w:val="24"/>
          <w:szCs w:val="24"/>
        </w:rPr>
      </w:pPr>
      <w:bookmarkStart w:id="22" w:name="P173"/>
      <w:bookmarkEnd w:id="22"/>
      <w:r>
        <w:rPr>
          <w:rFonts w:ascii="Times New Roman" w:hAnsi="Times New Roman" w:cs="Times New Roman"/>
          <w:sz w:val="24"/>
          <w:szCs w:val="24"/>
        </w:rPr>
        <w:t xml:space="preserve">1. Решение о подготовке документации по планировке территории принимается </w:t>
      </w:r>
      <w:r w:rsidR="009C5609">
        <w:rPr>
          <w:rFonts w:ascii="Times New Roman" w:hAnsi="Times New Roman" w:cs="Times New Roman"/>
          <w:sz w:val="24"/>
          <w:szCs w:val="24"/>
        </w:rPr>
        <w:t>Г</w:t>
      </w:r>
      <w:r>
        <w:rPr>
          <w:rFonts w:ascii="Times New Roman" w:hAnsi="Times New Roman" w:cs="Times New Roman"/>
          <w:sz w:val="24"/>
          <w:szCs w:val="24"/>
        </w:rPr>
        <w:t xml:space="preserve">лавой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по собственной инициативе либо на основании предложений физических или юридических лиц о подготовке документации по планировке территории.</w:t>
      </w:r>
    </w:p>
    <w:p w:rsidR="00CB4759" w:rsidRPr="00D503DF" w:rsidRDefault="000E20FD" w:rsidP="003E6761">
      <w:pPr>
        <w:pStyle w:val="ConsPlusNormal"/>
        <w:ind w:firstLine="709"/>
        <w:rPr>
          <w:rFonts w:ascii="Times New Roman" w:hAnsi="Times New Roman" w:cs="Times New Roman"/>
          <w:sz w:val="24"/>
          <w:szCs w:val="24"/>
        </w:rPr>
      </w:pPr>
      <w:r w:rsidRPr="00CB4759">
        <w:rPr>
          <w:rFonts w:ascii="Times New Roman" w:hAnsi="Times New Roman" w:cs="Times New Roman"/>
          <w:sz w:val="24"/>
          <w:szCs w:val="24"/>
        </w:rPr>
        <w:t xml:space="preserve">2. Указанное в части 1 настоящей статьи решение </w:t>
      </w:r>
      <w:r w:rsidR="00CB4759">
        <w:rPr>
          <w:rFonts w:ascii="Times New Roman" w:hAnsi="Times New Roman" w:cs="Times New Roman"/>
          <w:sz w:val="24"/>
          <w:szCs w:val="24"/>
        </w:rPr>
        <w:t xml:space="preserve">опубликованию в печатном издании </w:t>
      </w:r>
      <w:r w:rsidR="00306234">
        <w:rPr>
          <w:rFonts w:ascii="Times New Roman" w:hAnsi="Times New Roman" w:cs="Times New Roman"/>
          <w:sz w:val="24"/>
          <w:szCs w:val="24"/>
        </w:rPr>
        <w:t>«</w:t>
      </w:r>
      <w:r w:rsidR="00BB12AA">
        <w:rPr>
          <w:rFonts w:ascii="Times New Roman" w:hAnsi="Times New Roman" w:cs="Times New Roman"/>
          <w:sz w:val="24"/>
          <w:szCs w:val="24"/>
        </w:rPr>
        <w:t>Мошковская новь</w:t>
      </w:r>
      <w:r w:rsidR="00306234">
        <w:rPr>
          <w:rFonts w:ascii="Times New Roman" w:hAnsi="Times New Roman" w:cs="Times New Roman"/>
          <w:sz w:val="24"/>
          <w:szCs w:val="24"/>
        </w:rPr>
        <w:t>»</w:t>
      </w:r>
      <w:r w:rsidR="00CB4759">
        <w:rPr>
          <w:rFonts w:ascii="Times New Roman" w:hAnsi="Times New Roman" w:cs="Times New Roman"/>
          <w:sz w:val="24"/>
          <w:szCs w:val="24"/>
        </w:rPr>
        <w:t xml:space="preserve">, определенном для официального опубликования правовых </w:t>
      </w:r>
      <w:r w:rsidR="00CB4759" w:rsidRPr="00D503DF">
        <w:rPr>
          <w:rFonts w:ascii="Times New Roman" w:hAnsi="Times New Roman" w:cs="Times New Roman"/>
          <w:sz w:val="24"/>
          <w:szCs w:val="24"/>
        </w:rPr>
        <w:t xml:space="preserve">актов органов местного самоуправления </w:t>
      </w:r>
      <w:r w:rsidR="0099132F">
        <w:rPr>
          <w:rFonts w:ascii="Times New Roman" w:hAnsi="Times New Roman" w:cs="Times New Roman"/>
          <w:sz w:val="24"/>
          <w:szCs w:val="24"/>
        </w:rPr>
        <w:t>Мошковского</w:t>
      </w:r>
      <w:r w:rsidR="00CB4759" w:rsidRPr="00D503DF">
        <w:rPr>
          <w:rFonts w:ascii="Times New Roman" w:hAnsi="Times New Roman" w:cs="Times New Roman"/>
          <w:sz w:val="24"/>
          <w:szCs w:val="24"/>
        </w:rPr>
        <w:t xml:space="preserve"> района Новосибирской области и размещается на официальном сайте </w:t>
      </w:r>
      <w:r w:rsidR="0099132F">
        <w:rPr>
          <w:rFonts w:ascii="Times New Roman" w:hAnsi="Times New Roman" w:cs="Times New Roman"/>
          <w:sz w:val="24"/>
          <w:szCs w:val="24"/>
        </w:rPr>
        <w:t>Мошковского</w:t>
      </w:r>
      <w:r w:rsidR="00CB4759" w:rsidRPr="00D503DF">
        <w:rPr>
          <w:rFonts w:ascii="Times New Roman" w:hAnsi="Times New Roman" w:cs="Times New Roman"/>
          <w:sz w:val="24"/>
          <w:szCs w:val="24"/>
        </w:rPr>
        <w:t xml:space="preserve"> района Новосибирской области в сети </w:t>
      </w:r>
      <w:r w:rsidR="00306234">
        <w:rPr>
          <w:rFonts w:ascii="Times New Roman" w:hAnsi="Times New Roman" w:cs="Times New Roman"/>
          <w:sz w:val="24"/>
          <w:szCs w:val="24"/>
        </w:rPr>
        <w:t>«</w:t>
      </w:r>
      <w:r w:rsidR="00CB4759" w:rsidRPr="00D503DF">
        <w:rPr>
          <w:rFonts w:ascii="Times New Roman" w:hAnsi="Times New Roman" w:cs="Times New Roman"/>
          <w:sz w:val="24"/>
          <w:szCs w:val="24"/>
        </w:rPr>
        <w:t>Интернет</w:t>
      </w:r>
      <w:r w:rsidR="00306234">
        <w:rPr>
          <w:rFonts w:ascii="Times New Roman" w:hAnsi="Times New Roman" w:cs="Times New Roman"/>
          <w:sz w:val="24"/>
          <w:szCs w:val="24"/>
        </w:rPr>
        <w:t>»</w:t>
      </w:r>
      <w:r w:rsidR="00CB4759" w:rsidRPr="00D503DF">
        <w:rPr>
          <w:rFonts w:ascii="Times New Roman" w:hAnsi="Times New Roman" w:cs="Times New Roman"/>
          <w:sz w:val="24"/>
          <w:szCs w:val="24"/>
        </w:rPr>
        <w:t>.</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4. Администрация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осуществляет проверку </w:t>
      </w:r>
      <w:r>
        <w:rPr>
          <w:rFonts w:ascii="Times New Roman" w:hAnsi="Times New Roman" w:cs="Times New Roman"/>
          <w:sz w:val="24"/>
          <w:szCs w:val="24"/>
        </w:rPr>
        <w:lastRenderedPageBreak/>
        <w:t xml:space="preserve">документации по планировке территории на соответствие требованиям, установленным частью </w:t>
      </w:r>
      <w:r w:rsidRPr="006C74F1">
        <w:rPr>
          <w:rFonts w:ascii="Times New Roman" w:hAnsi="Times New Roman" w:cs="Times New Roman"/>
          <w:sz w:val="24"/>
          <w:szCs w:val="24"/>
        </w:rPr>
        <w:t xml:space="preserve">10 статьи 45 </w:t>
      </w:r>
      <w:r>
        <w:rPr>
          <w:rFonts w:ascii="Times New Roman" w:hAnsi="Times New Roman" w:cs="Times New Roman"/>
          <w:sz w:val="24"/>
          <w:szCs w:val="24"/>
        </w:rPr>
        <w:t xml:space="preserve">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9C5609">
        <w:rPr>
          <w:rFonts w:ascii="Times New Roman" w:hAnsi="Times New Roman" w:cs="Times New Roman"/>
          <w:sz w:val="24"/>
          <w:szCs w:val="24"/>
        </w:rPr>
        <w:t>Г</w:t>
      </w:r>
      <w:r>
        <w:rPr>
          <w:rFonts w:ascii="Times New Roman" w:hAnsi="Times New Roman" w:cs="Times New Roman"/>
          <w:sz w:val="24"/>
          <w:szCs w:val="24"/>
        </w:rPr>
        <w:t xml:space="preserve">лаве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или об отклонении такой документации и о направлении ее на доработку.</w:t>
      </w:r>
    </w:p>
    <w:p w:rsidR="000E20FD" w:rsidRPr="00BB12AA" w:rsidRDefault="000E20FD" w:rsidP="003E6761">
      <w:pPr>
        <w:pStyle w:val="ConsPlusNormal"/>
        <w:ind w:firstLine="709"/>
        <w:rPr>
          <w:rFonts w:ascii="Times New Roman" w:hAnsi="Times New Roman" w:cs="Times New Roman"/>
          <w:sz w:val="24"/>
          <w:szCs w:val="24"/>
        </w:rPr>
      </w:pPr>
      <w:r w:rsidRPr="00BB12AA">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9C5609">
        <w:rPr>
          <w:rFonts w:ascii="Times New Roman" w:hAnsi="Times New Roman" w:cs="Times New Roman"/>
          <w:sz w:val="24"/>
          <w:szCs w:val="24"/>
        </w:rPr>
        <w:t>Г</w:t>
      </w:r>
      <w:r w:rsidRPr="00BB12AA">
        <w:rPr>
          <w:rFonts w:ascii="Times New Roman" w:hAnsi="Times New Roman" w:cs="Times New Roman"/>
          <w:sz w:val="24"/>
          <w:szCs w:val="24"/>
        </w:rPr>
        <w:t xml:space="preserve">лавы </w:t>
      </w:r>
      <w:r w:rsidR="0099132F" w:rsidRPr="00BB12AA">
        <w:rPr>
          <w:rFonts w:ascii="Times New Roman" w:hAnsi="Times New Roman" w:cs="Times New Roman"/>
          <w:sz w:val="24"/>
          <w:szCs w:val="24"/>
        </w:rPr>
        <w:t>Мошковского</w:t>
      </w:r>
      <w:r w:rsidRPr="00BB12AA">
        <w:rPr>
          <w:rFonts w:ascii="Times New Roman" w:hAnsi="Times New Roman" w:cs="Times New Roman"/>
          <w:sz w:val="24"/>
          <w:szCs w:val="24"/>
        </w:rPr>
        <w:t xml:space="preserve"> района, до их утверждения подлежат обязательному рассмотрению на публичных слушаниях в соответствии со статьей 1</w:t>
      </w:r>
      <w:r w:rsidR="00BB12AA" w:rsidRPr="00BB12AA">
        <w:rPr>
          <w:rFonts w:ascii="Times New Roman" w:hAnsi="Times New Roman" w:cs="Times New Roman"/>
          <w:sz w:val="24"/>
          <w:szCs w:val="24"/>
        </w:rPr>
        <w:t xml:space="preserve">5 </w:t>
      </w:r>
      <w:r w:rsidRPr="00BB12AA">
        <w:rPr>
          <w:rFonts w:ascii="Times New Roman" w:hAnsi="Times New Roman" w:cs="Times New Roman"/>
          <w:sz w:val="24"/>
          <w:szCs w:val="24"/>
        </w:rPr>
        <w:t>настоящих Правил.</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6. Администрация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направляет </w:t>
      </w:r>
      <w:r w:rsidR="009C5609">
        <w:rPr>
          <w:rFonts w:ascii="Times New Roman" w:hAnsi="Times New Roman" w:cs="Times New Roman"/>
          <w:sz w:val="24"/>
          <w:szCs w:val="24"/>
        </w:rPr>
        <w:t>Г</w:t>
      </w:r>
      <w:r>
        <w:rPr>
          <w:rFonts w:ascii="Times New Roman" w:hAnsi="Times New Roman" w:cs="Times New Roman"/>
          <w:sz w:val="24"/>
          <w:szCs w:val="24"/>
        </w:rPr>
        <w:t xml:space="preserve">лаве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Глава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с учетом </w:t>
      </w:r>
      <w:r w:rsidRPr="00BB04D5">
        <w:rPr>
          <w:rFonts w:ascii="Times New Roman" w:hAnsi="Times New Roman" w:cs="Times New Roman"/>
          <w:sz w:val="24"/>
          <w:szCs w:val="24"/>
        </w:rPr>
        <w:t>протокола</w:t>
      </w:r>
      <w:r>
        <w:rPr>
          <w:rFonts w:ascii="Times New Roman" w:hAnsi="Times New Roman" w:cs="Times New Roman"/>
          <w:sz w:val="24"/>
          <w:szCs w:val="24"/>
        </w:rPr>
        <w:t xml:space="preserve">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на доработку с учетом указанных протокола и заключения.</w:t>
      </w:r>
      <w:proofErr w:type="gramEnd"/>
    </w:p>
    <w:p w:rsidR="00BB04D5" w:rsidRPr="00BB04D5" w:rsidRDefault="000E20FD" w:rsidP="003E6761">
      <w:pPr>
        <w:pStyle w:val="ConsPlusNormal"/>
        <w:ind w:firstLine="709"/>
        <w:rPr>
          <w:rFonts w:ascii="Times New Roman" w:hAnsi="Times New Roman" w:cs="Times New Roman"/>
          <w:sz w:val="24"/>
          <w:szCs w:val="24"/>
        </w:rPr>
      </w:pPr>
      <w:r w:rsidRPr="00BB04D5">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sidR="00BB04D5" w:rsidRPr="00BB04D5">
        <w:rPr>
          <w:rFonts w:ascii="Times New Roman" w:hAnsi="Times New Roman" w:cs="Times New Roman"/>
          <w:sz w:val="24"/>
          <w:szCs w:val="24"/>
        </w:rPr>
        <w:t xml:space="preserve">печатном издании </w:t>
      </w:r>
      <w:r w:rsidR="00306234">
        <w:rPr>
          <w:rFonts w:ascii="Times New Roman" w:hAnsi="Times New Roman" w:cs="Times New Roman"/>
          <w:sz w:val="24"/>
          <w:szCs w:val="24"/>
        </w:rPr>
        <w:t>«</w:t>
      </w:r>
      <w:r w:rsidR="009A11EB">
        <w:rPr>
          <w:rFonts w:ascii="Times New Roman" w:hAnsi="Times New Roman" w:cs="Times New Roman"/>
          <w:sz w:val="24"/>
          <w:szCs w:val="24"/>
        </w:rPr>
        <w:t>Мошковская новь</w:t>
      </w:r>
      <w:r w:rsidR="00306234">
        <w:rPr>
          <w:rFonts w:ascii="Times New Roman" w:hAnsi="Times New Roman" w:cs="Times New Roman"/>
          <w:sz w:val="24"/>
          <w:szCs w:val="24"/>
        </w:rPr>
        <w:t>»</w:t>
      </w:r>
      <w:r w:rsidR="00BB04D5" w:rsidRPr="00BB04D5">
        <w:rPr>
          <w:rFonts w:ascii="Times New Roman" w:hAnsi="Times New Roman" w:cs="Times New Roman"/>
          <w:sz w:val="24"/>
          <w:szCs w:val="24"/>
        </w:rPr>
        <w:t xml:space="preserve">, определенном для официального опубликования правовых актов органов местного самоуправления </w:t>
      </w:r>
      <w:r w:rsidR="0099132F">
        <w:rPr>
          <w:rFonts w:ascii="Times New Roman" w:hAnsi="Times New Roman" w:cs="Times New Roman"/>
          <w:sz w:val="24"/>
          <w:szCs w:val="24"/>
        </w:rPr>
        <w:t>Мошковского</w:t>
      </w:r>
      <w:r w:rsidR="00BB04D5" w:rsidRPr="00BB04D5">
        <w:rPr>
          <w:rFonts w:ascii="Times New Roman" w:hAnsi="Times New Roman" w:cs="Times New Roman"/>
          <w:sz w:val="24"/>
          <w:szCs w:val="24"/>
        </w:rPr>
        <w:t xml:space="preserve"> района Новосибирской области и размещается на официальном сайте </w:t>
      </w:r>
      <w:r w:rsidR="0099132F">
        <w:rPr>
          <w:rFonts w:ascii="Times New Roman" w:hAnsi="Times New Roman" w:cs="Times New Roman"/>
          <w:sz w:val="24"/>
          <w:szCs w:val="24"/>
        </w:rPr>
        <w:t>Мошковского</w:t>
      </w:r>
      <w:r w:rsidR="00BB04D5" w:rsidRPr="00BB04D5">
        <w:rPr>
          <w:rFonts w:ascii="Times New Roman" w:hAnsi="Times New Roman" w:cs="Times New Roman"/>
          <w:sz w:val="24"/>
          <w:szCs w:val="24"/>
        </w:rPr>
        <w:t xml:space="preserve"> района Новосибирской области в сети </w:t>
      </w:r>
      <w:r w:rsidR="00306234">
        <w:rPr>
          <w:rFonts w:ascii="Times New Roman" w:hAnsi="Times New Roman" w:cs="Times New Roman"/>
          <w:sz w:val="24"/>
          <w:szCs w:val="24"/>
        </w:rPr>
        <w:t>«</w:t>
      </w:r>
      <w:r w:rsidR="00BB04D5" w:rsidRPr="00BB04D5">
        <w:rPr>
          <w:rFonts w:ascii="Times New Roman" w:hAnsi="Times New Roman" w:cs="Times New Roman"/>
          <w:sz w:val="24"/>
          <w:szCs w:val="24"/>
        </w:rPr>
        <w:t>Интернет</w:t>
      </w:r>
      <w:r w:rsidR="00306234">
        <w:rPr>
          <w:rFonts w:ascii="Times New Roman" w:hAnsi="Times New Roman" w:cs="Times New Roman"/>
          <w:sz w:val="24"/>
          <w:szCs w:val="24"/>
        </w:rPr>
        <w:t>»</w:t>
      </w:r>
      <w:r w:rsidR="00BB04D5" w:rsidRPr="00BB04D5">
        <w:rPr>
          <w:rFonts w:ascii="Times New Roman" w:hAnsi="Times New Roman" w:cs="Times New Roman"/>
          <w:sz w:val="24"/>
          <w:szCs w:val="24"/>
        </w:rPr>
        <w:t>.</w:t>
      </w:r>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2"/>
      </w:pPr>
      <w:bookmarkStart w:id="23" w:name="_Toc480547828"/>
      <w:r>
        <w:t>Глава 5. ПРОВЕДЕНИЕ ПУБЛИЧНЫХ СЛУШАНИЙ ПО ВОПРОСАМ</w:t>
      </w:r>
      <w:r w:rsidR="009A7031">
        <w:t xml:space="preserve"> </w:t>
      </w:r>
      <w:r>
        <w:t>ЗЕМЛЕПОЛЬЗОВАНИЯ И ЗАСТРОЙКИ</w:t>
      </w:r>
      <w:bookmarkEnd w:id="23"/>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3"/>
      </w:pPr>
      <w:bookmarkStart w:id="24" w:name="_Toc480547829"/>
      <w:r>
        <w:t>Статья 1</w:t>
      </w:r>
      <w:r w:rsidR="00DC581C">
        <w:t>1</w:t>
      </w:r>
      <w:r>
        <w:t>. Общие положения о проведении публичных слушаний по вопросам землепользования и застройки</w:t>
      </w:r>
      <w:bookmarkEnd w:id="24"/>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CB01C2">
        <w:rPr>
          <w:rFonts w:ascii="Times New Roman" w:hAnsi="Times New Roman" w:cs="Times New Roman"/>
          <w:sz w:val="24"/>
          <w:szCs w:val="24"/>
        </w:rPr>
        <w:t>актом</w:t>
      </w:r>
      <w:r>
        <w:rPr>
          <w:rFonts w:ascii="Times New Roman" w:hAnsi="Times New Roman" w:cs="Times New Roman"/>
          <w:sz w:val="24"/>
          <w:szCs w:val="24"/>
        </w:rPr>
        <w:t xml:space="preserve"> Совета депутатов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с учетом положений Градостроительного </w:t>
      </w:r>
      <w:r w:rsidRPr="00CE5F5D">
        <w:rPr>
          <w:rFonts w:ascii="Times New Roman" w:hAnsi="Times New Roman" w:cs="Times New Roman"/>
          <w:sz w:val="24"/>
          <w:szCs w:val="24"/>
        </w:rPr>
        <w:t>кодекса Российской Федерации</w:t>
      </w:r>
      <w:r>
        <w:rPr>
          <w:rFonts w:ascii="Times New Roman" w:hAnsi="Times New Roman" w:cs="Times New Roman"/>
          <w:sz w:val="24"/>
          <w:szCs w:val="24"/>
        </w:rPr>
        <w:t>.</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1) проект Правил и проект о внесении изменений в Правила;</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2) проекты планировки территории и проекты межевания </w:t>
      </w:r>
      <w:proofErr w:type="gramStart"/>
      <w:r>
        <w:rPr>
          <w:rFonts w:ascii="Times New Roman" w:hAnsi="Times New Roman" w:cs="Times New Roman"/>
          <w:sz w:val="24"/>
          <w:szCs w:val="24"/>
        </w:rPr>
        <w:t>территории</w:t>
      </w:r>
      <w:proofErr w:type="gramEnd"/>
      <w:r>
        <w:rPr>
          <w:rFonts w:ascii="Times New Roman" w:hAnsi="Times New Roman" w:cs="Times New Roman"/>
          <w:sz w:val="24"/>
          <w:szCs w:val="24"/>
        </w:rPr>
        <w:t xml:space="preserve"> разработанные на основании решения </w:t>
      </w:r>
      <w:r w:rsidR="009C5609">
        <w:rPr>
          <w:rFonts w:ascii="Times New Roman" w:hAnsi="Times New Roman" w:cs="Times New Roman"/>
          <w:sz w:val="24"/>
          <w:szCs w:val="24"/>
        </w:rPr>
        <w:t>Г</w:t>
      </w:r>
      <w:r>
        <w:rPr>
          <w:rFonts w:ascii="Times New Roman" w:hAnsi="Times New Roman" w:cs="Times New Roman"/>
          <w:sz w:val="24"/>
          <w:szCs w:val="24"/>
        </w:rPr>
        <w:t xml:space="preserve">лавы </w:t>
      </w:r>
      <w:r w:rsidR="0099132F">
        <w:rPr>
          <w:rFonts w:ascii="Times New Roman" w:hAnsi="Times New Roman" w:cs="Times New Roman"/>
          <w:sz w:val="24"/>
          <w:szCs w:val="24"/>
        </w:rPr>
        <w:t>Мошковского</w:t>
      </w:r>
      <w:r w:rsidR="00965350">
        <w:rPr>
          <w:rFonts w:ascii="Times New Roman" w:hAnsi="Times New Roman" w:cs="Times New Roman"/>
          <w:sz w:val="24"/>
          <w:szCs w:val="24"/>
        </w:rPr>
        <w:t xml:space="preserve"> </w:t>
      </w:r>
      <w:r>
        <w:rPr>
          <w:rFonts w:ascii="Times New Roman" w:hAnsi="Times New Roman" w:cs="Times New Roman"/>
          <w:sz w:val="24"/>
          <w:szCs w:val="24"/>
        </w:rPr>
        <w:t>района;</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3) вопросы предоставления разрешений на условно разрешенный вид использования;</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4) вопросы</w:t>
      </w:r>
      <w:r w:rsidR="00CB4759">
        <w:rPr>
          <w:rFonts w:ascii="Times New Roman" w:hAnsi="Times New Roman" w:cs="Times New Roman"/>
          <w:sz w:val="24"/>
          <w:szCs w:val="24"/>
        </w:rPr>
        <w:t xml:space="preserve"> предоставления</w:t>
      </w:r>
      <w:r>
        <w:rPr>
          <w:rFonts w:ascii="Times New Roman" w:hAnsi="Times New Roman" w:cs="Times New Roman"/>
          <w:sz w:val="24"/>
          <w:szCs w:val="24"/>
        </w:rPr>
        <w:t xml:space="preserve"> отклонения от предельных параметров разрешенного строительства, реконструкции объектов капитального строительства.</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186282">
        <w:rPr>
          <w:rFonts w:ascii="Times New Roman" w:hAnsi="Times New Roman" w:cs="Times New Roman"/>
          <w:sz w:val="24"/>
          <w:szCs w:val="24"/>
        </w:rPr>
        <w:t>Г</w:t>
      </w:r>
      <w:r>
        <w:rPr>
          <w:rFonts w:ascii="Times New Roman" w:hAnsi="Times New Roman" w:cs="Times New Roman"/>
          <w:sz w:val="24"/>
          <w:szCs w:val="24"/>
        </w:rPr>
        <w:t xml:space="preserve">лава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w:t>
      </w:r>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3"/>
      </w:pPr>
      <w:bookmarkStart w:id="25" w:name="P213"/>
      <w:bookmarkStart w:id="26" w:name="_Toc480547830"/>
      <w:bookmarkEnd w:id="25"/>
      <w:r>
        <w:t>Статья 1</w:t>
      </w:r>
      <w:r w:rsidR="00DC581C">
        <w:t>2</w:t>
      </w:r>
      <w:r>
        <w:t>. Публичные слушания по проекту Правил и проекту о внесении изменений в Правила</w:t>
      </w:r>
      <w:bookmarkEnd w:id="26"/>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CB01C2">
        <w:rPr>
          <w:rFonts w:ascii="Times New Roman" w:hAnsi="Times New Roman" w:cs="Times New Roman"/>
          <w:sz w:val="24"/>
          <w:szCs w:val="24"/>
        </w:rPr>
        <w:t>актом</w:t>
      </w:r>
      <w:r>
        <w:rPr>
          <w:rFonts w:ascii="Times New Roman" w:hAnsi="Times New Roman" w:cs="Times New Roman"/>
          <w:sz w:val="24"/>
          <w:szCs w:val="24"/>
        </w:rPr>
        <w:t xml:space="preserve"> Совета депутатов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с учетом положений Градостроительного </w:t>
      </w:r>
      <w:r w:rsidRPr="00CE5F5D">
        <w:rPr>
          <w:rFonts w:ascii="Times New Roman" w:hAnsi="Times New Roman" w:cs="Times New Roman"/>
          <w:sz w:val="24"/>
          <w:szCs w:val="24"/>
        </w:rPr>
        <w:t>кодекса</w:t>
      </w:r>
      <w:r>
        <w:rPr>
          <w:rFonts w:ascii="Times New Roman" w:hAnsi="Times New Roman" w:cs="Times New Roman"/>
          <w:sz w:val="24"/>
          <w:szCs w:val="24"/>
        </w:rPr>
        <w:t xml:space="preserve"> Российской Федерации.</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D13037">
        <w:rPr>
          <w:rFonts w:ascii="Times New Roman" w:hAnsi="Times New Roman" w:cs="Times New Roman"/>
          <w:sz w:val="24"/>
          <w:szCs w:val="24"/>
        </w:rPr>
        <w:t>Дубровинского</w:t>
      </w:r>
      <w:r w:rsidR="0099132F">
        <w:rPr>
          <w:rFonts w:ascii="Times New Roman" w:hAnsi="Times New Roman" w:cs="Times New Roman"/>
          <w:sz w:val="24"/>
          <w:szCs w:val="24"/>
        </w:rPr>
        <w:t xml:space="preserve"> сельсовета</w:t>
      </w:r>
      <w:r w:rsidR="00261D19">
        <w:rPr>
          <w:rFonts w:ascii="Times New Roman" w:hAnsi="Times New Roman" w:cs="Times New Roman"/>
          <w:sz w:val="24"/>
          <w:szCs w:val="24"/>
        </w:rPr>
        <w:t xml:space="preserve">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w:t>
      </w:r>
      <w:r>
        <w:rPr>
          <w:rFonts w:ascii="Times New Roman" w:hAnsi="Times New Roman" w:cs="Times New Roman"/>
          <w:sz w:val="24"/>
          <w:szCs w:val="24"/>
        </w:rPr>
        <w:lastRenderedPageBreak/>
        <w:t>области проводятся в обязательном порядке.</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3. При проведении публичных слушаний по проекту Правил и проекту </w:t>
      </w:r>
      <w:proofErr w:type="gramStart"/>
      <w:r>
        <w:rPr>
          <w:rFonts w:ascii="Times New Roman" w:hAnsi="Times New Roman" w:cs="Times New Roman"/>
          <w:sz w:val="24"/>
          <w:szCs w:val="24"/>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Pr>
          <w:rFonts w:ascii="Times New Roman" w:hAnsi="Times New Roman" w:cs="Times New Roman"/>
          <w:sz w:val="24"/>
          <w:szCs w:val="24"/>
        </w:rPr>
        <w:t xml:space="preserve"> территория </w:t>
      </w:r>
      <w:r w:rsidR="00D13037">
        <w:rPr>
          <w:rFonts w:ascii="Times New Roman" w:hAnsi="Times New Roman" w:cs="Times New Roman"/>
          <w:sz w:val="24"/>
          <w:szCs w:val="24"/>
        </w:rPr>
        <w:t>Дубровинского</w:t>
      </w:r>
      <w:r w:rsidR="0099132F">
        <w:rPr>
          <w:rFonts w:ascii="Times New Roman" w:hAnsi="Times New Roman" w:cs="Times New Roman"/>
          <w:sz w:val="24"/>
          <w:szCs w:val="24"/>
        </w:rPr>
        <w:t xml:space="preserve"> сельсовета</w:t>
      </w:r>
      <w:r w:rsidR="00261D19">
        <w:rPr>
          <w:rFonts w:ascii="Times New Roman" w:hAnsi="Times New Roman" w:cs="Times New Roman"/>
          <w:sz w:val="24"/>
          <w:szCs w:val="24"/>
        </w:rPr>
        <w:t xml:space="preserve">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может быть разделена на части. Предельная численность лиц, проживающих или зарегистрированных </w:t>
      </w:r>
      <w:proofErr w:type="gramStart"/>
      <w:r>
        <w:rPr>
          <w:rFonts w:ascii="Times New Roman" w:hAnsi="Times New Roman" w:cs="Times New Roman"/>
          <w:sz w:val="24"/>
          <w:szCs w:val="24"/>
        </w:rPr>
        <w:t>на такой части территории</w:t>
      </w:r>
      <w:proofErr w:type="gramEnd"/>
      <w:r>
        <w:rPr>
          <w:rFonts w:ascii="Times New Roman" w:hAnsi="Times New Roman" w:cs="Times New Roman"/>
          <w:sz w:val="24"/>
          <w:szCs w:val="24"/>
        </w:rP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разработчиков проекта Правил и проекта о внесении изменений в Правила на собраниях жителей, в печатных средствах</w:t>
      </w:r>
      <w:proofErr w:type="gramEnd"/>
      <w:r>
        <w:rPr>
          <w:rFonts w:ascii="Times New Roman" w:hAnsi="Times New Roman" w:cs="Times New Roman"/>
          <w:sz w:val="24"/>
          <w:szCs w:val="24"/>
        </w:rPr>
        <w:t xml:space="preserve"> массовой информации, по радио и телевидению.</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FF4409" w:rsidRPr="00FF4409" w:rsidRDefault="000E20FD" w:rsidP="003E6761">
      <w:pPr>
        <w:pStyle w:val="ConsPlusNormal"/>
        <w:ind w:firstLine="709"/>
        <w:rPr>
          <w:rFonts w:ascii="Times New Roman" w:hAnsi="Times New Roman" w:cs="Times New Roman"/>
          <w:sz w:val="24"/>
          <w:szCs w:val="24"/>
        </w:rPr>
      </w:pPr>
      <w:r w:rsidRPr="00FF4409">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w:t>
      </w:r>
      <w:r w:rsidR="00FF4409" w:rsidRPr="00FF4409">
        <w:rPr>
          <w:rFonts w:ascii="Times New Roman" w:hAnsi="Times New Roman" w:cs="Times New Roman"/>
          <w:sz w:val="24"/>
          <w:szCs w:val="24"/>
        </w:rPr>
        <w:t xml:space="preserve">в печатном издании </w:t>
      </w:r>
      <w:r w:rsidR="00306234">
        <w:rPr>
          <w:rFonts w:ascii="Times New Roman" w:hAnsi="Times New Roman" w:cs="Times New Roman"/>
          <w:sz w:val="24"/>
          <w:szCs w:val="24"/>
        </w:rPr>
        <w:t>«</w:t>
      </w:r>
      <w:r w:rsidR="009A11EB">
        <w:rPr>
          <w:rFonts w:ascii="Times New Roman" w:hAnsi="Times New Roman" w:cs="Times New Roman"/>
          <w:sz w:val="24"/>
          <w:szCs w:val="24"/>
        </w:rPr>
        <w:t>Мошковская</w:t>
      </w:r>
      <w:r w:rsidR="00FF4409" w:rsidRPr="00FF4409">
        <w:rPr>
          <w:rFonts w:ascii="Times New Roman" w:hAnsi="Times New Roman" w:cs="Times New Roman"/>
          <w:sz w:val="24"/>
          <w:szCs w:val="24"/>
        </w:rPr>
        <w:t xml:space="preserve"> </w:t>
      </w:r>
      <w:r w:rsidR="009A11EB">
        <w:rPr>
          <w:rFonts w:ascii="Times New Roman" w:hAnsi="Times New Roman" w:cs="Times New Roman"/>
          <w:sz w:val="24"/>
          <w:szCs w:val="24"/>
        </w:rPr>
        <w:t>новь</w:t>
      </w:r>
      <w:r w:rsidR="00306234">
        <w:rPr>
          <w:rFonts w:ascii="Times New Roman" w:hAnsi="Times New Roman" w:cs="Times New Roman"/>
          <w:sz w:val="24"/>
          <w:szCs w:val="24"/>
        </w:rPr>
        <w:t>»</w:t>
      </w:r>
      <w:r w:rsidR="00FF4409" w:rsidRPr="00FF4409">
        <w:rPr>
          <w:rFonts w:ascii="Times New Roman" w:hAnsi="Times New Roman" w:cs="Times New Roman"/>
          <w:sz w:val="24"/>
          <w:szCs w:val="24"/>
        </w:rPr>
        <w:t xml:space="preserve">, определенном для официального опубликования правовых актов органов местного самоуправления </w:t>
      </w:r>
      <w:r w:rsidR="0099132F">
        <w:rPr>
          <w:rFonts w:ascii="Times New Roman" w:hAnsi="Times New Roman" w:cs="Times New Roman"/>
          <w:sz w:val="24"/>
          <w:szCs w:val="24"/>
        </w:rPr>
        <w:t>Мошковского</w:t>
      </w:r>
      <w:r w:rsidR="00FF4409" w:rsidRPr="00FF4409">
        <w:rPr>
          <w:rFonts w:ascii="Times New Roman" w:hAnsi="Times New Roman" w:cs="Times New Roman"/>
          <w:sz w:val="24"/>
          <w:szCs w:val="24"/>
        </w:rPr>
        <w:t xml:space="preserve"> района Новосибирской области и размещается на официальном сайте </w:t>
      </w:r>
      <w:r w:rsidR="0099132F">
        <w:rPr>
          <w:rFonts w:ascii="Times New Roman" w:hAnsi="Times New Roman" w:cs="Times New Roman"/>
          <w:sz w:val="24"/>
          <w:szCs w:val="24"/>
        </w:rPr>
        <w:t>Мошковского</w:t>
      </w:r>
      <w:r w:rsidR="00FF4409" w:rsidRPr="00FF4409">
        <w:rPr>
          <w:rFonts w:ascii="Times New Roman" w:hAnsi="Times New Roman" w:cs="Times New Roman"/>
          <w:sz w:val="24"/>
          <w:szCs w:val="24"/>
        </w:rPr>
        <w:t xml:space="preserve"> района Новосибирской области в сети </w:t>
      </w:r>
      <w:r w:rsidR="00306234">
        <w:rPr>
          <w:rFonts w:ascii="Times New Roman" w:hAnsi="Times New Roman" w:cs="Times New Roman"/>
          <w:sz w:val="24"/>
          <w:szCs w:val="24"/>
        </w:rPr>
        <w:t>«</w:t>
      </w:r>
      <w:r w:rsidR="00FF4409" w:rsidRPr="00FF4409">
        <w:rPr>
          <w:rFonts w:ascii="Times New Roman" w:hAnsi="Times New Roman" w:cs="Times New Roman"/>
          <w:sz w:val="24"/>
          <w:szCs w:val="24"/>
        </w:rPr>
        <w:t>Интернет</w:t>
      </w:r>
      <w:r w:rsidR="00306234">
        <w:rPr>
          <w:rFonts w:ascii="Times New Roman" w:hAnsi="Times New Roman" w:cs="Times New Roman"/>
          <w:sz w:val="24"/>
          <w:szCs w:val="24"/>
        </w:rPr>
        <w:t>»</w:t>
      </w:r>
      <w:r w:rsidR="00FF4409" w:rsidRPr="00FF4409">
        <w:rPr>
          <w:rFonts w:ascii="Times New Roman" w:hAnsi="Times New Roman" w:cs="Times New Roman"/>
          <w:sz w:val="24"/>
          <w:szCs w:val="24"/>
        </w:rPr>
        <w:t>.</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7. Продолжительность публичных слушаний по проекту Правил и проекту о внесении изменений в Правила составляет </w:t>
      </w:r>
      <w:r w:rsidRPr="006C74F1">
        <w:rPr>
          <w:rFonts w:ascii="Times New Roman" w:hAnsi="Times New Roman" w:cs="Times New Roman"/>
          <w:sz w:val="24"/>
          <w:szCs w:val="24"/>
        </w:rPr>
        <w:t xml:space="preserve">не менее двух и не более четырех месяцев </w:t>
      </w:r>
      <w:r>
        <w:rPr>
          <w:rFonts w:ascii="Times New Roman" w:hAnsi="Times New Roman" w:cs="Times New Roman"/>
          <w:sz w:val="24"/>
          <w:szCs w:val="24"/>
        </w:rPr>
        <w:t>со дня опубликования такого проекта.</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w:t>
      </w:r>
      <w:r w:rsidRPr="006C74F1">
        <w:rPr>
          <w:rFonts w:ascii="Times New Roman" w:hAnsi="Times New Roman" w:cs="Times New Roman"/>
          <w:sz w:val="24"/>
          <w:szCs w:val="24"/>
        </w:rPr>
        <w:t>быть более чем один месяц.</w:t>
      </w:r>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3"/>
      </w:pPr>
      <w:bookmarkStart w:id="27" w:name="P225"/>
      <w:bookmarkStart w:id="28" w:name="_Toc480547831"/>
      <w:bookmarkEnd w:id="27"/>
      <w:r>
        <w:t>Статья 1</w:t>
      </w:r>
      <w:r w:rsidR="00DC581C">
        <w:t>3</w:t>
      </w:r>
      <w:r>
        <w:t>. Публичные слушания по вопросу предоставления разрешения на условно разрешенный вид использования</w:t>
      </w:r>
      <w:bookmarkEnd w:id="28"/>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w:t>
      </w:r>
      <w:r w:rsidR="00CB01C2">
        <w:rPr>
          <w:rFonts w:ascii="Times New Roman" w:hAnsi="Times New Roman" w:cs="Times New Roman"/>
          <w:sz w:val="24"/>
          <w:szCs w:val="24"/>
        </w:rPr>
        <w:t>актом</w:t>
      </w:r>
      <w:r>
        <w:rPr>
          <w:rFonts w:ascii="Times New Roman" w:hAnsi="Times New Roman" w:cs="Times New Roman"/>
          <w:sz w:val="24"/>
          <w:szCs w:val="24"/>
        </w:rPr>
        <w:t xml:space="preserve"> Совета депутатов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с учетом положений Градостроительного </w:t>
      </w:r>
      <w:r w:rsidRPr="00CE5F5D">
        <w:rPr>
          <w:rFonts w:ascii="Times New Roman" w:hAnsi="Times New Roman" w:cs="Times New Roman"/>
          <w:sz w:val="24"/>
          <w:szCs w:val="24"/>
        </w:rPr>
        <w:t>кодекса</w:t>
      </w:r>
      <w:r>
        <w:rPr>
          <w:rFonts w:ascii="Times New Roman" w:hAnsi="Times New Roman" w:cs="Times New Roman"/>
          <w:sz w:val="24"/>
          <w:szCs w:val="24"/>
        </w:rPr>
        <w:t xml:space="preserve"> Российской Федерации.</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w:t>
      </w:r>
      <w:r>
        <w:rPr>
          <w:rFonts w:ascii="Times New Roman" w:hAnsi="Times New Roman" w:cs="Times New Roman"/>
          <w:sz w:val="24"/>
          <w:szCs w:val="24"/>
        </w:rPr>
        <w:lastRenderedPageBreak/>
        <w:t>являющихся частью объекта капитального строительства, применительно</w:t>
      </w:r>
      <w:proofErr w:type="gramEnd"/>
      <w:r>
        <w:rPr>
          <w:rFonts w:ascii="Times New Roman" w:hAnsi="Times New Roman" w:cs="Times New Roman"/>
          <w:sz w:val="24"/>
          <w:szCs w:val="24"/>
        </w:rPr>
        <w:t xml:space="preserve"> к </w:t>
      </w:r>
      <w:proofErr w:type="gramStart"/>
      <w:r>
        <w:rPr>
          <w:rFonts w:ascii="Times New Roman" w:hAnsi="Times New Roman" w:cs="Times New Roman"/>
          <w:sz w:val="24"/>
          <w:szCs w:val="24"/>
        </w:rPr>
        <w:t>которому</w:t>
      </w:r>
      <w:proofErr w:type="gramEnd"/>
      <w:r>
        <w:rPr>
          <w:rFonts w:ascii="Times New Roman" w:hAnsi="Times New Roman" w:cs="Times New Roman"/>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FF4409" w:rsidRPr="00BB04D5"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w:t>
      </w:r>
      <w:r w:rsidR="00FF4409" w:rsidRPr="00BB04D5">
        <w:rPr>
          <w:rFonts w:ascii="Times New Roman" w:hAnsi="Times New Roman" w:cs="Times New Roman"/>
          <w:sz w:val="24"/>
          <w:szCs w:val="24"/>
        </w:rPr>
        <w:t xml:space="preserve">в печатном издании </w:t>
      </w:r>
      <w:r w:rsidR="00306234">
        <w:rPr>
          <w:rFonts w:ascii="Times New Roman" w:hAnsi="Times New Roman" w:cs="Times New Roman"/>
          <w:sz w:val="24"/>
          <w:szCs w:val="24"/>
        </w:rPr>
        <w:t>«</w:t>
      </w:r>
      <w:r w:rsidR="009A11EB">
        <w:rPr>
          <w:rFonts w:ascii="Times New Roman" w:hAnsi="Times New Roman" w:cs="Times New Roman"/>
          <w:sz w:val="24"/>
          <w:szCs w:val="24"/>
        </w:rPr>
        <w:t>Мошковская новь</w:t>
      </w:r>
      <w:r w:rsidR="00306234">
        <w:rPr>
          <w:rFonts w:ascii="Times New Roman" w:hAnsi="Times New Roman" w:cs="Times New Roman"/>
          <w:sz w:val="24"/>
          <w:szCs w:val="24"/>
        </w:rPr>
        <w:t>»</w:t>
      </w:r>
      <w:r w:rsidR="00FF4409" w:rsidRPr="00BB04D5">
        <w:rPr>
          <w:rFonts w:ascii="Times New Roman" w:hAnsi="Times New Roman" w:cs="Times New Roman"/>
          <w:sz w:val="24"/>
          <w:szCs w:val="24"/>
        </w:rPr>
        <w:t xml:space="preserve">, определенном для официального опубликования правовых актов органов местного самоуправления </w:t>
      </w:r>
      <w:r w:rsidR="0099132F">
        <w:rPr>
          <w:rFonts w:ascii="Times New Roman" w:hAnsi="Times New Roman" w:cs="Times New Roman"/>
          <w:sz w:val="24"/>
          <w:szCs w:val="24"/>
        </w:rPr>
        <w:t>Мошковского</w:t>
      </w:r>
      <w:r w:rsidR="00FF4409" w:rsidRPr="00BB04D5">
        <w:rPr>
          <w:rFonts w:ascii="Times New Roman" w:hAnsi="Times New Roman" w:cs="Times New Roman"/>
          <w:sz w:val="24"/>
          <w:szCs w:val="24"/>
        </w:rPr>
        <w:t xml:space="preserve"> района Новосибирской области и размещается на официальном сайте </w:t>
      </w:r>
      <w:r w:rsidR="0099132F">
        <w:rPr>
          <w:rFonts w:ascii="Times New Roman" w:hAnsi="Times New Roman" w:cs="Times New Roman"/>
          <w:sz w:val="24"/>
          <w:szCs w:val="24"/>
        </w:rPr>
        <w:t>Мошковского</w:t>
      </w:r>
      <w:r w:rsidR="00FF4409" w:rsidRPr="00BB04D5">
        <w:rPr>
          <w:rFonts w:ascii="Times New Roman" w:hAnsi="Times New Roman" w:cs="Times New Roman"/>
          <w:sz w:val="24"/>
          <w:szCs w:val="24"/>
        </w:rPr>
        <w:t xml:space="preserve"> района Новосибирской области в сети </w:t>
      </w:r>
      <w:r w:rsidR="00306234">
        <w:rPr>
          <w:rFonts w:ascii="Times New Roman" w:hAnsi="Times New Roman" w:cs="Times New Roman"/>
          <w:sz w:val="24"/>
          <w:szCs w:val="24"/>
        </w:rPr>
        <w:t>«</w:t>
      </w:r>
      <w:r w:rsidR="00FF4409" w:rsidRPr="00BB04D5">
        <w:rPr>
          <w:rFonts w:ascii="Times New Roman" w:hAnsi="Times New Roman" w:cs="Times New Roman"/>
          <w:sz w:val="24"/>
          <w:szCs w:val="24"/>
        </w:rPr>
        <w:t>Интернет</w:t>
      </w:r>
      <w:r w:rsidR="00306234">
        <w:rPr>
          <w:rFonts w:ascii="Times New Roman" w:hAnsi="Times New Roman" w:cs="Times New Roman"/>
          <w:sz w:val="24"/>
          <w:szCs w:val="24"/>
        </w:rPr>
        <w:t>»</w:t>
      </w:r>
      <w:r w:rsidR="00FF4409" w:rsidRPr="00BB04D5">
        <w:rPr>
          <w:rFonts w:ascii="Times New Roman" w:hAnsi="Times New Roman" w:cs="Times New Roman"/>
          <w:sz w:val="24"/>
          <w:szCs w:val="24"/>
        </w:rPr>
        <w:t>.</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6. Срок проведения публичных слушаний с момента оповещения жителей </w:t>
      </w:r>
      <w:r w:rsidR="00D13037">
        <w:rPr>
          <w:rFonts w:ascii="Times New Roman" w:hAnsi="Times New Roman" w:cs="Times New Roman"/>
          <w:sz w:val="24"/>
          <w:szCs w:val="24"/>
        </w:rPr>
        <w:t>Дубровинского</w:t>
      </w:r>
      <w:r w:rsidR="0099132F">
        <w:rPr>
          <w:rFonts w:ascii="Times New Roman" w:hAnsi="Times New Roman" w:cs="Times New Roman"/>
          <w:sz w:val="24"/>
          <w:szCs w:val="24"/>
        </w:rPr>
        <w:t xml:space="preserve"> сельсовета</w:t>
      </w:r>
      <w:r w:rsidR="00261D19">
        <w:rPr>
          <w:rFonts w:ascii="Times New Roman" w:hAnsi="Times New Roman" w:cs="Times New Roman"/>
          <w:sz w:val="24"/>
          <w:szCs w:val="24"/>
        </w:rPr>
        <w:t xml:space="preserve">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w:t>
      </w:r>
      <w:r w:rsidRPr="006C74F1">
        <w:rPr>
          <w:rFonts w:ascii="Times New Roman" w:hAnsi="Times New Roman" w:cs="Times New Roman"/>
          <w:sz w:val="24"/>
          <w:szCs w:val="24"/>
        </w:rPr>
        <w:t>более одного месяца.</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3"/>
      </w:pPr>
      <w:bookmarkStart w:id="29" w:name="P235"/>
      <w:bookmarkStart w:id="30" w:name="_Toc480547832"/>
      <w:bookmarkEnd w:id="29"/>
      <w:r>
        <w:t>Статья 1</w:t>
      </w:r>
      <w:r w:rsidR="00DC581C">
        <w:t>4</w:t>
      </w:r>
      <w: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30"/>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w:t>
      </w:r>
      <w:r w:rsidR="00195D4E">
        <w:rPr>
          <w:rFonts w:ascii="Times New Roman" w:hAnsi="Times New Roman" w:cs="Times New Roman"/>
          <w:sz w:val="24"/>
          <w:szCs w:val="24"/>
        </w:rPr>
        <w:t>актом</w:t>
      </w:r>
      <w:r>
        <w:rPr>
          <w:rFonts w:ascii="Times New Roman" w:hAnsi="Times New Roman" w:cs="Times New Roman"/>
          <w:sz w:val="24"/>
          <w:szCs w:val="24"/>
        </w:rPr>
        <w:t xml:space="preserve"> Совета депутатов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с учетом положений Градостроительного </w:t>
      </w:r>
      <w:r w:rsidRPr="00CE5F5D">
        <w:rPr>
          <w:rFonts w:ascii="Times New Roman" w:hAnsi="Times New Roman" w:cs="Times New Roman"/>
          <w:sz w:val="24"/>
          <w:szCs w:val="24"/>
        </w:rPr>
        <w:t xml:space="preserve">кодекса </w:t>
      </w:r>
      <w:r>
        <w:rPr>
          <w:rFonts w:ascii="Times New Roman" w:hAnsi="Times New Roman" w:cs="Times New Roman"/>
          <w:sz w:val="24"/>
          <w:szCs w:val="24"/>
        </w:rPr>
        <w:t>Российской Федерации.</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Pr>
          <w:rFonts w:ascii="Times New Roman" w:hAnsi="Times New Roman" w:cs="Times New Roman"/>
          <w:sz w:val="24"/>
          <w:szCs w:val="24"/>
        </w:rPr>
        <w:t xml:space="preserve"> запрашивается разрешение.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00810EAE">
        <w:rPr>
          <w:rFonts w:ascii="Times New Roman" w:hAnsi="Times New Roman" w:cs="Times New Roman"/>
          <w:sz w:val="24"/>
          <w:szCs w:val="24"/>
        </w:rPr>
        <w:t xml:space="preserve"> </w:t>
      </w:r>
      <w:r>
        <w:rPr>
          <w:rFonts w:ascii="Times New Roman" w:hAnsi="Times New Roman" w:cs="Times New Roman"/>
          <w:sz w:val="24"/>
          <w:szCs w:val="24"/>
        </w:rPr>
        <w:t xml:space="preserve">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Pr>
          <w:rFonts w:ascii="Times New Roman" w:hAnsi="Times New Roman" w:cs="Times New Roman"/>
          <w:sz w:val="24"/>
          <w:szCs w:val="24"/>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Pr>
          <w:rFonts w:ascii="Times New Roman" w:hAnsi="Times New Roman" w:cs="Times New Roman"/>
          <w:sz w:val="24"/>
          <w:szCs w:val="24"/>
        </w:rPr>
        <w:t xml:space="preserve"> разрешенного строительства, реконструкции объектов капитального строительства.</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FF4409" w:rsidRPr="00BB04D5"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5. </w:t>
      </w:r>
      <w:proofErr w:type="gramStart"/>
      <w:r>
        <w:rPr>
          <w:rFonts w:ascii="Times New Roman" w:hAnsi="Times New Roman" w:cs="Times New Roman"/>
          <w:sz w:val="24"/>
          <w:szCs w:val="24"/>
        </w:rPr>
        <w:t xml:space="preserve">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w:t>
      </w:r>
      <w:r w:rsidR="00FF4409" w:rsidRPr="00BB04D5">
        <w:rPr>
          <w:rFonts w:ascii="Times New Roman" w:hAnsi="Times New Roman" w:cs="Times New Roman"/>
          <w:sz w:val="24"/>
          <w:szCs w:val="24"/>
        </w:rPr>
        <w:t xml:space="preserve">в печатном издании </w:t>
      </w:r>
      <w:r w:rsidR="00306234">
        <w:rPr>
          <w:rFonts w:ascii="Times New Roman" w:hAnsi="Times New Roman" w:cs="Times New Roman"/>
          <w:sz w:val="24"/>
          <w:szCs w:val="24"/>
        </w:rPr>
        <w:t>«</w:t>
      </w:r>
      <w:r w:rsidR="008C38B2">
        <w:rPr>
          <w:rFonts w:ascii="Times New Roman" w:hAnsi="Times New Roman" w:cs="Times New Roman"/>
          <w:sz w:val="24"/>
          <w:szCs w:val="24"/>
        </w:rPr>
        <w:t>Мошковская новь</w:t>
      </w:r>
      <w:r w:rsidR="00306234">
        <w:rPr>
          <w:rFonts w:ascii="Times New Roman" w:hAnsi="Times New Roman" w:cs="Times New Roman"/>
          <w:sz w:val="24"/>
          <w:szCs w:val="24"/>
        </w:rPr>
        <w:t>»</w:t>
      </w:r>
      <w:r w:rsidR="00FF4409" w:rsidRPr="00BB04D5">
        <w:rPr>
          <w:rFonts w:ascii="Times New Roman" w:hAnsi="Times New Roman" w:cs="Times New Roman"/>
          <w:sz w:val="24"/>
          <w:szCs w:val="24"/>
        </w:rPr>
        <w:t xml:space="preserve">, определенном для официального опубликования правовых актов органов местного самоуправления </w:t>
      </w:r>
      <w:r w:rsidR="0099132F">
        <w:rPr>
          <w:rFonts w:ascii="Times New Roman" w:hAnsi="Times New Roman" w:cs="Times New Roman"/>
          <w:sz w:val="24"/>
          <w:szCs w:val="24"/>
        </w:rPr>
        <w:t>Мошковского</w:t>
      </w:r>
      <w:r w:rsidR="00FF4409" w:rsidRPr="00BB04D5">
        <w:rPr>
          <w:rFonts w:ascii="Times New Roman" w:hAnsi="Times New Roman" w:cs="Times New Roman"/>
          <w:sz w:val="24"/>
          <w:szCs w:val="24"/>
        </w:rPr>
        <w:t xml:space="preserve"> района Новосибирской области и размещается на официальном сайте </w:t>
      </w:r>
      <w:r w:rsidR="0099132F">
        <w:rPr>
          <w:rFonts w:ascii="Times New Roman" w:hAnsi="Times New Roman" w:cs="Times New Roman"/>
          <w:sz w:val="24"/>
          <w:szCs w:val="24"/>
        </w:rPr>
        <w:t>Мошковского</w:t>
      </w:r>
      <w:r w:rsidR="00FF4409" w:rsidRPr="00BB04D5">
        <w:rPr>
          <w:rFonts w:ascii="Times New Roman" w:hAnsi="Times New Roman" w:cs="Times New Roman"/>
          <w:sz w:val="24"/>
          <w:szCs w:val="24"/>
        </w:rPr>
        <w:t xml:space="preserve"> района Новосибирской области в сети </w:t>
      </w:r>
      <w:r w:rsidR="00306234">
        <w:rPr>
          <w:rFonts w:ascii="Times New Roman" w:hAnsi="Times New Roman" w:cs="Times New Roman"/>
          <w:sz w:val="24"/>
          <w:szCs w:val="24"/>
        </w:rPr>
        <w:t>«</w:t>
      </w:r>
      <w:r w:rsidR="00FF4409" w:rsidRPr="00BB04D5">
        <w:rPr>
          <w:rFonts w:ascii="Times New Roman" w:hAnsi="Times New Roman" w:cs="Times New Roman"/>
          <w:sz w:val="24"/>
          <w:szCs w:val="24"/>
        </w:rPr>
        <w:t>Интернет</w:t>
      </w:r>
      <w:r w:rsidR="00306234">
        <w:rPr>
          <w:rFonts w:ascii="Times New Roman" w:hAnsi="Times New Roman" w:cs="Times New Roman"/>
          <w:sz w:val="24"/>
          <w:szCs w:val="24"/>
        </w:rPr>
        <w:t>»</w:t>
      </w:r>
      <w:r w:rsidR="00FF4409" w:rsidRPr="00BB04D5">
        <w:rPr>
          <w:rFonts w:ascii="Times New Roman" w:hAnsi="Times New Roman" w:cs="Times New Roman"/>
          <w:sz w:val="24"/>
          <w:szCs w:val="24"/>
        </w:rPr>
        <w:t>.</w:t>
      </w:r>
      <w:proofErr w:type="gramEnd"/>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6. Срок проведения публичных слушаний с момента оповещения жителей </w:t>
      </w:r>
      <w:r w:rsidR="00D13037">
        <w:rPr>
          <w:rFonts w:ascii="Times New Roman" w:hAnsi="Times New Roman" w:cs="Times New Roman"/>
          <w:sz w:val="24"/>
          <w:szCs w:val="24"/>
        </w:rPr>
        <w:t>Дубровинского</w:t>
      </w:r>
      <w:r w:rsidR="0099132F">
        <w:rPr>
          <w:rFonts w:ascii="Times New Roman" w:hAnsi="Times New Roman" w:cs="Times New Roman"/>
          <w:sz w:val="24"/>
          <w:szCs w:val="24"/>
        </w:rPr>
        <w:t xml:space="preserve"> сельсовета</w:t>
      </w:r>
      <w:r w:rsidR="00261D19">
        <w:rPr>
          <w:rFonts w:ascii="Times New Roman" w:hAnsi="Times New Roman" w:cs="Times New Roman"/>
          <w:sz w:val="24"/>
          <w:szCs w:val="24"/>
        </w:rPr>
        <w:t xml:space="preserve">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о времени и месте их проведения </w:t>
      </w:r>
      <w:proofErr w:type="gramStart"/>
      <w:r>
        <w:rPr>
          <w:rFonts w:ascii="Times New Roman" w:hAnsi="Times New Roman" w:cs="Times New Roman"/>
          <w:sz w:val="24"/>
          <w:szCs w:val="24"/>
        </w:rPr>
        <w:t>до дня опубликования заключения по результатам слушаний о предоставлении разрешения на отклонение от предельных параметров</w:t>
      </w:r>
      <w:proofErr w:type="gramEnd"/>
      <w:r>
        <w:rPr>
          <w:rFonts w:ascii="Times New Roman" w:hAnsi="Times New Roman" w:cs="Times New Roman"/>
          <w:sz w:val="24"/>
          <w:szCs w:val="24"/>
        </w:rPr>
        <w:t xml:space="preserve"> разрешенного строительства, реконструкции объектов капитального строительства </w:t>
      </w:r>
      <w:r w:rsidRPr="006C74F1">
        <w:rPr>
          <w:rFonts w:ascii="Times New Roman" w:hAnsi="Times New Roman" w:cs="Times New Roman"/>
          <w:sz w:val="24"/>
          <w:szCs w:val="24"/>
        </w:rPr>
        <w:t>не может быть более одного месяца.</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3"/>
      </w:pPr>
      <w:bookmarkStart w:id="31" w:name="P245"/>
      <w:bookmarkStart w:id="32" w:name="_Toc480547833"/>
      <w:bookmarkEnd w:id="31"/>
      <w:r>
        <w:t>Статья 1</w:t>
      </w:r>
      <w:r w:rsidR="00DC581C">
        <w:t>5</w:t>
      </w:r>
      <w:r>
        <w:t>. Публичные слушания по проекту планировки территории и проекту межевания территории</w:t>
      </w:r>
      <w:bookmarkEnd w:id="32"/>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w:t>
      </w:r>
      <w:r w:rsidR="00195D4E">
        <w:rPr>
          <w:rFonts w:ascii="Times New Roman" w:hAnsi="Times New Roman" w:cs="Times New Roman"/>
          <w:sz w:val="24"/>
          <w:szCs w:val="24"/>
        </w:rPr>
        <w:t xml:space="preserve">актом </w:t>
      </w:r>
      <w:r>
        <w:rPr>
          <w:rFonts w:ascii="Times New Roman" w:hAnsi="Times New Roman" w:cs="Times New Roman"/>
          <w:sz w:val="24"/>
          <w:szCs w:val="24"/>
        </w:rPr>
        <w:t xml:space="preserve">Совета депутатов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с учетом положений Градостроительного </w:t>
      </w:r>
      <w:r w:rsidRPr="00CE5F5D">
        <w:rPr>
          <w:rFonts w:ascii="Times New Roman" w:hAnsi="Times New Roman" w:cs="Times New Roman"/>
          <w:sz w:val="24"/>
          <w:szCs w:val="24"/>
        </w:rPr>
        <w:t>кодекса</w:t>
      </w:r>
      <w:r>
        <w:rPr>
          <w:rFonts w:ascii="Times New Roman" w:hAnsi="Times New Roman" w:cs="Times New Roman"/>
          <w:sz w:val="24"/>
          <w:szCs w:val="24"/>
        </w:rPr>
        <w:t xml:space="preserve"> Российской Федерации.</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Pr>
          <w:rFonts w:ascii="Times New Roman" w:hAnsi="Times New Roman" w:cs="Times New Roman"/>
          <w:sz w:val="24"/>
          <w:szCs w:val="24"/>
        </w:rPr>
        <w:t>, лиц, законные интересы которых могут быть нарушены в связи с реализацией таких проектов.</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FF4409" w:rsidRPr="00BB04D5"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w:t>
      </w:r>
      <w:r w:rsidR="00FF4409" w:rsidRPr="00BB04D5">
        <w:rPr>
          <w:rFonts w:ascii="Times New Roman" w:hAnsi="Times New Roman" w:cs="Times New Roman"/>
          <w:sz w:val="24"/>
          <w:szCs w:val="24"/>
        </w:rPr>
        <w:t xml:space="preserve">в печатном издании </w:t>
      </w:r>
      <w:r w:rsidR="00306234">
        <w:rPr>
          <w:rFonts w:ascii="Times New Roman" w:hAnsi="Times New Roman" w:cs="Times New Roman"/>
          <w:sz w:val="24"/>
          <w:szCs w:val="24"/>
        </w:rPr>
        <w:t>«</w:t>
      </w:r>
      <w:r w:rsidR="008C38B2">
        <w:rPr>
          <w:rFonts w:ascii="Times New Roman" w:hAnsi="Times New Roman" w:cs="Times New Roman"/>
          <w:sz w:val="24"/>
          <w:szCs w:val="24"/>
        </w:rPr>
        <w:t>Мошковская новь</w:t>
      </w:r>
      <w:r w:rsidR="00306234">
        <w:rPr>
          <w:rFonts w:ascii="Times New Roman" w:hAnsi="Times New Roman" w:cs="Times New Roman"/>
          <w:sz w:val="24"/>
          <w:szCs w:val="24"/>
        </w:rPr>
        <w:t>»</w:t>
      </w:r>
      <w:r w:rsidR="00FF4409" w:rsidRPr="00BB04D5">
        <w:rPr>
          <w:rFonts w:ascii="Times New Roman" w:hAnsi="Times New Roman" w:cs="Times New Roman"/>
          <w:sz w:val="24"/>
          <w:szCs w:val="24"/>
        </w:rPr>
        <w:t xml:space="preserve">, определенном для официального опубликования правовых актов органов местного самоуправления </w:t>
      </w:r>
      <w:r w:rsidR="0099132F">
        <w:rPr>
          <w:rFonts w:ascii="Times New Roman" w:hAnsi="Times New Roman" w:cs="Times New Roman"/>
          <w:sz w:val="24"/>
          <w:szCs w:val="24"/>
        </w:rPr>
        <w:t>Мошковского</w:t>
      </w:r>
      <w:r w:rsidR="00FF4409" w:rsidRPr="00BB04D5">
        <w:rPr>
          <w:rFonts w:ascii="Times New Roman" w:hAnsi="Times New Roman" w:cs="Times New Roman"/>
          <w:sz w:val="24"/>
          <w:szCs w:val="24"/>
        </w:rPr>
        <w:t xml:space="preserve"> района Новосибирской области и размещается на официальном сайте </w:t>
      </w:r>
      <w:r w:rsidR="0099132F">
        <w:rPr>
          <w:rFonts w:ascii="Times New Roman" w:hAnsi="Times New Roman" w:cs="Times New Roman"/>
          <w:sz w:val="24"/>
          <w:szCs w:val="24"/>
        </w:rPr>
        <w:t>Мошковского</w:t>
      </w:r>
      <w:r w:rsidR="00FF4409" w:rsidRPr="00BB04D5">
        <w:rPr>
          <w:rFonts w:ascii="Times New Roman" w:hAnsi="Times New Roman" w:cs="Times New Roman"/>
          <w:sz w:val="24"/>
          <w:szCs w:val="24"/>
        </w:rPr>
        <w:t xml:space="preserve"> района Новосибирской области в сети </w:t>
      </w:r>
      <w:r w:rsidR="00306234">
        <w:rPr>
          <w:rFonts w:ascii="Times New Roman" w:hAnsi="Times New Roman" w:cs="Times New Roman"/>
          <w:sz w:val="24"/>
          <w:szCs w:val="24"/>
        </w:rPr>
        <w:t>«</w:t>
      </w:r>
      <w:r w:rsidR="00FF4409" w:rsidRPr="00BB04D5">
        <w:rPr>
          <w:rFonts w:ascii="Times New Roman" w:hAnsi="Times New Roman" w:cs="Times New Roman"/>
          <w:sz w:val="24"/>
          <w:szCs w:val="24"/>
        </w:rPr>
        <w:t>Интернет</w:t>
      </w:r>
      <w:r w:rsidR="00306234">
        <w:rPr>
          <w:rFonts w:ascii="Times New Roman" w:hAnsi="Times New Roman" w:cs="Times New Roman"/>
          <w:sz w:val="24"/>
          <w:szCs w:val="24"/>
        </w:rPr>
        <w:t>»</w:t>
      </w:r>
      <w:r w:rsidR="00FF4409" w:rsidRPr="00BB04D5">
        <w:rPr>
          <w:rFonts w:ascii="Times New Roman" w:hAnsi="Times New Roman" w:cs="Times New Roman"/>
          <w:sz w:val="24"/>
          <w:szCs w:val="24"/>
        </w:rPr>
        <w:t>.</w:t>
      </w:r>
    </w:p>
    <w:p w:rsidR="000E20FD" w:rsidRPr="0024373C"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6. Срок проведения публичных слушаний со дня оповещения жителей </w:t>
      </w:r>
      <w:r w:rsidR="00D13037">
        <w:rPr>
          <w:rFonts w:ascii="Times New Roman" w:hAnsi="Times New Roman" w:cs="Times New Roman"/>
          <w:sz w:val="24"/>
          <w:szCs w:val="24"/>
        </w:rPr>
        <w:t>Дубровинского</w:t>
      </w:r>
      <w:r w:rsidR="0099132F">
        <w:rPr>
          <w:rFonts w:ascii="Times New Roman" w:hAnsi="Times New Roman" w:cs="Times New Roman"/>
          <w:sz w:val="24"/>
          <w:szCs w:val="24"/>
        </w:rPr>
        <w:t xml:space="preserve"> сельсовета</w:t>
      </w:r>
      <w:r w:rsidR="00261D19">
        <w:rPr>
          <w:rFonts w:ascii="Times New Roman" w:hAnsi="Times New Roman" w:cs="Times New Roman"/>
          <w:sz w:val="24"/>
          <w:szCs w:val="24"/>
        </w:rPr>
        <w:t xml:space="preserve">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о времени и месте их проведения до дня опубликования заключения по результатам слушаний не может </w:t>
      </w:r>
      <w:r w:rsidRPr="0024373C">
        <w:rPr>
          <w:rFonts w:ascii="Times New Roman" w:hAnsi="Times New Roman" w:cs="Times New Roman"/>
          <w:sz w:val="24"/>
          <w:szCs w:val="24"/>
        </w:rPr>
        <w:t>быть менее одного месяца и более трех месяцев.</w:t>
      </w:r>
    </w:p>
    <w:p w:rsidR="006C74F1" w:rsidRPr="006C74F1" w:rsidRDefault="006C74F1" w:rsidP="003E6761">
      <w:pPr>
        <w:pStyle w:val="ConsPlusNormal"/>
        <w:ind w:firstLine="709"/>
        <w:rPr>
          <w:rFonts w:ascii="Times New Roman" w:hAnsi="Times New Roman" w:cs="Times New Roman"/>
          <w:sz w:val="24"/>
          <w:szCs w:val="24"/>
        </w:rPr>
      </w:pPr>
      <w:r w:rsidRPr="006C74F1">
        <w:rPr>
          <w:rFonts w:ascii="Times New Roman" w:hAnsi="Times New Roman" w:cs="Times New Roman"/>
          <w:sz w:val="24"/>
          <w:szCs w:val="24"/>
        </w:rPr>
        <w:t xml:space="preserve">7. </w:t>
      </w:r>
      <w:proofErr w:type="gramStart"/>
      <w:r w:rsidRPr="006C74F1">
        <w:rPr>
          <w:rFonts w:ascii="Times New Roman" w:hAnsi="Times New Roman" w:cs="Times New Roman"/>
          <w:sz w:val="24"/>
          <w:szCs w:val="24"/>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w:t>
      </w:r>
      <w:proofErr w:type="gramEnd"/>
      <w:r w:rsidRPr="006C74F1">
        <w:rPr>
          <w:rFonts w:ascii="Times New Roman" w:hAnsi="Times New Roman" w:cs="Times New Roman"/>
          <w:sz w:val="24"/>
          <w:szCs w:val="24"/>
        </w:rPr>
        <w:t xml:space="preserve">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2"/>
      </w:pPr>
      <w:bookmarkStart w:id="33" w:name="_Toc480547834"/>
      <w:r>
        <w:lastRenderedPageBreak/>
        <w:t>Глава 6. ВНЕСЕНИЕ ИЗМЕНЕНИЙ В ПРАВИЛА</w:t>
      </w:r>
      <w:bookmarkEnd w:id="33"/>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3"/>
      </w:pPr>
      <w:bookmarkStart w:id="34" w:name="_Toc480547835"/>
      <w:r>
        <w:t>Статья 1</w:t>
      </w:r>
      <w:r w:rsidR="00DC581C">
        <w:t>6</w:t>
      </w:r>
      <w:r>
        <w:t xml:space="preserve">. </w:t>
      </w:r>
      <w:r w:rsidRPr="00CE5F5D">
        <w:t xml:space="preserve">Порядок </w:t>
      </w:r>
      <w:r>
        <w:t>внесения изменений в Правила</w:t>
      </w:r>
      <w:bookmarkEnd w:id="34"/>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2. Основаниями для рассмотрения </w:t>
      </w:r>
      <w:r w:rsidR="00186282">
        <w:rPr>
          <w:rFonts w:ascii="Times New Roman" w:hAnsi="Times New Roman" w:cs="Times New Roman"/>
          <w:sz w:val="24"/>
          <w:szCs w:val="24"/>
        </w:rPr>
        <w:t>Г</w:t>
      </w:r>
      <w:r>
        <w:rPr>
          <w:rFonts w:ascii="Times New Roman" w:hAnsi="Times New Roman" w:cs="Times New Roman"/>
          <w:sz w:val="24"/>
          <w:szCs w:val="24"/>
        </w:rPr>
        <w:t xml:space="preserve">лавой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вопроса о внесении изменений в Правила являются:</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1) несоответствие Правил Генеральному плану </w:t>
      </w:r>
      <w:r w:rsidR="00D13037">
        <w:rPr>
          <w:rFonts w:ascii="Times New Roman" w:hAnsi="Times New Roman" w:cs="Times New Roman"/>
          <w:sz w:val="24"/>
          <w:szCs w:val="24"/>
        </w:rPr>
        <w:t>Дубровинского</w:t>
      </w:r>
      <w:r w:rsidR="0099132F">
        <w:rPr>
          <w:rFonts w:ascii="Times New Roman" w:hAnsi="Times New Roman" w:cs="Times New Roman"/>
          <w:sz w:val="24"/>
          <w:szCs w:val="24"/>
        </w:rPr>
        <w:t xml:space="preserve"> сельсовета</w:t>
      </w:r>
      <w:r w:rsidR="00261D19">
        <w:rPr>
          <w:rFonts w:ascii="Times New Roman" w:hAnsi="Times New Roman" w:cs="Times New Roman"/>
          <w:sz w:val="24"/>
          <w:szCs w:val="24"/>
        </w:rPr>
        <w:t xml:space="preserve">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возникшее в результате внесения в него изменений;</w:t>
      </w:r>
    </w:p>
    <w:p w:rsidR="00687A7B" w:rsidRPr="00687A7B" w:rsidRDefault="00687A7B" w:rsidP="00687A7B">
      <w:pPr>
        <w:pStyle w:val="ConsPlusNormal"/>
        <w:ind w:firstLine="709"/>
        <w:rPr>
          <w:rFonts w:ascii="Times New Roman" w:hAnsi="Times New Roman" w:cs="Times New Roman"/>
          <w:sz w:val="24"/>
          <w:szCs w:val="24"/>
        </w:rPr>
      </w:pPr>
      <w:r w:rsidRPr="00687A7B">
        <w:rPr>
          <w:rFonts w:ascii="Times New Roman" w:hAnsi="Times New Roman" w:cs="Times New Roman"/>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687A7B">
        <w:rPr>
          <w:rFonts w:ascii="Times New Roman" w:hAnsi="Times New Roman" w:cs="Times New Roman"/>
          <w:sz w:val="24"/>
          <w:szCs w:val="24"/>
        </w:rPr>
        <w:t>приаэродромной</w:t>
      </w:r>
      <w:proofErr w:type="spellEnd"/>
      <w:r w:rsidRPr="00687A7B">
        <w:rPr>
          <w:rFonts w:ascii="Times New Roman" w:hAnsi="Times New Roman" w:cs="Times New Roman"/>
          <w:sz w:val="24"/>
          <w:szCs w:val="24"/>
        </w:rPr>
        <w:t xml:space="preserve"> территории, которые допущены в Правилах;</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3. Предложения о внесении изменений в Правила в комиссию направляются:</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3) </w:t>
      </w:r>
      <w:r w:rsidR="00186282">
        <w:rPr>
          <w:rFonts w:ascii="Times New Roman" w:hAnsi="Times New Roman" w:cs="Times New Roman"/>
          <w:sz w:val="24"/>
          <w:szCs w:val="24"/>
        </w:rPr>
        <w:t>Г</w:t>
      </w:r>
      <w:r>
        <w:rPr>
          <w:rFonts w:ascii="Times New Roman" w:hAnsi="Times New Roman" w:cs="Times New Roman"/>
          <w:sz w:val="24"/>
          <w:szCs w:val="24"/>
        </w:rPr>
        <w:t xml:space="preserve">лавой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Советом депутатов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w:t>
      </w:r>
      <w:r w:rsidR="003F2B07">
        <w:rPr>
          <w:rFonts w:ascii="Times New Roman" w:hAnsi="Times New Roman" w:cs="Times New Roman"/>
          <w:sz w:val="24"/>
          <w:szCs w:val="24"/>
        </w:rPr>
        <w:t>Г</w:t>
      </w:r>
      <w:r>
        <w:rPr>
          <w:rFonts w:ascii="Times New Roman" w:hAnsi="Times New Roman" w:cs="Times New Roman"/>
          <w:sz w:val="24"/>
          <w:szCs w:val="24"/>
        </w:rPr>
        <w:t xml:space="preserve">лавой </w:t>
      </w:r>
      <w:r w:rsidR="00186282">
        <w:rPr>
          <w:rFonts w:ascii="Times New Roman" w:hAnsi="Times New Roman" w:cs="Times New Roman"/>
          <w:sz w:val="24"/>
          <w:szCs w:val="24"/>
        </w:rPr>
        <w:t xml:space="preserve">Дубровинского сельсовета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Советом депутатов </w:t>
      </w:r>
      <w:r w:rsidR="00D13037">
        <w:rPr>
          <w:rFonts w:ascii="Times New Roman" w:hAnsi="Times New Roman" w:cs="Times New Roman"/>
          <w:sz w:val="24"/>
          <w:szCs w:val="24"/>
        </w:rPr>
        <w:t>Дубровинского</w:t>
      </w:r>
      <w:r w:rsidR="0099132F">
        <w:rPr>
          <w:rFonts w:ascii="Times New Roman" w:hAnsi="Times New Roman" w:cs="Times New Roman"/>
          <w:sz w:val="24"/>
          <w:szCs w:val="24"/>
        </w:rPr>
        <w:t xml:space="preserve"> сельсовета</w:t>
      </w:r>
      <w:r w:rsidR="00261D19">
        <w:rPr>
          <w:rFonts w:ascii="Times New Roman" w:hAnsi="Times New Roman" w:cs="Times New Roman"/>
          <w:sz w:val="24"/>
          <w:szCs w:val="24"/>
        </w:rPr>
        <w:t xml:space="preserve">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r w:rsidR="00D13037">
        <w:rPr>
          <w:rFonts w:ascii="Times New Roman" w:hAnsi="Times New Roman" w:cs="Times New Roman"/>
          <w:sz w:val="24"/>
          <w:szCs w:val="24"/>
        </w:rPr>
        <w:t>Дубровинского</w:t>
      </w:r>
      <w:r w:rsidR="0099132F">
        <w:rPr>
          <w:rFonts w:ascii="Times New Roman" w:hAnsi="Times New Roman" w:cs="Times New Roman"/>
          <w:sz w:val="24"/>
          <w:szCs w:val="24"/>
        </w:rPr>
        <w:t xml:space="preserve"> сельсовета</w:t>
      </w:r>
      <w:r w:rsidR="00261D19">
        <w:rPr>
          <w:rFonts w:ascii="Times New Roman" w:hAnsi="Times New Roman" w:cs="Times New Roman"/>
          <w:sz w:val="24"/>
          <w:szCs w:val="24"/>
        </w:rPr>
        <w:t xml:space="preserve">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w:t>
      </w:r>
      <w:r w:rsidR="00CD08FC">
        <w:rPr>
          <w:rFonts w:ascii="Times New Roman" w:hAnsi="Times New Roman" w:cs="Times New Roman"/>
          <w:sz w:val="24"/>
          <w:szCs w:val="24"/>
        </w:rPr>
        <w:t>,</w:t>
      </w:r>
      <w:r>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186282">
        <w:rPr>
          <w:rFonts w:ascii="Times New Roman" w:hAnsi="Times New Roman" w:cs="Times New Roman"/>
          <w:sz w:val="24"/>
          <w:szCs w:val="24"/>
        </w:rPr>
        <w:t>Г</w:t>
      </w:r>
      <w:r>
        <w:rPr>
          <w:rFonts w:ascii="Times New Roman" w:hAnsi="Times New Roman" w:cs="Times New Roman"/>
          <w:sz w:val="24"/>
          <w:szCs w:val="24"/>
        </w:rPr>
        <w:t xml:space="preserve">лаве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5. Глава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с учетом рекомендаций, содержащихся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D13037">
        <w:rPr>
          <w:rFonts w:ascii="Times New Roman" w:hAnsi="Times New Roman" w:cs="Times New Roman"/>
          <w:sz w:val="24"/>
          <w:szCs w:val="24"/>
        </w:rPr>
        <w:t>Дубровинского</w:t>
      </w:r>
      <w:r w:rsidR="0099132F">
        <w:rPr>
          <w:rFonts w:ascii="Times New Roman" w:hAnsi="Times New Roman" w:cs="Times New Roman"/>
          <w:sz w:val="24"/>
          <w:szCs w:val="24"/>
        </w:rPr>
        <w:t xml:space="preserve"> сельсовета</w:t>
      </w:r>
      <w:r w:rsidR="00261D19">
        <w:rPr>
          <w:rFonts w:ascii="Times New Roman" w:hAnsi="Times New Roman" w:cs="Times New Roman"/>
          <w:sz w:val="24"/>
          <w:szCs w:val="24"/>
        </w:rPr>
        <w:t xml:space="preserve">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7. Глава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не позднее, чем по истечении десяти дней </w:t>
      </w:r>
      <w:proofErr w:type="gramStart"/>
      <w:r>
        <w:rPr>
          <w:rFonts w:ascii="Times New Roman" w:hAnsi="Times New Roman" w:cs="Times New Roman"/>
          <w:sz w:val="24"/>
          <w:szCs w:val="24"/>
        </w:rPr>
        <w:t>с даты принятия</w:t>
      </w:r>
      <w:proofErr w:type="gramEnd"/>
      <w:r>
        <w:rPr>
          <w:rFonts w:ascii="Times New Roman" w:hAnsi="Times New Roman" w:cs="Times New Roman"/>
          <w:sz w:val="24"/>
          <w:szCs w:val="24"/>
        </w:rPr>
        <w:t xml:space="preserve"> решения о подготовке проекта о внесении изменений в Правила обеспечивает опубликование сообщения о принятии такого решения в</w:t>
      </w:r>
      <w:r w:rsidR="008C38B2" w:rsidRPr="008C38B2">
        <w:rPr>
          <w:rFonts w:ascii="Times New Roman" w:hAnsi="Times New Roman" w:cs="Times New Roman"/>
          <w:sz w:val="24"/>
          <w:szCs w:val="24"/>
        </w:rPr>
        <w:t xml:space="preserve"> </w:t>
      </w:r>
      <w:r w:rsidR="008C38B2" w:rsidRPr="00BB04D5">
        <w:rPr>
          <w:rFonts w:ascii="Times New Roman" w:hAnsi="Times New Roman" w:cs="Times New Roman"/>
          <w:sz w:val="24"/>
          <w:szCs w:val="24"/>
        </w:rPr>
        <w:t xml:space="preserve">печатном издании </w:t>
      </w:r>
      <w:r w:rsidR="00306234">
        <w:rPr>
          <w:rFonts w:ascii="Times New Roman" w:hAnsi="Times New Roman" w:cs="Times New Roman"/>
          <w:sz w:val="24"/>
          <w:szCs w:val="24"/>
        </w:rPr>
        <w:t>«</w:t>
      </w:r>
      <w:r w:rsidR="008C38B2">
        <w:rPr>
          <w:rFonts w:ascii="Times New Roman" w:hAnsi="Times New Roman" w:cs="Times New Roman"/>
          <w:sz w:val="24"/>
          <w:szCs w:val="24"/>
        </w:rPr>
        <w:t>Мошковская новь</w:t>
      </w:r>
      <w:r w:rsidR="00306234">
        <w:rPr>
          <w:rFonts w:ascii="Times New Roman" w:hAnsi="Times New Roman" w:cs="Times New Roman"/>
          <w:sz w:val="24"/>
          <w:szCs w:val="24"/>
        </w:rPr>
        <w:t>»</w:t>
      </w:r>
      <w:r>
        <w:rPr>
          <w:rFonts w:ascii="Times New Roman" w:hAnsi="Times New Roman" w:cs="Times New Roman"/>
          <w:sz w:val="24"/>
          <w:szCs w:val="24"/>
        </w:rPr>
        <w:t xml:space="preserve"> и размещение указанного сообщения на официальном сайте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в сети </w:t>
      </w:r>
      <w:r w:rsidR="00306234">
        <w:rPr>
          <w:rFonts w:ascii="Times New Roman" w:hAnsi="Times New Roman" w:cs="Times New Roman"/>
          <w:sz w:val="24"/>
          <w:szCs w:val="24"/>
        </w:rPr>
        <w:t>«</w:t>
      </w:r>
      <w:r>
        <w:rPr>
          <w:rFonts w:ascii="Times New Roman" w:hAnsi="Times New Roman" w:cs="Times New Roman"/>
          <w:sz w:val="24"/>
          <w:szCs w:val="24"/>
        </w:rPr>
        <w:t>Интернет</w:t>
      </w:r>
      <w:r w:rsidR="00306234">
        <w:rPr>
          <w:rFonts w:ascii="Times New Roman" w:hAnsi="Times New Roman" w:cs="Times New Roman"/>
          <w:sz w:val="24"/>
          <w:szCs w:val="24"/>
        </w:rPr>
        <w:t>»</w:t>
      </w:r>
      <w:r>
        <w:rPr>
          <w:rFonts w:ascii="Times New Roman" w:hAnsi="Times New Roman" w:cs="Times New Roman"/>
          <w:sz w:val="24"/>
          <w:szCs w:val="24"/>
        </w:rPr>
        <w:t>. Сообщение о принятии такого решения также может быть распространено по радио и телевидению.</w:t>
      </w:r>
    </w:p>
    <w:p w:rsidR="000E20FD" w:rsidRDefault="000E20FD" w:rsidP="003E6761">
      <w:pPr>
        <w:pStyle w:val="ConsPlusNormal"/>
        <w:ind w:firstLine="709"/>
        <w:rPr>
          <w:rFonts w:ascii="Times New Roman" w:hAnsi="Times New Roman" w:cs="Times New Roman"/>
          <w:sz w:val="24"/>
          <w:szCs w:val="24"/>
        </w:rPr>
      </w:pPr>
      <w:bookmarkStart w:id="35" w:name="P271"/>
      <w:bookmarkEnd w:id="35"/>
      <w:r>
        <w:rPr>
          <w:rFonts w:ascii="Times New Roman" w:hAnsi="Times New Roman" w:cs="Times New Roman"/>
          <w:sz w:val="24"/>
          <w:szCs w:val="24"/>
        </w:rPr>
        <w:t xml:space="preserve">8. Администрация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осуществляет проверку проекта о внесении изменений в Правила, представленного комиссией, на соответствие </w:t>
      </w:r>
      <w:r>
        <w:rPr>
          <w:rFonts w:ascii="Times New Roman" w:hAnsi="Times New Roman" w:cs="Times New Roman"/>
          <w:sz w:val="24"/>
          <w:szCs w:val="24"/>
        </w:rPr>
        <w:lastRenderedPageBreak/>
        <w:t xml:space="preserve">требованиям технических регламентов, Генеральному плану </w:t>
      </w:r>
      <w:r w:rsidR="00D13037">
        <w:rPr>
          <w:rFonts w:ascii="Times New Roman" w:hAnsi="Times New Roman" w:cs="Times New Roman"/>
          <w:sz w:val="24"/>
          <w:szCs w:val="24"/>
        </w:rPr>
        <w:t>Дубровинского</w:t>
      </w:r>
      <w:r w:rsidR="0099132F">
        <w:rPr>
          <w:rFonts w:ascii="Times New Roman" w:hAnsi="Times New Roman" w:cs="Times New Roman"/>
          <w:sz w:val="24"/>
          <w:szCs w:val="24"/>
        </w:rPr>
        <w:t xml:space="preserve"> сельсовета</w:t>
      </w:r>
      <w:r w:rsidR="00261D19">
        <w:rPr>
          <w:rFonts w:ascii="Times New Roman" w:hAnsi="Times New Roman" w:cs="Times New Roman"/>
          <w:sz w:val="24"/>
          <w:szCs w:val="24"/>
        </w:rPr>
        <w:t xml:space="preserve">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Схеме территориального планирования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9. По результатам проверки, указанной в </w:t>
      </w:r>
      <w:r w:rsidR="00CE5F5D">
        <w:rPr>
          <w:rFonts w:ascii="Times New Roman" w:hAnsi="Times New Roman" w:cs="Times New Roman"/>
          <w:sz w:val="24"/>
          <w:szCs w:val="24"/>
        </w:rPr>
        <w:t>части 8</w:t>
      </w:r>
      <w:r>
        <w:rPr>
          <w:rFonts w:ascii="Times New Roman" w:hAnsi="Times New Roman" w:cs="Times New Roman"/>
          <w:sz w:val="24"/>
          <w:szCs w:val="24"/>
        </w:rPr>
        <w:t xml:space="preserve"> настоящей статьи, администрация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направляет проект о внесении изменений в Правила </w:t>
      </w:r>
      <w:r w:rsidR="00186282">
        <w:rPr>
          <w:rFonts w:ascii="Times New Roman" w:hAnsi="Times New Roman" w:cs="Times New Roman"/>
          <w:sz w:val="24"/>
          <w:szCs w:val="24"/>
        </w:rPr>
        <w:t>Г</w:t>
      </w:r>
      <w:r>
        <w:rPr>
          <w:rFonts w:ascii="Times New Roman" w:hAnsi="Times New Roman" w:cs="Times New Roman"/>
          <w:sz w:val="24"/>
          <w:szCs w:val="24"/>
        </w:rPr>
        <w:t xml:space="preserve">лаве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или в случае обнаружения его несоответствия требованиям и документам, указанным в части 8 настоящей статьи, - в комиссию на доработку.</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10. Глава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при получении от администрации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w:t>
      </w:r>
      <w:r w:rsidR="0026410B">
        <w:rPr>
          <w:rFonts w:ascii="Times New Roman" w:hAnsi="Times New Roman" w:cs="Times New Roman"/>
          <w:sz w:val="24"/>
          <w:szCs w:val="24"/>
        </w:rPr>
        <w:t>2</w:t>
      </w:r>
      <w:r>
        <w:rPr>
          <w:rFonts w:ascii="Times New Roman" w:hAnsi="Times New Roman" w:cs="Times New Roman"/>
          <w:sz w:val="24"/>
          <w:szCs w:val="24"/>
        </w:rPr>
        <w:t xml:space="preserve"> настоящих Правил.</w:t>
      </w:r>
    </w:p>
    <w:p w:rsidR="000E20FD" w:rsidRDefault="000E20FD" w:rsidP="003E6761">
      <w:pPr>
        <w:pStyle w:val="ConsPlusNormal"/>
        <w:ind w:firstLine="709"/>
        <w:rPr>
          <w:rFonts w:ascii="Times New Roman" w:hAnsi="Times New Roman" w:cs="Times New Roman"/>
          <w:sz w:val="24"/>
          <w:szCs w:val="24"/>
        </w:rPr>
      </w:pPr>
      <w:bookmarkStart w:id="36" w:name="P275"/>
      <w:bookmarkEnd w:id="36"/>
      <w:r>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CB01C2">
        <w:rPr>
          <w:rFonts w:ascii="Times New Roman" w:hAnsi="Times New Roman" w:cs="Times New Roman"/>
          <w:sz w:val="24"/>
          <w:szCs w:val="24"/>
        </w:rPr>
        <w:t>Г</w:t>
      </w:r>
      <w:r>
        <w:rPr>
          <w:rFonts w:ascii="Times New Roman" w:hAnsi="Times New Roman" w:cs="Times New Roman"/>
          <w:sz w:val="24"/>
          <w:szCs w:val="24"/>
        </w:rPr>
        <w:t xml:space="preserve">лаве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 xml:space="preserve">Глава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в течение десяти дней после представления ему проекта о внесении изменений в Правила и указанных в</w:t>
      </w:r>
      <w:r w:rsidR="00907399">
        <w:rPr>
          <w:rFonts w:ascii="Times New Roman" w:hAnsi="Times New Roman" w:cs="Times New Roman"/>
          <w:sz w:val="24"/>
          <w:szCs w:val="24"/>
        </w:rPr>
        <w:t xml:space="preserve"> части 12 </w:t>
      </w:r>
      <w:r>
        <w:rPr>
          <w:rFonts w:ascii="Times New Roman" w:hAnsi="Times New Roman" w:cs="Times New Roman"/>
          <w:sz w:val="24"/>
          <w:szCs w:val="24"/>
        </w:rPr>
        <w:t xml:space="preserve">настоящей статьи обязательных приложений должен принять решение о направлении указанного проекта в Совет депутатов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687A7B" w:rsidRPr="00687A7B" w:rsidRDefault="00687A7B" w:rsidP="00687A7B">
      <w:pPr>
        <w:pStyle w:val="ConsPlusNormal"/>
        <w:ind w:firstLine="709"/>
        <w:rPr>
          <w:rFonts w:ascii="Times New Roman" w:hAnsi="Times New Roman" w:cs="Times New Roman"/>
          <w:sz w:val="24"/>
          <w:szCs w:val="24"/>
        </w:rPr>
      </w:pPr>
      <w:r w:rsidRPr="00687A7B">
        <w:rPr>
          <w:rFonts w:ascii="Times New Roman" w:hAnsi="Times New Roman" w:cs="Times New Roman"/>
          <w:sz w:val="24"/>
          <w:szCs w:val="24"/>
        </w:rPr>
        <w:t>14. В случае</w:t>
      </w:r>
      <w:proofErr w:type="gramStart"/>
      <w:r w:rsidRPr="00687A7B">
        <w:rPr>
          <w:rFonts w:ascii="Times New Roman" w:hAnsi="Times New Roman" w:cs="Times New Roman"/>
          <w:sz w:val="24"/>
          <w:szCs w:val="24"/>
        </w:rPr>
        <w:t>,</w:t>
      </w:r>
      <w:proofErr w:type="gramEnd"/>
      <w:r w:rsidRPr="00687A7B">
        <w:rPr>
          <w:rFonts w:ascii="Times New Roman" w:hAnsi="Times New Roman" w:cs="Times New Roman"/>
          <w:sz w:val="24"/>
          <w:szCs w:val="24"/>
        </w:rPr>
        <w:t xml:space="preserve"> если правилами землепользования и застройки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Мошковского района требование о внесении изменений в Правила в целях обеспечения размещения указанных объектов.</w:t>
      </w:r>
    </w:p>
    <w:p w:rsidR="00687A7B" w:rsidRPr="00687A7B" w:rsidRDefault="00687A7B" w:rsidP="00687A7B">
      <w:pPr>
        <w:pStyle w:val="ConsPlusNormal"/>
        <w:ind w:firstLine="709"/>
        <w:rPr>
          <w:rFonts w:ascii="Times New Roman" w:hAnsi="Times New Roman" w:cs="Times New Roman"/>
          <w:sz w:val="24"/>
          <w:szCs w:val="24"/>
        </w:rPr>
      </w:pPr>
      <w:r w:rsidRPr="00687A7B">
        <w:rPr>
          <w:rFonts w:ascii="Times New Roman" w:hAnsi="Times New Roman" w:cs="Times New Roman"/>
          <w:sz w:val="24"/>
          <w:szCs w:val="24"/>
        </w:rPr>
        <w:t>15. В случае, предусмотренном частью 14 настоящей статьи, Глава Мошковского района обеспечивает внесение изменений в Правила в течение тридцати дней со дня получения указанного в части 14 настоящей статьи требования.</w:t>
      </w:r>
    </w:p>
    <w:p w:rsidR="00687A7B" w:rsidRPr="00687A7B" w:rsidRDefault="00687A7B" w:rsidP="00687A7B">
      <w:pPr>
        <w:pStyle w:val="ConsPlusNormal"/>
        <w:ind w:firstLine="709"/>
        <w:rPr>
          <w:rFonts w:ascii="Times New Roman" w:hAnsi="Times New Roman" w:cs="Times New Roman"/>
          <w:sz w:val="24"/>
          <w:szCs w:val="24"/>
        </w:rPr>
      </w:pPr>
      <w:r w:rsidRPr="00687A7B">
        <w:rPr>
          <w:rFonts w:ascii="Times New Roman" w:hAnsi="Times New Roman" w:cs="Times New Roman"/>
          <w:sz w:val="24"/>
          <w:szCs w:val="24"/>
        </w:rPr>
        <w:t>16. В целях внесения изменений в Правила в случае, предусмотренном частью 14 настоящей статьи, проведение публичных слушаний не требуется.</w:t>
      </w:r>
    </w:p>
    <w:p w:rsidR="00687A7B" w:rsidRDefault="00687A7B" w:rsidP="003E6761">
      <w:pPr>
        <w:pStyle w:val="ConsPlusNormal"/>
        <w:ind w:firstLine="709"/>
        <w:rPr>
          <w:rFonts w:ascii="Times New Roman" w:hAnsi="Times New Roman" w:cs="Times New Roman"/>
          <w:sz w:val="24"/>
          <w:szCs w:val="24"/>
        </w:rPr>
      </w:pPr>
    </w:p>
    <w:p w:rsidR="000E20FD" w:rsidRDefault="000E20FD" w:rsidP="003E6761">
      <w:pPr>
        <w:pStyle w:val="ConsPlusNormal"/>
        <w:ind w:firstLine="709"/>
        <w:rPr>
          <w:rFonts w:ascii="Times New Roman" w:hAnsi="Times New Roman" w:cs="Times New Roman"/>
          <w:sz w:val="24"/>
          <w:szCs w:val="24"/>
        </w:rPr>
      </w:pPr>
    </w:p>
    <w:p w:rsidR="000E20FD" w:rsidRDefault="000E20FD" w:rsidP="003E6761">
      <w:pPr>
        <w:pStyle w:val="3"/>
      </w:pPr>
      <w:bookmarkStart w:id="37" w:name="_Toc480547836"/>
      <w:r>
        <w:t>Статья 1</w:t>
      </w:r>
      <w:r w:rsidR="00DC581C">
        <w:t>7</w:t>
      </w:r>
      <w:r>
        <w:t>. Порядок утверждения проекта о внесении изменений в Правила</w:t>
      </w:r>
      <w:bookmarkEnd w:id="37"/>
    </w:p>
    <w:p w:rsidR="000E20FD" w:rsidRDefault="000E20FD" w:rsidP="003E6761">
      <w:pPr>
        <w:pStyle w:val="ConsPlusNormal"/>
        <w:ind w:firstLine="709"/>
        <w:rPr>
          <w:rFonts w:ascii="Times New Roman" w:hAnsi="Times New Roman" w:cs="Times New Roman"/>
          <w:sz w:val="24"/>
          <w:szCs w:val="24"/>
        </w:rPr>
      </w:pPr>
    </w:p>
    <w:p w:rsidR="003C5DBB" w:rsidRDefault="003C5DBB" w:rsidP="003C5DBB">
      <w:pPr>
        <w:pStyle w:val="ConsPlusNormal"/>
        <w:ind w:firstLine="709"/>
        <w:rPr>
          <w:rFonts w:ascii="Times New Roman" w:hAnsi="Times New Roman" w:cs="Times New Roman"/>
          <w:sz w:val="24"/>
          <w:szCs w:val="24"/>
        </w:rPr>
      </w:pPr>
      <w:r>
        <w:rPr>
          <w:rFonts w:ascii="Times New Roman" w:hAnsi="Times New Roman" w:cs="Times New Roman"/>
          <w:sz w:val="24"/>
          <w:szCs w:val="24"/>
        </w:rPr>
        <w:t>1. Проект о внесении изменений в Правила утверждается Советом депутатов Мошковского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0E20FD"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2. Совет депутатов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CB01C2">
        <w:rPr>
          <w:rFonts w:ascii="Times New Roman" w:hAnsi="Times New Roman" w:cs="Times New Roman"/>
          <w:sz w:val="24"/>
          <w:szCs w:val="24"/>
        </w:rPr>
        <w:t>Г</w:t>
      </w:r>
      <w:r>
        <w:rPr>
          <w:rFonts w:ascii="Times New Roman" w:hAnsi="Times New Roman" w:cs="Times New Roman"/>
          <w:sz w:val="24"/>
          <w:szCs w:val="24"/>
        </w:rPr>
        <w:t xml:space="preserve">лаве </w:t>
      </w:r>
      <w:r w:rsidR="0099132F">
        <w:rPr>
          <w:rFonts w:ascii="Times New Roman" w:hAnsi="Times New Roman" w:cs="Times New Roman"/>
          <w:sz w:val="24"/>
          <w:szCs w:val="24"/>
        </w:rPr>
        <w:t>Мошковского</w:t>
      </w:r>
      <w:r>
        <w:rPr>
          <w:rFonts w:ascii="Times New Roman" w:hAnsi="Times New Roman" w:cs="Times New Roman"/>
          <w:sz w:val="24"/>
          <w:szCs w:val="24"/>
        </w:rPr>
        <w:t xml:space="preserve"> района на доработку в соответствии с результатами публичных слушаний по указанному проекту.</w:t>
      </w:r>
    </w:p>
    <w:p w:rsidR="00743343" w:rsidRPr="00BB04D5" w:rsidRDefault="000E20FD" w:rsidP="003E6761">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3. Проект о внесении изменений в Правила подлежит опубликованию </w:t>
      </w:r>
      <w:r w:rsidR="00743343" w:rsidRPr="00BB04D5">
        <w:rPr>
          <w:rFonts w:ascii="Times New Roman" w:hAnsi="Times New Roman" w:cs="Times New Roman"/>
          <w:sz w:val="24"/>
          <w:szCs w:val="24"/>
        </w:rPr>
        <w:t xml:space="preserve">в печатном издании </w:t>
      </w:r>
      <w:r w:rsidR="00306234">
        <w:rPr>
          <w:rFonts w:ascii="Times New Roman" w:hAnsi="Times New Roman" w:cs="Times New Roman"/>
          <w:sz w:val="24"/>
          <w:szCs w:val="24"/>
        </w:rPr>
        <w:t>«</w:t>
      </w:r>
      <w:r w:rsidR="008C38B2">
        <w:rPr>
          <w:rFonts w:ascii="Times New Roman" w:hAnsi="Times New Roman" w:cs="Times New Roman"/>
          <w:sz w:val="24"/>
          <w:szCs w:val="24"/>
        </w:rPr>
        <w:t>Мошковская новь</w:t>
      </w:r>
      <w:r w:rsidR="00306234">
        <w:rPr>
          <w:rFonts w:ascii="Times New Roman" w:hAnsi="Times New Roman" w:cs="Times New Roman"/>
          <w:sz w:val="24"/>
          <w:szCs w:val="24"/>
        </w:rPr>
        <w:t>»</w:t>
      </w:r>
      <w:r w:rsidR="00743343" w:rsidRPr="00BB04D5">
        <w:rPr>
          <w:rFonts w:ascii="Times New Roman" w:hAnsi="Times New Roman" w:cs="Times New Roman"/>
          <w:sz w:val="24"/>
          <w:szCs w:val="24"/>
        </w:rPr>
        <w:t xml:space="preserve">, определенном для официального опубликования правовых актов органов местного самоуправления </w:t>
      </w:r>
      <w:r w:rsidR="0099132F">
        <w:rPr>
          <w:rFonts w:ascii="Times New Roman" w:hAnsi="Times New Roman" w:cs="Times New Roman"/>
          <w:sz w:val="24"/>
          <w:szCs w:val="24"/>
        </w:rPr>
        <w:t>Мошковского</w:t>
      </w:r>
      <w:r w:rsidR="00743343" w:rsidRPr="00BB04D5">
        <w:rPr>
          <w:rFonts w:ascii="Times New Roman" w:hAnsi="Times New Roman" w:cs="Times New Roman"/>
          <w:sz w:val="24"/>
          <w:szCs w:val="24"/>
        </w:rPr>
        <w:t xml:space="preserve"> района Новосибирской области и размещается на официальном сайте </w:t>
      </w:r>
      <w:r w:rsidR="0099132F">
        <w:rPr>
          <w:rFonts w:ascii="Times New Roman" w:hAnsi="Times New Roman" w:cs="Times New Roman"/>
          <w:sz w:val="24"/>
          <w:szCs w:val="24"/>
        </w:rPr>
        <w:t>Мошковского</w:t>
      </w:r>
      <w:r w:rsidR="00743343" w:rsidRPr="00BB04D5">
        <w:rPr>
          <w:rFonts w:ascii="Times New Roman" w:hAnsi="Times New Roman" w:cs="Times New Roman"/>
          <w:sz w:val="24"/>
          <w:szCs w:val="24"/>
        </w:rPr>
        <w:t xml:space="preserve"> района Новосибирской области в сети </w:t>
      </w:r>
      <w:r w:rsidR="00306234">
        <w:rPr>
          <w:rFonts w:ascii="Times New Roman" w:hAnsi="Times New Roman" w:cs="Times New Roman"/>
          <w:sz w:val="24"/>
          <w:szCs w:val="24"/>
        </w:rPr>
        <w:t>«</w:t>
      </w:r>
      <w:r w:rsidR="00743343" w:rsidRPr="00BB04D5">
        <w:rPr>
          <w:rFonts w:ascii="Times New Roman" w:hAnsi="Times New Roman" w:cs="Times New Roman"/>
          <w:sz w:val="24"/>
          <w:szCs w:val="24"/>
        </w:rPr>
        <w:t>Интернет</w:t>
      </w:r>
      <w:r w:rsidR="00306234">
        <w:rPr>
          <w:rFonts w:ascii="Times New Roman" w:hAnsi="Times New Roman" w:cs="Times New Roman"/>
          <w:sz w:val="24"/>
          <w:szCs w:val="24"/>
        </w:rPr>
        <w:t>»</w:t>
      </w:r>
      <w:r w:rsidR="00743343" w:rsidRPr="00BB04D5">
        <w:rPr>
          <w:rFonts w:ascii="Times New Roman" w:hAnsi="Times New Roman" w:cs="Times New Roman"/>
          <w:sz w:val="24"/>
          <w:szCs w:val="24"/>
        </w:rPr>
        <w:t>.</w:t>
      </w:r>
    </w:p>
    <w:p w:rsidR="007E5F23" w:rsidRDefault="007E5F23" w:rsidP="003E6761">
      <w:pPr>
        <w:pStyle w:val="ConsPlusNormal"/>
        <w:ind w:firstLine="709"/>
        <w:rPr>
          <w:rFonts w:ascii="Times New Roman" w:hAnsi="Times New Roman" w:cs="Times New Roman"/>
          <w:sz w:val="24"/>
          <w:szCs w:val="24"/>
        </w:rPr>
      </w:pPr>
    </w:p>
    <w:p w:rsidR="009A7031" w:rsidRPr="0099114D" w:rsidRDefault="009A7031" w:rsidP="003E6761">
      <w:pPr>
        <w:pStyle w:val="ConsPlusNormal"/>
        <w:ind w:firstLine="709"/>
        <w:rPr>
          <w:rFonts w:ascii="Times New Roman" w:hAnsi="Times New Roman" w:cs="Times New Roman"/>
          <w:sz w:val="24"/>
          <w:szCs w:val="24"/>
        </w:rPr>
      </w:pPr>
    </w:p>
    <w:p w:rsidR="00315294" w:rsidRDefault="00315294" w:rsidP="003E6761">
      <w:pPr>
        <w:pStyle w:val="1"/>
      </w:pPr>
      <w:bookmarkStart w:id="38" w:name="_Toc480547837"/>
      <w:bookmarkStart w:id="39" w:name="_Toc339628457"/>
      <w:bookmarkStart w:id="40" w:name="_Toc340570068"/>
      <w:bookmarkStart w:id="41" w:name="_Toc372035962"/>
      <w:bookmarkEnd w:id="2"/>
      <w:bookmarkEnd w:id="1"/>
      <w:bookmarkEnd w:id="0"/>
      <w:r>
        <w:lastRenderedPageBreak/>
        <w:t>Раздел 2. ГРАДОСТРОИТЕЛЬНЫЕ РЕГЛАМЕНТЫ</w:t>
      </w:r>
      <w:bookmarkEnd w:id="38"/>
    </w:p>
    <w:p w:rsidR="00DB23DD" w:rsidRDefault="00DB23DD" w:rsidP="003E6761">
      <w:pPr>
        <w:pStyle w:val="2"/>
      </w:pPr>
    </w:p>
    <w:p w:rsidR="00315294" w:rsidRDefault="00315294" w:rsidP="003E6761">
      <w:pPr>
        <w:pStyle w:val="2"/>
      </w:pPr>
      <w:bookmarkStart w:id="42" w:name="_Toc480547838"/>
      <w:r>
        <w:t>Глава 7. ГРАДОСТРОИТЕЛЬНОЕ ЗОНИРОВАНИЕ</w:t>
      </w:r>
      <w:r w:rsidR="009A7031">
        <w:t xml:space="preserve"> </w:t>
      </w:r>
      <w:r>
        <w:t xml:space="preserve">ТЕРРИТОРИИ </w:t>
      </w:r>
      <w:r w:rsidR="00D13037">
        <w:t>ДУБРОВИНСКОГО</w:t>
      </w:r>
      <w:r w:rsidR="0099132F">
        <w:t xml:space="preserve"> СЕЛЬСОВЕТА</w:t>
      </w:r>
      <w:r>
        <w:t xml:space="preserve"> </w:t>
      </w:r>
      <w:r w:rsidR="0099132F">
        <w:t>МОШКОВСКОГО</w:t>
      </w:r>
      <w:r>
        <w:t xml:space="preserve"> РАЙОНА НОВОСИБИРСКОЙ ОБЛАСТИ</w:t>
      </w:r>
      <w:bookmarkEnd w:id="42"/>
    </w:p>
    <w:p w:rsidR="007E5F23" w:rsidRPr="0099114D" w:rsidRDefault="007E5F23" w:rsidP="003E6761">
      <w:pPr>
        <w:ind w:firstLine="709"/>
        <w:rPr>
          <w:rFonts w:ascii="Times New Roman" w:hAnsi="Times New Roman" w:cs="Times New Roman"/>
          <w:sz w:val="24"/>
          <w:szCs w:val="24"/>
        </w:rPr>
      </w:pPr>
    </w:p>
    <w:p w:rsidR="007E5F23" w:rsidRPr="0099114D" w:rsidRDefault="007E5F23" w:rsidP="003E6761">
      <w:pPr>
        <w:ind w:firstLine="709"/>
        <w:rPr>
          <w:rFonts w:ascii="Times New Roman" w:hAnsi="Times New Roman" w:cs="Times New Roman"/>
          <w:sz w:val="24"/>
          <w:szCs w:val="24"/>
        </w:rPr>
      </w:pPr>
      <w:bookmarkStart w:id="43" w:name="_Toc339628458"/>
      <w:bookmarkStart w:id="44" w:name="_Toc340570069"/>
      <w:bookmarkStart w:id="45" w:name="_Toc372035963"/>
      <w:bookmarkEnd w:id="39"/>
      <w:bookmarkEnd w:id="40"/>
      <w:bookmarkEnd w:id="41"/>
    </w:p>
    <w:p w:rsidR="00315294" w:rsidRPr="00B735F6" w:rsidRDefault="00315294" w:rsidP="00B735F6">
      <w:pPr>
        <w:pStyle w:val="3"/>
      </w:pPr>
      <w:bookmarkStart w:id="46" w:name="_Toc480547839"/>
      <w:bookmarkEnd w:id="43"/>
      <w:bookmarkEnd w:id="44"/>
      <w:bookmarkEnd w:id="45"/>
      <w:r w:rsidRPr="00B735F6">
        <w:t>Статья 1</w:t>
      </w:r>
      <w:r w:rsidR="00DC581C" w:rsidRPr="00B735F6">
        <w:t>8</w:t>
      </w:r>
      <w:r w:rsidRPr="00B735F6">
        <w:t xml:space="preserve">. Виды, состав и обозначение территориальных зон, установленных на карте </w:t>
      </w:r>
      <w:r w:rsidR="00B735F6" w:rsidRPr="00B735F6">
        <w:t>г</w:t>
      </w:r>
      <w:r w:rsidRPr="00B735F6">
        <w:t xml:space="preserve">радостроительного зонирования территории </w:t>
      </w:r>
      <w:r w:rsidR="00D13037">
        <w:t>Дубровинского</w:t>
      </w:r>
      <w:r w:rsidR="0099132F" w:rsidRPr="00B735F6">
        <w:t xml:space="preserve"> сельсовета</w:t>
      </w:r>
      <w:r w:rsidR="00C87ED0" w:rsidRPr="00B735F6">
        <w:t xml:space="preserve"> </w:t>
      </w:r>
      <w:r w:rsidR="0099132F" w:rsidRPr="00B735F6">
        <w:t>Мошковского</w:t>
      </w:r>
      <w:r w:rsidR="00C87ED0" w:rsidRPr="00B735F6">
        <w:t xml:space="preserve"> района</w:t>
      </w:r>
      <w:r w:rsidRPr="00B735F6">
        <w:t xml:space="preserve"> Новосибирской области</w:t>
      </w:r>
      <w:bookmarkEnd w:id="46"/>
    </w:p>
    <w:p w:rsidR="007E5F23" w:rsidRPr="0099114D" w:rsidRDefault="007E5F23" w:rsidP="003E6761">
      <w:pPr>
        <w:ind w:firstLine="709"/>
        <w:rPr>
          <w:rFonts w:ascii="Times New Roman" w:hAnsi="Times New Roman" w:cs="Times New Roman"/>
          <w:sz w:val="24"/>
          <w:szCs w:val="24"/>
        </w:rPr>
      </w:pPr>
    </w:p>
    <w:p w:rsidR="00DC4253" w:rsidRPr="0099114D" w:rsidRDefault="00DC4253" w:rsidP="00B735F6">
      <w:pPr>
        <w:pStyle w:val="S"/>
      </w:pPr>
      <w:r w:rsidRPr="0099114D">
        <w:t xml:space="preserve">На карте градостроительного зонирования территории </w:t>
      </w:r>
      <w:r w:rsidR="00D13037">
        <w:t>Дубровинского</w:t>
      </w:r>
      <w:r w:rsidR="0099132F">
        <w:t xml:space="preserve"> сельсовета</w:t>
      </w:r>
      <w:r w:rsidR="00965350">
        <w:t xml:space="preserve"> </w:t>
      </w:r>
      <w:r w:rsidR="0099132F">
        <w:t>Мошковского</w:t>
      </w:r>
      <w:r w:rsidR="000D1238" w:rsidRPr="000D1238">
        <w:t xml:space="preserve"> района Новосибирской области</w:t>
      </w:r>
      <w:r w:rsidR="00965350">
        <w:t xml:space="preserve"> </w:t>
      </w:r>
      <w:r w:rsidRPr="0099114D">
        <w:t>выделены следующие виды территориальных зон (в скобках приводится их кодовое обозначение):</w:t>
      </w:r>
    </w:p>
    <w:p w:rsidR="007E5F23" w:rsidRPr="0099114D" w:rsidRDefault="007E5F23" w:rsidP="003E6761">
      <w:pPr>
        <w:ind w:firstLine="709"/>
        <w:rPr>
          <w:rFonts w:ascii="Times New Roman" w:hAnsi="Times New Roman" w:cs="Times New Roman"/>
          <w:sz w:val="24"/>
          <w:szCs w:val="24"/>
        </w:rPr>
      </w:pPr>
    </w:p>
    <w:p w:rsidR="00D62C04" w:rsidRDefault="007B7433" w:rsidP="00B735F6">
      <w:pPr>
        <w:pStyle w:val="S"/>
      </w:pPr>
      <w:r>
        <w:t>1. Жилые зоны</w:t>
      </w:r>
      <w:r w:rsidR="00D62C04" w:rsidRPr="00DE43C7">
        <w:t>:</w:t>
      </w:r>
    </w:p>
    <w:p w:rsidR="00D62C04" w:rsidRPr="003259B0" w:rsidRDefault="00D62C04" w:rsidP="00B735F6">
      <w:pPr>
        <w:pStyle w:val="S"/>
      </w:pPr>
      <w:r w:rsidRPr="003259B0">
        <w:t>зона застройки ин</w:t>
      </w:r>
      <w:r w:rsidR="000121E2">
        <w:t>дивидуальными жилыми домами (</w:t>
      </w:r>
      <w:proofErr w:type="spellStart"/>
      <w:r w:rsidR="000121E2">
        <w:t>Жин</w:t>
      </w:r>
      <w:proofErr w:type="spellEnd"/>
      <w:r w:rsidRPr="003259B0">
        <w:t>);</w:t>
      </w:r>
    </w:p>
    <w:p w:rsidR="00D62C04" w:rsidRDefault="00D62C04" w:rsidP="00B735F6">
      <w:pPr>
        <w:pStyle w:val="S"/>
      </w:pPr>
      <w:r w:rsidRPr="003259B0">
        <w:t xml:space="preserve">зона застройки </w:t>
      </w:r>
      <w:r>
        <w:t>малоэтажными</w:t>
      </w:r>
      <w:r w:rsidR="000121E2">
        <w:t xml:space="preserve"> жилыми домами (</w:t>
      </w:r>
      <w:proofErr w:type="spellStart"/>
      <w:r w:rsidR="000121E2">
        <w:t>Жмл</w:t>
      </w:r>
      <w:proofErr w:type="spellEnd"/>
      <w:r w:rsidRPr="003259B0">
        <w:t>)</w:t>
      </w:r>
      <w:r w:rsidR="005034F9">
        <w:t>;</w:t>
      </w:r>
    </w:p>
    <w:p w:rsidR="00D62C04" w:rsidRPr="00DE43C7" w:rsidRDefault="005034F9" w:rsidP="00B735F6">
      <w:pPr>
        <w:pStyle w:val="S"/>
      </w:pPr>
      <w:r>
        <w:t>з</w:t>
      </w:r>
      <w:r w:rsidRPr="005034F9">
        <w:t>она жилой застройки специального вида (</w:t>
      </w:r>
      <w:proofErr w:type="spellStart"/>
      <w:r w:rsidRPr="005034F9">
        <w:t>Жсп</w:t>
      </w:r>
      <w:proofErr w:type="spellEnd"/>
      <w:r w:rsidRPr="005034F9">
        <w:t>).</w:t>
      </w:r>
    </w:p>
    <w:p w:rsidR="00D62C04" w:rsidRPr="00DE43C7" w:rsidRDefault="00D62C04" w:rsidP="00B735F6">
      <w:pPr>
        <w:pStyle w:val="S"/>
        <w:rPr>
          <w:iCs/>
        </w:rPr>
      </w:pPr>
      <w:r w:rsidRPr="00DE43C7">
        <w:t xml:space="preserve">2. </w:t>
      </w:r>
      <w:r w:rsidR="008A31DB">
        <w:t xml:space="preserve">Зоны делового, общественного </w:t>
      </w:r>
      <w:r w:rsidR="008A31DB" w:rsidRPr="00210B58">
        <w:t>и коммерческого назначения</w:t>
      </w:r>
      <w:r w:rsidRPr="00DE43C7">
        <w:rPr>
          <w:iCs/>
        </w:rPr>
        <w:t>:</w:t>
      </w:r>
    </w:p>
    <w:p w:rsidR="00D62C04" w:rsidRPr="00DE43C7" w:rsidRDefault="00D62C04" w:rsidP="00B735F6">
      <w:pPr>
        <w:pStyle w:val="S"/>
        <w:rPr>
          <w:iCs/>
        </w:rPr>
      </w:pPr>
      <w:r>
        <w:t>м</w:t>
      </w:r>
      <w:r w:rsidRPr="00F619E8">
        <w:t>ногофункциональная общественно-деловая зона</w:t>
      </w:r>
      <w:r w:rsidRPr="00DE43C7">
        <w:t xml:space="preserve"> </w:t>
      </w:r>
      <w:r w:rsidR="000121E2">
        <w:rPr>
          <w:iCs/>
        </w:rPr>
        <w:t>(ОД</w:t>
      </w:r>
      <w:r w:rsidRPr="00DE43C7">
        <w:rPr>
          <w:iCs/>
        </w:rPr>
        <w:t>);</w:t>
      </w:r>
    </w:p>
    <w:p w:rsidR="00D62C04" w:rsidRDefault="00D62C04" w:rsidP="00B735F6">
      <w:pPr>
        <w:pStyle w:val="S"/>
      </w:pPr>
      <w:r>
        <w:t>з</w:t>
      </w:r>
      <w:r w:rsidRPr="00F27B3C">
        <w:t>она объекто</w:t>
      </w:r>
      <w:r w:rsidR="000121E2">
        <w:t>в социального обслуживания (</w:t>
      </w:r>
      <w:proofErr w:type="spellStart"/>
      <w:r w:rsidR="000121E2">
        <w:t>ОсС</w:t>
      </w:r>
      <w:proofErr w:type="spellEnd"/>
      <w:r w:rsidRPr="00F27B3C">
        <w:t>)</w:t>
      </w:r>
      <w:r>
        <w:t>;</w:t>
      </w:r>
    </w:p>
    <w:p w:rsidR="00D62C04" w:rsidRDefault="00D62C04" w:rsidP="00B735F6">
      <w:pPr>
        <w:pStyle w:val="S"/>
      </w:pPr>
      <w:r>
        <w:t>з</w:t>
      </w:r>
      <w:r w:rsidRPr="00F27B3C">
        <w:t>он</w:t>
      </w:r>
      <w:r w:rsidR="000121E2">
        <w:t>а объектов здравоохранения (</w:t>
      </w:r>
      <w:proofErr w:type="spellStart"/>
      <w:r w:rsidR="000121E2">
        <w:t>ОсЗ</w:t>
      </w:r>
      <w:proofErr w:type="spellEnd"/>
      <w:r w:rsidRPr="00F27B3C">
        <w:t>)</w:t>
      </w:r>
      <w:r>
        <w:t>;</w:t>
      </w:r>
      <w:r w:rsidRPr="00E30551">
        <w:t xml:space="preserve"> </w:t>
      </w:r>
    </w:p>
    <w:p w:rsidR="00D62C04" w:rsidRDefault="00D62C04" w:rsidP="00B735F6">
      <w:pPr>
        <w:pStyle w:val="S"/>
      </w:pPr>
      <w:r>
        <w:t>з</w:t>
      </w:r>
      <w:r w:rsidRPr="00F27B3C">
        <w:t>она объектов дошкольного, начального и с</w:t>
      </w:r>
      <w:r w:rsidR="00820F01">
        <w:t>реднего общ</w:t>
      </w:r>
      <w:r w:rsidR="007B7433">
        <w:t>его образования (</w:t>
      </w:r>
      <w:proofErr w:type="spellStart"/>
      <w:r w:rsidR="007B7433">
        <w:t>ОсДШ</w:t>
      </w:r>
      <w:proofErr w:type="spellEnd"/>
      <w:r w:rsidRPr="00F27B3C">
        <w:t>)</w:t>
      </w:r>
      <w:r>
        <w:t>;</w:t>
      </w:r>
    </w:p>
    <w:p w:rsidR="00D62C04" w:rsidRDefault="00D62C04" w:rsidP="00B735F6">
      <w:pPr>
        <w:pStyle w:val="S"/>
      </w:pPr>
      <w:r>
        <w:t>з</w:t>
      </w:r>
      <w:r w:rsidRPr="00F27B3C">
        <w:t xml:space="preserve">она объектов </w:t>
      </w:r>
      <w:r w:rsidR="00820F01">
        <w:t>религиозного использования (</w:t>
      </w:r>
      <w:proofErr w:type="spellStart"/>
      <w:r w:rsidR="007B7433" w:rsidRPr="007B7433">
        <w:t>ОсРи</w:t>
      </w:r>
      <w:proofErr w:type="spellEnd"/>
      <w:r w:rsidRPr="00F27B3C">
        <w:t>)</w:t>
      </w:r>
      <w:r w:rsidR="007B7433">
        <w:t>;</w:t>
      </w:r>
    </w:p>
    <w:p w:rsidR="007B7433" w:rsidRDefault="007B7433" w:rsidP="00B735F6">
      <w:pPr>
        <w:pStyle w:val="S"/>
      </w:pPr>
      <w:r w:rsidRPr="007B7433">
        <w:t>зона объектов торговли (</w:t>
      </w:r>
      <w:proofErr w:type="spellStart"/>
      <w:r w:rsidRPr="007B7433">
        <w:rPr>
          <w:noProof/>
        </w:rPr>
        <w:t>ОсТ</w:t>
      </w:r>
      <w:proofErr w:type="spellEnd"/>
      <w:r w:rsidRPr="007B7433">
        <w:t>)</w:t>
      </w:r>
      <w:r>
        <w:t>;</w:t>
      </w:r>
    </w:p>
    <w:p w:rsidR="007B7433" w:rsidRPr="007B7433" w:rsidRDefault="007B7433" w:rsidP="00B735F6">
      <w:pPr>
        <w:pStyle w:val="S"/>
      </w:pPr>
      <w:r w:rsidRPr="007B7433">
        <w:t>зона объектов общественного питания (</w:t>
      </w:r>
      <w:proofErr w:type="spellStart"/>
      <w:r w:rsidRPr="007B7433">
        <w:rPr>
          <w:noProof/>
        </w:rPr>
        <w:t>ОсОп</w:t>
      </w:r>
      <w:proofErr w:type="spellEnd"/>
      <w:r w:rsidRPr="007B7433">
        <w:rPr>
          <w:noProof/>
        </w:rPr>
        <w:t>).</w:t>
      </w:r>
    </w:p>
    <w:p w:rsidR="00D62C04" w:rsidRPr="00DE43C7" w:rsidRDefault="00D62C04" w:rsidP="00B735F6">
      <w:pPr>
        <w:pStyle w:val="S"/>
        <w:rPr>
          <w:iCs/>
        </w:rPr>
      </w:pPr>
    </w:p>
    <w:p w:rsidR="00D62C04" w:rsidRPr="00DE43C7" w:rsidRDefault="007B7433" w:rsidP="00B735F6">
      <w:pPr>
        <w:pStyle w:val="S"/>
      </w:pPr>
      <w:r>
        <w:t>3. Производственные зоны</w:t>
      </w:r>
      <w:r w:rsidR="00D62C04" w:rsidRPr="00DE43C7">
        <w:t>:</w:t>
      </w:r>
    </w:p>
    <w:p w:rsidR="00D62C04" w:rsidRPr="00DE43C7" w:rsidRDefault="00D62C04" w:rsidP="00B735F6">
      <w:pPr>
        <w:pStyle w:val="S"/>
      </w:pPr>
      <w:r>
        <w:t xml:space="preserve">производственная зона </w:t>
      </w:r>
      <w:r w:rsidRPr="00DE43C7">
        <w:t>(П);</w:t>
      </w:r>
    </w:p>
    <w:p w:rsidR="00D62C04" w:rsidRPr="00DE43C7" w:rsidRDefault="00D62C04" w:rsidP="00B735F6">
      <w:pPr>
        <w:pStyle w:val="S"/>
      </w:pPr>
      <w:r>
        <w:t>коммунально-складская зона</w:t>
      </w:r>
      <w:r w:rsidRPr="00DE43C7">
        <w:t xml:space="preserve"> (</w:t>
      </w:r>
      <w:r w:rsidR="007B7433">
        <w:t>К</w:t>
      </w:r>
      <w:r w:rsidRPr="00DE43C7">
        <w:t>)</w:t>
      </w:r>
      <w:r>
        <w:t>.</w:t>
      </w:r>
    </w:p>
    <w:p w:rsidR="00D62C04" w:rsidRPr="00DE43C7" w:rsidRDefault="00D62C04" w:rsidP="00B735F6">
      <w:pPr>
        <w:pStyle w:val="S"/>
      </w:pPr>
    </w:p>
    <w:p w:rsidR="00D62C04" w:rsidRPr="00DE43C7" w:rsidRDefault="00D62C04" w:rsidP="00B735F6">
      <w:pPr>
        <w:pStyle w:val="S"/>
        <w:rPr>
          <w:i/>
        </w:rPr>
      </w:pPr>
      <w:r w:rsidRPr="00DE43C7">
        <w:t>4. Зоны объектов инженерной и транспортной инфраструктур:</w:t>
      </w:r>
    </w:p>
    <w:p w:rsidR="00D62C04" w:rsidRPr="00DE43C7" w:rsidRDefault="00D62C04" w:rsidP="00B735F6">
      <w:pPr>
        <w:pStyle w:val="S"/>
      </w:pPr>
      <w:r w:rsidRPr="00DE43C7">
        <w:t>зон</w:t>
      </w:r>
      <w:r w:rsidR="007B7433">
        <w:t>а инженерной инфраструктуры (И</w:t>
      </w:r>
      <w:r w:rsidRPr="00DE43C7">
        <w:t>);</w:t>
      </w:r>
    </w:p>
    <w:p w:rsidR="00D62C04" w:rsidRDefault="00D62C04" w:rsidP="00B735F6">
      <w:pPr>
        <w:pStyle w:val="S"/>
      </w:pPr>
      <w:r>
        <w:t>з</w:t>
      </w:r>
      <w:r w:rsidRPr="00F27B3C">
        <w:t>она транспортной инфраструктуры</w:t>
      </w:r>
      <w:r w:rsidR="007B7433">
        <w:t xml:space="preserve"> (Т</w:t>
      </w:r>
      <w:r w:rsidRPr="00DE43C7">
        <w:t>)</w:t>
      </w:r>
      <w:r>
        <w:t>.</w:t>
      </w:r>
    </w:p>
    <w:p w:rsidR="00D62C04" w:rsidRPr="00DE43C7" w:rsidRDefault="00D62C04" w:rsidP="00B735F6">
      <w:pPr>
        <w:pStyle w:val="S"/>
      </w:pPr>
    </w:p>
    <w:p w:rsidR="00D62C04" w:rsidRDefault="00D62C04" w:rsidP="00B735F6">
      <w:pPr>
        <w:pStyle w:val="S"/>
      </w:pPr>
      <w:r>
        <w:t>5</w:t>
      </w:r>
      <w:r w:rsidRPr="00DE43C7">
        <w:t xml:space="preserve">. Зоны сельскохозяйственного </w:t>
      </w:r>
      <w:r w:rsidR="001574F7">
        <w:t>назначения</w:t>
      </w:r>
      <w:r w:rsidRPr="00DE43C7">
        <w:t>:</w:t>
      </w:r>
    </w:p>
    <w:p w:rsidR="00D62C04" w:rsidRDefault="00D62C04" w:rsidP="00B735F6">
      <w:pPr>
        <w:pStyle w:val="S"/>
      </w:pPr>
      <w:r w:rsidRPr="00820F01">
        <w:t>з</w:t>
      </w:r>
      <w:r w:rsidRPr="00F27B3C">
        <w:t>она сель</w:t>
      </w:r>
      <w:r w:rsidR="001574F7">
        <w:t>скохозяйственного использования (Си);</w:t>
      </w:r>
    </w:p>
    <w:p w:rsidR="00820F01" w:rsidRDefault="00D62C04" w:rsidP="00B735F6">
      <w:pPr>
        <w:pStyle w:val="S"/>
      </w:pPr>
      <w:r>
        <w:t>з</w:t>
      </w:r>
      <w:r w:rsidRPr="00F27B3C">
        <w:t>она, предназначенная для ведения огородничества, садового и дачного хозяйства</w:t>
      </w:r>
    </w:p>
    <w:p w:rsidR="00D62C04" w:rsidRDefault="00D62C04" w:rsidP="00B735F6">
      <w:pPr>
        <w:pStyle w:val="S"/>
        <w:rPr>
          <w:iCs/>
        </w:rPr>
      </w:pPr>
      <w:r w:rsidRPr="00F27B3C">
        <w:rPr>
          <w:iCs/>
        </w:rPr>
        <w:t>(</w:t>
      </w:r>
      <w:proofErr w:type="spellStart"/>
      <w:r w:rsidR="001574F7">
        <w:rPr>
          <w:iCs/>
        </w:rPr>
        <w:t>Сосд</w:t>
      </w:r>
      <w:proofErr w:type="spellEnd"/>
      <w:r w:rsidRPr="00F27B3C">
        <w:rPr>
          <w:iCs/>
        </w:rPr>
        <w:t>)</w:t>
      </w:r>
      <w:r w:rsidR="000121E2">
        <w:rPr>
          <w:iCs/>
        </w:rPr>
        <w:t>.</w:t>
      </w:r>
    </w:p>
    <w:p w:rsidR="00D62C04" w:rsidRPr="00DE43C7" w:rsidRDefault="00D62C04" w:rsidP="00B735F6">
      <w:pPr>
        <w:pStyle w:val="S"/>
      </w:pPr>
    </w:p>
    <w:p w:rsidR="00AB2383" w:rsidRPr="00DE43C7" w:rsidRDefault="00AB2383" w:rsidP="00AB2383">
      <w:pPr>
        <w:pStyle w:val="S"/>
      </w:pPr>
      <w:r>
        <w:t>6</w:t>
      </w:r>
      <w:r w:rsidRPr="00DE43C7">
        <w:t xml:space="preserve">. Зоны </w:t>
      </w:r>
      <w:r>
        <w:t>отдыха (рекреации)</w:t>
      </w:r>
      <w:r w:rsidRPr="00DE43C7">
        <w:t>:</w:t>
      </w:r>
    </w:p>
    <w:p w:rsidR="00AB2383" w:rsidRDefault="00AB2383" w:rsidP="00AB2383">
      <w:pPr>
        <w:pStyle w:val="S"/>
      </w:pPr>
      <w:r>
        <w:t>зона объектов спорта (</w:t>
      </w:r>
      <w:proofErr w:type="spellStart"/>
      <w:r>
        <w:t>Рс</w:t>
      </w:r>
      <w:proofErr w:type="spellEnd"/>
      <w:r w:rsidRPr="00DE43C7">
        <w:t>);</w:t>
      </w:r>
    </w:p>
    <w:p w:rsidR="00AB2383" w:rsidRDefault="00AB2383" w:rsidP="00AB2383">
      <w:pPr>
        <w:pStyle w:val="S"/>
      </w:pPr>
      <w:r>
        <w:t>зона отдыха населения (</w:t>
      </w:r>
      <w:proofErr w:type="spellStart"/>
      <w:r>
        <w:t>Ро</w:t>
      </w:r>
      <w:proofErr w:type="spellEnd"/>
      <w:r>
        <w:t>)</w:t>
      </w:r>
      <w:r w:rsidR="008F12FE">
        <w:t>.</w:t>
      </w:r>
    </w:p>
    <w:p w:rsidR="001574F7" w:rsidRDefault="001574F7" w:rsidP="00B735F6">
      <w:pPr>
        <w:pStyle w:val="S"/>
      </w:pPr>
    </w:p>
    <w:p w:rsidR="001574F7" w:rsidRDefault="001574F7" w:rsidP="00B735F6">
      <w:pPr>
        <w:pStyle w:val="S"/>
      </w:pPr>
      <w:r>
        <w:t>7. Природоохранные зоны:</w:t>
      </w:r>
    </w:p>
    <w:p w:rsidR="000121E2" w:rsidRDefault="000121E2" w:rsidP="00B735F6">
      <w:pPr>
        <w:pStyle w:val="S"/>
      </w:pPr>
      <w:r>
        <w:t>зона охраны природных территорий</w:t>
      </w:r>
      <w:r w:rsidR="001574F7">
        <w:t xml:space="preserve"> (</w:t>
      </w:r>
      <w:proofErr w:type="spellStart"/>
      <w:r w:rsidR="001574F7" w:rsidRPr="001574F7">
        <w:t>ОПпт</w:t>
      </w:r>
      <w:proofErr w:type="spellEnd"/>
      <w:r w:rsidR="001574F7">
        <w:t>).</w:t>
      </w:r>
    </w:p>
    <w:p w:rsidR="00EF106F" w:rsidRDefault="00EF106F" w:rsidP="00B735F6">
      <w:pPr>
        <w:pStyle w:val="S"/>
      </w:pPr>
    </w:p>
    <w:p w:rsidR="00EF106F" w:rsidRDefault="00EF106F" w:rsidP="00B735F6">
      <w:pPr>
        <w:pStyle w:val="S"/>
      </w:pPr>
      <w:r w:rsidRPr="00EF106F">
        <w:t>8. Зоны лесов и пользования водными объектами:</w:t>
      </w:r>
    </w:p>
    <w:p w:rsidR="00EF106F" w:rsidRDefault="00EF106F" w:rsidP="00B735F6">
      <w:pPr>
        <w:pStyle w:val="S"/>
      </w:pPr>
      <w:r>
        <w:t>зона лесов (Л);</w:t>
      </w:r>
    </w:p>
    <w:p w:rsidR="00EF106F" w:rsidRPr="00EF106F" w:rsidRDefault="00EF106F" w:rsidP="00B735F6">
      <w:pPr>
        <w:pStyle w:val="S"/>
      </w:pPr>
      <w:r w:rsidRPr="00EF106F">
        <w:t>зона общего пользования водными объектами (</w:t>
      </w:r>
      <w:proofErr w:type="spellStart"/>
      <w:r w:rsidRPr="00EF106F">
        <w:t>Воп</w:t>
      </w:r>
      <w:proofErr w:type="spellEnd"/>
      <w:r w:rsidRPr="00EF106F">
        <w:t>).</w:t>
      </w:r>
    </w:p>
    <w:p w:rsidR="00D62C04" w:rsidRPr="00DE43C7" w:rsidRDefault="00D62C04" w:rsidP="00B735F6">
      <w:pPr>
        <w:pStyle w:val="S"/>
      </w:pPr>
    </w:p>
    <w:p w:rsidR="00D62C04" w:rsidRDefault="00EF106F" w:rsidP="00B735F6">
      <w:pPr>
        <w:pStyle w:val="S"/>
      </w:pPr>
      <w:r>
        <w:t>9</w:t>
      </w:r>
      <w:r w:rsidR="00D62C04" w:rsidRPr="00DE43C7">
        <w:t>. Зоны специального назначения:</w:t>
      </w:r>
    </w:p>
    <w:p w:rsidR="00EF106F" w:rsidRPr="00EF106F" w:rsidRDefault="00EF106F" w:rsidP="00B735F6">
      <w:pPr>
        <w:pStyle w:val="S"/>
      </w:pPr>
      <w:r w:rsidRPr="00EF106F">
        <w:t>зона ритуальной деятельности (</w:t>
      </w:r>
      <w:proofErr w:type="spellStart"/>
      <w:r w:rsidRPr="00EF106F">
        <w:t>ДРит</w:t>
      </w:r>
      <w:proofErr w:type="spellEnd"/>
      <w:r w:rsidRPr="00EF106F">
        <w:t>)</w:t>
      </w:r>
      <w:r>
        <w:t>;</w:t>
      </w:r>
    </w:p>
    <w:p w:rsidR="00D62C04" w:rsidRDefault="00D62C04" w:rsidP="00B735F6">
      <w:pPr>
        <w:pStyle w:val="S"/>
      </w:pPr>
      <w:r w:rsidRPr="00EF106F">
        <w:t>зона объектов специальной деятельности (</w:t>
      </w:r>
      <w:proofErr w:type="spellStart"/>
      <w:r w:rsidR="00EF106F" w:rsidRPr="00EF106F">
        <w:t>ДСп</w:t>
      </w:r>
      <w:proofErr w:type="spellEnd"/>
      <w:r w:rsidR="00EF106F">
        <w:t>);</w:t>
      </w:r>
    </w:p>
    <w:p w:rsidR="00D62C04" w:rsidRDefault="00EF106F" w:rsidP="00AE2490">
      <w:pPr>
        <w:pStyle w:val="S"/>
      </w:pPr>
      <w:r w:rsidRPr="00EF106F">
        <w:t>зона режимных территорий (</w:t>
      </w:r>
      <w:proofErr w:type="spellStart"/>
      <w:r w:rsidRPr="00EF106F">
        <w:t>РежТ</w:t>
      </w:r>
      <w:proofErr w:type="spellEnd"/>
      <w:r w:rsidRPr="00EF106F">
        <w:t>)</w:t>
      </w:r>
      <w:r>
        <w:t>.</w:t>
      </w:r>
    </w:p>
    <w:p w:rsidR="00D62C04" w:rsidRPr="00244A16" w:rsidRDefault="00820F01" w:rsidP="003E6761">
      <w:pPr>
        <w:pStyle w:val="3"/>
      </w:pPr>
      <w:bookmarkStart w:id="47" w:name="_Toc480547840"/>
      <w:r>
        <w:lastRenderedPageBreak/>
        <w:t>Статья 19</w:t>
      </w:r>
      <w:r w:rsidR="00D62C04" w:rsidRPr="00244A16">
        <w:t>. Общие положения о градостроительных регламентах</w:t>
      </w:r>
      <w:bookmarkEnd w:id="47"/>
    </w:p>
    <w:p w:rsidR="00D62C04" w:rsidRPr="00244A16" w:rsidRDefault="00D62C04" w:rsidP="003E6761">
      <w:pPr>
        <w:ind w:firstLine="709"/>
        <w:rPr>
          <w:rFonts w:ascii="Times New Roman" w:hAnsi="Times New Roman" w:cs="Times New Roman"/>
          <w:sz w:val="24"/>
          <w:szCs w:val="24"/>
        </w:rPr>
      </w:pPr>
    </w:p>
    <w:p w:rsidR="00D62C04" w:rsidRPr="00244A16" w:rsidRDefault="00D62C04" w:rsidP="003E6761">
      <w:pPr>
        <w:ind w:firstLine="709"/>
        <w:rPr>
          <w:rFonts w:ascii="Times New Roman" w:hAnsi="Times New Roman" w:cs="Times New Roman"/>
          <w:sz w:val="24"/>
          <w:szCs w:val="24"/>
        </w:rPr>
      </w:pPr>
      <w:r w:rsidRPr="00244A16">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D13037">
        <w:rPr>
          <w:rFonts w:ascii="Times New Roman" w:hAnsi="Times New Roman" w:cs="Times New Roman"/>
          <w:sz w:val="24"/>
          <w:szCs w:val="24"/>
        </w:rPr>
        <w:t>Дубровинского</w:t>
      </w:r>
      <w:r w:rsidR="003B2FC0" w:rsidRPr="003B2FC0">
        <w:rPr>
          <w:rFonts w:ascii="Times New Roman" w:hAnsi="Times New Roman" w:cs="Times New Roman"/>
          <w:sz w:val="24"/>
          <w:szCs w:val="24"/>
        </w:rPr>
        <w:t xml:space="preserve"> сельсовета Мошковского района Новосибирской области</w:t>
      </w:r>
      <w:r w:rsidRPr="00244A16">
        <w:rPr>
          <w:rFonts w:ascii="Times New Roman" w:hAnsi="Times New Roman" w:cs="Times New Roman"/>
          <w:sz w:val="24"/>
          <w:szCs w:val="24"/>
        </w:rPr>
        <w:t>, указаны:</w:t>
      </w:r>
    </w:p>
    <w:p w:rsidR="00D62C04" w:rsidRPr="00244A16" w:rsidRDefault="00D62C04" w:rsidP="003E6761">
      <w:pPr>
        <w:ind w:firstLine="709"/>
        <w:rPr>
          <w:rFonts w:ascii="Times New Roman" w:hAnsi="Times New Roman" w:cs="Times New Roman"/>
          <w:sz w:val="24"/>
          <w:szCs w:val="24"/>
        </w:rPr>
      </w:pPr>
      <w:r w:rsidRPr="00244A16">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62C04" w:rsidRPr="00244A16" w:rsidRDefault="00D62C04" w:rsidP="003E6761">
      <w:pPr>
        <w:ind w:firstLine="709"/>
        <w:rPr>
          <w:rFonts w:ascii="Times New Roman" w:hAnsi="Times New Roman" w:cs="Times New Roman"/>
          <w:sz w:val="24"/>
          <w:szCs w:val="24"/>
        </w:rPr>
      </w:pPr>
      <w:r w:rsidRPr="00244A16">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62C04" w:rsidRPr="00244A16" w:rsidRDefault="00D62C04" w:rsidP="003E6761">
      <w:pPr>
        <w:ind w:firstLine="709"/>
        <w:rPr>
          <w:rFonts w:ascii="Times New Roman" w:hAnsi="Times New Roman" w:cs="Times New Roman"/>
          <w:sz w:val="24"/>
          <w:szCs w:val="24"/>
        </w:rPr>
      </w:pPr>
      <w:r w:rsidRPr="00244A16">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D62C04" w:rsidRPr="00244A16" w:rsidRDefault="00D62C04" w:rsidP="003E6761">
      <w:pPr>
        <w:ind w:firstLine="709"/>
        <w:rPr>
          <w:rFonts w:ascii="Times New Roman" w:hAnsi="Times New Roman" w:cs="Times New Roman"/>
          <w:sz w:val="24"/>
          <w:szCs w:val="24"/>
        </w:rPr>
      </w:pPr>
    </w:p>
    <w:p w:rsidR="00D62C04" w:rsidRPr="00244A16" w:rsidRDefault="00820F01" w:rsidP="003E6761">
      <w:pPr>
        <w:pStyle w:val="3"/>
      </w:pPr>
      <w:bookmarkStart w:id="48" w:name="_Toc480547841"/>
      <w:r>
        <w:t>Статья 20</w:t>
      </w:r>
      <w:r w:rsidR="00D62C04" w:rsidRPr="00244A16">
        <w:t>. Градостроительные регламенты в части видов разрешенного использования земельных участков и объектов капитального строительства</w:t>
      </w:r>
      <w:bookmarkEnd w:id="48"/>
    </w:p>
    <w:p w:rsidR="00D62C04" w:rsidRPr="00244A16" w:rsidRDefault="00D62C04" w:rsidP="003E6761">
      <w:pPr>
        <w:ind w:firstLine="709"/>
        <w:rPr>
          <w:rFonts w:ascii="Times New Roman" w:hAnsi="Times New Roman" w:cs="Times New Roman"/>
          <w:sz w:val="24"/>
          <w:szCs w:val="24"/>
        </w:rPr>
      </w:pPr>
    </w:p>
    <w:p w:rsidR="00D62C04" w:rsidRPr="00244A16" w:rsidRDefault="00D62C04" w:rsidP="003E6761">
      <w:pPr>
        <w:ind w:firstLine="709"/>
        <w:rPr>
          <w:rFonts w:ascii="Times New Roman" w:hAnsi="Times New Roman" w:cs="Times New Roman"/>
          <w:sz w:val="24"/>
          <w:szCs w:val="24"/>
        </w:rPr>
      </w:pPr>
      <w:r w:rsidRPr="00244A16">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D13037">
        <w:rPr>
          <w:rFonts w:ascii="Times New Roman" w:hAnsi="Times New Roman" w:cs="Times New Roman"/>
          <w:sz w:val="24"/>
          <w:szCs w:val="24"/>
        </w:rPr>
        <w:t>Дубровинского</w:t>
      </w:r>
      <w:r w:rsidR="00FF4C97" w:rsidRPr="00FF4C97">
        <w:rPr>
          <w:rFonts w:ascii="Times New Roman" w:hAnsi="Times New Roman" w:cs="Times New Roman"/>
          <w:sz w:val="24"/>
          <w:szCs w:val="24"/>
        </w:rPr>
        <w:t xml:space="preserve"> сельсовета Мошковского района Новосибирской области</w:t>
      </w:r>
      <w:r w:rsidRPr="00244A16">
        <w:rPr>
          <w:rFonts w:ascii="Times New Roman" w:hAnsi="Times New Roman" w:cs="Times New Roman"/>
          <w:sz w:val="24"/>
          <w:szCs w:val="24"/>
        </w:rPr>
        <w:t>, осуществляется в соответствии со следующими видами:</w:t>
      </w:r>
    </w:p>
    <w:p w:rsidR="00D62C04" w:rsidRPr="00244A16" w:rsidRDefault="00D62C04" w:rsidP="003E6761">
      <w:pPr>
        <w:ind w:firstLine="709"/>
        <w:rPr>
          <w:rFonts w:ascii="Times New Roman" w:hAnsi="Times New Roman" w:cs="Times New Roman"/>
          <w:sz w:val="24"/>
          <w:szCs w:val="24"/>
        </w:rPr>
      </w:pPr>
      <w:r w:rsidRPr="00244A16">
        <w:rPr>
          <w:rFonts w:ascii="Times New Roman" w:hAnsi="Times New Roman" w:cs="Times New Roman"/>
          <w:sz w:val="24"/>
          <w:szCs w:val="24"/>
        </w:rPr>
        <w:t>1) основные виды разрешенного использования;</w:t>
      </w:r>
    </w:p>
    <w:p w:rsidR="00D62C04" w:rsidRPr="00244A16" w:rsidRDefault="00D62C04" w:rsidP="003E6761">
      <w:pPr>
        <w:ind w:firstLine="709"/>
        <w:rPr>
          <w:rFonts w:ascii="Times New Roman" w:hAnsi="Times New Roman" w:cs="Times New Roman"/>
          <w:sz w:val="24"/>
          <w:szCs w:val="24"/>
        </w:rPr>
      </w:pPr>
      <w:r w:rsidRPr="00244A16">
        <w:rPr>
          <w:rFonts w:ascii="Times New Roman" w:hAnsi="Times New Roman" w:cs="Times New Roman"/>
          <w:sz w:val="24"/>
          <w:szCs w:val="24"/>
        </w:rPr>
        <w:t>2) условно разрешенные виды использования;</w:t>
      </w:r>
    </w:p>
    <w:p w:rsidR="00D62C04" w:rsidRPr="00244A16" w:rsidRDefault="00D62C04" w:rsidP="003E6761">
      <w:pPr>
        <w:ind w:firstLine="709"/>
        <w:rPr>
          <w:rFonts w:ascii="Times New Roman" w:hAnsi="Times New Roman" w:cs="Times New Roman"/>
          <w:sz w:val="24"/>
          <w:szCs w:val="24"/>
        </w:rPr>
      </w:pPr>
      <w:r w:rsidRPr="00244A16">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244A16">
        <w:rPr>
          <w:rFonts w:ascii="Times New Roman" w:hAnsi="Times New Roman" w:cs="Times New Roman"/>
          <w:sz w:val="24"/>
          <w:szCs w:val="24"/>
        </w:rPr>
        <w:t>дополнительных</w:t>
      </w:r>
      <w:proofErr w:type="gramEnd"/>
      <w:r w:rsidRPr="00244A16">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62C04" w:rsidRPr="00244A16" w:rsidRDefault="00D62C04" w:rsidP="003E6761">
      <w:pPr>
        <w:ind w:firstLine="709"/>
        <w:rPr>
          <w:rFonts w:ascii="Times New Roman" w:hAnsi="Times New Roman" w:cs="Times New Roman"/>
          <w:sz w:val="24"/>
          <w:szCs w:val="24"/>
        </w:rPr>
      </w:pPr>
      <w:r w:rsidRPr="00244A16">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D13037">
        <w:rPr>
          <w:rFonts w:ascii="Times New Roman" w:hAnsi="Times New Roman" w:cs="Times New Roman"/>
          <w:sz w:val="24"/>
          <w:szCs w:val="24"/>
        </w:rPr>
        <w:t>Дубровинского</w:t>
      </w:r>
      <w:r w:rsidR="00FF4C97" w:rsidRPr="00FF4C97">
        <w:rPr>
          <w:rFonts w:ascii="Times New Roman" w:hAnsi="Times New Roman" w:cs="Times New Roman"/>
          <w:sz w:val="24"/>
          <w:szCs w:val="24"/>
        </w:rPr>
        <w:t xml:space="preserve"> сельсовета Мошковского района Новосибирской области</w:t>
      </w:r>
      <w:r w:rsidRPr="00244A16">
        <w:rPr>
          <w:rFonts w:ascii="Times New Roman" w:hAnsi="Times New Roman" w:cs="Times New Roman"/>
          <w:sz w:val="24"/>
          <w:szCs w:val="24"/>
        </w:rPr>
        <w:t xml:space="preserve"> 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w:t>
      </w:r>
      <w:r w:rsidR="00CB315F">
        <w:rPr>
          <w:rFonts w:ascii="Times New Roman" w:hAnsi="Times New Roman" w:cs="Times New Roman"/>
          <w:sz w:val="24"/>
          <w:szCs w:val="24"/>
        </w:rPr>
        <w:t>ийской Федерации от 01.09.2014 №</w:t>
      </w:r>
      <w:r w:rsidRPr="00244A16">
        <w:rPr>
          <w:rFonts w:ascii="Times New Roman" w:hAnsi="Times New Roman" w:cs="Times New Roman"/>
          <w:sz w:val="24"/>
          <w:szCs w:val="24"/>
        </w:rPr>
        <w:t xml:space="preserve"> 540 (далее - классификатор).</w:t>
      </w:r>
    </w:p>
    <w:p w:rsidR="00D62C04" w:rsidRPr="00244A16" w:rsidRDefault="00D62C04" w:rsidP="003E6761">
      <w:pPr>
        <w:ind w:firstLine="709"/>
        <w:rPr>
          <w:rFonts w:ascii="Times New Roman" w:hAnsi="Times New Roman" w:cs="Times New Roman"/>
          <w:sz w:val="24"/>
          <w:szCs w:val="24"/>
        </w:rPr>
      </w:pPr>
    </w:p>
    <w:p w:rsidR="00D62C04" w:rsidRPr="00244A16" w:rsidRDefault="00D62C04" w:rsidP="003E6761">
      <w:pPr>
        <w:pStyle w:val="3"/>
      </w:pPr>
      <w:bookmarkStart w:id="49" w:name="_Toc480547842"/>
      <w:r>
        <w:t xml:space="preserve">Статья </w:t>
      </w:r>
      <w:r w:rsidR="00820F01">
        <w:t>21</w:t>
      </w:r>
      <w:r w:rsidRPr="00244A16">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bookmarkEnd w:id="49"/>
    </w:p>
    <w:p w:rsidR="00D62C04" w:rsidRPr="00244A16" w:rsidRDefault="00D62C04" w:rsidP="003E6761">
      <w:pPr>
        <w:ind w:firstLine="709"/>
        <w:rPr>
          <w:rFonts w:ascii="Times New Roman" w:hAnsi="Times New Roman" w:cs="Times New Roman"/>
          <w:sz w:val="24"/>
          <w:szCs w:val="24"/>
        </w:rPr>
      </w:pPr>
    </w:p>
    <w:p w:rsidR="00D62C04" w:rsidRPr="00244A16" w:rsidRDefault="00D62C04" w:rsidP="003E6761">
      <w:pPr>
        <w:ind w:firstLine="709"/>
        <w:rPr>
          <w:rFonts w:ascii="Times New Roman" w:hAnsi="Times New Roman" w:cs="Times New Roman"/>
          <w:sz w:val="24"/>
          <w:szCs w:val="24"/>
        </w:rPr>
      </w:pPr>
      <w:r w:rsidRPr="00244A16">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D13037">
        <w:rPr>
          <w:rFonts w:ascii="Times New Roman" w:hAnsi="Times New Roman" w:cs="Times New Roman"/>
          <w:sz w:val="24"/>
          <w:szCs w:val="24"/>
        </w:rPr>
        <w:t>Дубровинского</w:t>
      </w:r>
      <w:r w:rsidR="00FF4C97" w:rsidRPr="00FF4C97">
        <w:rPr>
          <w:rFonts w:ascii="Times New Roman" w:hAnsi="Times New Roman" w:cs="Times New Roman"/>
          <w:sz w:val="24"/>
          <w:szCs w:val="24"/>
        </w:rPr>
        <w:t xml:space="preserve"> сельсовета Мошковского района Новосибирской области</w:t>
      </w:r>
      <w:r w:rsidRPr="00244A16">
        <w:rPr>
          <w:rFonts w:ascii="Times New Roman" w:hAnsi="Times New Roman" w:cs="Times New Roman"/>
          <w:sz w:val="24"/>
          <w:szCs w:val="24"/>
        </w:rPr>
        <w:t>, установлены в следующем составе:</w:t>
      </w:r>
    </w:p>
    <w:p w:rsidR="00D62C04" w:rsidRPr="00244A16" w:rsidRDefault="00D62C04" w:rsidP="003E6761">
      <w:pPr>
        <w:ind w:firstLine="709"/>
        <w:rPr>
          <w:rFonts w:ascii="Times New Roman" w:hAnsi="Times New Roman" w:cs="Times New Roman"/>
          <w:sz w:val="24"/>
          <w:szCs w:val="24"/>
        </w:rPr>
      </w:pPr>
      <w:r w:rsidRPr="00244A16">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D62C04" w:rsidRPr="00244A16" w:rsidRDefault="00D62C04" w:rsidP="003E6761">
      <w:pPr>
        <w:ind w:firstLine="709"/>
        <w:rPr>
          <w:rFonts w:ascii="Times New Roman" w:hAnsi="Times New Roman" w:cs="Times New Roman"/>
          <w:sz w:val="24"/>
          <w:szCs w:val="24"/>
        </w:rPr>
      </w:pPr>
      <w:r w:rsidRPr="00244A16">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62C04" w:rsidRPr="00244A16" w:rsidRDefault="00D62C04" w:rsidP="003E6761">
      <w:pPr>
        <w:ind w:firstLine="709"/>
        <w:rPr>
          <w:rFonts w:ascii="Times New Roman" w:hAnsi="Times New Roman" w:cs="Times New Roman"/>
          <w:sz w:val="24"/>
          <w:szCs w:val="24"/>
        </w:rPr>
      </w:pPr>
      <w:r w:rsidRPr="00244A16">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D62C04" w:rsidRPr="00244A16" w:rsidRDefault="00D62C04" w:rsidP="003E6761">
      <w:pPr>
        <w:ind w:firstLine="709"/>
        <w:rPr>
          <w:rFonts w:ascii="Times New Roman" w:hAnsi="Times New Roman" w:cs="Times New Roman"/>
          <w:sz w:val="24"/>
          <w:szCs w:val="24"/>
        </w:rPr>
      </w:pPr>
      <w:proofErr w:type="gramStart"/>
      <w:r w:rsidRPr="00244A16">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D62C04" w:rsidRPr="00244A16" w:rsidRDefault="00D62C04" w:rsidP="003E6761">
      <w:pPr>
        <w:ind w:firstLine="709"/>
        <w:rPr>
          <w:rFonts w:ascii="Times New Roman" w:hAnsi="Times New Roman" w:cs="Times New Roman"/>
          <w:sz w:val="24"/>
          <w:szCs w:val="24"/>
        </w:rPr>
      </w:pPr>
      <w:r w:rsidRPr="00244A16">
        <w:rPr>
          <w:rFonts w:ascii="Times New Roman" w:hAnsi="Times New Roman" w:cs="Times New Roman"/>
          <w:sz w:val="24"/>
          <w:szCs w:val="24"/>
        </w:rPr>
        <w:t xml:space="preserve">5) предельное минимальное количество </w:t>
      </w:r>
      <w:proofErr w:type="spellStart"/>
      <w:r w:rsidRPr="00244A16">
        <w:rPr>
          <w:rFonts w:ascii="Times New Roman" w:hAnsi="Times New Roman" w:cs="Times New Roman"/>
          <w:sz w:val="24"/>
          <w:szCs w:val="24"/>
        </w:rPr>
        <w:t>машино-мест</w:t>
      </w:r>
      <w:proofErr w:type="spellEnd"/>
      <w:r w:rsidRPr="00244A16">
        <w:rPr>
          <w:rFonts w:ascii="Times New Roman" w:hAnsi="Times New Roman" w:cs="Times New Roman"/>
          <w:sz w:val="24"/>
          <w:szCs w:val="24"/>
        </w:rPr>
        <w:t xml:space="preserve"> для стоянок индивидуальных транспортных средств;</w:t>
      </w:r>
    </w:p>
    <w:p w:rsidR="00210B58" w:rsidRDefault="00D62C04" w:rsidP="008F12FE">
      <w:pPr>
        <w:ind w:firstLine="709"/>
        <w:rPr>
          <w:rFonts w:ascii="Times New Roman" w:hAnsi="Times New Roman" w:cs="Times New Roman"/>
          <w:sz w:val="24"/>
          <w:szCs w:val="24"/>
        </w:rPr>
      </w:pPr>
      <w:r>
        <w:rPr>
          <w:rFonts w:ascii="Times New Roman" w:hAnsi="Times New Roman" w:cs="Times New Roman"/>
          <w:sz w:val="24"/>
          <w:szCs w:val="24"/>
        </w:rPr>
        <w:t>6</w:t>
      </w:r>
      <w:r w:rsidRPr="00244A16">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10B58" w:rsidRDefault="00210B58" w:rsidP="00FF4C97">
      <w:pPr>
        <w:jc w:val="center"/>
        <w:outlineLvl w:val="0"/>
        <w:rPr>
          <w:rFonts w:ascii="Times New Roman" w:hAnsi="Times New Roman" w:cs="Times New Roman"/>
          <w:sz w:val="24"/>
          <w:szCs w:val="24"/>
        </w:rPr>
        <w:sectPr w:rsidR="00210B58" w:rsidSect="00DB23DD">
          <w:footerReference w:type="default" r:id="rId10"/>
          <w:headerReference w:type="first" r:id="rId11"/>
          <w:footerReference w:type="first" r:id="rId12"/>
          <w:pgSz w:w="11906" w:h="16838"/>
          <w:pgMar w:top="567" w:right="567" w:bottom="567" w:left="1134" w:header="0" w:footer="0" w:gutter="0"/>
          <w:pgNumType w:start="1"/>
          <w:cols w:space="708"/>
          <w:titlePg/>
          <w:docGrid w:linePitch="360"/>
        </w:sectPr>
      </w:pPr>
    </w:p>
    <w:p w:rsidR="00FF4C97" w:rsidRDefault="00FF4C97" w:rsidP="003E6761">
      <w:pPr>
        <w:pStyle w:val="2"/>
      </w:pPr>
      <w:bookmarkStart w:id="50" w:name="_Toc480547843"/>
      <w:r>
        <w:lastRenderedPageBreak/>
        <w:t>Глава 8. ГРАДОСТРОИТЕЛЬНЫЕ РЕГЛАМЕНТЫ ТЕРРИТОРИАЛЬНЫХ</w:t>
      </w:r>
      <w:r w:rsidR="0097177E">
        <w:t xml:space="preserve"> ЗОН</w:t>
      </w:r>
      <w:r>
        <w:t xml:space="preserve"> </w:t>
      </w:r>
      <w:r w:rsidR="00D13037">
        <w:t>ДУБРОВИНСКОГО</w:t>
      </w:r>
      <w:r>
        <w:t xml:space="preserve"> СЕЛЬСОВЕТА МОШКОВСКОГО РАЙОНА НОВОСИБИРСКОЙ ОБЛАСТИ</w:t>
      </w:r>
      <w:bookmarkEnd w:id="50"/>
    </w:p>
    <w:p w:rsidR="00210B58" w:rsidRPr="00210B58" w:rsidRDefault="00210B58" w:rsidP="00210B58">
      <w:pPr>
        <w:outlineLvl w:val="0"/>
        <w:rPr>
          <w:rFonts w:ascii="Times New Roman" w:hAnsi="Times New Roman" w:cs="Times New Roman"/>
          <w:sz w:val="24"/>
          <w:szCs w:val="24"/>
        </w:rPr>
      </w:pPr>
    </w:p>
    <w:p w:rsidR="00210B58" w:rsidRDefault="00210B58" w:rsidP="003E6761">
      <w:pPr>
        <w:pStyle w:val="3"/>
      </w:pPr>
      <w:bookmarkStart w:id="51" w:name="_Toc480547844"/>
      <w:r w:rsidRPr="00210B58">
        <w:t>Статья 2</w:t>
      </w:r>
      <w:r w:rsidR="00CB315F">
        <w:t>2</w:t>
      </w:r>
      <w:r w:rsidRPr="00210B58">
        <w:t xml:space="preserve">. Виды разрешенного использования земельных участков в границах территориальных зон </w:t>
      </w:r>
      <w:bookmarkStart w:id="52" w:name="_GoBack"/>
      <w:bookmarkEnd w:id="52"/>
      <w:r w:rsidRPr="00210B58">
        <w:t>правил землепользования и застройки</w:t>
      </w:r>
      <w:r>
        <w:t xml:space="preserve"> </w:t>
      </w:r>
      <w:r w:rsidR="00D13037">
        <w:t>Дубровинского</w:t>
      </w:r>
      <w:r>
        <w:t xml:space="preserve"> сельсовета Мошковского района Новосибирской области</w:t>
      </w:r>
      <w:bookmarkEnd w:id="51"/>
    </w:p>
    <w:p w:rsidR="00210B58" w:rsidRPr="00210B58" w:rsidRDefault="00210B58" w:rsidP="00210B58">
      <w:pPr>
        <w:ind w:firstLine="540"/>
        <w:rPr>
          <w:rFonts w:ascii="Times New Roman" w:hAnsi="Times New Roman" w:cs="Times New Roman"/>
          <w:sz w:val="24"/>
          <w:szCs w:val="24"/>
        </w:rPr>
      </w:pPr>
    </w:p>
    <w:p w:rsidR="00210B58" w:rsidRPr="00210B58" w:rsidRDefault="00210B58" w:rsidP="00210B58">
      <w:pPr>
        <w:pStyle w:val="aff5"/>
        <w:jc w:val="right"/>
        <w:rPr>
          <w:sz w:val="24"/>
        </w:rPr>
      </w:pPr>
      <w:r>
        <w:rPr>
          <w:sz w:val="24"/>
        </w:rPr>
        <w:t>Таблица № 1</w:t>
      </w:r>
    </w:p>
    <w:p w:rsidR="00210B58" w:rsidRPr="00210B58" w:rsidRDefault="00210B58" w:rsidP="00210B58">
      <w:pPr>
        <w:pStyle w:val="aff5"/>
        <w:jc w:val="center"/>
        <w:rPr>
          <w:sz w:val="24"/>
        </w:rPr>
      </w:pPr>
    </w:p>
    <w:p w:rsidR="008A31DB" w:rsidRDefault="008A31DB"/>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661"/>
        <w:gridCol w:w="5986"/>
        <w:gridCol w:w="2835"/>
        <w:gridCol w:w="3118"/>
      </w:tblGrid>
      <w:tr w:rsidR="00210B58" w:rsidRPr="00210B58" w:rsidTr="008A31DB">
        <w:trPr>
          <w:trHeight w:val="663"/>
        </w:trPr>
        <w:tc>
          <w:tcPr>
            <w:tcW w:w="709" w:type="dxa"/>
            <w:shd w:val="clear" w:color="auto" w:fill="auto"/>
          </w:tcPr>
          <w:p w:rsidR="00210B58" w:rsidRPr="00210B58" w:rsidRDefault="00210B58" w:rsidP="00210B58">
            <w:pPr>
              <w:pStyle w:val="aff5"/>
              <w:jc w:val="center"/>
              <w:rPr>
                <w:sz w:val="24"/>
              </w:rPr>
            </w:pPr>
            <w:r w:rsidRPr="00210B58">
              <w:rPr>
                <w:sz w:val="24"/>
              </w:rPr>
              <w:t>№</w:t>
            </w:r>
          </w:p>
          <w:p w:rsidR="00210B58" w:rsidRPr="00210B58" w:rsidRDefault="008A31DB" w:rsidP="00210B58">
            <w:pPr>
              <w:pStyle w:val="aff5"/>
              <w:jc w:val="center"/>
              <w:rPr>
                <w:sz w:val="24"/>
              </w:rPr>
            </w:pPr>
            <w:proofErr w:type="gramStart"/>
            <w:r>
              <w:rPr>
                <w:sz w:val="24"/>
              </w:rPr>
              <w:t>п</w:t>
            </w:r>
            <w:proofErr w:type="gramEnd"/>
            <w:r>
              <w:rPr>
                <w:sz w:val="24"/>
              </w:rPr>
              <w:t>/п</w:t>
            </w:r>
          </w:p>
        </w:tc>
        <w:tc>
          <w:tcPr>
            <w:tcW w:w="2661" w:type="dxa"/>
            <w:shd w:val="clear" w:color="auto" w:fill="auto"/>
          </w:tcPr>
          <w:p w:rsidR="00210B58" w:rsidRPr="00210B58" w:rsidRDefault="00210B58" w:rsidP="00210B58">
            <w:pPr>
              <w:pStyle w:val="aff5"/>
              <w:jc w:val="center"/>
              <w:rPr>
                <w:sz w:val="24"/>
              </w:rPr>
            </w:pPr>
            <w:r w:rsidRPr="00210B58">
              <w:rPr>
                <w:sz w:val="24"/>
              </w:rPr>
              <w:t>Наименование территориальной зоны</w:t>
            </w:r>
          </w:p>
        </w:tc>
        <w:tc>
          <w:tcPr>
            <w:tcW w:w="5986" w:type="dxa"/>
          </w:tcPr>
          <w:p w:rsidR="00210B58" w:rsidRPr="00210B58" w:rsidRDefault="00210B58" w:rsidP="00210B58">
            <w:pPr>
              <w:pStyle w:val="aff5"/>
              <w:rPr>
                <w:sz w:val="24"/>
              </w:rPr>
            </w:pPr>
            <w:r w:rsidRPr="00210B58">
              <w:rPr>
                <w:sz w:val="24"/>
              </w:rPr>
              <w:t>Коды. Основные виды разрешенного использования земельных участков</w:t>
            </w:r>
          </w:p>
        </w:tc>
        <w:tc>
          <w:tcPr>
            <w:tcW w:w="2835" w:type="dxa"/>
          </w:tcPr>
          <w:p w:rsidR="00210B58" w:rsidRPr="00210B58" w:rsidRDefault="00210B58" w:rsidP="00210B58">
            <w:pPr>
              <w:pStyle w:val="aff5"/>
              <w:rPr>
                <w:sz w:val="24"/>
              </w:rPr>
            </w:pPr>
            <w:r w:rsidRPr="00210B58">
              <w:rPr>
                <w:sz w:val="24"/>
              </w:rPr>
              <w:t xml:space="preserve">Коды. Условно разрешенные </w:t>
            </w:r>
            <w:r w:rsidRPr="00BC699A">
              <w:rPr>
                <w:rStyle w:val="af8"/>
                <w:b w:val="0"/>
                <w:sz w:val="24"/>
              </w:rPr>
              <w:t>виды</w:t>
            </w:r>
            <w:r w:rsidRPr="00210B58">
              <w:rPr>
                <w:sz w:val="24"/>
              </w:rPr>
              <w:t xml:space="preserve"> разрешенного использования земельных участков</w:t>
            </w:r>
          </w:p>
        </w:tc>
        <w:tc>
          <w:tcPr>
            <w:tcW w:w="3118" w:type="dxa"/>
          </w:tcPr>
          <w:p w:rsidR="00210B58" w:rsidRPr="00210B58" w:rsidRDefault="00210B58" w:rsidP="00210B58">
            <w:pPr>
              <w:pStyle w:val="aff5"/>
              <w:rPr>
                <w:sz w:val="24"/>
              </w:rPr>
            </w:pPr>
            <w:r w:rsidRPr="00210B58">
              <w:rPr>
                <w:sz w:val="24"/>
              </w:rPr>
              <w:t>Коды. Вспомогательные виды разрешенного использования земельных участков</w:t>
            </w:r>
          </w:p>
        </w:tc>
      </w:tr>
    </w:tbl>
    <w:p w:rsidR="008A31DB" w:rsidRPr="008A31DB" w:rsidRDefault="008A31DB">
      <w:pPr>
        <w:rPr>
          <w:sz w:val="2"/>
          <w:szCs w:val="2"/>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661"/>
        <w:gridCol w:w="5986"/>
        <w:gridCol w:w="2835"/>
        <w:gridCol w:w="3118"/>
      </w:tblGrid>
      <w:tr w:rsidR="008A31DB" w:rsidRPr="00210B58" w:rsidTr="008A31DB">
        <w:trPr>
          <w:trHeight w:val="363"/>
          <w:tblHeader/>
        </w:trPr>
        <w:tc>
          <w:tcPr>
            <w:tcW w:w="709" w:type="dxa"/>
            <w:shd w:val="clear" w:color="auto" w:fill="auto"/>
          </w:tcPr>
          <w:p w:rsidR="008A31DB" w:rsidRPr="00210B58" w:rsidRDefault="008A31DB" w:rsidP="008A31DB">
            <w:pPr>
              <w:pStyle w:val="aff5"/>
              <w:jc w:val="center"/>
              <w:rPr>
                <w:sz w:val="24"/>
              </w:rPr>
            </w:pPr>
            <w:r>
              <w:rPr>
                <w:sz w:val="24"/>
              </w:rPr>
              <w:t>1</w:t>
            </w:r>
          </w:p>
        </w:tc>
        <w:tc>
          <w:tcPr>
            <w:tcW w:w="2661" w:type="dxa"/>
            <w:shd w:val="clear" w:color="auto" w:fill="auto"/>
          </w:tcPr>
          <w:p w:rsidR="008A31DB" w:rsidRPr="00210B58" w:rsidRDefault="008A31DB" w:rsidP="008A31DB">
            <w:pPr>
              <w:pStyle w:val="aff5"/>
              <w:jc w:val="center"/>
              <w:rPr>
                <w:sz w:val="24"/>
              </w:rPr>
            </w:pPr>
            <w:r>
              <w:rPr>
                <w:sz w:val="24"/>
              </w:rPr>
              <w:t>2</w:t>
            </w:r>
          </w:p>
        </w:tc>
        <w:tc>
          <w:tcPr>
            <w:tcW w:w="5986" w:type="dxa"/>
          </w:tcPr>
          <w:p w:rsidR="008A31DB" w:rsidRPr="00210B58" w:rsidRDefault="008A31DB" w:rsidP="008A31DB">
            <w:pPr>
              <w:pStyle w:val="aff5"/>
              <w:jc w:val="center"/>
              <w:rPr>
                <w:sz w:val="24"/>
              </w:rPr>
            </w:pPr>
            <w:r>
              <w:rPr>
                <w:sz w:val="24"/>
              </w:rPr>
              <w:t>3</w:t>
            </w:r>
          </w:p>
        </w:tc>
        <w:tc>
          <w:tcPr>
            <w:tcW w:w="2835" w:type="dxa"/>
          </w:tcPr>
          <w:p w:rsidR="008A31DB" w:rsidRPr="00210B58" w:rsidRDefault="008A31DB" w:rsidP="008A31DB">
            <w:pPr>
              <w:pStyle w:val="aff5"/>
              <w:jc w:val="center"/>
              <w:rPr>
                <w:sz w:val="24"/>
              </w:rPr>
            </w:pPr>
            <w:r>
              <w:rPr>
                <w:sz w:val="24"/>
              </w:rPr>
              <w:t>4</w:t>
            </w:r>
          </w:p>
        </w:tc>
        <w:tc>
          <w:tcPr>
            <w:tcW w:w="3118" w:type="dxa"/>
          </w:tcPr>
          <w:p w:rsidR="008A31DB" w:rsidRPr="00210B58" w:rsidRDefault="008A31DB" w:rsidP="008A31DB">
            <w:pPr>
              <w:pStyle w:val="aff5"/>
              <w:jc w:val="center"/>
              <w:rPr>
                <w:sz w:val="24"/>
              </w:rPr>
            </w:pPr>
            <w:r>
              <w:rPr>
                <w:sz w:val="24"/>
              </w:rPr>
              <w:t>5</w:t>
            </w:r>
          </w:p>
        </w:tc>
      </w:tr>
      <w:tr w:rsidR="00210B58" w:rsidRPr="00210B58" w:rsidTr="008A31DB">
        <w:tc>
          <w:tcPr>
            <w:tcW w:w="709" w:type="dxa"/>
            <w:tcBorders>
              <w:top w:val="single" w:sz="4" w:space="0" w:color="auto"/>
            </w:tcBorders>
            <w:shd w:val="clear" w:color="auto" w:fill="auto"/>
          </w:tcPr>
          <w:p w:rsidR="00210B58" w:rsidRPr="00210B58" w:rsidRDefault="00210B58" w:rsidP="00210B58">
            <w:pPr>
              <w:pStyle w:val="af9"/>
              <w:numPr>
                <w:ilvl w:val="0"/>
                <w:numId w:val="33"/>
              </w:numPr>
              <w:spacing w:after="0" w:line="240" w:lineRule="auto"/>
              <w:contextualSpacing w:val="0"/>
              <w:jc w:val="left"/>
              <w:rPr>
                <w:sz w:val="24"/>
                <w:szCs w:val="24"/>
              </w:rPr>
            </w:pPr>
          </w:p>
        </w:tc>
        <w:tc>
          <w:tcPr>
            <w:tcW w:w="14600" w:type="dxa"/>
            <w:gridSpan w:val="4"/>
            <w:tcBorders>
              <w:top w:val="single" w:sz="4" w:space="0" w:color="auto"/>
            </w:tcBorders>
            <w:shd w:val="clear" w:color="auto" w:fill="auto"/>
          </w:tcPr>
          <w:p w:rsidR="00210B58" w:rsidRPr="00210B58" w:rsidRDefault="00210B58" w:rsidP="00210B58">
            <w:pPr>
              <w:pStyle w:val="aff5"/>
              <w:rPr>
                <w:sz w:val="24"/>
              </w:rPr>
            </w:pPr>
            <w:r w:rsidRPr="00210B58">
              <w:rPr>
                <w:sz w:val="24"/>
              </w:rPr>
              <w:t>Жилые зоны</w:t>
            </w:r>
          </w:p>
        </w:tc>
      </w:tr>
      <w:tr w:rsidR="00210B58" w:rsidRPr="00210B58" w:rsidTr="008A31DB">
        <w:tc>
          <w:tcPr>
            <w:tcW w:w="709" w:type="dxa"/>
            <w:tcBorders>
              <w:top w:val="single" w:sz="4" w:space="0" w:color="auto"/>
            </w:tcBorders>
            <w:shd w:val="clear" w:color="auto" w:fill="auto"/>
          </w:tcPr>
          <w:p w:rsidR="00210B58" w:rsidRPr="00210B58" w:rsidRDefault="00210B58" w:rsidP="00210B58">
            <w:pPr>
              <w:pStyle w:val="af9"/>
              <w:numPr>
                <w:ilvl w:val="1"/>
                <w:numId w:val="33"/>
              </w:numPr>
              <w:spacing w:after="0" w:line="240" w:lineRule="auto"/>
              <w:contextualSpacing w:val="0"/>
              <w:jc w:val="left"/>
              <w:rPr>
                <w:sz w:val="24"/>
                <w:szCs w:val="24"/>
              </w:rPr>
            </w:pPr>
          </w:p>
        </w:tc>
        <w:tc>
          <w:tcPr>
            <w:tcW w:w="2661" w:type="dxa"/>
            <w:tcBorders>
              <w:top w:val="single" w:sz="4" w:space="0" w:color="auto"/>
            </w:tcBorders>
            <w:shd w:val="clear" w:color="auto" w:fill="auto"/>
          </w:tcPr>
          <w:p w:rsidR="00210B58" w:rsidRPr="00210B58" w:rsidRDefault="00210B58" w:rsidP="00210B58">
            <w:pPr>
              <w:pStyle w:val="aff5"/>
              <w:rPr>
                <w:sz w:val="24"/>
              </w:rPr>
            </w:pPr>
            <w:bookmarkStart w:id="53" w:name="_Ref263949844"/>
            <w:bookmarkStart w:id="54" w:name="_Ref264457284"/>
            <w:r w:rsidRPr="00210B58">
              <w:rPr>
                <w:sz w:val="24"/>
              </w:rPr>
              <w:t>Зона застройки индивидуальными жилыми домами</w:t>
            </w:r>
            <w:bookmarkEnd w:id="53"/>
            <w:bookmarkEnd w:id="54"/>
          </w:p>
        </w:tc>
        <w:tc>
          <w:tcPr>
            <w:tcW w:w="5986" w:type="dxa"/>
            <w:tcBorders>
              <w:top w:val="single" w:sz="4" w:space="0" w:color="auto"/>
            </w:tcBorders>
          </w:tcPr>
          <w:p w:rsidR="00210B58" w:rsidRDefault="00210B58" w:rsidP="00210B58">
            <w:pPr>
              <w:pStyle w:val="aff5"/>
              <w:rPr>
                <w:sz w:val="24"/>
              </w:rPr>
            </w:pPr>
            <w:r w:rsidRPr="00210B58">
              <w:rPr>
                <w:sz w:val="24"/>
              </w:rPr>
              <w:t>2.1</w:t>
            </w:r>
            <w:proofErr w:type="gramStart"/>
            <w:r w:rsidRPr="00210B58">
              <w:rPr>
                <w:sz w:val="24"/>
              </w:rPr>
              <w:t> Д</w:t>
            </w:r>
            <w:proofErr w:type="gramEnd"/>
            <w:r w:rsidRPr="00210B58">
              <w:rPr>
                <w:sz w:val="24"/>
              </w:rPr>
              <w:t>ля индивидуального жилищного строительства</w:t>
            </w:r>
          </w:p>
          <w:p w:rsidR="00BC699A" w:rsidRDefault="00BC699A" w:rsidP="00BC699A">
            <w:pPr>
              <w:pStyle w:val="aff5"/>
            </w:pPr>
            <w:r w:rsidRPr="00BC699A">
              <w:rPr>
                <w:sz w:val="24"/>
              </w:rPr>
              <w:t>2.2</w:t>
            </w:r>
            <w:proofErr w:type="gramStart"/>
            <w:r w:rsidRPr="00BC699A">
              <w:rPr>
                <w:sz w:val="24"/>
              </w:rPr>
              <w:t> Д</w:t>
            </w:r>
            <w:proofErr w:type="gramEnd"/>
            <w:r w:rsidRPr="00BC699A">
              <w:rPr>
                <w:sz w:val="24"/>
              </w:rPr>
              <w:t>ля ведения личного подсобного хозяйства</w:t>
            </w:r>
          </w:p>
          <w:p w:rsidR="00210B58" w:rsidRPr="00210B58" w:rsidRDefault="00210B58" w:rsidP="00210B58">
            <w:pPr>
              <w:pStyle w:val="aff5"/>
              <w:rPr>
                <w:sz w:val="24"/>
              </w:rPr>
            </w:pPr>
            <w:r w:rsidRPr="00210B58">
              <w:rPr>
                <w:sz w:val="24"/>
              </w:rPr>
              <w:t>2.3 Блокированная жилая застройка</w:t>
            </w:r>
          </w:p>
          <w:p w:rsidR="001B4D0D" w:rsidRPr="00210B58" w:rsidRDefault="001B4D0D" w:rsidP="001B4D0D">
            <w:pPr>
              <w:pStyle w:val="aff5"/>
              <w:rPr>
                <w:sz w:val="24"/>
              </w:rPr>
            </w:pPr>
            <w:r w:rsidRPr="00210B58">
              <w:rPr>
                <w:sz w:val="24"/>
              </w:rPr>
              <w:t>3.1 Коммунальное обслуживание</w:t>
            </w:r>
          </w:p>
          <w:p w:rsidR="001B4D0D" w:rsidRPr="00210B58" w:rsidRDefault="001B4D0D" w:rsidP="001B4D0D">
            <w:pPr>
              <w:pStyle w:val="aff5"/>
              <w:rPr>
                <w:sz w:val="24"/>
              </w:rPr>
            </w:pPr>
            <w:r w:rsidRPr="00210B58">
              <w:rPr>
                <w:sz w:val="24"/>
              </w:rPr>
              <w:t>3.2 Социальное обслуживание</w:t>
            </w:r>
          </w:p>
          <w:p w:rsidR="001B4D0D" w:rsidRPr="00210B58" w:rsidRDefault="001B4D0D" w:rsidP="001B4D0D">
            <w:pPr>
              <w:pStyle w:val="aff5"/>
              <w:rPr>
                <w:sz w:val="24"/>
              </w:rPr>
            </w:pPr>
            <w:r w:rsidRPr="00210B58">
              <w:rPr>
                <w:sz w:val="24"/>
              </w:rPr>
              <w:t>3.3 Бытовое обслуживание</w:t>
            </w:r>
          </w:p>
          <w:p w:rsidR="001B4D0D" w:rsidRDefault="001B4D0D" w:rsidP="001B4D0D">
            <w:pPr>
              <w:pStyle w:val="aff5"/>
              <w:rPr>
                <w:sz w:val="24"/>
              </w:rPr>
            </w:pPr>
            <w:r w:rsidRPr="00210B58">
              <w:rPr>
                <w:sz w:val="24"/>
              </w:rPr>
              <w:t>3.4 Здравоохранение</w:t>
            </w:r>
          </w:p>
          <w:p w:rsidR="001B4D0D" w:rsidRDefault="001B4D0D" w:rsidP="001B4D0D">
            <w:pPr>
              <w:pStyle w:val="aff5"/>
              <w:rPr>
                <w:sz w:val="24"/>
              </w:rPr>
            </w:pPr>
            <w:r w:rsidRPr="0099114D">
              <w:rPr>
                <w:sz w:val="24"/>
              </w:rPr>
              <w:t>3.4.1</w:t>
            </w:r>
            <w:r>
              <w:rPr>
                <w:sz w:val="24"/>
              </w:rPr>
              <w:t xml:space="preserve"> </w:t>
            </w:r>
            <w:r w:rsidRPr="0099114D">
              <w:rPr>
                <w:sz w:val="24"/>
              </w:rPr>
              <w:t>Амбулаторно-поликлиническое обслуживание</w:t>
            </w:r>
          </w:p>
          <w:p w:rsidR="001B4D0D" w:rsidRDefault="001B4D0D" w:rsidP="001B4D0D">
            <w:pPr>
              <w:pStyle w:val="aff5"/>
              <w:rPr>
                <w:sz w:val="24"/>
              </w:rPr>
            </w:pPr>
            <w:r w:rsidRPr="0069190F">
              <w:rPr>
                <w:sz w:val="24"/>
              </w:rPr>
              <w:t>3.5.1</w:t>
            </w:r>
            <w:r>
              <w:rPr>
                <w:sz w:val="24"/>
              </w:rPr>
              <w:t xml:space="preserve"> </w:t>
            </w:r>
            <w:r w:rsidRPr="0099114D">
              <w:rPr>
                <w:sz w:val="24"/>
              </w:rPr>
              <w:t>Дошкольное, начальное и среднее общее образование</w:t>
            </w:r>
          </w:p>
          <w:p w:rsidR="001B4D0D" w:rsidRPr="00210B58" w:rsidRDefault="001B4D0D" w:rsidP="001B4D0D">
            <w:pPr>
              <w:pStyle w:val="aff5"/>
              <w:rPr>
                <w:sz w:val="24"/>
              </w:rPr>
            </w:pPr>
            <w:r w:rsidRPr="00210B58">
              <w:rPr>
                <w:sz w:val="24"/>
              </w:rPr>
              <w:t>3.6 Культурное развитие</w:t>
            </w:r>
          </w:p>
          <w:p w:rsidR="001B4D0D" w:rsidRPr="00210B58" w:rsidRDefault="001B4D0D" w:rsidP="001B4D0D">
            <w:pPr>
              <w:pStyle w:val="aff5"/>
              <w:rPr>
                <w:sz w:val="24"/>
              </w:rPr>
            </w:pPr>
            <w:r w:rsidRPr="00210B58">
              <w:rPr>
                <w:sz w:val="24"/>
              </w:rPr>
              <w:t>3.7 Религиозное использование</w:t>
            </w:r>
          </w:p>
          <w:p w:rsidR="001B4D0D" w:rsidRDefault="001B4D0D" w:rsidP="001B4D0D">
            <w:pPr>
              <w:pStyle w:val="aff5"/>
              <w:rPr>
                <w:sz w:val="24"/>
              </w:rPr>
            </w:pPr>
            <w:r>
              <w:rPr>
                <w:sz w:val="24"/>
              </w:rPr>
              <w:t xml:space="preserve">3.10.1 </w:t>
            </w:r>
            <w:r w:rsidRPr="0099114D">
              <w:rPr>
                <w:sz w:val="24"/>
              </w:rPr>
              <w:t>Амбулаторное ветеринарное обслуживание</w:t>
            </w:r>
          </w:p>
          <w:p w:rsidR="001B4D0D" w:rsidRDefault="001B4D0D" w:rsidP="001B4D0D">
            <w:pPr>
              <w:pStyle w:val="aff5"/>
              <w:rPr>
                <w:sz w:val="24"/>
              </w:rPr>
            </w:pPr>
            <w:r>
              <w:rPr>
                <w:sz w:val="24"/>
              </w:rPr>
              <w:t xml:space="preserve">4.1 </w:t>
            </w:r>
            <w:r w:rsidRPr="0099114D">
              <w:rPr>
                <w:sz w:val="24"/>
              </w:rPr>
              <w:t>Деловое управление</w:t>
            </w:r>
          </w:p>
          <w:p w:rsidR="001B4D0D" w:rsidRDefault="001B4D0D" w:rsidP="001B4D0D">
            <w:pPr>
              <w:pStyle w:val="aff5"/>
              <w:rPr>
                <w:sz w:val="24"/>
              </w:rPr>
            </w:pPr>
            <w:r>
              <w:rPr>
                <w:sz w:val="24"/>
              </w:rPr>
              <w:t>4.3</w:t>
            </w:r>
            <w:r w:rsidRPr="0099114D">
              <w:rPr>
                <w:sz w:val="24"/>
              </w:rPr>
              <w:t xml:space="preserve"> Рынки</w:t>
            </w:r>
          </w:p>
          <w:p w:rsidR="001B4D0D" w:rsidRDefault="001B4D0D" w:rsidP="001B4D0D">
            <w:pPr>
              <w:pStyle w:val="aff5"/>
              <w:rPr>
                <w:sz w:val="24"/>
              </w:rPr>
            </w:pPr>
            <w:r>
              <w:rPr>
                <w:sz w:val="24"/>
              </w:rPr>
              <w:t xml:space="preserve">4.4 </w:t>
            </w:r>
            <w:r w:rsidRPr="0099114D">
              <w:rPr>
                <w:sz w:val="24"/>
              </w:rPr>
              <w:t>Магазины</w:t>
            </w:r>
          </w:p>
          <w:p w:rsidR="001B4D0D" w:rsidRDefault="001B4D0D" w:rsidP="001B4D0D">
            <w:pPr>
              <w:pStyle w:val="aff5"/>
              <w:rPr>
                <w:sz w:val="24"/>
              </w:rPr>
            </w:pPr>
            <w:r>
              <w:rPr>
                <w:sz w:val="24"/>
              </w:rPr>
              <w:t xml:space="preserve">4.5 </w:t>
            </w:r>
            <w:r w:rsidRPr="0099114D">
              <w:rPr>
                <w:sz w:val="24"/>
              </w:rPr>
              <w:t>Банковская и страховая деятельность</w:t>
            </w:r>
          </w:p>
          <w:p w:rsidR="001B4D0D" w:rsidRDefault="001B4D0D" w:rsidP="001B4D0D">
            <w:pPr>
              <w:pStyle w:val="aff5"/>
              <w:rPr>
                <w:sz w:val="24"/>
              </w:rPr>
            </w:pPr>
            <w:r>
              <w:rPr>
                <w:sz w:val="24"/>
              </w:rPr>
              <w:t xml:space="preserve">4.6 </w:t>
            </w:r>
            <w:r w:rsidRPr="0099114D">
              <w:rPr>
                <w:sz w:val="24"/>
              </w:rPr>
              <w:t>Общественное питание</w:t>
            </w:r>
          </w:p>
          <w:p w:rsidR="001B4D0D" w:rsidRDefault="001B4D0D" w:rsidP="001B4D0D">
            <w:pPr>
              <w:pStyle w:val="aff5"/>
              <w:rPr>
                <w:sz w:val="24"/>
              </w:rPr>
            </w:pPr>
            <w:r>
              <w:rPr>
                <w:sz w:val="24"/>
              </w:rPr>
              <w:t xml:space="preserve">4.7 </w:t>
            </w:r>
            <w:r w:rsidRPr="0099114D">
              <w:rPr>
                <w:sz w:val="24"/>
              </w:rPr>
              <w:t>Гостиничное обслуживание</w:t>
            </w:r>
          </w:p>
          <w:p w:rsidR="00210B58" w:rsidRPr="00210B58" w:rsidRDefault="00210B58" w:rsidP="00210B58">
            <w:pPr>
              <w:pStyle w:val="aff5"/>
              <w:rPr>
                <w:sz w:val="24"/>
              </w:rPr>
            </w:pPr>
            <w:r w:rsidRPr="00210B58">
              <w:rPr>
                <w:sz w:val="24"/>
              </w:rPr>
              <w:t>12.0 Земельные участки (территории) общего пользования</w:t>
            </w:r>
          </w:p>
        </w:tc>
        <w:tc>
          <w:tcPr>
            <w:tcW w:w="2835" w:type="dxa"/>
            <w:tcBorders>
              <w:top w:val="single" w:sz="4" w:space="0" w:color="auto"/>
            </w:tcBorders>
          </w:tcPr>
          <w:p w:rsidR="00210B58" w:rsidRPr="00210B58" w:rsidRDefault="00210B58" w:rsidP="00210B58">
            <w:pPr>
              <w:pStyle w:val="aff5"/>
              <w:rPr>
                <w:sz w:val="24"/>
              </w:rPr>
            </w:pPr>
            <w:r w:rsidRPr="00210B58">
              <w:rPr>
                <w:sz w:val="24"/>
              </w:rPr>
              <w:t>2.1.1 Малоэтажная многоквартирная жилая застройка</w:t>
            </w:r>
          </w:p>
          <w:p w:rsidR="00210B58" w:rsidRPr="00210B58" w:rsidRDefault="00210B58" w:rsidP="00210B58">
            <w:pPr>
              <w:pStyle w:val="aff5"/>
              <w:rPr>
                <w:sz w:val="24"/>
              </w:rPr>
            </w:pPr>
          </w:p>
        </w:tc>
        <w:tc>
          <w:tcPr>
            <w:tcW w:w="3118" w:type="dxa"/>
            <w:tcBorders>
              <w:top w:val="single" w:sz="4" w:space="0" w:color="auto"/>
            </w:tcBorders>
          </w:tcPr>
          <w:p w:rsidR="00210B58" w:rsidRDefault="00210B58" w:rsidP="00210B58">
            <w:pPr>
              <w:pStyle w:val="aff5"/>
              <w:rPr>
                <w:sz w:val="24"/>
              </w:rPr>
            </w:pPr>
            <w:r w:rsidRPr="00210B58">
              <w:rPr>
                <w:sz w:val="24"/>
              </w:rPr>
              <w:t>4.9 Обслуживание автотранспорта</w:t>
            </w:r>
          </w:p>
          <w:p w:rsidR="001B4D0D" w:rsidRPr="00210B58" w:rsidRDefault="001B4D0D" w:rsidP="00210B58">
            <w:pPr>
              <w:pStyle w:val="aff5"/>
              <w:rPr>
                <w:sz w:val="24"/>
              </w:rPr>
            </w:pPr>
            <w:r w:rsidRPr="00210B58">
              <w:rPr>
                <w:sz w:val="24"/>
              </w:rPr>
              <w:t>2.7.1 Объекты гаражного назначения</w:t>
            </w:r>
          </w:p>
        </w:tc>
      </w:tr>
      <w:tr w:rsidR="00210B58" w:rsidRPr="00210B58" w:rsidTr="008A31DB">
        <w:tc>
          <w:tcPr>
            <w:tcW w:w="709" w:type="dxa"/>
            <w:shd w:val="clear" w:color="auto" w:fill="auto"/>
          </w:tcPr>
          <w:p w:rsidR="00210B58" w:rsidRPr="00210B58" w:rsidRDefault="00210B58" w:rsidP="00210B58">
            <w:pPr>
              <w:pStyle w:val="af9"/>
              <w:numPr>
                <w:ilvl w:val="1"/>
                <w:numId w:val="33"/>
              </w:numPr>
              <w:spacing w:after="0" w:line="240" w:lineRule="auto"/>
              <w:contextualSpacing w:val="0"/>
              <w:jc w:val="left"/>
              <w:rPr>
                <w:sz w:val="24"/>
                <w:szCs w:val="24"/>
              </w:rPr>
            </w:pPr>
          </w:p>
        </w:tc>
        <w:tc>
          <w:tcPr>
            <w:tcW w:w="2661" w:type="dxa"/>
            <w:shd w:val="clear" w:color="auto" w:fill="auto"/>
          </w:tcPr>
          <w:p w:rsidR="00210B58" w:rsidRPr="00210B58" w:rsidRDefault="00210B58" w:rsidP="00210B58">
            <w:pPr>
              <w:pStyle w:val="aff5"/>
              <w:rPr>
                <w:sz w:val="24"/>
              </w:rPr>
            </w:pPr>
            <w:r w:rsidRPr="00210B58">
              <w:rPr>
                <w:sz w:val="24"/>
              </w:rPr>
              <w:t>Зона застройки малоэтажными жилыми домами</w:t>
            </w:r>
          </w:p>
        </w:tc>
        <w:tc>
          <w:tcPr>
            <w:tcW w:w="5986" w:type="dxa"/>
          </w:tcPr>
          <w:p w:rsidR="00210B58" w:rsidRPr="00210B58" w:rsidRDefault="00210B58" w:rsidP="00210B58">
            <w:pPr>
              <w:pStyle w:val="aff5"/>
              <w:rPr>
                <w:sz w:val="24"/>
              </w:rPr>
            </w:pPr>
            <w:r w:rsidRPr="00210B58">
              <w:rPr>
                <w:sz w:val="24"/>
              </w:rPr>
              <w:t>2.1.1 Малоэтажная многоквартирная жилая застройка</w:t>
            </w:r>
          </w:p>
          <w:p w:rsidR="001B4D0D" w:rsidRPr="00210B58" w:rsidRDefault="001B4D0D" w:rsidP="001B4D0D">
            <w:pPr>
              <w:pStyle w:val="aff5"/>
              <w:rPr>
                <w:sz w:val="24"/>
              </w:rPr>
            </w:pPr>
            <w:r w:rsidRPr="00210B58">
              <w:rPr>
                <w:sz w:val="24"/>
              </w:rPr>
              <w:t>3.1 Коммунальное обслуживание</w:t>
            </w:r>
          </w:p>
          <w:p w:rsidR="001B4D0D" w:rsidRPr="00210B58" w:rsidRDefault="001B4D0D" w:rsidP="001B4D0D">
            <w:pPr>
              <w:pStyle w:val="aff5"/>
              <w:rPr>
                <w:sz w:val="24"/>
              </w:rPr>
            </w:pPr>
            <w:r w:rsidRPr="00210B58">
              <w:rPr>
                <w:sz w:val="24"/>
              </w:rPr>
              <w:t>3.2 Социальное обслуживание</w:t>
            </w:r>
          </w:p>
          <w:p w:rsidR="001B4D0D" w:rsidRPr="00210B58" w:rsidRDefault="001B4D0D" w:rsidP="001B4D0D">
            <w:pPr>
              <w:pStyle w:val="aff5"/>
              <w:rPr>
                <w:sz w:val="24"/>
              </w:rPr>
            </w:pPr>
            <w:r w:rsidRPr="00210B58">
              <w:rPr>
                <w:sz w:val="24"/>
              </w:rPr>
              <w:t>3.3 Бытовое обслуживание</w:t>
            </w:r>
          </w:p>
          <w:p w:rsidR="001B4D0D" w:rsidRDefault="001B4D0D" w:rsidP="001B4D0D">
            <w:pPr>
              <w:pStyle w:val="aff5"/>
              <w:rPr>
                <w:sz w:val="24"/>
              </w:rPr>
            </w:pPr>
            <w:r w:rsidRPr="00210B58">
              <w:rPr>
                <w:sz w:val="24"/>
              </w:rPr>
              <w:t>3.4 Здравоохранение</w:t>
            </w:r>
          </w:p>
          <w:p w:rsidR="001B4D0D" w:rsidRDefault="001B4D0D" w:rsidP="001B4D0D">
            <w:pPr>
              <w:pStyle w:val="aff5"/>
              <w:rPr>
                <w:sz w:val="24"/>
              </w:rPr>
            </w:pPr>
            <w:r w:rsidRPr="0099114D">
              <w:rPr>
                <w:sz w:val="24"/>
              </w:rPr>
              <w:t>3.4.1</w:t>
            </w:r>
            <w:r>
              <w:rPr>
                <w:sz w:val="24"/>
              </w:rPr>
              <w:t xml:space="preserve"> </w:t>
            </w:r>
            <w:r w:rsidRPr="0099114D">
              <w:rPr>
                <w:sz w:val="24"/>
              </w:rPr>
              <w:t>Амбулаторно-поликлиническое обслуживание</w:t>
            </w:r>
          </w:p>
          <w:p w:rsidR="001B4D0D" w:rsidRDefault="001B4D0D" w:rsidP="001B4D0D">
            <w:pPr>
              <w:pStyle w:val="aff5"/>
              <w:rPr>
                <w:sz w:val="24"/>
              </w:rPr>
            </w:pPr>
            <w:r w:rsidRPr="0069190F">
              <w:rPr>
                <w:sz w:val="24"/>
              </w:rPr>
              <w:t>3.5.1</w:t>
            </w:r>
            <w:r>
              <w:rPr>
                <w:sz w:val="24"/>
              </w:rPr>
              <w:t xml:space="preserve"> </w:t>
            </w:r>
            <w:r w:rsidRPr="0099114D">
              <w:rPr>
                <w:sz w:val="24"/>
              </w:rPr>
              <w:t>Дошкольное, начальное и среднее общее образование</w:t>
            </w:r>
          </w:p>
          <w:p w:rsidR="001B4D0D" w:rsidRPr="00210B58" w:rsidRDefault="001B4D0D" w:rsidP="001B4D0D">
            <w:pPr>
              <w:pStyle w:val="aff5"/>
              <w:rPr>
                <w:sz w:val="24"/>
              </w:rPr>
            </w:pPr>
            <w:r w:rsidRPr="00210B58">
              <w:rPr>
                <w:sz w:val="24"/>
              </w:rPr>
              <w:t>3.6 Культурное развитие</w:t>
            </w:r>
          </w:p>
          <w:p w:rsidR="001B4D0D" w:rsidRPr="00210B58" w:rsidRDefault="001B4D0D" w:rsidP="001B4D0D">
            <w:pPr>
              <w:pStyle w:val="aff5"/>
              <w:rPr>
                <w:sz w:val="24"/>
              </w:rPr>
            </w:pPr>
            <w:r w:rsidRPr="00210B58">
              <w:rPr>
                <w:sz w:val="24"/>
              </w:rPr>
              <w:t>3.7 Религиозное использование</w:t>
            </w:r>
          </w:p>
          <w:p w:rsidR="001B4D0D" w:rsidRDefault="001B4D0D" w:rsidP="001B4D0D">
            <w:pPr>
              <w:pStyle w:val="aff5"/>
              <w:rPr>
                <w:sz w:val="24"/>
              </w:rPr>
            </w:pPr>
            <w:r>
              <w:rPr>
                <w:sz w:val="24"/>
              </w:rPr>
              <w:t xml:space="preserve">3.10.1 </w:t>
            </w:r>
            <w:r w:rsidRPr="0099114D">
              <w:rPr>
                <w:sz w:val="24"/>
              </w:rPr>
              <w:t>Амбулаторное ветеринарное обслуживание</w:t>
            </w:r>
          </w:p>
          <w:p w:rsidR="001B4D0D" w:rsidRDefault="001B4D0D" w:rsidP="001B4D0D">
            <w:pPr>
              <w:pStyle w:val="aff5"/>
              <w:rPr>
                <w:sz w:val="24"/>
              </w:rPr>
            </w:pPr>
            <w:r>
              <w:rPr>
                <w:sz w:val="24"/>
              </w:rPr>
              <w:t xml:space="preserve">4.1 </w:t>
            </w:r>
            <w:r w:rsidRPr="0099114D">
              <w:rPr>
                <w:sz w:val="24"/>
              </w:rPr>
              <w:t>Деловое управление</w:t>
            </w:r>
          </w:p>
          <w:p w:rsidR="001B4D0D" w:rsidRDefault="001B4D0D" w:rsidP="001B4D0D">
            <w:pPr>
              <w:pStyle w:val="aff5"/>
              <w:rPr>
                <w:sz w:val="24"/>
              </w:rPr>
            </w:pPr>
            <w:r>
              <w:rPr>
                <w:sz w:val="24"/>
              </w:rPr>
              <w:t>4.3</w:t>
            </w:r>
            <w:r w:rsidRPr="0099114D">
              <w:rPr>
                <w:sz w:val="24"/>
              </w:rPr>
              <w:t xml:space="preserve"> Рынки</w:t>
            </w:r>
          </w:p>
          <w:p w:rsidR="001B4D0D" w:rsidRDefault="001B4D0D" w:rsidP="001B4D0D">
            <w:pPr>
              <w:pStyle w:val="aff5"/>
              <w:rPr>
                <w:sz w:val="24"/>
              </w:rPr>
            </w:pPr>
            <w:r>
              <w:rPr>
                <w:sz w:val="24"/>
              </w:rPr>
              <w:t xml:space="preserve">4.4 </w:t>
            </w:r>
            <w:r w:rsidRPr="0099114D">
              <w:rPr>
                <w:sz w:val="24"/>
              </w:rPr>
              <w:t>Магазины</w:t>
            </w:r>
          </w:p>
          <w:p w:rsidR="001B4D0D" w:rsidRDefault="001B4D0D" w:rsidP="001B4D0D">
            <w:pPr>
              <w:pStyle w:val="aff5"/>
              <w:rPr>
                <w:sz w:val="24"/>
              </w:rPr>
            </w:pPr>
            <w:r>
              <w:rPr>
                <w:sz w:val="24"/>
              </w:rPr>
              <w:t xml:space="preserve">4.5 </w:t>
            </w:r>
            <w:r w:rsidRPr="0099114D">
              <w:rPr>
                <w:sz w:val="24"/>
              </w:rPr>
              <w:t>Банковская и страховая деятельность</w:t>
            </w:r>
          </w:p>
          <w:p w:rsidR="001B4D0D" w:rsidRDefault="001B4D0D" w:rsidP="001B4D0D">
            <w:pPr>
              <w:pStyle w:val="aff5"/>
              <w:rPr>
                <w:sz w:val="24"/>
              </w:rPr>
            </w:pPr>
            <w:r>
              <w:rPr>
                <w:sz w:val="24"/>
              </w:rPr>
              <w:t xml:space="preserve">4.6 </w:t>
            </w:r>
            <w:r w:rsidRPr="0099114D">
              <w:rPr>
                <w:sz w:val="24"/>
              </w:rPr>
              <w:t>Общественное питание</w:t>
            </w:r>
          </w:p>
          <w:p w:rsidR="001B4D0D" w:rsidRDefault="001B4D0D" w:rsidP="001B4D0D">
            <w:pPr>
              <w:pStyle w:val="aff5"/>
              <w:rPr>
                <w:sz w:val="24"/>
              </w:rPr>
            </w:pPr>
            <w:r>
              <w:rPr>
                <w:sz w:val="24"/>
              </w:rPr>
              <w:t xml:space="preserve">4.7 </w:t>
            </w:r>
            <w:r w:rsidRPr="0099114D">
              <w:rPr>
                <w:sz w:val="24"/>
              </w:rPr>
              <w:t>Гостиничное обслуживание</w:t>
            </w:r>
          </w:p>
          <w:p w:rsidR="00210B58" w:rsidRPr="00210B58" w:rsidRDefault="00210B58" w:rsidP="00210B58">
            <w:pPr>
              <w:pStyle w:val="aff5"/>
              <w:rPr>
                <w:sz w:val="24"/>
              </w:rPr>
            </w:pPr>
            <w:r w:rsidRPr="00210B58">
              <w:rPr>
                <w:sz w:val="24"/>
              </w:rPr>
              <w:t>12.0 Земельные участки (территории) общего пользования</w:t>
            </w:r>
          </w:p>
        </w:tc>
        <w:tc>
          <w:tcPr>
            <w:tcW w:w="2835" w:type="dxa"/>
          </w:tcPr>
          <w:p w:rsidR="00210B58" w:rsidRPr="00210B58" w:rsidRDefault="00210B58" w:rsidP="00210B58">
            <w:pPr>
              <w:pStyle w:val="aff5"/>
              <w:rPr>
                <w:sz w:val="24"/>
              </w:rPr>
            </w:pPr>
            <w:r w:rsidRPr="00210B58">
              <w:rPr>
                <w:sz w:val="24"/>
              </w:rPr>
              <w:t>2.3 Блокированная жилая застройка</w:t>
            </w:r>
          </w:p>
          <w:p w:rsidR="00210B58" w:rsidRPr="00210B58" w:rsidRDefault="00210B58" w:rsidP="00210B58">
            <w:pPr>
              <w:pStyle w:val="aff5"/>
              <w:rPr>
                <w:sz w:val="24"/>
              </w:rPr>
            </w:pPr>
            <w:r w:rsidRPr="00210B58">
              <w:rPr>
                <w:sz w:val="24"/>
              </w:rPr>
              <w:t>2.5 </w:t>
            </w:r>
            <w:proofErr w:type="spellStart"/>
            <w:r w:rsidRPr="00210B58">
              <w:rPr>
                <w:sz w:val="24"/>
              </w:rPr>
              <w:t>Среднеэтажная</w:t>
            </w:r>
            <w:proofErr w:type="spellEnd"/>
            <w:r w:rsidRPr="00210B58">
              <w:rPr>
                <w:sz w:val="24"/>
              </w:rPr>
              <w:t xml:space="preserve"> жилая застройка</w:t>
            </w:r>
          </w:p>
          <w:p w:rsidR="00210B58" w:rsidRPr="00210B58" w:rsidRDefault="00210B58" w:rsidP="00210B58">
            <w:pPr>
              <w:pStyle w:val="aff5"/>
              <w:rPr>
                <w:sz w:val="24"/>
              </w:rPr>
            </w:pPr>
          </w:p>
        </w:tc>
        <w:tc>
          <w:tcPr>
            <w:tcW w:w="3118" w:type="dxa"/>
          </w:tcPr>
          <w:p w:rsidR="00210B58" w:rsidRDefault="00210B58" w:rsidP="00210B58">
            <w:pPr>
              <w:pStyle w:val="aff5"/>
              <w:rPr>
                <w:sz w:val="24"/>
              </w:rPr>
            </w:pPr>
            <w:r w:rsidRPr="00210B58">
              <w:rPr>
                <w:sz w:val="24"/>
              </w:rPr>
              <w:t>4.9 Обслуживание автотранспорта</w:t>
            </w:r>
          </w:p>
          <w:p w:rsidR="001B4D0D" w:rsidRPr="00210B58" w:rsidRDefault="001B4D0D" w:rsidP="00210B58">
            <w:pPr>
              <w:pStyle w:val="aff5"/>
              <w:rPr>
                <w:sz w:val="24"/>
              </w:rPr>
            </w:pPr>
            <w:r w:rsidRPr="00210B58">
              <w:rPr>
                <w:sz w:val="24"/>
              </w:rPr>
              <w:t>2.7.1 Объекты гаражного назначения</w:t>
            </w:r>
          </w:p>
        </w:tc>
      </w:tr>
      <w:tr w:rsidR="005034F9" w:rsidRPr="00210B58" w:rsidTr="008A31DB">
        <w:tc>
          <w:tcPr>
            <w:tcW w:w="709" w:type="dxa"/>
            <w:shd w:val="clear" w:color="auto" w:fill="auto"/>
          </w:tcPr>
          <w:p w:rsidR="005034F9" w:rsidRPr="00210B58" w:rsidRDefault="005034F9" w:rsidP="00210B58">
            <w:pPr>
              <w:pStyle w:val="af9"/>
              <w:numPr>
                <w:ilvl w:val="1"/>
                <w:numId w:val="33"/>
              </w:numPr>
              <w:spacing w:after="0" w:line="240" w:lineRule="auto"/>
              <w:contextualSpacing w:val="0"/>
              <w:jc w:val="left"/>
              <w:rPr>
                <w:sz w:val="24"/>
                <w:szCs w:val="24"/>
              </w:rPr>
            </w:pPr>
          </w:p>
        </w:tc>
        <w:tc>
          <w:tcPr>
            <w:tcW w:w="2661" w:type="dxa"/>
            <w:shd w:val="clear" w:color="auto" w:fill="auto"/>
          </w:tcPr>
          <w:p w:rsidR="005034F9" w:rsidRPr="00646D0B" w:rsidRDefault="005034F9" w:rsidP="003F45D7">
            <w:pPr>
              <w:pStyle w:val="aff5"/>
              <w:rPr>
                <w:sz w:val="24"/>
              </w:rPr>
            </w:pPr>
            <w:r w:rsidRPr="00646D0B">
              <w:rPr>
                <w:sz w:val="24"/>
              </w:rPr>
              <w:t xml:space="preserve">Зона жилой застройки специального вида </w:t>
            </w:r>
          </w:p>
        </w:tc>
        <w:tc>
          <w:tcPr>
            <w:tcW w:w="5986" w:type="dxa"/>
          </w:tcPr>
          <w:p w:rsidR="005034F9" w:rsidRPr="00646D0B" w:rsidRDefault="005034F9" w:rsidP="005034F9">
            <w:pPr>
              <w:pStyle w:val="aff5"/>
              <w:rPr>
                <w:sz w:val="24"/>
              </w:rPr>
            </w:pPr>
            <w:r>
              <w:rPr>
                <w:sz w:val="24"/>
              </w:rPr>
              <w:t>2.1</w:t>
            </w:r>
            <w:proofErr w:type="gramStart"/>
            <w:r>
              <w:rPr>
                <w:sz w:val="24"/>
              </w:rPr>
              <w:t xml:space="preserve"> </w:t>
            </w:r>
            <w:r w:rsidRPr="00646D0B">
              <w:rPr>
                <w:sz w:val="24"/>
              </w:rPr>
              <w:t>Д</w:t>
            </w:r>
            <w:proofErr w:type="gramEnd"/>
            <w:r w:rsidRPr="00646D0B">
              <w:rPr>
                <w:sz w:val="24"/>
              </w:rPr>
              <w:t xml:space="preserve">ля индивидуального жилищного строительства </w:t>
            </w:r>
          </w:p>
          <w:p w:rsidR="005034F9" w:rsidRPr="00646D0B" w:rsidRDefault="005034F9" w:rsidP="005034F9">
            <w:pPr>
              <w:pStyle w:val="aff5"/>
              <w:rPr>
                <w:sz w:val="24"/>
              </w:rPr>
            </w:pPr>
            <w:r w:rsidRPr="00210B58">
              <w:rPr>
                <w:sz w:val="24"/>
              </w:rPr>
              <w:t>2.1.1 </w:t>
            </w:r>
            <w:r w:rsidRPr="00646D0B">
              <w:rPr>
                <w:sz w:val="24"/>
              </w:rPr>
              <w:t xml:space="preserve">Малоэтажная многоквартирная жилая застройка </w:t>
            </w:r>
          </w:p>
          <w:p w:rsidR="005034F9" w:rsidRPr="00646D0B" w:rsidRDefault="005034F9" w:rsidP="005034F9">
            <w:pPr>
              <w:pStyle w:val="aff5"/>
              <w:rPr>
                <w:sz w:val="24"/>
              </w:rPr>
            </w:pPr>
            <w:r w:rsidRPr="00646D0B">
              <w:rPr>
                <w:sz w:val="24"/>
              </w:rPr>
              <w:t>2.3</w:t>
            </w:r>
            <w:r>
              <w:rPr>
                <w:sz w:val="24"/>
              </w:rPr>
              <w:t xml:space="preserve"> </w:t>
            </w:r>
            <w:r w:rsidRPr="00646D0B">
              <w:rPr>
                <w:sz w:val="24"/>
              </w:rPr>
              <w:t>Бло</w:t>
            </w:r>
            <w:r>
              <w:rPr>
                <w:sz w:val="24"/>
              </w:rPr>
              <w:t xml:space="preserve">кированная жилая застройка </w:t>
            </w:r>
          </w:p>
          <w:p w:rsidR="005034F9" w:rsidRPr="00646D0B" w:rsidRDefault="005034F9" w:rsidP="005034F9">
            <w:pPr>
              <w:pStyle w:val="aff5"/>
              <w:rPr>
                <w:sz w:val="24"/>
              </w:rPr>
            </w:pPr>
            <w:r w:rsidRPr="00646D0B">
              <w:rPr>
                <w:sz w:val="24"/>
              </w:rPr>
              <w:t>2.5</w:t>
            </w:r>
            <w:r>
              <w:rPr>
                <w:sz w:val="24"/>
              </w:rPr>
              <w:t xml:space="preserve"> </w:t>
            </w:r>
            <w:proofErr w:type="spellStart"/>
            <w:r w:rsidRPr="00646D0B">
              <w:rPr>
                <w:sz w:val="24"/>
              </w:rPr>
              <w:t>Среднеэтажная</w:t>
            </w:r>
            <w:proofErr w:type="spellEnd"/>
            <w:r w:rsidRPr="00646D0B">
              <w:rPr>
                <w:sz w:val="24"/>
              </w:rPr>
              <w:t xml:space="preserve"> жилая застройка </w:t>
            </w:r>
          </w:p>
          <w:p w:rsidR="005034F9" w:rsidRPr="00646D0B" w:rsidRDefault="005034F9" w:rsidP="005034F9">
            <w:pPr>
              <w:pStyle w:val="aff5"/>
              <w:rPr>
                <w:sz w:val="24"/>
              </w:rPr>
            </w:pPr>
            <w:r w:rsidRPr="00646D0B">
              <w:rPr>
                <w:sz w:val="24"/>
              </w:rPr>
              <w:t>2.6</w:t>
            </w:r>
            <w:r w:rsidR="003F45D7">
              <w:rPr>
                <w:sz w:val="24"/>
              </w:rPr>
              <w:t xml:space="preserve"> </w:t>
            </w:r>
            <w:r w:rsidRPr="00646D0B">
              <w:rPr>
                <w:sz w:val="24"/>
              </w:rPr>
              <w:t xml:space="preserve">Многоэтажная жилая застройка (высотная застройка) </w:t>
            </w:r>
          </w:p>
          <w:p w:rsidR="005034F9" w:rsidRPr="00646D0B" w:rsidRDefault="005034F9" w:rsidP="005034F9">
            <w:pPr>
              <w:pStyle w:val="aff5"/>
              <w:rPr>
                <w:sz w:val="24"/>
              </w:rPr>
            </w:pPr>
            <w:r w:rsidRPr="00646D0B">
              <w:rPr>
                <w:sz w:val="24"/>
              </w:rPr>
              <w:t>2.7</w:t>
            </w:r>
            <w:r>
              <w:rPr>
                <w:sz w:val="24"/>
              </w:rPr>
              <w:t xml:space="preserve"> </w:t>
            </w:r>
            <w:r w:rsidRPr="00646D0B">
              <w:rPr>
                <w:sz w:val="24"/>
              </w:rPr>
              <w:t xml:space="preserve">Обслуживание жилой застройки </w:t>
            </w:r>
          </w:p>
          <w:p w:rsidR="005034F9" w:rsidRPr="00646D0B" w:rsidRDefault="005034F9" w:rsidP="005034F9">
            <w:pPr>
              <w:pStyle w:val="aff5"/>
              <w:rPr>
                <w:sz w:val="24"/>
              </w:rPr>
            </w:pPr>
            <w:r w:rsidRPr="00210B58">
              <w:rPr>
                <w:sz w:val="24"/>
              </w:rPr>
              <w:t>12.0 Земельные участки (территории) общего пользования</w:t>
            </w:r>
          </w:p>
        </w:tc>
        <w:tc>
          <w:tcPr>
            <w:tcW w:w="2835" w:type="dxa"/>
          </w:tcPr>
          <w:p w:rsidR="005034F9" w:rsidRPr="00646D0B" w:rsidRDefault="005034F9" w:rsidP="005034F9">
            <w:pPr>
              <w:pStyle w:val="aff5"/>
              <w:rPr>
                <w:sz w:val="24"/>
              </w:rPr>
            </w:pPr>
            <w:r w:rsidRPr="00646D0B">
              <w:rPr>
                <w:sz w:val="24"/>
              </w:rPr>
              <w:t>2.7.1</w:t>
            </w:r>
            <w:r>
              <w:rPr>
                <w:sz w:val="24"/>
              </w:rPr>
              <w:t xml:space="preserve"> </w:t>
            </w:r>
            <w:r w:rsidRPr="00646D0B">
              <w:rPr>
                <w:sz w:val="24"/>
              </w:rPr>
              <w:t xml:space="preserve">Объекты гаражного назначения </w:t>
            </w:r>
          </w:p>
        </w:tc>
        <w:tc>
          <w:tcPr>
            <w:tcW w:w="3118" w:type="dxa"/>
          </w:tcPr>
          <w:p w:rsidR="003F45D7" w:rsidRDefault="003F45D7" w:rsidP="003F45D7">
            <w:pPr>
              <w:pStyle w:val="aff5"/>
              <w:rPr>
                <w:sz w:val="24"/>
              </w:rPr>
            </w:pPr>
            <w:r>
              <w:rPr>
                <w:sz w:val="24"/>
              </w:rPr>
              <w:t>3</w:t>
            </w:r>
            <w:r w:rsidRPr="00210B58">
              <w:rPr>
                <w:sz w:val="24"/>
              </w:rPr>
              <w:t>.</w:t>
            </w:r>
            <w:r>
              <w:rPr>
                <w:sz w:val="24"/>
              </w:rPr>
              <w:t>8</w:t>
            </w:r>
            <w:r w:rsidRPr="00210B58">
              <w:rPr>
                <w:sz w:val="24"/>
              </w:rPr>
              <w:t> Об</w:t>
            </w:r>
            <w:r>
              <w:rPr>
                <w:sz w:val="24"/>
              </w:rPr>
              <w:t>щественное управление</w:t>
            </w:r>
          </w:p>
          <w:p w:rsidR="005034F9" w:rsidRPr="00646D0B" w:rsidRDefault="003F45D7" w:rsidP="005034F9">
            <w:pPr>
              <w:pStyle w:val="aff5"/>
              <w:rPr>
                <w:sz w:val="24"/>
              </w:rPr>
            </w:pPr>
            <w:r>
              <w:rPr>
                <w:sz w:val="24"/>
              </w:rPr>
              <w:t xml:space="preserve">4.5 </w:t>
            </w:r>
            <w:r w:rsidR="005034F9" w:rsidRPr="00646D0B">
              <w:rPr>
                <w:sz w:val="24"/>
              </w:rPr>
              <w:t xml:space="preserve">Банковская и страховая деятельность </w:t>
            </w:r>
          </w:p>
          <w:p w:rsidR="005034F9" w:rsidRPr="00646D0B" w:rsidRDefault="003F45D7" w:rsidP="003F45D7">
            <w:pPr>
              <w:pStyle w:val="aff5"/>
              <w:rPr>
                <w:sz w:val="24"/>
              </w:rPr>
            </w:pPr>
            <w:r>
              <w:rPr>
                <w:sz w:val="24"/>
              </w:rPr>
              <w:t>7.5</w:t>
            </w:r>
            <w:r w:rsidR="005034F9" w:rsidRPr="00646D0B">
              <w:rPr>
                <w:sz w:val="24"/>
              </w:rPr>
              <w:t xml:space="preserve">Трубопроводный транспорт </w:t>
            </w:r>
          </w:p>
        </w:tc>
      </w:tr>
      <w:tr w:rsidR="00210B58" w:rsidRPr="00210B58" w:rsidTr="008A31DB">
        <w:tc>
          <w:tcPr>
            <w:tcW w:w="709" w:type="dxa"/>
            <w:shd w:val="clear" w:color="auto" w:fill="auto"/>
          </w:tcPr>
          <w:p w:rsidR="00210B58" w:rsidRPr="00210B58" w:rsidRDefault="00210B58" w:rsidP="00210B58">
            <w:pPr>
              <w:pStyle w:val="af9"/>
              <w:numPr>
                <w:ilvl w:val="0"/>
                <w:numId w:val="33"/>
              </w:numPr>
              <w:spacing w:after="0" w:line="240" w:lineRule="auto"/>
              <w:contextualSpacing w:val="0"/>
              <w:jc w:val="left"/>
              <w:rPr>
                <w:sz w:val="24"/>
                <w:szCs w:val="24"/>
              </w:rPr>
            </w:pPr>
          </w:p>
        </w:tc>
        <w:tc>
          <w:tcPr>
            <w:tcW w:w="14600" w:type="dxa"/>
            <w:gridSpan w:val="4"/>
            <w:shd w:val="clear" w:color="auto" w:fill="auto"/>
          </w:tcPr>
          <w:p w:rsidR="00210B58" w:rsidRPr="00210B58" w:rsidRDefault="00210B58" w:rsidP="00210B58">
            <w:pPr>
              <w:pStyle w:val="aff5"/>
              <w:rPr>
                <w:sz w:val="24"/>
              </w:rPr>
            </w:pPr>
            <w:r w:rsidRPr="00210B58">
              <w:rPr>
                <w:sz w:val="24"/>
              </w:rPr>
              <w:t>Зоны делового, общественного и коммерческого назначения</w:t>
            </w:r>
          </w:p>
        </w:tc>
      </w:tr>
      <w:tr w:rsidR="00210B58" w:rsidRPr="00210B58" w:rsidTr="008A31DB">
        <w:tc>
          <w:tcPr>
            <w:tcW w:w="709" w:type="dxa"/>
            <w:shd w:val="clear" w:color="auto" w:fill="auto"/>
          </w:tcPr>
          <w:p w:rsidR="00210B58" w:rsidRPr="00210B58" w:rsidRDefault="00210B58" w:rsidP="00210B58">
            <w:pPr>
              <w:pStyle w:val="af9"/>
              <w:numPr>
                <w:ilvl w:val="1"/>
                <w:numId w:val="33"/>
              </w:numPr>
              <w:spacing w:after="0" w:line="240" w:lineRule="auto"/>
              <w:contextualSpacing w:val="0"/>
              <w:jc w:val="left"/>
              <w:rPr>
                <w:sz w:val="24"/>
                <w:szCs w:val="24"/>
              </w:rPr>
            </w:pPr>
          </w:p>
        </w:tc>
        <w:tc>
          <w:tcPr>
            <w:tcW w:w="2661" w:type="dxa"/>
            <w:shd w:val="clear" w:color="auto" w:fill="auto"/>
          </w:tcPr>
          <w:p w:rsidR="00210B58" w:rsidRPr="00210B58" w:rsidRDefault="00210B58" w:rsidP="00210B58">
            <w:pPr>
              <w:pStyle w:val="aff5"/>
              <w:rPr>
                <w:sz w:val="24"/>
              </w:rPr>
            </w:pPr>
            <w:r w:rsidRPr="00210B58">
              <w:rPr>
                <w:sz w:val="24"/>
              </w:rPr>
              <w:t>Многофункциональная общественно-деловая зона</w:t>
            </w:r>
          </w:p>
        </w:tc>
        <w:tc>
          <w:tcPr>
            <w:tcW w:w="5986" w:type="dxa"/>
          </w:tcPr>
          <w:p w:rsidR="00210B58" w:rsidRPr="00210B58" w:rsidRDefault="00210B58" w:rsidP="00210B58">
            <w:pPr>
              <w:pStyle w:val="aff5"/>
              <w:rPr>
                <w:sz w:val="24"/>
              </w:rPr>
            </w:pPr>
            <w:r w:rsidRPr="00210B58">
              <w:rPr>
                <w:sz w:val="24"/>
              </w:rPr>
              <w:t>3.1 Коммунальное обслуживание</w:t>
            </w:r>
          </w:p>
          <w:p w:rsidR="00210B58" w:rsidRPr="00210B58" w:rsidRDefault="00210B58" w:rsidP="00210B58">
            <w:pPr>
              <w:pStyle w:val="aff5"/>
              <w:rPr>
                <w:sz w:val="24"/>
              </w:rPr>
            </w:pPr>
            <w:r w:rsidRPr="00210B58">
              <w:rPr>
                <w:sz w:val="24"/>
              </w:rPr>
              <w:t>3.2 Социальное обслуживание</w:t>
            </w:r>
          </w:p>
          <w:p w:rsidR="00210B58" w:rsidRPr="00210B58" w:rsidRDefault="00210B58" w:rsidP="00210B58">
            <w:pPr>
              <w:pStyle w:val="aff5"/>
              <w:rPr>
                <w:sz w:val="24"/>
              </w:rPr>
            </w:pPr>
            <w:r w:rsidRPr="00210B58">
              <w:rPr>
                <w:sz w:val="24"/>
              </w:rPr>
              <w:t>3.3 Бытовое обслуживание</w:t>
            </w:r>
          </w:p>
          <w:p w:rsidR="00210B58" w:rsidRPr="00210B58" w:rsidRDefault="00210B58" w:rsidP="00210B58">
            <w:pPr>
              <w:pStyle w:val="aff5"/>
              <w:rPr>
                <w:sz w:val="24"/>
              </w:rPr>
            </w:pPr>
            <w:r w:rsidRPr="00210B58">
              <w:rPr>
                <w:sz w:val="24"/>
              </w:rPr>
              <w:t>3.4 Здравоохранение (3.4.1 – 3.4.2)</w:t>
            </w:r>
          </w:p>
          <w:p w:rsidR="00210B58" w:rsidRPr="00210B58" w:rsidRDefault="00210B58" w:rsidP="00210B58">
            <w:pPr>
              <w:pStyle w:val="aff5"/>
              <w:rPr>
                <w:sz w:val="24"/>
              </w:rPr>
            </w:pPr>
            <w:r w:rsidRPr="00210B58">
              <w:rPr>
                <w:sz w:val="24"/>
              </w:rPr>
              <w:t>3.5 Образование и просвещение</w:t>
            </w:r>
          </w:p>
          <w:p w:rsidR="00210B58" w:rsidRPr="00210B58" w:rsidRDefault="00210B58" w:rsidP="00210B58">
            <w:pPr>
              <w:pStyle w:val="aff5"/>
              <w:rPr>
                <w:sz w:val="24"/>
              </w:rPr>
            </w:pPr>
            <w:r w:rsidRPr="00210B58">
              <w:rPr>
                <w:sz w:val="24"/>
              </w:rPr>
              <w:t>3.6 Культурное развитие</w:t>
            </w:r>
          </w:p>
          <w:p w:rsidR="00210B58" w:rsidRPr="00210B58" w:rsidRDefault="00210B58" w:rsidP="00210B58">
            <w:pPr>
              <w:pStyle w:val="aff5"/>
              <w:rPr>
                <w:sz w:val="24"/>
              </w:rPr>
            </w:pPr>
            <w:r w:rsidRPr="00210B58">
              <w:rPr>
                <w:sz w:val="24"/>
              </w:rPr>
              <w:t>3.7 Религиозное использование</w:t>
            </w:r>
          </w:p>
          <w:p w:rsidR="00210B58" w:rsidRPr="00210B58" w:rsidRDefault="00210B58" w:rsidP="00210B58">
            <w:pPr>
              <w:pStyle w:val="aff5"/>
              <w:rPr>
                <w:sz w:val="24"/>
              </w:rPr>
            </w:pPr>
            <w:r w:rsidRPr="00210B58">
              <w:rPr>
                <w:sz w:val="24"/>
              </w:rPr>
              <w:lastRenderedPageBreak/>
              <w:t>3.8 Общественное управление</w:t>
            </w:r>
          </w:p>
          <w:p w:rsidR="00210B58" w:rsidRDefault="00210B58" w:rsidP="00210B58">
            <w:pPr>
              <w:pStyle w:val="aff5"/>
              <w:rPr>
                <w:sz w:val="24"/>
              </w:rPr>
            </w:pPr>
            <w:r w:rsidRPr="00210B58">
              <w:rPr>
                <w:sz w:val="24"/>
              </w:rPr>
              <w:t>3.9 Обеспечение научной деятельности</w:t>
            </w:r>
          </w:p>
          <w:p w:rsidR="005452E2" w:rsidRPr="00210B58" w:rsidRDefault="005452E2" w:rsidP="00210B58">
            <w:pPr>
              <w:pStyle w:val="aff5"/>
              <w:rPr>
                <w:sz w:val="24"/>
              </w:rPr>
            </w:pPr>
            <w:r>
              <w:rPr>
                <w:sz w:val="24"/>
              </w:rPr>
              <w:t xml:space="preserve">3.9.1 </w:t>
            </w:r>
            <w:r w:rsidRPr="008A7CEF">
              <w:rPr>
                <w:sz w:val="24"/>
              </w:rPr>
              <w:t>Обеспечение деятельности в области гидрометеорологии и смежных с ней областях</w:t>
            </w:r>
          </w:p>
          <w:p w:rsidR="00515625" w:rsidRDefault="00515625" w:rsidP="00515625">
            <w:pPr>
              <w:pStyle w:val="aff5"/>
              <w:rPr>
                <w:sz w:val="24"/>
              </w:rPr>
            </w:pPr>
            <w:r>
              <w:rPr>
                <w:sz w:val="24"/>
              </w:rPr>
              <w:t>4.0 Предпринимательство</w:t>
            </w:r>
          </w:p>
          <w:p w:rsidR="00515625" w:rsidRPr="00210B58" w:rsidRDefault="00515625" w:rsidP="00515625">
            <w:pPr>
              <w:pStyle w:val="aff5"/>
              <w:rPr>
                <w:sz w:val="24"/>
              </w:rPr>
            </w:pPr>
            <w:r w:rsidRPr="00210B58">
              <w:rPr>
                <w:sz w:val="24"/>
              </w:rPr>
              <w:t>4.1 Деловое управление</w:t>
            </w:r>
          </w:p>
          <w:p w:rsidR="00515625" w:rsidRDefault="00515625" w:rsidP="00515625">
            <w:pPr>
              <w:pStyle w:val="aff5"/>
              <w:rPr>
                <w:sz w:val="24"/>
              </w:rPr>
            </w:pPr>
            <w:proofErr w:type="gramStart"/>
            <w:r w:rsidRPr="00210B58">
              <w:rPr>
                <w:sz w:val="24"/>
              </w:rPr>
              <w:t>4.2 Объекты торговли (торгов</w:t>
            </w:r>
            <w:r w:rsidR="00BC699A">
              <w:rPr>
                <w:sz w:val="24"/>
              </w:rPr>
              <w:t>ые центры, торгово-развлекатель</w:t>
            </w:r>
            <w:r w:rsidRPr="00210B58">
              <w:rPr>
                <w:sz w:val="24"/>
              </w:rPr>
              <w:t>ные центры (комплексы)</w:t>
            </w:r>
            <w:proofErr w:type="gramEnd"/>
          </w:p>
          <w:p w:rsidR="00515625" w:rsidRPr="00210B58" w:rsidRDefault="00515625" w:rsidP="00515625">
            <w:pPr>
              <w:pStyle w:val="aff5"/>
              <w:rPr>
                <w:sz w:val="24"/>
              </w:rPr>
            </w:pPr>
            <w:r>
              <w:rPr>
                <w:sz w:val="24"/>
              </w:rPr>
              <w:t xml:space="preserve">4.3 </w:t>
            </w:r>
            <w:r w:rsidRPr="0099114D">
              <w:rPr>
                <w:sz w:val="24"/>
              </w:rPr>
              <w:t>Рынки</w:t>
            </w:r>
          </w:p>
          <w:p w:rsidR="00515625" w:rsidRPr="00210B58" w:rsidRDefault="00515625" w:rsidP="00515625">
            <w:pPr>
              <w:pStyle w:val="aff5"/>
              <w:rPr>
                <w:sz w:val="24"/>
              </w:rPr>
            </w:pPr>
            <w:r w:rsidRPr="00210B58">
              <w:rPr>
                <w:sz w:val="24"/>
              </w:rPr>
              <w:t>4.4 Магазины</w:t>
            </w:r>
          </w:p>
          <w:p w:rsidR="00515625" w:rsidRPr="00210B58" w:rsidRDefault="00515625" w:rsidP="00515625">
            <w:pPr>
              <w:pStyle w:val="aff5"/>
              <w:rPr>
                <w:sz w:val="24"/>
              </w:rPr>
            </w:pPr>
            <w:r w:rsidRPr="00210B58">
              <w:rPr>
                <w:sz w:val="24"/>
              </w:rPr>
              <w:t>4.5 Банковская и страховая деятельность</w:t>
            </w:r>
          </w:p>
          <w:p w:rsidR="00515625" w:rsidRPr="00210B58" w:rsidRDefault="00515625" w:rsidP="00515625">
            <w:pPr>
              <w:pStyle w:val="aff5"/>
              <w:rPr>
                <w:sz w:val="24"/>
              </w:rPr>
            </w:pPr>
            <w:r w:rsidRPr="00210B58">
              <w:rPr>
                <w:sz w:val="24"/>
              </w:rPr>
              <w:t>4.6 Общественное питание</w:t>
            </w:r>
          </w:p>
          <w:p w:rsidR="00515625" w:rsidRPr="00210B58" w:rsidRDefault="00515625" w:rsidP="00515625">
            <w:pPr>
              <w:pStyle w:val="aff5"/>
              <w:rPr>
                <w:sz w:val="24"/>
              </w:rPr>
            </w:pPr>
            <w:r w:rsidRPr="00210B58">
              <w:rPr>
                <w:sz w:val="24"/>
              </w:rPr>
              <w:t>4.7 Гостиничное обслуживание</w:t>
            </w:r>
          </w:p>
          <w:p w:rsidR="00515625" w:rsidRPr="00210B58" w:rsidRDefault="00515625" w:rsidP="00515625">
            <w:pPr>
              <w:pStyle w:val="aff5"/>
              <w:rPr>
                <w:sz w:val="24"/>
              </w:rPr>
            </w:pPr>
            <w:r w:rsidRPr="00210B58">
              <w:rPr>
                <w:sz w:val="24"/>
              </w:rPr>
              <w:t>4.8 Развлечения</w:t>
            </w:r>
          </w:p>
          <w:p w:rsidR="00515625" w:rsidRPr="00210B58" w:rsidRDefault="00515625" w:rsidP="00515625">
            <w:pPr>
              <w:pStyle w:val="aff5"/>
              <w:rPr>
                <w:sz w:val="24"/>
              </w:rPr>
            </w:pPr>
            <w:r w:rsidRPr="00210B58">
              <w:rPr>
                <w:sz w:val="24"/>
              </w:rPr>
              <w:t>4.9 Обслуживание автотранспорта</w:t>
            </w:r>
          </w:p>
          <w:p w:rsidR="00515625" w:rsidRPr="00210B58" w:rsidRDefault="00515625" w:rsidP="00515625">
            <w:pPr>
              <w:pStyle w:val="aff5"/>
              <w:rPr>
                <w:sz w:val="24"/>
              </w:rPr>
            </w:pPr>
            <w:r w:rsidRPr="00210B58">
              <w:rPr>
                <w:sz w:val="24"/>
              </w:rPr>
              <w:t>4.9.1 Объекты придорожного сервиса</w:t>
            </w:r>
          </w:p>
          <w:p w:rsidR="00515625" w:rsidRDefault="00515625" w:rsidP="00515625">
            <w:pPr>
              <w:pStyle w:val="aff5"/>
              <w:rPr>
                <w:sz w:val="24"/>
              </w:rPr>
            </w:pPr>
            <w:r w:rsidRPr="00210B58">
              <w:rPr>
                <w:sz w:val="24"/>
              </w:rPr>
              <w:t>4.10 Выставочно-ярмарочная деятельность</w:t>
            </w:r>
          </w:p>
          <w:p w:rsidR="00867D49" w:rsidRPr="00210B58" w:rsidRDefault="00867D49" w:rsidP="00867D49">
            <w:pPr>
              <w:pStyle w:val="aff5"/>
              <w:rPr>
                <w:sz w:val="24"/>
              </w:rPr>
            </w:pPr>
            <w:r w:rsidRPr="00210B58">
              <w:rPr>
                <w:sz w:val="24"/>
              </w:rPr>
              <w:t>8.3 Обеспечение внутреннего правопорядка</w:t>
            </w:r>
          </w:p>
          <w:p w:rsidR="00210B58" w:rsidRPr="00210B58" w:rsidRDefault="00210B58" w:rsidP="00210B58">
            <w:pPr>
              <w:pStyle w:val="aff5"/>
              <w:rPr>
                <w:sz w:val="24"/>
              </w:rPr>
            </w:pPr>
            <w:r w:rsidRPr="00210B58">
              <w:rPr>
                <w:sz w:val="24"/>
              </w:rPr>
              <w:t>12.0 Земельные участки (территории) общего пользования</w:t>
            </w:r>
          </w:p>
        </w:tc>
        <w:tc>
          <w:tcPr>
            <w:tcW w:w="2835" w:type="dxa"/>
          </w:tcPr>
          <w:p w:rsidR="00210B58" w:rsidRPr="00210B58" w:rsidRDefault="00210B58" w:rsidP="00210B58">
            <w:pPr>
              <w:pStyle w:val="aff5"/>
              <w:rPr>
                <w:sz w:val="24"/>
              </w:rPr>
            </w:pPr>
            <w:r w:rsidRPr="00210B58">
              <w:rPr>
                <w:sz w:val="24"/>
              </w:rPr>
              <w:lastRenderedPageBreak/>
              <w:t>5.1 Спорт</w:t>
            </w:r>
          </w:p>
        </w:tc>
        <w:tc>
          <w:tcPr>
            <w:tcW w:w="3118" w:type="dxa"/>
          </w:tcPr>
          <w:p w:rsidR="00E4614F" w:rsidRPr="00210B58" w:rsidRDefault="00E4614F" w:rsidP="00E4614F">
            <w:pPr>
              <w:pStyle w:val="aff5"/>
              <w:rPr>
                <w:sz w:val="24"/>
              </w:rPr>
            </w:pPr>
            <w:r w:rsidRPr="00210B58">
              <w:rPr>
                <w:sz w:val="24"/>
              </w:rPr>
              <w:t>2.7.1 Объекты гаражного назначения</w:t>
            </w:r>
          </w:p>
          <w:p w:rsidR="00E4614F" w:rsidRPr="00210B58" w:rsidRDefault="00E4614F" w:rsidP="00210B58">
            <w:pPr>
              <w:pStyle w:val="aff5"/>
              <w:rPr>
                <w:sz w:val="24"/>
              </w:rPr>
            </w:pPr>
          </w:p>
        </w:tc>
      </w:tr>
      <w:tr w:rsidR="00210B58" w:rsidRPr="00210B58" w:rsidTr="008A31DB">
        <w:tc>
          <w:tcPr>
            <w:tcW w:w="709" w:type="dxa"/>
            <w:shd w:val="clear" w:color="auto" w:fill="auto"/>
          </w:tcPr>
          <w:p w:rsidR="00210B58" w:rsidRPr="00210B58" w:rsidRDefault="00210B58" w:rsidP="00210B58">
            <w:pPr>
              <w:pStyle w:val="af9"/>
              <w:numPr>
                <w:ilvl w:val="2"/>
                <w:numId w:val="33"/>
              </w:numPr>
              <w:spacing w:after="0" w:line="240" w:lineRule="auto"/>
              <w:contextualSpacing w:val="0"/>
              <w:jc w:val="left"/>
              <w:rPr>
                <w:sz w:val="24"/>
                <w:szCs w:val="24"/>
              </w:rPr>
            </w:pPr>
          </w:p>
        </w:tc>
        <w:tc>
          <w:tcPr>
            <w:tcW w:w="2661" w:type="dxa"/>
            <w:shd w:val="clear" w:color="auto" w:fill="auto"/>
          </w:tcPr>
          <w:p w:rsidR="00210B58" w:rsidRPr="00210B58" w:rsidRDefault="00210B58" w:rsidP="00210B58">
            <w:pPr>
              <w:pStyle w:val="aff5"/>
              <w:rPr>
                <w:sz w:val="24"/>
              </w:rPr>
            </w:pPr>
            <w:r w:rsidRPr="00210B58">
              <w:rPr>
                <w:sz w:val="24"/>
              </w:rPr>
              <w:t>Зона объектов социального обслуживания</w:t>
            </w:r>
          </w:p>
        </w:tc>
        <w:tc>
          <w:tcPr>
            <w:tcW w:w="5986" w:type="dxa"/>
          </w:tcPr>
          <w:p w:rsidR="00210B58" w:rsidRPr="00210B58" w:rsidRDefault="00210B58" w:rsidP="00210B58">
            <w:pPr>
              <w:pStyle w:val="aff5"/>
              <w:rPr>
                <w:sz w:val="24"/>
              </w:rPr>
            </w:pPr>
            <w:r w:rsidRPr="00210B58">
              <w:rPr>
                <w:sz w:val="24"/>
              </w:rPr>
              <w:t>3.2 Социальное обслуживание</w:t>
            </w:r>
          </w:p>
          <w:p w:rsidR="00210B58" w:rsidRPr="00210B58" w:rsidRDefault="00210B58" w:rsidP="00210B58">
            <w:pPr>
              <w:pStyle w:val="aff5"/>
              <w:rPr>
                <w:sz w:val="24"/>
              </w:rPr>
            </w:pPr>
            <w:r w:rsidRPr="00210B58">
              <w:rPr>
                <w:sz w:val="24"/>
              </w:rPr>
              <w:t>3.4.1. Амбулаторно-поликлиническое обслуживание</w:t>
            </w:r>
          </w:p>
          <w:p w:rsidR="00210B58" w:rsidRPr="00210B58" w:rsidRDefault="00210B58" w:rsidP="00210B58">
            <w:pPr>
              <w:pStyle w:val="aff5"/>
              <w:rPr>
                <w:sz w:val="24"/>
              </w:rPr>
            </w:pPr>
            <w:r w:rsidRPr="00210B58">
              <w:rPr>
                <w:sz w:val="24"/>
              </w:rPr>
              <w:t>12.0 Земельные участки (территории) общего пользования</w:t>
            </w:r>
            <w:r w:rsidR="00515625">
              <w:rPr>
                <w:sz w:val="24"/>
              </w:rPr>
              <w:t xml:space="preserve"> </w:t>
            </w:r>
          </w:p>
        </w:tc>
        <w:tc>
          <w:tcPr>
            <w:tcW w:w="2835" w:type="dxa"/>
          </w:tcPr>
          <w:p w:rsidR="00210B58" w:rsidRPr="00210B58" w:rsidRDefault="008472A1" w:rsidP="00210B58">
            <w:pPr>
              <w:pStyle w:val="aff5"/>
              <w:rPr>
                <w:sz w:val="24"/>
              </w:rPr>
            </w:pPr>
            <w:r>
              <w:rPr>
                <w:sz w:val="24"/>
              </w:rPr>
              <w:t>Не устанавливается</w:t>
            </w:r>
          </w:p>
        </w:tc>
        <w:tc>
          <w:tcPr>
            <w:tcW w:w="3118" w:type="dxa"/>
          </w:tcPr>
          <w:p w:rsidR="00210B58" w:rsidRDefault="00210B58" w:rsidP="00210B58">
            <w:pPr>
              <w:pStyle w:val="aff5"/>
              <w:rPr>
                <w:sz w:val="24"/>
              </w:rPr>
            </w:pPr>
            <w:r w:rsidRPr="00210B58">
              <w:rPr>
                <w:sz w:val="24"/>
              </w:rPr>
              <w:t>4.9 Обслуживание автотранспорта</w:t>
            </w:r>
          </w:p>
          <w:p w:rsidR="00867D49" w:rsidRPr="00210B58" w:rsidRDefault="00867D49" w:rsidP="00210B58">
            <w:pPr>
              <w:pStyle w:val="aff5"/>
              <w:rPr>
                <w:sz w:val="24"/>
              </w:rPr>
            </w:pPr>
            <w:r w:rsidRPr="00210B58">
              <w:rPr>
                <w:sz w:val="24"/>
              </w:rPr>
              <w:t>3.1 Коммунальное обслуживание</w:t>
            </w:r>
          </w:p>
        </w:tc>
      </w:tr>
      <w:tr w:rsidR="00210B58" w:rsidRPr="00210B58" w:rsidTr="008A31DB">
        <w:tc>
          <w:tcPr>
            <w:tcW w:w="709" w:type="dxa"/>
            <w:shd w:val="clear" w:color="auto" w:fill="auto"/>
          </w:tcPr>
          <w:p w:rsidR="00210B58" w:rsidRPr="00210B58" w:rsidRDefault="00210B58" w:rsidP="00210B58">
            <w:pPr>
              <w:pStyle w:val="af9"/>
              <w:numPr>
                <w:ilvl w:val="2"/>
                <w:numId w:val="33"/>
              </w:numPr>
              <w:spacing w:after="0" w:line="240" w:lineRule="auto"/>
              <w:contextualSpacing w:val="0"/>
              <w:jc w:val="left"/>
              <w:rPr>
                <w:sz w:val="24"/>
                <w:szCs w:val="24"/>
              </w:rPr>
            </w:pPr>
          </w:p>
        </w:tc>
        <w:tc>
          <w:tcPr>
            <w:tcW w:w="2661" w:type="dxa"/>
            <w:shd w:val="clear" w:color="auto" w:fill="auto"/>
          </w:tcPr>
          <w:p w:rsidR="00210B58" w:rsidRPr="00210B58" w:rsidRDefault="00515625" w:rsidP="00210B58">
            <w:pPr>
              <w:pStyle w:val="aff5"/>
              <w:rPr>
                <w:sz w:val="24"/>
              </w:rPr>
            </w:pPr>
            <w:r>
              <w:rPr>
                <w:sz w:val="24"/>
              </w:rPr>
              <w:t>Зона объектов здравоохранения</w:t>
            </w:r>
          </w:p>
        </w:tc>
        <w:tc>
          <w:tcPr>
            <w:tcW w:w="5986" w:type="dxa"/>
          </w:tcPr>
          <w:p w:rsidR="00210B58" w:rsidRPr="00210B58" w:rsidRDefault="00210B58" w:rsidP="00210B58">
            <w:pPr>
              <w:pStyle w:val="aff5"/>
              <w:rPr>
                <w:sz w:val="24"/>
              </w:rPr>
            </w:pPr>
            <w:r w:rsidRPr="00210B58">
              <w:rPr>
                <w:sz w:val="24"/>
              </w:rPr>
              <w:t>3.4.1. Амбулаторно-поликлиническое обслуживание</w:t>
            </w:r>
          </w:p>
          <w:p w:rsidR="00210B58" w:rsidRDefault="00210B58" w:rsidP="00210B58">
            <w:pPr>
              <w:pStyle w:val="aff5"/>
              <w:rPr>
                <w:sz w:val="24"/>
              </w:rPr>
            </w:pPr>
            <w:r w:rsidRPr="00210B58">
              <w:rPr>
                <w:sz w:val="24"/>
              </w:rPr>
              <w:t>3.4.2 Стационарное медицинское обслуживание</w:t>
            </w:r>
          </w:p>
          <w:p w:rsidR="009F0EB2" w:rsidRDefault="009F0EB2" w:rsidP="00210B58">
            <w:pPr>
              <w:pStyle w:val="aff5"/>
              <w:rPr>
                <w:sz w:val="24"/>
              </w:rPr>
            </w:pPr>
            <w:r>
              <w:rPr>
                <w:sz w:val="24"/>
              </w:rPr>
              <w:t>3.10 Ветеринарное обслуживание</w:t>
            </w:r>
          </w:p>
          <w:p w:rsidR="009F0EB2" w:rsidRDefault="009F0EB2" w:rsidP="00210B58">
            <w:pPr>
              <w:pStyle w:val="aff5"/>
              <w:rPr>
                <w:sz w:val="24"/>
              </w:rPr>
            </w:pPr>
            <w:r>
              <w:rPr>
                <w:sz w:val="24"/>
              </w:rPr>
              <w:t>3.10.1 Амбулаторное ветеринарное обслуживание</w:t>
            </w:r>
          </w:p>
          <w:p w:rsidR="009F0EB2" w:rsidRPr="00210B58" w:rsidRDefault="009F0EB2" w:rsidP="00210B58">
            <w:pPr>
              <w:pStyle w:val="aff5"/>
              <w:rPr>
                <w:sz w:val="24"/>
              </w:rPr>
            </w:pPr>
            <w:r>
              <w:rPr>
                <w:sz w:val="24"/>
              </w:rPr>
              <w:t>3.10.2 Приюты для животных</w:t>
            </w:r>
          </w:p>
          <w:p w:rsidR="00210B58" w:rsidRPr="00210B58" w:rsidRDefault="00210B58" w:rsidP="00210B58">
            <w:pPr>
              <w:pStyle w:val="aff5"/>
              <w:rPr>
                <w:sz w:val="24"/>
              </w:rPr>
            </w:pPr>
            <w:r w:rsidRPr="00210B58">
              <w:rPr>
                <w:sz w:val="24"/>
              </w:rPr>
              <w:t>9.2.1 Санаторная деятельность</w:t>
            </w:r>
          </w:p>
          <w:p w:rsidR="00210B58" w:rsidRPr="00210B58" w:rsidRDefault="00210B58" w:rsidP="00210B58">
            <w:pPr>
              <w:pStyle w:val="aff5"/>
              <w:rPr>
                <w:sz w:val="24"/>
              </w:rPr>
            </w:pPr>
            <w:r w:rsidRPr="00210B58">
              <w:rPr>
                <w:sz w:val="24"/>
              </w:rPr>
              <w:t>12.0 Земельные участки (территории) общего пользования</w:t>
            </w:r>
            <w:r w:rsidR="00515625">
              <w:rPr>
                <w:sz w:val="24"/>
              </w:rPr>
              <w:t xml:space="preserve"> </w:t>
            </w:r>
          </w:p>
        </w:tc>
        <w:tc>
          <w:tcPr>
            <w:tcW w:w="2835" w:type="dxa"/>
          </w:tcPr>
          <w:p w:rsidR="00210B58" w:rsidRPr="00210B58" w:rsidRDefault="008472A1" w:rsidP="00210B58">
            <w:pPr>
              <w:pStyle w:val="aff5"/>
              <w:rPr>
                <w:sz w:val="24"/>
              </w:rPr>
            </w:pPr>
            <w:r>
              <w:rPr>
                <w:sz w:val="24"/>
              </w:rPr>
              <w:t>Не устанавливается</w:t>
            </w:r>
          </w:p>
        </w:tc>
        <w:tc>
          <w:tcPr>
            <w:tcW w:w="3118" w:type="dxa"/>
          </w:tcPr>
          <w:p w:rsidR="00210B58" w:rsidRPr="00210B58" w:rsidRDefault="00210B58" w:rsidP="00210B58">
            <w:pPr>
              <w:pStyle w:val="aff5"/>
              <w:rPr>
                <w:sz w:val="24"/>
              </w:rPr>
            </w:pPr>
            <w:r w:rsidRPr="00210B58">
              <w:rPr>
                <w:sz w:val="24"/>
              </w:rPr>
              <w:t>4.9 Обслуживание автотранспорта</w:t>
            </w:r>
          </w:p>
        </w:tc>
      </w:tr>
      <w:tr w:rsidR="00210B58" w:rsidRPr="00210B58" w:rsidTr="008A31DB">
        <w:tc>
          <w:tcPr>
            <w:tcW w:w="709" w:type="dxa"/>
            <w:shd w:val="clear" w:color="auto" w:fill="auto"/>
          </w:tcPr>
          <w:p w:rsidR="00210B58" w:rsidRPr="00210B58" w:rsidRDefault="00210B58" w:rsidP="00210B58">
            <w:pPr>
              <w:pStyle w:val="af9"/>
              <w:numPr>
                <w:ilvl w:val="2"/>
                <w:numId w:val="33"/>
              </w:numPr>
              <w:spacing w:after="0" w:line="240" w:lineRule="auto"/>
              <w:contextualSpacing w:val="0"/>
              <w:jc w:val="left"/>
              <w:rPr>
                <w:sz w:val="24"/>
                <w:szCs w:val="24"/>
              </w:rPr>
            </w:pPr>
          </w:p>
        </w:tc>
        <w:tc>
          <w:tcPr>
            <w:tcW w:w="2661" w:type="dxa"/>
            <w:shd w:val="clear" w:color="auto" w:fill="auto"/>
          </w:tcPr>
          <w:p w:rsidR="00210B58" w:rsidRPr="00210B58" w:rsidRDefault="00210B58" w:rsidP="00210B58">
            <w:pPr>
              <w:pStyle w:val="aff5"/>
              <w:rPr>
                <w:sz w:val="24"/>
              </w:rPr>
            </w:pPr>
            <w:r w:rsidRPr="00210B58">
              <w:rPr>
                <w:sz w:val="24"/>
              </w:rPr>
              <w:t xml:space="preserve">Зона объектов дошкольного, начального и среднего общего образования </w:t>
            </w:r>
          </w:p>
        </w:tc>
        <w:tc>
          <w:tcPr>
            <w:tcW w:w="5986" w:type="dxa"/>
          </w:tcPr>
          <w:p w:rsidR="00210B58" w:rsidRPr="00210B58" w:rsidRDefault="00210B58" w:rsidP="00210B58">
            <w:pPr>
              <w:pStyle w:val="aff5"/>
              <w:rPr>
                <w:sz w:val="24"/>
              </w:rPr>
            </w:pPr>
            <w:r w:rsidRPr="00210B58">
              <w:rPr>
                <w:sz w:val="24"/>
              </w:rPr>
              <w:t>3.5.1 Дошкольное, начальное и среднее общее образование</w:t>
            </w:r>
          </w:p>
          <w:p w:rsidR="00210B58" w:rsidRPr="00210B58" w:rsidRDefault="00210B58" w:rsidP="00210B58">
            <w:pPr>
              <w:pStyle w:val="aff5"/>
              <w:rPr>
                <w:sz w:val="24"/>
              </w:rPr>
            </w:pPr>
            <w:r w:rsidRPr="00210B58">
              <w:rPr>
                <w:sz w:val="24"/>
              </w:rPr>
              <w:t>12.0 Земельные участки (территории) общего пользования</w:t>
            </w:r>
          </w:p>
        </w:tc>
        <w:tc>
          <w:tcPr>
            <w:tcW w:w="2835" w:type="dxa"/>
          </w:tcPr>
          <w:p w:rsidR="00210B58" w:rsidRPr="00210B58" w:rsidRDefault="008472A1" w:rsidP="00210B58">
            <w:pPr>
              <w:pStyle w:val="aff5"/>
              <w:rPr>
                <w:sz w:val="24"/>
              </w:rPr>
            </w:pPr>
            <w:r>
              <w:rPr>
                <w:sz w:val="24"/>
              </w:rPr>
              <w:t>Не устанавливается</w:t>
            </w:r>
          </w:p>
        </w:tc>
        <w:tc>
          <w:tcPr>
            <w:tcW w:w="3118" w:type="dxa"/>
          </w:tcPr>
          <w:p w:rsidR="00210B58" w:rsidRDefault="00210B58" w:rsidP="00210B58">
            <w:pPr>
              <w:pStyle w:val="aff5"/>
              <w:rPr>
                <w:sz w:val="24"/>
              </w:rPr>
            </w:pPr>
            <w:r w:rsidRPr="00210B58">
              <w:rPr>
                <w:sz w:val="24"/>
              </w:rPr>
              <w:t>4.9 Обслуживание автотранспорта</w:t>
            </w:r>
          </w:p>
          <w:p w:rsidR="00867D49" w:rsidRPr="00210B58" w:rsidRDefault="00867D49" w:rsidP="00210B58">
            <w:pPr>
              <w:pStyle w:val="aff5"/>
              <w:rPr>
                <w:sz w:val="24"/>
              </w:rPr>
            </w:pPr>
            <w:r w:rsidRPr="00210B58">
              <w:rPr>
                <w:sz w:val="24"/>
              </w:rPr>
              <w:t>3.1 Коммунальное обслуживание</w:t>
            </w:r>
          </w:p>
        </w:tc>
      </w:tr>
      <w:tr w:rsidR="00210B58" w:rsidRPr="00210B58" w:rsidTr="008A31DB">
        <w:tc>
          <w:tcPr>
            <w:tcW w:w="709" w:type="dxa"/>
            <w:shd w:val="clear" w:color="auto" w:fill="auto"/>
          </w:tcPr>
          <w:p w:rsidR="00210B58" w:rsidRPr="00210B58" w:rsidRDefault="00210B58" w:rsidP="00210B58">
            <w:pPr>
              <w:pStyle w:val="af9"/>
              <w:numPr>
                <w:ilvl w:val="2"/>
                <w:numId w:val="33"/>
              </w:numPr>
              <w:spacing w:after="0" w:line="240" w:lineRule="auto"/>
              <w:contextualSpacing w:val="0"/>
              <w:jc w:val="left"/>
              <w:rPr>
                <w:sz w:val="24"/>
                <w:szCs w:val="24"/>
              </w:rPr>
            </w:pPr>
          </w:p>
        </w:tc>
        <w:tc>
          <w:tcPr>
            <w:tcW w:w="2661" w:type="dxa"/>
            <w:shd w:val="clear" w:color="auto" w:fill="auto"/>
          </w:tcPr>
          <w:p w:rsidR="00210B58" w:rsidRPr="00210B58" w:rsidRDefault="00210B58" w:rsidP="00210B58">
            <w:pPr>
              <w:pStyle w:val="aff5"/>
              <w:rPr>
                <w:sz w:val="24"/>
              </w:rPr>
            </w:pPr>
            <w:r w:rsidRPr="00210B58">
              <w:rPr>
                <w:sz w:val="24"/>
              </w:rPr>
              <w:t>Зона объектов</w:t>
            </w:r>
            <w:r w:rsidR="00CB315F">
              <w:rPr>
                <w:sz w:val="24"/>
              </w:rPr>
              <w:t xml:space="preserve"> религиозного использования </w:t>
            </w:r>
          </w:p>
        </w:tc>
        <w:tc>
          <w:tcPr>
            <w:tcW w:w="5986" w:type="dxa"/>
          </w:tcPr>
          <w:p w:rsidR="00210B58" w:rsidRPr="00210B58" w:rsidRDefault="00210B58" w:rsidP="00210B58">
            <w:pPr>
              <w:pStyle w:val="aff5"/>
              <w:rPr>
                <w:sz w:val="24"/>
              </w:rPr>
            </w:pPr>
            <w:r w:rsidRPr="00210B58">
              <w:rPr>
                <w:sz w:val="24"/>
              </w:rPr>
              <w:t>3.7 Религиозное использование</w:t>
            </w:r>
          </w:p>
          <w:p w:rsidR="00210B58" w:rsidRPr="00210B58" w:rsidRDefault="00210B58" w:rsidP="00210B58">
            <w:pPr>
              <w:pStyle w:val="aff5"/>
              <w:rPr>
                <w:sz w:val="24"/>
              </w:rPr>
            </w:pPr>
            <w:r w:rsidRPr="00210B58">
              <w:rPr>
                <w:sz w:val="24"/>
              </w:rPr>
              <w:t>12.0 Земельные участки (территории) общего пользования</w:t>
            </w:r>
          </w:p>
        </w:tc>
        <w:tc>
          <w:tcPr>
            <w:tcW w:w="2835" w:type="dxa"/>
          </w:tcPr>
          <w:p w:rsidR="00210B58" w:rsidRPr="00210B58" w:rsidRDefault="00210B58" w:rsidP="00210B58">
            <w:pPr>
              <w:pStyle w:val="aff5"/>
              <w:rPr>
                <w:sz w:val="24"/>
              </w:rPr>
            </w:pPr>
            <w:r w:rsidRPr="00210B58">
              <w:rPr>
                <w:sz w:val="24"/>
              </w:rPr>
              <w:t>2.7.1 Объекты гаражного назначения</w:t>
            </w:r>
          </w:p>
          <w:p w:rsidR="00210B58" w:rsidRPr="00210B58" w:rsidRDefault="00210B58" w:rsidP="00210B58">
            <w:pPr>
              <w:pStyle w:val="aff5"/>
              <w:rPr>
                <w:sz w:val="24"/>
              </w:rPr>
            </w:pPr>
          </w:p>
        </w:tc>
        <w:tc>
          <w:tcPr>
            <w:tcW w:w="3118" w:type="dxa"/>
          </w:tcPr>
          <w:p w:rsidR="00210B58" w:rsidRDefault="00210B58" w:rsidP="00210B58">
            <w:pPr>
              <w:pStyle w:val="aff5"/>
              <w:rPr>
                <w:sz w:val="24"/>
              </w:rPr>
            </w:pPr>
            <w:r w:rsidRPr="00210B58">
              <w:rPr>
                <w:sz w:val="24"/>
              </w:rPr>
              <w:t>4.9 Обслуживание автотранспорта</w:t>
            </w:r>
          </w:p>
          <w:p w:rsidR="00867D49" w:rsidRPr="00210B58" w:rsidRDefault="00867D49" w:rsidP="00210B58">
            <w:pPr>
              <w:pStyle w:val="aff5"/>
              <w:rPr>
                <w:sz w:val="24"/>
              </w:rPr>
            </w:pPr>
            <w:r w:rsidRPr="00210B58">
              <w:rPr>
                <w:sz w:val="24"/>
              </w:rPr>
              <w:t>3.1 Коммунальное обслуживание</w:t>
            </w:r>
          </w:p>
        </w:tc>
      </w:tr>
      <w:tr w:rsidR="00210B58" w:rsidRPr="00210B58" w:rsidTr="008A31DB">
        <w:tc>
          <w:tcPr>
            <w:tcW w:w="709" w:type="dxa"/>
            <w:shd w:val="clear" w:color="auto" w:fill="auto"/>
          </w:tcPr>
          <w:p w:rsidR="00210B58" w:rsidRPr="00210B58" w:rsidRDefault="00210B58" w:rsidP="00210B58">
            <w:pPr>
              <w:pStyle w:val="af9"/>
              <w:numPr>
                <w:ilvl w:val="2"/>
                <w:numId w:val="33"/>
              </w:numPr>
              <w:spacing w:after="0" w:line="240" w:lineRule="auto"/>
              <w:contextualSpacing w:val="0"/>
              <w:jc w:val="left"/>
              <w:rPr>
                <w:sz w:val="24"/>
                <w:szCs w:val="24"/>
              </w:rPr>
            </w:pPr>
          </w:p>
        </w:tc>
        <w:tc>
          <w:tcPr>
            <w:tcW w:w="2661" w:type="dxa"/>
            <w:shd w:val="clear" w:color="auto" w:fill="auto"/>
          </w:tcPr>
          <w:p w:rsidR="00210B58" w:rsidRPr="00210B58" w:rsidRDefault="00210B58" w:rsidP="00210B58">
            <w:pPr>
              <w:pStyle w:val="aff5"/>
              <w:rPr>
                <w:sz w:val="24"/>
              </w:rPr>
            </w:pPr>
            <w:r w:rsidRPr="00210B58">
              <w:rPr>
                <w:sz w:val="24"/>
              </w:rPr>
              <w:t xml:space="preserve">Зона объектов торговли </w:t>
            </w:r>
          </w:p>
        </w:tc>
        <w:tc>
          <w:tcPr>
            <w:tcW w:w="5986" w:type="dxa"/>
          </w:tcPr>
          <w:p w:rsidR="00210B58" w:rsidRPr="00210B58" w:rsidRDefault="00210B58" w:rsidP="00210B58">
            <w:pPr>
              <w:pStyle w:val="aff5"/>
              <w:rPr>
                <w:sz w:val="24"/>
              </w:rPr>
            </w:pPr>
            <w:proofErr w:type="gramStart"/>
            <w:r w:rsidRPr="00210B58">
              <w:rPr>
                <w:sz w:val="24"/>
              </w:rPr>
              <w:t>4.2 Объекты торговли (торговые центры, торгово-развлекательные центры (комплексы)</w:t>
            </w:r>
            <w:proofErr w:type="gramEnd"/>
          </w:p>
          <w:p w:rsidR="00210B58" w:rsidRPr="00210B58" w:rsidRDefault="00210B58" w:rsidP="00210B58">
            <w:pPr>
              <w:pStyle w:val="aff5"/>
              <w:rPr>
                <w:sz w:val="24"/>
              </w:rPr>
            </w:pPr>
            <w:r w:rsidRPr="00210B58">
              <w:rPr>
                <w:sz w:val="24"/>
              </w:rPr>
              <w:t>4.4 Магазины</w:t>
            </w:r>
          </w:p>
          <w:p w:rsidR="00210B58" w:rsidRPr="00210B58" w:rsidRDefault="00210B58" w:rsidP="00210B58">
            <w:pPr>
              <w:pStyle w:val="aff5"/>
              <w:rPr>
                <w:sz w:val="24"/>
              </w:rPr>
            </w:pPr>
            <w:r w:rsidRPr="00210B58">
              <w:rPr>
                <w:sz w:val="24"/>
              </w:rPr>
              <w:t>12.0 Земельные участки (территории) общего пользования</w:t>
            </w:r>
          </w:p>
        </w:tc>
        <w:tc>
          <w:tcPr>
            <w:tcW w:w="2835" w:type="dxa"/>
          </w:tcPr>
          <w:p w:rsidR="00210B58" w:rsidRPr="00210B58" w:rsidRDefault="00210B58" w:rsidP="00210B58">
            <w:pPr>
              <w:pStyle w:val="aff5"/>
              <w:rPr>
                <w:sz w:val="24"/>
              </w:rPr>
            </w:pPr>
            <w:r w:rsidRPr="00210B58">
              <w:rPr>
                <w:sz w:val="24"/>
              </w:rPr>
              <w:t>2.7.1 Объекты гаражного назначения</w:t>
            </w:r>
          </w:p>
          <w:p w:rsidR="00210B58" w:rsidRPr="00210B58" w:rsidRDefault="00210B58" w:rsidP="00515625">
            <w:pPr>
              <w:pStyle w:val="aff5"/>
              <w:rPr>
                <w:sz w:val="24"/>
              </w:rPr>
            </w:pPr>
          </w:p>
        </w:tc>
        <w:tc>
          <w:tcPr>
            <w:tcW w:w="3118" w:type="dxa"/>
          </w:tcPr>
          <w:p w:rsidR="00515625" w:rsidRDefault="00515625" w:rsidP="00515625">
            <w:pPr>
              <w:pStyle w:val="aff5"/>
              <w:rPr>
                <w:sz w:val="24"/>
              </w:rPr>
            </w:pPr>
            <w:r w:rsidRPr="00210B58">
              <w:rPr>
                <w:sz w:val="24"/>
              </w:rPr>
              <w:t>4.9 Обслуживание автотранспорта</w:t>
            </w:r>
          </w:p>
          <w:p w:rsidR="00210B58" w:rsidRPr="00210B58" w:rsidRDefault="00515625" w:rsidP="00515625">
            <w:pPr>
              <w:pStyle w:val="aff5"/>
              <w:rPr>
                <w:sz w:val="24"/>
              </w:rPr>
            </w:pPr>
            <w:r w:rsidRPr="00210B58">
              <w:rPr>
                <w:sz w:val="24"/>
              </w:rPr>
              <w:t>3.1 Коммунальное обслуживание</w:t>
            </w:r>
          </w:p>
        </w:tc>
      </w:tr>
      <w:tr w:rsidR="00210B58" w:rsidRPr="00210B58" w:rsidTr="008A31DB">
        <w:tc>
          <w:tcPr>
            <w:tcW w:w="709" w:type="dxa"/>
            <w:shd w:val="clear" w:color="auto" w:fill="auto"/>
          </w:tcPr>
          <w:p w:rsidR="00210B58" w:rsidRPr="00210B58" w:rsidRDefault="00210B58" w:rsidP="00210B58">
            <w:pPr>
              <w:pStyle w:val="af9"/>
              <w:numPr>
                <w:ilvl w:val="2"/>
                <w:numId w:val="33"/>
              </w:numPr>
              <w:spacing w:after="0" w:line="240" w:lineRule="auto"/>
              <w:contextualSpacing w:val="0"/>
              <w:jc w:val="left"/>
              <w:rPr>
                <w:sz w:val="24"/>
                <w:szCs w:val="24"/>
              </w:rPr>
            </w:pPr>
          </w:p>
        </w:tc>
        <w:tc>
          <w:tcPr>
            <w:tcW w:w="2661" w:type="dxa"/>
            <w:shd w:val="clear" w:color="auto" w:fill="auto"/>
          </w:tcPr>
          <w:p w:rsidR="00210B58" w:rsidRPr="00210B58" w:rsidRDefault="00210B58" w:rsidP="00210B58">
            <w:pPr>
              <w:pStyle w:val="aff5"/>
              <w:rPr>
                <w:sz w:val="24"/>
              </w:rPr>
            </w:pPr>
            <w:r w:rsidRPr="00210B58">
              <w:rPr>
                <w:sz w:val="24"/>
              </w:rPr>
              <w:t xml:space="preserve">Зона объектов общественного питания </w:t>
            </w:r>
          </w:p>
        </w:tc>
        <w:tc>
          <w:tcPr>
            <w:tcW w:w="5986" w:type="dxa"/>
          </w:tcPr>
          <w:p w:rsidR="00210B58" w:rsidRPr="00210B58" w:rsidRDefault="00210B58" w:rsidP="00210B58">
            <w:pPr>
              <w:pStyle w:val="aff5"/>
              <w:rPr>
                <w:sz w:val="24"/>
              </w:rPr>
            </w:pPr>
            <w:r w:rsidRPr="00210B58">
              <w:rPr>
                <w:sz w:val="24"/>
              </w:rPr>
              <w:t>4.6 Общественное питание</w:t>
            </w:r>
          </w:p>
          <w:p w:rsidR="00210B58" w:rsidRPr="00210B58" w:rsidRDefault="00210B58" w:rsidP="00210B58">
            <w:pPr>
              <w:pStyle w:val="aff5"/>
              <w:rPr>
                <w:sz w:val="24"/>
                <w:highlight w:val="yellow"/>
              </w:rPr>
            </w:pPr>
            <w:r w:rsidRPr="00210B58">
              <w:rPr>
                <w:sz w:val="24"/>
              </w:rPr>
              <w:t>12.0 Земельные участки (территории) общего пользования</w:t>
            </w:r>
          </w:p>
        </w:tc>
        <w:tc>
          <w:tcPr>
            <w:tcW w:w="2835" w:type="dxa"/>
          </w:tcPr>
          <w:p w:rsidR="00210B58" w:rsidRPr="00210B58" w:rsidRDefault="00210B58" w:rsidP="00210B58">
            <w:pPr>
              <w:pStyle w:val="aff5"/>
              <w:rPr>
                <w:sz w:val="24"/>
              </w:rPr>
            </w:pPr>
            <w:r w:rsidRPr="00210B58">
              <w:rPr>
                <w:sz w:val="24"/>
              </w:rPr>
              <w:t xml:space="preserve">2.7.1 Объекты гаражного назначения </w:t>
            </w:r>
          </w:p>
          <w:p w:rsidR="00210B58" w:rsidRPr="00210B58" w:rsidRDefault="00210B58" w:rsidP="00515625">
            <w:pPr>
              <w:pStyle w:val="aff5"/>
              <w:rPr>
                <w:sz w:val="24"/>
              </w:rPr>
            </w:pPr>
          </w:p>
        </w:tc>
        <w:tc>
          <w:tcPr>
            <w:tcW w:w="3118" w:type="dxa"/>
          </w:tcPr>
          <w:p w:rsidR="00210B58" w:rsidRDefault="00210B58" w:rsidP="00210B58">
            <w:pPr>
              <w:pStyle w:val="aff5"/>
              <w:rPr>
                <w:sz w:val="24"/>
              </w:rPr>
            </w:pPr>
            <w:r w:rsidRPr="00210B58">
              <w:rPr>
                <w:sz w:val="24"/>
              </w:rPr>
              <w:t>4.9 Обслуживание автотранспорта</w:t>
            </w:r>
          </w:p>
          <w:p w:rsidR="00515625" w:rsidRPr="00210B58" w:rsidRDefault="00515625" w:rsidP="00210B58">
            <w:pPr>
              <w:pStyle w:val="aff5"/>
              <w:rPr>
                <w:sz w:val="24"/>
              </w:rPr>
            </w:pPr>
            <w:r w:rsidRPr="00210B58">
              <w:rPr>
                <w:sz w:val="24"/>
              </w:rPr>
              <w:t>3.1 Коммунальное обслуживание</w:t>
            </w:r>
          </w:p>
        </w:tc>
      </w:tr>
      <w:tr w:rsidR="00210B58" w:rsidRPr="00210B58" w:rsidTr="008A31DB">
        <w:tc>
          <w:tcPr>
            <w:tcW w:w="709" w:type="dxa"/>
            <w:shd w:val="clear" w:color="auto" w:fill="auto"/>
          </w:tcPr>
          <w:p w:rsidR="00210B58" w:rsidRPr="00210B58" w:rsidRDefault="00210B58" w:rsidP="00210B58">
            <w:pPr>
              <w:pStyle w:val="af9"/>
              <w:numPr>
                <w:ilvl w:val="0"/>
                <w:numId w:val="33"/>
              </w:numPr>
              <w:spacing w:after="0" w:line="240" w:lineRule="auto"/>
              <w:contextualSpacing w:val="0"/>
              <w:jc w:val="left"/>
              <w:rPr>
                <w:sz w:val="24"/>
                <w:szCs w:val="24"/>
              </w:rPr>
            </w:pPr>
          </w:p>
        </w:tc>
        <w:tc>
          <w:tcPr>
            <w:tcW w:w="14600" w:type="dxa"/>
            <w:gridSpan w:val="4"/>
            <w:shd w:val="clear" w:color="auto" w:fill="auto"/>
          </w:tcPr>
          <w:p w:rsidR="00210B58" w:rsidRPr="00210B58" w:rsidRDefault="00210B58" w:rsidP="00210B58">
            <w:pPr>
              <w:pStyle w:val="aff5"/>
              <w:rPr>
                <w:sz w:val="24"/>
              </w:rPr>
            </w:pPr>
            <w:r w:rsidRPr="00210B58">
              <w:rPr>
                <w:sz w:val="24"/>
              </w:rPr>
              <w:t>Производственные и коммунально-складские зоны</w:t>
            </w:r>
          </w:p>
        </w:tc>
      </w:tr>
      <w:tr w:rsidR="00210B58" w:rsidRPr="00210B58" w:rsidTr="008A31DB">
        <w:tc>
          <w:tcPr>
            <w:tcW w:w="709" w:type="dxa"/>
            <w:shd w:val="clear" w:color="auto" w:fill="auto"/>
          </w:tcPr>
          <w:p w:rsidR="00210B58" w:rsidRPr="00210B58" w:rsidRDefault="00210B58" w:rsidP="00210B58">
            <w:pPr>
              <w:pStyle w:val="af9"/>
              <w:numPr>
                <w:ilvl w:val="1"/>
                <w:numId w:val="33"/>
              </w:numPr>
              <w:spacing w:after="0" w:line="240" w:lineRule="auto"/>
              <w:contextualSpacing w:val="0"/>
              <w:jc w:val="left"/>
              <w:rPr>
                <w:sz w:val="24"/>
                <w:szCs w:val="24"/>
              </w:rPr>
            </w:pPr>
          </w:p>
        </w:tc>
        <w:tc>
          <w:tcPr>
            <w:tcW w:w="2661" w:type="dxa"/>
            <w:shd w:val="clear" w:color="auto" w:fill="auto"/>
          </w:tcPr>
          <w:p w:rsidR="00210B58" w:rsidRPr="00210B58" w:rsidRDefault="00210B58" w:rsidP="00210B58">
            <w:pPr>
              <w:pStyle w:val="aff5"/>
              <w:rPr>
                <w:sz w:val="24"/>
              </w:rPr>
            </w:pPr>
            <w:bookmarkStart w:id="55" w:name="_Ref263950530"/>
            <w:r w:rsidRPr="00210B58">
              <w:rPr>
                <w:sz w:val="24"/>
              </w:rPr>
              <w:t>Производственная зона</w:t>
            </w:r>
            <w:bookmarkEnd w:id="55"/>
            <w:r w:rsidR="00515625">
              <w:rPr>
                <w:sz w:val="24"/>
              </w:rPr>
              <w:t xml:space="preserve"> </w:t>
            </w:r>
          </w:p>
        </w:tc>
        <w:tc>
          <w:tcPr>
            <w:tcW w:w="5986" w:type="dxa"/>
          </w:tcPr>
          <w:p w:rsidR="00210B58" w:rsidRDefault="00210B58" w:rsidP="00210B58">
            <w:pPr>
              <w:pStyle w:val="aff5"/>
              <w:rPr>
                <w:sz w:val="24"/>
              </w:rPr>
            </w:pPr>
            <w:r w:rsidRPr="00210B58">
              <w:rPr>
                <w:sz w:val="24"/>
              </w:rPr>
              <w:t>6.0 Производственная деятельность (6.1 – 6.11)</w:t>
            </w:r>
          </w:p>
          <w:p w:rsidR="00515625" w:rsidRPr="00515625" w:rsidRDefault="00515625" w:rsidP="00515625">
            <w:pPr>
              <w:pStyle w:val="aff5"/>
              <w:rPr>
                <w:sz w:val="24"/>
              </w:rPr>
            </w:pPr>
            <w:r w:rsidRPr="00515625">
              <w:rPr>
                <w:sz w:val="24"/>
              </w:rPr>
              <w:t>6.1</w:t>
            </w:r>
            <w:r>
              <w:rPr>
                <w:sz w:val="24"/>
              </w:rPr>
              <w:t xml:space="preserve"> </w:t>
            </w:r>
            <w:bookmarkStart w:id="56" w:name="sub_1061"/>
            <w:r w:rsidRPr="00106D4A">
              <w:rPr>
                <w:sz w:val="24"/>
              </w:rPr>
              <w:t>Недропользование</w:t>
            </w:r>
            <w:bookmarkEnd w:id="56"/>
          </w:p>
          <w:p w:rsidR="00515625" w:rsidRPr="00515625" w:rsidRDefault="00515625" w:rsidP="00515625">
            <w:pPr>
              <w:pStyle w:val="aff5"/>
              <w:rPr>
                <w:sz w:val="24"/>
              </w:rPr>
            </w:pPr>
            <w:r w:rsidRPr="00515625">
              <w:rPr>
                <w:sz w:val="24"/>
              </w:rPr>
              <w:t>6.2</w:t>
            </w:r>
            <w:r>
              <w:rPr>
                <w:sz w:val="24"/>
              </w:rPr>
              <w:t xml:space="preserve"> </w:t>
            </w:r>
            <w:bookmarkStart w:id="57" w:name="sub_1062"/>
            <w:r w:rsidRPr="00106D4A">
              <w:rPr>
                <w:sz w:val="24"/>
              </w:rPr>
              <w:t>Тяжелая промышленность</w:t>
            </w:r>
            <w:bookmarkEnd w:id="57"/>
          </w:p>
          <w:p w:rsidR="00515625" w:rsidRPr="00515625" w:rsidRDefault="00515625" w:rsidP="00515625">
            <w:pPr>
              <w:pStyle w:val="aff5"/>
              <w:rPr>
                <w:sz w:val="24"/>
              </w:rPr>
            </w:pPr>
            <w:r w:rsidRPr="00515625">
              <w:rPr>
                <w:sz w:val="24"/>
              </w:rPr>
              <w:t>6.2.1</w:t>
            </w:r>
            <w:r>
              <w:rPr>
                <w:sz w:val="24"/>
              </w:rPr>
              <w:t xml:space="preserve"> </w:t>
            </w:r>
            <w:bookmarkStart w:id="58" w:name="sub_10621"/>
            <w:r w:rsidRPr="00106D4A">
              <w:rPr>
                <w:sz w:val="24"/>
              </w:rPr>
              <w:t>Автомобилестроительная промышленность</w:t>
            </w:r>
            <w:bookmarkEnd w:id="58"/>
          </w:p>
          <w:p w:rsidR="00515625" w:rsidRPr="00515625" w:rsidRDefault="00515625" w:rsidP="00515625">
            <w:pPr>
              <w:pStyle w:val="aff5"/>
              <w:rPr>
                <w:sz w:val="24"/>
              </w:rPr>
            </w:pPr>
            <w:r w:rsidRPr="00515625">
              <w:rPr>
                <w:sz w:val="24"/>
              </w:rPr>
              <w:t>6.3</w:t>
            </w:r>
            <w:r>
              <w:rPr>
                <w:sz w:val="24"/>
              </w:rPr>
              <w:t xml:space="preserve"> </w:t>
            </w:r>
            <w:bookmarkStart w:id="59" w:name="sub_1063"/>
            <w:r w:rsidRPr="00106D4A">
              <w:rPr>
                <w:sz w:val="24"/>
              </w:rPr>
              <w:t>Легкая промышленность</w:t>
            </w:r>
            <w:bookmarkEnd w:id="59"/>
          </w:p>
          <w:p w:rsidR="00515625" w:rsidRPr="00515625" w:rsidRDefault="00515625" w:rsidP="00515625">
            <w:pPr>
              <w:pStyle w:val="aff5"/>
              <w:rPr>
                <w:sz w:val="24"/>
              </w:rPr>
            </w:pPr>
            <w:r w:rsidRPr="00515625">
              <w:rPr>
                <w:sz w:val="24"/>
              </w:rPr>
              <w:t>6.3.1</w:t>
            </w:r>
            <w:r>
              <w:rPr>
                <w:sz w:val="24"/>
              </w:rPr>
              <w:t xml:space="preserve"> </w:t>
            </w:r>
            <w:bookmarkStart w:id="60" w:name="sub_10631"/>
            <w:r w:rsidRPr="00106D4A">
              <w:rPr>
                <w:sz w:val="24"/>
              </w:rPr>
              <w:t>Фармацевтическая промышленность</w:t>
            </w:r>
            <w:bookmarkEnd w:id="60"/>
          </w:p>
          <w:p w:rsidR="00515625" w:rsidRPr="00515625" w:rsidRDefault="00515625" w:rsidP="00515625">
            <w:pPr>
              <w:pStyle w:val="aff5"/>
              <w:rPr>
                <w:sz w:val="24"/>
              </w:rPr>
            </w:pPr>
            <w:r w:rsidRPr="00515625">
              <w:rPr>
                <w:sz w:val="24"/>
              </w:rPr>
              <w:t>6.4</w:t>
            </w:r>
            <w:r>
              <w:rPr>
                <w:sz w:val="24"/>
              </w:rPr>
              <w:t xml:space="preserve"> </w:t>
            </w:r>
            <w:bookmarkStart w:id="61" w:name="sub_1064"/>
            <w:r w:rsidRPr="00106D4A">
              <w:rPr>
                <w:sz w:val="24"/>
              </w:rPr>
              <w:t>Пищевая промышленность</w:t>
            </w:r>
            <w:bookmarkEnd w:id="61"/>
          </w:p>
          <w:p w:rsidR="00515625" w:rsidRPr="00515625" w:rsidRDefault="00515625" w:rsidP="00515625">
            <w:pPr>
              <w:pStyle w:val="aff5"/>
              <w:rPr>
                <w:sz w:val="24"/>
              </w:rPr>
            </w:pPr>
            <w:r w:rsidRPr="00515625">
              <w:rPr>
                <w:sz w:val="24"/>
              </w:rPr>
              <w:t>6.5</w:t>
            </w:r>
            <w:r>
              <w:rPr>
                <w:sz w:val="24"/>
              </w:rPr>
              <w:t xml:space="preserve"> </w:t>
            </w:r>
            <w:bookmarkStart w:id="62" w:name="sub_1065"/>
            <w:r w:rsidRPr="00106D4A">
              <w:rPr>
                <w:sz w:val="24"/>
              </w:rPr>
              <w:t>Нефтехимическая промышленность</w:t>
            </w:r>
            <w:bookmarkEnd w:id="62"/>
          </w:p>
          <w:p w:rsidR="00515625" w:rsidRPr="00515625" w:rsidRDefault="00515625" w:rsidP="00515625">
            <w:pPr>
              <w:pStyle w:val="aff5"/>
              <w:rPr>
                <w:sz w:val="24"/>
              </w:rPr>
            </w:pPr>
            <w:r w:rsidRPr="00515625">
              <w:rPr>
                <w:sz w:val="24"/>
              </w:rPr>
              <w:t>6.6</w:t>
            </w:r>
            <w:r>
              <w:rPr>
                <w:sz w:val="24"/>
              </w:rPr>
              <w:t xml:space="preserve"> </w:t>
            </w:r>
            <w:bookmarkStart w:id="63" w:name="sub_1066"/>
            <w:r w:rsidRPr="00106D4A">
              <w:rPr>
                <w:sz w:val="24"/>
              </w:rPr>
              <w:t>Строительная промышленность</w:t>
            </w:r>
            <w:bookmarkEnd w:id="63"/>
          </w:p>
          <w:p w:rsidR="00515625" w:rsidRPr="00515625" w:rsidRDefault="00515625" w:rsidP="00515625">
            <w:pPr>
              <w:pStyle w:val="aff5"/>
              <w:rPr>
                <w:sz w:val="24"/>
              </w:rPr>
            </w:pPr>
            <w:r w:rsidRPr="00515625">
              <w:rPr>
                <w:sz w:val="24"/>
              </w:rPr>
              <w:t>6.7</w:t>
            </w:r>
            <w:r>
              <w:rPr>
                <w:sz w:val="24"/>
              </w:rPr>
              <w:t xml:space="preserve"> </w:t>
            </w:r>
            <w:bookmarkStart w:id="64" w:name="sub_1067"/>
            <w:r w:rsidRPr="00106D4A">
              <w:rPr>
                <w:sz w:val="24"/>
              </w:rPr>
              <w:t>Энергетика</w:t>
            </w:r>
            <w:bookmarkEnd w:id="64"/>
          </w:p>
          <w:p w:rsidR="00515625" w:rsidRPr="00515625" w:rsidRDefault="00515625" w:rsidP="00515625">
            <w:pPr>
              <w:pStyle w:val="aff5"/>
              <w:rPr>
                <w:sz w:val="24"/>
              </w:rPr>
            </w:pPr>
            <w:r w:rsidRPr="00515625">
              <w:rPr>
                <w:sz w:val="24"/>
              </w:rPr>
              <w:t>6.7.1</w:t>
            </w:r>
            <w:r w:rsidR="00106D4A">
              <w:rPr>
                <w:sz w:val="24"/>
              </w:rPr>
              <w:t xml:space="preserve"> </w:t>
            </w:r>
            <w:bookmarkStart w:id="65" w:name="sub_10671"/>
            <w:r w:rsidR="00106D4A" w:rsidRPr="00106D4A">
              <w:rPr>
                <w:sz w:val="24"/>
              </w:rPr>
              <w:t>Атомная энергетика</w:t>
            </w:r>
            <w:bookmarkEnd w:id="65"/>
          </w:p>
          <w:p w:rsidR="00515625" w:rsidRPr="00515625" w:rsidRDefault="00515625" w:rsidP="00515625">
            <w:pPr>
              <w:pStyle w:val="aff5"/>
              <w:rPr>
                <w:sz w:val="24"/>
              </w:rPr>
            </w:pPr>
            <w:r w:rsidRPr="00515625">
              <w:rPr>
                <w:sz w:val="24"/>
              </w:rPr>
              <w:t>6.8</w:t>
            </w:r>
            <w:r w:rsidR="00106D4A">
              <w:rPr>
                <w:sz w:val="24"/>
              </w:rPr>
              <w:t xml:space="preserve"> </w:t>
            </w:r>
            <w:bookmarkStart w:id="66" w:name="sub_1068"/>
            <w:r w:rsidR="00106D4A" w:rsidRPr="00106D4A">
              <w:rPr>
                <w:sz w:val="24"/>
              </w:rPr>
              <w:t>Связь</w:t>
            </w:r>
            <w:bookmarkEnd w:id="66"/>
          </w:p>
          <w:p w:rsidR="00515625" w:rsidRPr="00515625" w:rsidRDefault="00515625" w:rsidP="00515625">
            <w:pPr>
              <w:pStyle w:val="aff5"/>
              <w:rPr>
                <w:sz w:val="24"/>
              </w:rPr>
            </w:pPr>
            <w:r w:rsidRPr="00515625">
              <w:rPr>
                <w:sz w:val="24"/>
              </w:rPr>
              <w:t>6.9</w:t>
            </w:r>
            <w:r w:rsidR="00106D4A">
              <w:rPr>
                <w:sz w:val="24"/>
              </w:rPr>
              <w:t xml:space="preserve"> </w:t>
            </w:r>
            <w:bookmarkStart w:id="67" w:name="sub_1069"/>
            <w:r w:rsidR="00106D4A" w:rsidRPr="00106D4A">
              <w:rPr>
                <w:sz w:val="24"/>
              </w:rPr>
              <w:t>Склады</w:t>
            </w:r>
            <w:bookmarkEnd w:id="67"/>
          </w:p>
          <w:p w:rsidR="00515625" w:rsidRPr="00515625" w:rsidRDefault="00515625" w:rsidP="00515625">
            <w:pPr>
              <w:pStyle w:val="aff5"/>
              <w:rPr>
                <w:sz w:val="24"/>
              </w:rPr>
            </w:pPr>
            <w:r w:rsidRPr="00515625">
              <w:rPr>
                <w:sz w:val="24"/>
              </w:rPr>
              <w:t>6.10</w:t>
            </w:r>
            <w:r w:rsidR="00106D4A">
              <w:rPr>
                <w:sz w:val="24"/>
              </w:rPr>
              <w:t xml:space="preserve"> </w:t>
            </w:r>
            <w:bookmarkStart w:id="68" w:name="sub_10610"/>
            <w:r w:rsidR="00106D4A" w:rsidRPr="00106D4A">
              <w:rPr>
                <w:sz w:val="24"/>
              </w:rPr>
              <w:t>Обеспечение космической деятельности</w:t>
            </w:r>
            <w:bookmarkEnd w:id="68"/>
          </w:p>
          <w:p w:rsidR="00515625" w:rsidRPr="00210B58" w:rsidRDefault="00515625" w:rsidP="00515625">
            <w:pPr>
              <w:pStyle w:val="aff5"/>
              <w:rPr>
                <w:sz w:val="24"/>
              </w:rPr>
            </w:pPr>
            <w:r w:rsidRPr="00515625">
              <w:rPr>
                <w:sz w:val="24"/>
              </w:rPr>
              <w:t>6.11</w:t>
            </w:r>
            <w:r w:rsidR="00106D4A">
              <w:rPr>
                <w:sz w:val="24"/>
              </w:rPr>
              <w:t xml:space="preserve"> </w:t>
            </w:r>
            <w:bookmarkStart w:id="69" w:name="sub_10611"/>
            <w:r w:rsidR="00106D4A" w:rsidRPr="00106D4A">
              <w:rPr>
                <w:sz w:val="24"/>
              </w:rPr>
              <w:t>Целлюлозно-бумажная промышленность</w:t>
            </w:r>
            <w:bookmarkEnd w:id="69"/>
          </w:p>
          <w:p w:rsidR="00210B58" w:rsidRPr="00210B58" w:rsidRDefault="00210B58" w:rsidP="00210B58">
            <w:pPr>
              <w:pStyle w:val="aff5"/>
              <w:rPr>
                <w:sz w:val="24"/>
              </w:rPr>
            </w:pPr>
            <w:r w:rsidRPr="00210B58">
              <w:rPr>
                <w:sz w:val="24"/>
              </w:rPr>
              <w:t>12.0 Земельные участки (территории) общего пользования</w:t>
            </w:r>
          </w:p>
        </w:tc>
        <w:tc>
          <w:tcPr>
            <w:tcW w:w="2835" w:type="dxa"/>
          </w:tcPr>
          <w:p w:rsidR="00210B58" w:rsidRPr="00210B58" w:rsidRDefault="00210B58" w:rsidP="00210B58">
            <w:pPr>
              <w:pStyle w:val="aff5"/>
              <w:rPr>
                <w:sz w:val="24"/>
              </w:rPr>
            </w:pPr>
            <w:r w:rsidRPr="00210B58">
              <w:rPr>
                <w:sz w:val="24"/>
              </w:rPr>
              <w:t>7.1 Железнодорожный транспорт</w:t>
            </w:r>
          </w:p>
          <w:p w:rsidR="00210B58" w:rsidRPr="00210B58" w:rsidRDefault="00210B58" w:rsidP="00210B58">
            <w:pPr>
              <w:pStyle w:val="aff5"/>
              <w:rPr>
                <w:sz w:val="24"/>
              </w:rPr>
            </w:pPr>
          </w:p>
        </w:tc>
        <w:tc>
          <w:tcPr>
            <w:tcW w:w="3118" w:type="dxa"/>
          </w:tcPr>
          <w:p w:rsidR="00515625" w:rsidRPr="00210B58" w:rsidRDefault="00515625" w:rsidP="00515625">
            <w:pPr>
              <w:pStyle w:val="aff5"/>
              <w:rPr>
                <w:sz w:val="24"/>
              </w:rPr>
            </w:pPr>
            <w:r w:rsidRPr="00210B58">
              <w:rPr>
                <w:sz w:val="24"/>
              </w:rPr>
              <w:t>3.1 Коммунальное обслуживание</w:t>
            </w:r>
          </w:p>
          <w:p w:rsidR="00515625" w:rsidRPr="00210B58" w:rsidRDefault="00515625" w:rsidP="00515625">
            <w:pPr>
              <w:pStyle w:val="aff5"/>
              <w:rPr>
                <w:sz w:val="24"/>
              </w:rPr>
            </w:pPr>
            <w:r w:rsidRPr="00210B58">
              <w:rPr>
                <w:sz w:val="24"/>
              </w:rPr>
              <w:t>4.9 Обслуживание автотранспорта</w:t>
            </w:r>
          </w:p>
          <w:p w:rsidR="00515625" w:rsidRDefault="00515625" w:rsidP="00515625">
            <w:pPr>
              <w:pStyle w:val="aff5"/>
              <w:rPr>
                <w:sz w:val="24"/>
              </w:rPr>
            </w:pPr>
            <w:r w:rsidRPr="00210B58">
              <w:rPr>
                <w:sz w:val="24"/>
              </w:rPr>
              <w:t>7.2 Автомобильный транспорт</w:t>
            </w:r>
          </w:p>
          <w:p w:rsidR="00515625" w:rsidRPr="00210B58" w:rsidRDefault="00515625" w:rsidP="00515625">
            <w:pPr>
              <w:pStyle w:val="aff5"/>
              <w:rPr>
                <w:sz w:val="24"/>
              </w:rPr>
            </w:pPr>
            <w:r w:rsidRPr="00210B58">
              <w:rPr>
                <w:sz w:val="24"/>
              </w:rPr>
              <w:t>4.4 Магазины</w:t>
            </w:r>
          </w:p>
        </w:tc>
      </w:tr>
      <w:tr w:rsidR="00210B58" w:rsidRPr="00210B58" w:rsidTr="008A31DB">
        <w:tc>
          <w:tcPr>
            <w:tcW w:w="709" w:type="dxa"/>
            <w:shd w:val="clear" w:color="auto" w:fill="auto"/>
          </w:tcPr>
          <w:p w:rsidR="00210B58" w:rsidRPr="00210B58" w:rsidRDefault="00210B58" w:rsidP="00210B58">
            <w:pPr>
              <w:pStyle w:val="af9"/>
              <w:numPr>
                <w:ilvl w:val="1"/>
                <w:numId w:val="33"/>
              </w:numPr>
              <w:spacing w:after="0" w:line="240" w:lineRule="auto"/>
              <w:contextualSpacing w:val="0"/>
              <w:jc w:val="left"/>
              <w:rPr>
                <w:sz w:val="24"/>
                <w:szCs w:val="24"/>
              </w:rPr>
            </w:pPr>
          </w:p>
        </w:tc>
        <w:tc>
          <w:tcPr>
            <w:tcW w:w="2661" w:type="dxa"/>
            <w:shd w:val="clear" w:color="auto" w:fill="auto"/>
          </w:tcPr>
          <w:p w:rsidR="00210B58" w:rsidRPr="00210B58" w:rsidRDefault="00210B58" w:rsidP="00210B58">
            <w:pPr>
              <w:pStyle w:val="aff5"/>
              <w:rPr>
                <w:sz w:val="24"/>
              </w:rPr>
            </w:pPr>
            <w:bookmarkStart w:id="70" w:name="_Ref263950597"/>
            <w:r w:rsidRPr="00210B58">
              <w:rPr>
                <w:sz w:val="24"/>
              </w:rPr>
              <w:t>Коммунально-складская зона</w:t>
            </w:r>
            <w:bookmarkEnd w:id="70"/>
            <w:r w:rsidR="00515625">
              <w:rPr>
                <w:sz w:val="24"/>
              </w:rPr>
              <w:t xml:space="preserve"> </w:t>
            </w:r>
          </w:p>
        </w:tc>
        <w:tc>
          <w:tcPr>
            <w:tcW w:w="5986" w:type="dxa"/>
          </w:tcPr>
          <w:p w:rsidR="00210B58" w:rsidRPr="00210B58" w:rsidRDefault="00210B58" w:rsidP="00210B58">
            <w:pPr>
              <w:pStyle w:val="aff5"/>
              <w:rPr>
                <w:sz w:val="24"/>
              </w:rPr>
            </w:pPr>
            <w:r w:rsidRPr="00210B58">
              <w:rPr>
                <w:sz w:val="24"/>
              </w:rPr>
              <w:t>3.1 Коммунальное обслуживание</w:t>
            </w:r>
          </w:p>
          <w:p w:rsidR="00210B58" w:rsidRPr="00210B58" w:rsidRDefault="00210B58" w:rsidP="00210B58">
            <w:pPr>
              <w:pStyle w:val="aff5"/>
              <w:rPr>
                <w:sz w:val="24"/>
              </w:rPr>
            </w:pPr>
            <w:r w:rsidRPr="00210B58">
              <w:rPr>
                <w:sz w:val="24"/>
              </w:rPr>
              <w:t>3.3 Бытовое обслуживание</w:t>
            </w:r>
          </w:p>
          <w:p w:rsidR="00210B58" w:rsidRPr="00210B58" w:rsidRDefault="00210B58" w:rsidP="00210B58">
            <w:pPr>
              <w:pStyle w:val="aff5"/>
              <w:rPr>
                <w:sz w:val="24"/>
              </w:rPr>
            </w:pPr>
            <w:r w:rsidRPr="00210B58">
              <w:rPr>
                <w:sz w:val="24"/>
              </w:rPr>
              <w:t>4.10 Выставочно-ярмарочная деятельность</w:t>
            </w:r>
          </w:p>
          <w:p w:rsidR="00210B58" w:rsidRPr="00210B58" w:rsidRDefault="00210B58" w:rsidP="00210B58">
            <w:pPr>
              <w:pStyle w:val="aff5"/>
              <w:rPr>
                <w:sz w:val="24"/>
              </w:rPr>
            </w:pPr>
            <w:r w:rsidRPr="00210B58">
              <w:rPr>
                <w:sz w:val="24"/>
              </w:rPr>
              <w:t>6.9 Склады</w:t>
            </w:r>
          </w:p>
          <w:p w:rsidR="00210B58" w:rsidRPr="00210B58" w:rsidRDefault="00210B58" w:rsidP="00210B58">
            <w:pPr>
              <w:pStyle w:val="aff5"/>
              <w:rPr>
                <w:sz w:val="24"/>
              </w:rPr>
            </w:pPr>
            <w:r w:rsidRPr="00210B58">
              <w:rPr>
                <w:sz w:val="24"/>
              </w:rPr>
              <w:t xml:space="preserve">12.0 Земельные участки (территории) общего </w:t>
            </w:r>
            <w:r w:rsidRPr="00210B58">
              <w:rPr>
                <w:sz w:val="24"/>
              </w:rPr>
              <w:lastRenderedPageBreak/>
              <w:t>пользования</w:t>
            </w:r>
          </w:p>
        </w:tc>
        <w:tc>
          <w:tcPr>
            <w:tcW w:w="2835" w:type="dxa"/>
          </w:tcPr>
          <w:p w:rsidR="00210B58" w:rsidRPr="00210B58" w:rsidRDefault="00210B58" w:rsidP="00210B58">
            <w:pPr>
              <w:pStyle w:val="aff5"/>
              <w:rPr>
                <w:sz w:val="24"/>
              </w:rPr>
            </w:pPr>
            <w:r w:rsidRPr="00210B58">
              <w:rPr>
                <w:sz w:val="24"/>
              </w:rPr>
              <w:lastRenderedPageBreak/>
              <w:t>7.1 Железнодорожный транспорт</w:t>
            </w:r>
          </w:p>
          <w:p w:rsidR="00210B58" w:rsidRPr="00210B58" w:rsidRDefault="00210B58" w:rsidP="00210B58">
            <w:pPr>
              <w:pStyle w:val="aff5"/>
              <w:rPr>
                <w:sz w:val="24"/>
              </w:rPr>
            </w:pPr>
          </w:p>
        </w:tc>
        <w:tc>
          <w:tcPr>
            <w:tcW w:w="3118" w:type="dxa"/>
          </w:tcPr>
          <w:p w:rsidR="00210B58" w:rsidRPr="00210B58" w:rsidRDefault="00210B58" w:rsidP="00210B58">
            <w:pPr>
              <w:pStyle w:val="aff5"/>
              <w:rPr>
                <w:sz w:val="24"/>
              </w:rPr>
            </w:pPr>
            <w:r w:rsidRPr="00210B58">
              <w:rPr>
                <w:sz w:val="24"/>
              </w:rPr>
              <w:t>4.9 Обслуживание автотранспорта</w:t>
            </w:r>
          </w:p>
          <w:p w:rsidR="00210B58" w:rsidRPr="00210B58" w:rsidRDefault="00210B58" w:rsidP="00210B58">
            <w:pPr>
              <w:pStyle w:val="aff5"/>
              <w:rPr>
                <w:sz w:val="24"/>
              </w:rPr>
            </w:pPr>
            <w:r w:rsidRPr="00210B58">
              <w:rPr>
                <w:sz w:val="24"/>
              </w:rPr>
              <w:t>6.7 Энергетика</w:t>
            </w:r>
          </w:p>
          <w:p w:rsidR="00210B58" w:rsidRDefault="00210B58" w:rsidP="00210B58">
            <w:pPr>
              <w:pStyle w:val="aff5"/>
              <w:rPr>
                <w:sz w:val="24"/>
              </w:rPr>
            </w:pPr>
            <w:r w:rsidRPr="00210B58">
              <w:rPr>
                <w:sz w:val="24"/>
              </w:rPr>
              <w:t>6.8 Связь</w:t>
            </w:r>
          </w:p>
          <w:p w:rsidR="00515625" w:rsidRDefault="00515625" w:rsidP="00210B58">
            <w:pPr>
              <w:pStyle w:val="aff5"/>
              <w:rPr>
                <w:sz w:val="24"/>
              </w:rPr>
            </w:pPr>
            <w:r w:rsidRPr="00210B58">
              <w:rPr>
                <w:sz w:val="24"/>
              </w:rPr>
              <w:t xml:space="preserve">7.2 Автомобильный </w:t>
            </w:r>
            <w:r w:rsidRPr="00210B58">
              <w:rPr>
                <w:sz w:val="24"/>
              </w:rPr>
              <w:lastRenderedPageBreak/>
              <w:t>транспорт</w:t>
            </w:r>
          </w:p>
          <w:p w:rsidR="00515625" w:rsidRPr="00210B58" w:rsidRDefault="00515625" w:rsidP="00210B58">
            <w:pPr>
              <w:pStyle w:val="aff5"/>
              <w:rPr>
                <w:sz w:val="24"/>
              </w:rPr>
            </w:pPr>
            <w:r w:rsidRPr="00210B58">
              <w:rPr>
                <w:sz w:val="24"/>
              </w:rPr>
              <w:t>4.4 Магазины</w:t>
            </w:r>
          </w:p>
        </w:tc>
      </w:tr>
      <w:tr w:rsidR="00210B58" w:rsidRPr="00210B58" w:rsidTr="008A31DB">
        <w:tc>
          <w:tcPr>
            <w:tcW w:w="709" w:type="dxa"/>
            <w:shd w:val="clear" w:color="auto" w:fill="auto"/>
          </w:tcPr>
          <w:p w:rsidR="00210B58" w:rsidRPr="00210B58" w:rsidRDefault="00210B58" w:rsidP="00210B58">
            <w:pPr>
              <w:pStyle w:val="af9"/>
              <w:numPr>
                <w:ilvl w:val="0"/>
                <w:numId w:val="33"/>
              </w:numPr>
              <w:spacing w:after="0" w:line="240" w:lineRule="auto"/>
              <w:contextualSpacing w:val="0"/>
              <w:jc w:val="left"/>
              <w:rPr>
                <w:sz w:val="24"/>
                <w:szCs w:val="24"/>
              </w:rPr>
            </w:pPr>
          </w:p>
        </w:tc>
        <w:tc>
          <w:tcPr>
            <w:tcW w:w="14600" w:type="dxa"/>
            <w:gridSpan w:val="4"/>
            <w:shd w:val="clear" w:color="auto" w:fill="auto"/>
          </w:tcPr>
          <w:p w:rsidR="00210B58" w:rsidRPr="00210B58" w:rsidRDefault="00210B58" w:rsidP="00210B58">
            <w:pPr>
              <w:pStyle w:val="aff5"/>
              <w:rPr>
                <w:sz w:val="24"/>
              </w:rPr>
            </w:pPr>
            <w:r w:rsidRPr="00210B58">
              <w:rPr>
                <w:sz w:val="24"/>
              </w:rPr>
              <w:t>Зоны инженерн</w:t>
            </w:r>
            <w:r w:rsidR="00895039">
              <w:rPr>
                <w:sz w:val="24"/>
              </w:rPr>
              <w:t>ой и транспортной инфраструктур</w:t>
            </w:r>
          </w:p>
        </w:tc>
      </w:tr>
      <w:tr w:rsidR="00210B58" w:rsidRPr="00210B58" w:rsidTr="008A31DB">
        <w:tc>
          <w:tcPr>
            <w:tcW w:w="709" w:type="dxa"/>
            <w:shd w:val="clear" w:color="auto" w:fill="auto"/>
          </w:tcPr>
          <w:p w:rsidR="00210B58" w:rsidRPr="00210B58" w:rsidRDefault="00210B58" w:rsidP="00210B58">
            <w:pPr>
              <w:pStyle w:val="af9"/>
              <w:numPr>
                <w:ilvl w:val="1"/>
                <w:numId w:val="33"/>
              </w:numPr>
              <w:spacing w:after="0" w:line="240" w:lineRule="auto"/>
              <w:contextualSpacing w:val="0"/>
              <w:jc w:val="left"/>
              <w:rPr>
                <w:sz w:val="24"/>
                <w:szCs w:val="24"/>
              </w:rPr>
            </w:pPr>
          </w:p>
        </w:tc>
        <w:tc>
          <w:tcPr>
            <w:tcW w:w="2661" w:type="dxa"/>
            <w:shd w:val="clear" w:color="auto" w:fill="auto"/>
          </w:tcPr>
          <w:p w:rsidR="00210B58" w:rsidRPr="00210B58" w:rsidRDefault="00210B58" w:rsidP="00210B58">
            <w:pPr>
              <w:pStyle w:val="aff5"/>
              <w:rPr>
                <w:sz w:val="24"/>
              </w:rPr>
            </w:pPr>
            <w:r w:rsidRPr="00210B58">
              <w:rPr>
                <w:sz w:val="24"/>
              </w:rPr>
              <w:t>Зона инженерной инфраструктуры</w:t>
            </w:r>
            <w:r w:rsidR="00CD0E08">
              <w:rPr>
                <w:sz w:val="24"/>
              </w:rPr>
              <w:t xml:space="preserve"> </w:t>
            </w:r>
          </w:p>
        </w:tc>
        <w:tc>
          <w:tcPr>
            <w:tcW w:w="5986" w:type="dxa"/>
          </w:tcPr>
          <w:p w:rsidR="00210B58" w:rsidRPr="00210B58" w:rsidRDefault="00210B58" w:rsidP="00210B58">
            <w:pPr>
              <w:pStyle w:val="aff5"/>
              <w:rPr>
                <w:sz w:val="24"/>
              </w:rPr>
            </w:pPr>
            <w:r w:rsidRPr="00210B58">
              <w:rPr>
                <w:sz w:val="24"/>
              </w:rPr>
              <w:t>3.1 Коммунальное обслуживание</w:t>
            </w:r>
          </w:p>
          <w:p w:rsidR="00210B58" w:rsidRPr="00210B58" w:rsidRDefault="00210B58" w:rsidP="00210B58">
            <w:pPr>
              <w:pStyle w:val="aff5"/>
              <w:rPr>
                <w:sz w:val="24"/>
              </w:rPr>
            </w:pPr>
            <w:r w:rsidRPr="00210B58">
              <w:rPr>
                <w:sz w:val="24"/>
              </w:rPr>
              <w:t>6.7 Энергетика</w:t>
            </w:r>
          </w:p>
          <w:p w:rsidR="00210B58" w:rsidRPr="00210B58" w:rsidRDefault="00210B58" w:rsidP="00210B58">
            <w:pPr>
              <w:pStyle w:val="aff5"/>
              <w:rPr>
                <w:sz w:val="24"/>
              </w:rPr>
            </w:pPr>
            <w:r w:rsidRPr="00210B58">
              <w:rPr>
                <w:sz w:val="24"/>
              </w:rPr>
              <w:t>6.8 Связь</w:t>
            </w:r>
          </w:p>
          <w:p w:rsidR="00210B58" w:rsidRPr="00210B58" w:rsidRDefault="00210B58" w:rsidP="00210B58">
            <w:pPr>
              <w:pStyle w:val="aff5"/>
              <w:rPr>
                <w:sz w:val="24"/>
              </w:rPr>
            </w:pPr>
            <w:r w:rsidRPr="00210B58">
              <w:rPr>
                <w:sz w:val="24"/>
              </w:rPr>
              <w:t>7.5 Трубопроводный транспорт</w:t>
            </w:r>
          </w:p>
          <w:p w:rsidR="00210B58" w:rsidRPr="00210B58" w:rsidRDefault="00210B58" w:rsidP="00210B58">
            <w:pPr>
              <w:pStyle w:val="aff5"/>
              <w:rPr>
                <w:sz w:val="24"/>
              </w:rPr>
            </w:pPr>
            <w:r w:rsidRPr="00210B58">
              <w:rPr>
                <w:sz w:val="24"/>
              </w:rPr>
              <w:t>12.0 Земельные участки (территории) общего пользования</w:t>
            </w:r>
          </w:p>
        </w:tc>
        <w:tc>
          <w:tcPr>
            <w:tcW w:w="2835" w:type="dxa"/>
          </w:tcPr>
          <w:p w:rsidR="00210B58" w:rsidRPr="00210B58" w:rsidRDefault="008472A1" w:rsidP="00210B58">
            <w:pPr>
              <w:pStyle w:val="aff5"/>
              <w:rPr>
                <w:sz w:val="24"/>
              </w:rPr>
            </w:pPr>
            <w:r>
              <w:rPr>
                <w:sz w:val="24"/>
              </w:rPr>
              <w:t>Не устанавливается</w:t>
            </w:r>
          </w:p>
        </w:tc>
        <w:tc>
          <w:tcPr>
            <w:tcW w:w="3118" w:type="dxa"/>
          </w:tcPr>
          <w:p w:rsidR="00210B58" w:rsidRPr="00210B58" w:rsidRDefault="00210B58" w:rsidP="00210B58">
            <w:pPr>
              <w:pStyle w:val="aff5"/>
              <w:rPr>
                <w:sz w:val="24"/>
              </w:rPr>
            </w:pPr>
            <w:r w:rsidRPr="00210B58">
              <w:rPr>
                <w:sz w:val="24"/>
              </w:rPr>
              <w:t>4.9 Обслуживание автотранспорта</w:t>
            </w:r>
          </w:p>
          <w:p w:rsidR="00210B58" w:rsidRPr="00210B58" w:rsidRDefault="00210B58" w:rsidP="00210B58">
            <w:pPr>
              <w:pStyle w:val="aff5"/>
              <w:rPr>
                <w:sz w:val="24"/>
              </w:rPr>
            </w:pPr>
          </w:p>
        </w:tc>
      </w:tr>
      <w:tr w:rsidR="00210B58" w:rsidRPr="00210B58" w:rsidTr="008A31DB">
        <w:tc>
          <w:tcPr>
            <w:tcW w:w="709" w:type="dxa"/>
            <w:shd w:val="clear" w:color="auto" w:fill="auto"/>
          </w:tcPr>
          <w:p w:rsidR="00210B58" w:rsidRPr="00210B58" w:rsidRDefault="00210B58" w:rsidP="00210B58">
            <w:pPr>
              <w:pStyle w:val="af9"/>
              <w:numPr>
                <w:ilvl w:val="1"/>
                <w:numId w:val="33"/>
              </w:numPr>
              <w:spacing w:after="0" w:line="240" w:lineRule="auto"/>
              <w:contextualSpacing w:val="0"/>
              <w:jc w:val="left"/>
              <w:rPr>
                <w:sz w:val="24"/>
                <w:szCs w:val="24"/>
              </w:rPr>
            </w:pPr>
          </w:p>
        </w:tc>
        <w:tc>
          <w:tcPr>
            <w:tcW w:w="2661" w:type="dxa"/>
            <w:shd w:val="clear" w:color="auto" w:fill="auto"/>
          </w:tcPr>
          <w:p w:rsidR="00210B58" w:rsidRPr="00210B58" w:rsidRDefault="00210B58" w:rsidP="00210B58">
            <w:pPr>
              <w:pStyle w:val="aff5"/>
              <w:rPr>
                <w:sz w:val="24"/>
              </w:rPr>
            </w:pPr>
            <w:r w:rsidRPr="00210B58">
              <w:rPr>
                <w:sz w:val="24"/>
              </w:rPr>
              <w:t>Зона транспортной инфраструктуры</w:t>
            </w:r>
            <w:r w:rsidR="00CD0E08">
              <w:rPr>
                <w:sz w:val="24"/>
              </w:rPr>
              <w:t xml:space="preserve"> </w:t>
            </w:r>
          </w:p>
        </w:tc>
        <w:tc>
          <w:tcPr>
            <w:tcW w:w="5986" w:type="dxa"/>
          </w:tcPr>
          <w:p w:rsidR="00543400" w:rsidRDefault="00543400" w:rsidP="00210B58">
            <w:pPr>
              <w:pStyle w:val="aff5"/>
              <w:rPr>
                <w:sz w:val="24"/>
              </w:rPr>
            </w:pPr>
            <w:r>
              <w:rPr>
                <w:sz w:val="24"/>
              </w:rPr>
              <w:t>2.7.1 Объекты гаражного назначения</w:t>
            </w:r>
          </w:p>
          <w:p w:rsidR="00247143" w:rsidRPr="00210B58" w:rsidRDefault="00247143" w:rsidP="00247143">
            <w:pPr>
              <w:pStyle w:val="aff5"/>
              <w:rPr>
                <w:sz w:val="24"/>
              </w:rPr>
            </w:pPr>
            <w:r w:rsidRPr="00210B58">
              <w:rPr>
                <w:sz w:val="24"/>
              </w:rPr>
              <w:t>4.4 Магазины</w:t>
            </w:r>
          </w:p>
          <w:p w:rsidR="00210B58" w:rsidRPr="00210B58" w:rsidRDefault="00210B58" w:rsidP="00210B58">
            <w:pPr>
              <w:pStyle w:val="aff5"/>
              <w:rPr>
                <w:sz w:val="24"/>
              </w:rPr>
            </w:pPr>
            <w:r w:rsidRPr="00210B58">
              <w:rPr>
                <w:sz w:val="24"/>
              </w:rPr>
              <w:t>4.9 Обслуживание автотранспорта</w:t>
            </w:r>
          </w:p>
          <w:p w:rsidR="00210B58" w:rsidRPr="00210B58" w:rsidRDefault="00210B58" w:rsidP="00210B58">
            <w:pPr>
              <w:pStyle w:val="aff5"/>
              <w:rPr>
                <w:sz w:val="24"/>
              </w:rPr>
            </w:pPr>
            <w:r w:rsidRPr="00210B58">
              <w:rPr>
                <w:sz w:val="24"/>
              </w:rPr>
              <w:t>4.9.1 Объекты придорожного сервиса</w:t>
            </w:r>
          </w:p>
          <w:p w:rsidR="00210B58" w:rsidRDefault="00210B58" w:rsidP="00210B58">
            <w:pPr>
              <w:pStyle w:val="aff5"/>
              <w:rPr>
                <w:sz w:val="24"/>
              </w:rPr>
            </w:pPr>
            <w:r w:rsidRPr="00210B58">
              <w:rPr>
                <w:sz w:val="24"/>
              </w:rPr>
              <w:t>7.0 Транспорт</w:t>
            </w:r>
          </w:p>
          <w:p w:rsidR="00CD0E08" w:rsidRPr="00210B58" w:rsidRDefault="00CD0E08" w:rsidP="00CD0E08">
            <w:pPr>
              <w:pStyle w:val="aff5"/>
              <w:rPr>
                <w:sz w:val="24"/>
              </w:rPr>
            </w:pPr>
            <w:r w:rsidRPr="00210B58">
              <w:rPr>
                <w:sz w:val="24"/>
              </w:rPr>
              <w:t>7.1 Железнодорожный транспорт</w:t>
            </w:r>
          </w:p>
          <w:p w:rsidR="00CD0E08" w:rsidRPr="00210B58" w:rsidRDefault="00CD0E08" w:rsidP="00CD0E08">
            <w:pPr>
              <w:pStyle w:val="aff5"/>
              <w:rPr>
                <w:sz w:val="24"/>
              </w:rPr>
            </w:pPr>
            <w:r w:rsidRPr="00210B58">
              <w:rPr>
                <w:sz w:val="24"/>
              </w:rPr>
              <w:t>7.2 Автомобильный транспорт</w:t>
            </w:r>
          </w:p>
          <w:p w:rsidR="00CD0E08" w:rsidRPr="00210B58" w:rsidRDefault="00CD0E08" w:rsidP="00CD0E08">
            <w:pPr>
              <w:pStyle w:val="aff5"/>
              <w:rPr>
                <w:sz w:val="24"/>
              </w:rPr>
            </w:pPr>
            <w:r w:rsidRPr="00210B58">
              <w:rPr>
                <w:sz w:val="24"/>
              </w:rPr>
              <w:t>7.3 Водный транспорт</w:t>
            </w:r>
          </w:p>
          <w:p w:rsidR="00CD0E08" w:rsidRPr="00210B58" w:rsidRDefault="00CD0E08" w:rsidP="00CD0E08">
            <w:pPr>
              <w:pStyle w:val="aff5"/>
              <w:rPr>
                <w:sz w:val="24"/>
              </w:rPr>
            </w:pPr>
            <w:r w:rsidRPr="00210B58">
              <w:rPr>
                <w:sz w:val="24"/>
              </w:rPr>
              <w:t>7.4 Воздушный транспорт</w:t>
            </w:r>
          </w:p>
          <w:p w:rsidR="00210B58" w:rsidRPr="00210B58" w:rsidRDefault="00210B58" w:rsidP="00210B58">
            <w:pPr>
              <w:pStyle w:val="aff5"/>
              <w:rPr>
                <w:sz w:val="24"/>
              </w:rPr>
            </w:pPr>
            <w:r w:rsidRPr="00210B58">
              <w:rPr>
                <w:sz w:val="24"/>
              </w:rPr>
              <w:t>12.0 Земельные участки (территории) общего пользования</w:t>
            </w:r>
          </w:p>
        </w:tc>
        <w:tc>
          <w:tcPr>
            <w:tcW w:w="2835" w:type="dxa"/>
          </w:tcPr>
          <w:p w:rsidR="00210B58" w:rsidRPr="00210B58" w:rsidRDefault="008472A1" w:rsidP="00210B58">
            <w:pPr>
              <w:pStyle w:val="aff5"/>
              <w:rPr>
                <w:sz w:val="24"/>
              </w:rPr>
            </w:pPr>
            <w:r>
              <w:rPr>
                <w:sz w:val="24"/>
              </w:rPr>
              <w:t>Не устанавливается</w:t>
            </w:r>
          </w:p>
        </w:tc>
        <w:tc>
          <w:tcPr>
            <w:tcW w:w="3118" w:type="dxa"/>
          </w:tcPr>
          <w:p w:rsidR="00210B58" w:rsidRPr="00210B58" w:rsidRDefault="00210B58" w:rsidP="00210B58">
            <w:pPr>
              <w:pStyle w:val="aff5"/>
              <w:rPr>
                <w:sz w:val="24"/>
              </w:rPr>
            </w:pPr>
            <w:r w:rsidRPr="00210B58">
              <w:rPr>
                <w:sz w:val="24"/>
              </w:rPr>
              <w:t>3.1 Коммунальное обслуживание</w:t>
            </w:r>
          </w:p>
          <w:p w:rsidR="00210B58" w:rsidRPr="00210B58" w:rsidRDefault="00210B58" w:rsidP="00210B58">
            <w:pPr>
              <w:pStyle w:val="aff5"/>
              <w:rPr>
                <w:sz w:val="24"/>
              </w:rPr>
            </w:pPr>
            <w:r w:rsidRPr="00210B58">
              <w:rPr>
                <w:sz w:val="24"/>
              </w:rPr>
              <w:t>6.7 Энергетика</w:t>
            </w:r>
          </w:p>
          <w:p w:rsidR="00210B58" w:rsidRPr="00210B58" w:rsidRDefault="00210B58" w:rsidP="00210B58">
            <w:pPr>
              <w:pStyle w:val="aff5"/>
              <w:rPr>
                <w:sz w:val="24"/>
              </w:rPr>
            </w:pPr>
            <w:r w:rsidRPr="00210B58">
              <w:rPr>
                <w:sz w:val="24"/>
              </w:rPr>
              <w:t>6.8 Связь</w:t>
            </w:r>
          </w:p>
        </w:tc>
      </w:tr>
      <w:tr w:rsidR="00210B58" w:rsidRPr="00210B58" w:rsidTr="008A31DB">
        <w:tc>
          <w:tcPr>
            <w:tcW w:w="709" w:type="dxa"/>
            <w:shd w:val="clear" w:color="auto" w:fill="auto"/>
          </w:tcPr>
          <w:p w:rsidR="00210B58" w:rsidRPr="00210B58" w:rsidRDefault="00210B58" w:rsidP="00210B58">
            <w:pPr>
              <w:pStyle w:val="af9"/>
              <w:numPr>
                <w:ilvl w:val="0"/>
                <w:numId w:val="33"/>
              </w:numPr>
              <w:spacing w:after="0" w:line="240" w:lineRule="auto"/>
              <w:contextualSpacing w:val="0"/>
              <w:jc w:val="left"/>
              <w:rPr>
                <w:sz w:val="24"/>
                <w:szCs w:val="24"/>
              </w:rPr>
            </w:pPr>
          </w:p>
        </w:tc>
        <w:tc>
          <w:tcPr>
            <w:tcW w:w="14600" w:type="dxa"/>
            <w:gridSpan w:val="4"/>
            <w:shd w:val="clear" w:color="auto" w:fill="auto"/>
          </w:tcPr>
          <w:p w:rsidR="00210B58" w:rsidRPr="00210B58" w:rsidRDefault="00210B58" w:rsidP="00210B58">
            <w:pPr>
              <w:pStyle w:val="aff5"/>
              <w:rPr>
                <w:sz w:val="24"/>
              </w:rPr>
            </w:pPr>
            <w:r w:rsidRPr="00210B58">
              <w:rPr>
                <w:sz w:val="24"/>
              </w:rPr>
              <w:t>Зоны сельскохозяйственного назначения</w:t>
            </w:r>
          </w:p>
        </w:tc>
      </w:tr>
      <w:tr w:rsidR="00210B58" w:rsidRPr="00210B58" w:rsidTr="008A31DB">
        <w:tc>
          <w:tcPr>
            <w:tcW w:w="709" w:type="dxa"/>
            <w:shd w:val="clear" w:color="auto" w:fill="auto"/>
          </w:tcPr>
          <w:p w:rsidR="00210B58" w:rsidRPr="00210B58" w:rsidRDefault="00210B58" w:rsidP="00210B58">
            <w:pPr>
              <w:pStyle w:val="af9"/>
              <w:numPr>
                <w:ilvl w:val="1"/>
                <w:numId w:val="33"/>
              </w:numPr>
              <w:spacing w:after="0" w:line="240" w:lineRule="auto"/>
              <w:contextualSpacing w:val="0"/>
              <w:jc w:val="left"/>
              <w:rPr>
                <w:sz w:val="24"/>
                <w:szCs w:val="24"/>
              </w:rPr>
            </w:pPr>
          </w:p>
        </w:tc>
        <w:tc>
          <w:tcPr>
            <w:tcW w:w="2661" w:type="dxa"/>
            <w:shd w:val="clear" w:color="auto" w:fill="auto"/>
          </w:tcPr>
          <w:p w:rsidR="00210B58" w:rsidRPr="00210B58" w:rsidRDefault="00210B58" w:rsidP="00210B58">
            <w:pPr>
              <w:pStyle w:val="aff5"/>
              <w:rPr>
                <w:b/>
                <w:sz w:val="24"/>
              </w:rPr>
            </w:pPr>
            <w:r w:rsidRPr="00210B58">
              <w:rPr>
                <w:sz w:val="24"/>
              </w:rPr>
              <w:t>Зона, предназначенная для ведения огородничества, садового и дачного хозяйства</w:t>
            </w:r>
            <w:r w:rsidR="00CD0E08">
              <w:rPr>
                <w:sz w:val="24"/>
              </w:rPr>
              <w:t xml:space="preserve"> </w:t>
            </w:r>
          </w:p>
        </w:tc>
        <w:tc>
          <w:tcPr>
            <w:tcW w:w="5986" w:type="dxa"/>
          </w:tcPr>
          <w:p w:rsidR="00210B58" w:rsidRPr="00210B58" w:rsidRDefault="00210B58" w:rsidP="00210B58">
            <w:pPr>
              <w:pStyle w:val="aff5"/>
              <w:rPr>
                <w:sz w:val="24"/>
              </w:rPr>
            </w:pPr>
            <w:r w:rsidRPr="00210B58">
              <w:rPr>
                <w:sz w:val="24"/>
              </w:rPr>
              <w:t>13.1 Ведение огородничества</w:t>
            </w:r>
          </w:p>
          <w:p w:rsidR="00210B58" w:rsidRPr="00210B58" w:rsidRDefault="00210B58" w:rsidP="00210B58">
            <w:pPr>
              <w:pStyle w:val="aff5"/>
              <w:rPr>
                <w:sz w:val="24"/>
              </w:rPr>
            </w:pPr>
            <w:r w:rsidRPr="00210B58">
              <w:rPr>
                <w:sz w:val="24"/>
              </w:rPr>
              <w:t>13.2 Ведение садоводства</w:t>
            </w:r>
          </w:p>
          <w:p w:rsidR="00210B58" w:rsidRPr="00210B58" w:rsidRDefault="00210B58" w:rsidP="00210B58">
            <w:pPr>
              <w:pStyle w:val="aff5"/>
              <w:rPr>
                <w:sz w:val="24"/>
              </w:rPr>
            </w:pPr>
            <w:r w:rsidRPr="00210B58">
              <w:rPr>
                <w:sz w:val="24"/>
              </w:rPr>
              <w:t>13.3 Ведение дачного хозяйства</w:t>
            </w:r>
          </w:p>
          <w:p w:rsidR="00210B58" w:rsidRPr="00210B58" w:rsidRDefault="00210B58" w:rsidP="00210B58">
            <w:pPr>
              <w:pStyle w:val="aff5"/>
              <w:rPr>
                <w:sz w:val="24"/>
              </w:rPr>
            </w:pPr>
            <w:r w:rsidRPr="00210B58">
              <w:rPr>
                <w:sz w:val="24"/>
              </w:rPr>
              <w:t>12.0 Земельные участки (территории) общего пользования</w:t>
            </w:r>
          </w:p>
        </w:tc>
        <w:tc>
          <w:tcPr>
            <w:tcW w:w="2835" w:type="dxa"/>
          </w:tcPr>
          <w:p w:rsidR="00210B58" w:rsidRPr="00210B58" w:rsidRDefault="008472A1" w:rsidP="00210B58">
            <w:pPr>
              <w:pStyle w:val="aff5"/>
              <w:rPr>
                <w:sz w:val="24"/>
              </w:rPr>
            </w:pPr>
            <w:r>
              <w:rPr>
                <w:sz w:val="24"/>
              </w:rPr>
              <w:t>Не устанавливается</w:t>
            </w:r>
          </w:p>
        </w:tc>
        <w:tc>
          <w:tcPr>
            <w:tcW w:w="3118" w:type="dxa"/>
          </w:tcPr>
          <w:p w:rsidR="00210B58" w:rsidRPr="00210B58" w:rsidRDefault="00210B58" w:rsidP="00210B58">
            <w:pPr>
              <w:pStyle w:val="aff5"/>
              <w:rPr>
                <w:sz w:val="24"/>
              </w:rPr>
            </w:pPr>
            <w:r w:rsidRPr="00210B58">
              <w:rPr>
                <w:sz w:val="24"/>
              </w:rPr>
              <w:t>3.1 Коммунальное обслуживание</w:t>
            </w:r>
          </w:p>
          <w:p w:rsidR="00210B58" w:rsidRPr="00210B58" w:rsidRDefault="00210B58" w:rsidP="00210B58">
            <w:pPr>
              <w:pStyle w:val="aff5"/>
              <w:rPr>
                <w:sz w:val="24"/>
              </w:rPr>
            </w:pPr>
            <w:r w:rsidRPr="00210B58">
              <w:rPr>
                <w:sz w:val="24"/>
              </w:rPr>
              <w:t>4.9 Обслуживание автотранспорта</w:t>
            </w:r>
          </w:p>
          <w:p w:rsidR="00210B58" w:rsidRPr="00210B58" w:rsidRDefault="00210B58" w:rsidP="00210B58">
            <w:pPr>
              <w:pStyle w:val="aff5"/>
              <w:rPr>
                <w:sz w:val="24"/>
              </w:rPr>
            </w:pPr>
            <w:r w:rsidRPr="00210B58">
              <w:rPr>
                <w:sz w:val="24"/>
              </w:rPr>
              <w:t>6.7 Энергетика</w:t>
            </w:r>
          </w:p>
          <w:p w:rsidR="00210B58" w:rsidRPr="00210B58" w:rsidRDefault="00210B58" w:rsidP="00210B58">
            <w:pPr>
              <w:pStyle w:val="aff5"/>
              <w:rPr>
                <w:sz w:val="24"/>
              </w:rPr>
            </w:pPr>
            <w:r w:rsidRPr="00210B58">
              <w:rPr>
                <w:sz w:val="24"/>
              </w:rPr>
              <w:t>6.8 Связь</w:t>
            </w:r>
          </w:p>
        </w:tc>
      </w:tr>
      <w:tr w:rsidR="00210B58" w:rsidRPr="00210B58" w:rsidTr="008A31DB">
        <w:tc>
          <w:tcPr>
            <w:tcW w:w="709" w:type="dxa"/>
            <w:shd w:val="clear" w:color="auto" w:fill="auto"/>
          </w:tcPr>
          <w:p w:rsidR="00210B58" w:rsidRPr="00210B58" w:rsidRDefault="00210B58" w:rsidP="00210B58">
            <w:pPr>
              <w:pStyle w:val="af9"/>
              <w:numPr>
                <w:ilvl w:val="1"/>
                <w:numId w:val="33"/>
              </w:numPr>
              <w:spacing w:after="0" w:line="240" w:lineRule="auto"/>
              <w:contextualSpacing w:val="0"/>
              <w:jc w:val="left"/>
              <w:rPr>
                <w:sz w:val="24"/>
                <w:szCs w:val="24"/>
              </w:rPr>
            </w:pPr>
          </w:p>
        </w:tc>
        <w:tc>
          <w:tcPr>
            <w:tcW w:w="2661" w:type="dxa"/>
            <w:shd w:val="clear" w:color="auto" w:fill="auto"/>
          </w:tcPr>
          <w:p w:rsidR="00210B58" w:rsidRPr="00210B58" w:rsidRDefault="00210B58" w:rsidP="00210B58">
            <w:pPr>
              <w:pStyle w:val="aff5"/>
              <w:rPr>
                <w:sz w:val="24"/>
              </w:rPr>
            </w:pPr>
            <w:r w:rsidRPr="00210B58">
              <w:rPr>
                <w:sz w:val="24"/>
              </w:rPr>
              <w:t>Зона сельскохозяйственного использования</w:t>
            </w:r>
          </w:p>
        </w:tc>
        <w:tc>
          <w:tcPr>
            <w:tcW w:w="5986" w:type="dxa"/>
          </w:tcPr>
          <w:p w:rsidR="00210B58" w:rsidRDefault="00210B58" w:rsidP="00210B58">
            <w:pPr>
              <w:pStyle w:val="aff5"/>
              <w:rPr>
                <w:sz w:val="24"/>
              </w:rPr>
            </w:pPr>
            <w:r w:rsidRPr="00210B58">
              <w:rPr>
                <w:sz w:val="24"/>
              </w:rPr>
              <w:t xml:space="preserve">1.0 Сельскохозяйственное использование </w:t>
            </w:r>
          </w:p>
          <w:p w:rsidR="000A085E" w:rsidRDefault="000A085E" w:rsidP="000A085E">
            <w:pPr>
              <w:pStyle w:val="aff5"/>
              <w:rPr>
                <w:sz w:val="24"/>
              </w:rPr>
            </w:pPr>
            <w:r>
              <w:rPr>
                <w:sz w:val="24"/>
              </w:rPr>
              <w:t>1.1 Растениеводство</w:t>
            </w:r>
          </w:p>
          <w:p w:rsidR="000A085E" w:rsidRDefault="000A085E" w:rsidP="000A085E">
            <w:pPr>
              <w:pStyle w:val="aff5"/>
              <w:rPr>
                <w:sz w:val="24"/>
              </w:rPr>
            </w:pPr>
            <w:r>
              <w:rPr>
                <w:sz w:val="24"/>
              </w:rPr>
              <w:t xml:space="preserve">1.2 </w:t>
            </w:r>
            <w:r w:rsidRPr="0099114D">
              <w:rPr>
                <w:sz w:val="24"/>
              </w:rPr>
              <w:t>Выращивание зерновых и иных сельскохозяйственных культур</w:t>
            </w:r>
          </w:p>
          <w:p w:rsidR="000A085E" w:rsidRDefault="000A085E" w:rsidP="000A085E">
            <w:pPr>
              <w:pStyle w:val="aff5"/>
              <w:rPr>
                <w:sz w:val="24"/>
              </w:rPr>
            </w:pPr>
            <w:r>
              <w:rPr>
                <w:sz w:val="24"/>
              </w:rPr>
              <w:t xml:space="preserve">1.3 </w:t>
            </w:r>
            <w:r w:rsidRPr="0099114D">
              <w:rPr>
                <w:sz w:val="24"/>
              </w:rPr>
              <w:t>Овощеводство</w:t>
            </w:r>
          </w:p>
          <w:p w:rsidR="000A085E" w:rsidRDefault="000A085E" w:rsidP="000A085E">
            <w:pPr>
              <w:pStyle w:val="aff5"/>
              <w:rPr>
                <w:sz w:val="24"/>
              </w:rPr>
            </w:pPr>
            <w:r>
              <w:rPr>
                <w:sz w:val="24"/>
              </w:rPr>
              <w:t xml:space="preserve">1.4 </w:t>
            </w:r>
            <w:r w:rsidRPr="0099114D">
              <w:rPr>
                <w:sz w:val="24"/>
              </w:rPr>
              <w:t>Выращивание тонизирующих, лекарственных, цветочных культур</w:t>
            </w:r>
          </w:p>
          <w:p w:rsidR="000A085E" w:rsidRDefault="000A085E" w:rsidP="000A085E">
            <w:pPr>
              <w:pStyle w:val="aff5"/>
              <w:rPr>
                <w:sz w:val="24"/>
              </w:rPr>
            </w:pPr>
            <w:r>
              <w:rPr>
                <w:sz w:val="24"/>
              </w:rPr>
              <w:t xml:space="preserve">1.5 </w:t>
            </w:r>
            <w:r w:rsidRPr="0099114D">
              <w:rPr>
                <w:sz w:val="24"/>
              </w:rPr>
              <w:t>Садоводство</w:t>
            </w:r>
          </w:p>
          <w:p w:rsidR="000A085E" w:rsidRPr="00210B58" w:rsidRDefault="000A085E" w:rsidP="000A085E">
            <w:pPr>
              <w:pStyle w:val="aff5"/>
              <w:rPr>
                <w:sz w:val="24"/>
              </w:rPr>
            </w:pPr>
            <w:r>
              <w:rPr>
                <w:sz w:val="24"/>
              </w:rPr>
              <w:t xml:space="preserve">1.6 </w:t>
            </w:r>
            <w:r w:rsidRPr="0099114D">
              <w:rPr>
                <w:sz w:val="24"/>
              </w:rPr>
              <w:t>Выращивание льна и конопли</w:t>
            </w:r>
          </w:p>
          <w:p w:rsidR="000A085E" w:rsidRDefault="000A085E" w:rsidP="00210B58">
            <w:pPr>
              <w:pStyle w:val="aff5"/>
              <w:rPr>
                <w:sz w:val="24"/>
              </w:rPr>
            </w:pPr>
            <w:r>
              <w:rPr>
                <w:sz w:val="24"/>
              </w:rPr>
              <w:lastRenderedPageBreak/>
              <w:t xml:space="preserve">1.7 </w:t>
            </w:r>
            <w:r w:rsidRPr="0099114D">
              <w:rPr>
                <w:sz w:val="24"/>
              </w:rPr>
              <w:t>Животноводство</w:t>
            </w:r>
          </w:p>
          <w:p w:rsidR="000A085E" w:rsidRDefault="000A085E" w:rsidP="00210B58">
            <w:pPr>
              <w:pStyle w:val="aff5"/>
              <w:rPr>
                <w:sz w:val="24"/>
              </w:rPr>
            </w:pPr>
            <w:r>
              <w:rPr>
                <w:sz w:val="24"/>
              </w:rPr>
              <w:t xml:space="preserve">1.8 </w:t>
            </w:r>
            <w:r w:rsidRPr="0099114D">
              <w:rPr>
                <w:sz w:val="24"/>
              </w:rPr>
              <w:t>Скотоводство</w:t>
            </w:r>
          </w:p>
          <w:p w:rsidR="000A085E" w:rsidRDefault="000A085E" w:rsidP="00210B58">
            <w:pPr>
              <w:pStyle w:val="aff5"/>
              <w:rPr>
                <w:sz w:val="24"/>
              </w:rPr>
            </w:pPr>
            <w:r>
              <w:rPr>
                <w:sz w:val="24"/>
              </w:rPr>
              <w:t xml:space="preserve">1.9 </w:t>
            </w:r>
            <w:r w:rsidRPr="0099114D">
              <w:rPr>
                <w:sz w:val="24"/>
              </w:rPr>
              <w:t>Звероводство</w:t>
            </w:r>
          </w:p>
          <w:p w:rsidR="000A085E" w:rsidRDefault="000A085E" w:rsidP="00210B58">
            <w:pPr>
              <w:pStyle w:val="aff5"/>
              <w:rPr>
                <w:sz w:val="24"/>
              </w:rPr>
            </w:pPr>
            <w:r>
              <w:rPr>
                <w:sz w:val="24"/>
              </w:rPr>
              <w:t xml:space="preserve">1.10 </w:t>
            </w:r>
            <w:r w:rsidRPr="0099114D">
              <w:rPr>
                <w:sz w:val="24"/>
              </w:rPr>
              <w:t>Птицеводство</w:t>
            </w:r>
          </w:p>
          <w:p w:rsidR="000A085E" w:rsidRDefault="000A085E" w:rsidP="00210B58">
            <w:pPr>
              <w:pStyle w:val="aff5"/>
              <w:rPr>
                <w:sz w:val="24"/>
              </w:rPr>
            </w:pPr>
            <w:r>
              <w:rPr>
                <w:sz w:val="24"/>
              </w:rPr>
              <w:t xml:space="preserve">1.11 </w:t>
            </w:r>
            <w:r w:rsidRPr="0099114D">
              <w:rPr>
                <w:sz w:val="24"/>
              </w:rPr>
              <w:t>Свиноводство</w:t>
            </w:r>
          </w:p>
          <w:p w:rsidR="000A085E" w:rsidRDefault="000A085E" w:rsidP="00210B58">
            <w:pPr>
              <w:pStyle w:val="aff5"/>
              <w:rPr>
                <w:sz w:val="24"/>
              </w:rPr>
            </w:pPr>
            <w:r>
              <w:rPr>
                <w:sz w:val="24"/>
              </w:rPr>
              <w:t xml:space="preserve">1.12 </w:t>
            </w:r>
            <w:r w:rsidRPr="0099114D">
              <w:rPr>
                <w:sz w:val="24"/>
              </w:rPr>
              <w:t>Пчеловодство</w:t>
            </w:r>
          </w:p>
          <w:p w:rsidR="000A085E" w:rsidRDefault="000A085E" w:rsidP="00210B58">
            <w:pPr>
              <w:pStyle w:val="aff5"/>
              <w:rPr>
                <w:sz w:val="24"/>
              </w:rPr>
            </w:pPr>
            <w:r>
              <w:rPr>
                <w:sz w:val="24"/>
              </w:rPr>
              <w:t xml:space="preserve">1.13 </w:t>
            </w:r>
            <w:r w:rsidRPr="0099114D">
              <w:rPr>
                <w:sz w:val="24"/>
              </w:rPr>
              <w:t>Рыбоводство</w:t>
            </w:r>
          </w:p>
          <w:p w:rsidR="000A085E" w:rsidRDefault="000A085E" w:rsidP="00210B58">
            <w:pPr>
              <w:pStyle w:val="aff5"/>
              <w:rPr>
                <w:sz w:val="24"/>
              </w:rPr>
            </w:pPr>
            <w:r>
              <w:rPr>
                <w:sz w:val="24"/>
              </w:rPr>
              <w:t xml:space="preserve">1.14 </w:t>
            </w:r>
            <w:r w:rsidRPr="0099114D">
              <w:rPr>
                <w:sz w:val="24"/>
              </w:rPr>
              <w:t>Научное обеспечение сельского хозяйства</w:t>
            </w:r>
          </w:p>
          <w:p w:rsidR="000A085E" w:rsidRDefault="000A085E" w:rsidP="00210B58">
            <w:pPr>
              <w:pStyle w:val="aff5"/>
              <w:rPr>
                <w:sz w:val="24"/>
              </w:rPr>
            </w:pPr>
            <w:r>
              <w:rPr>
                <w:sz w:val="24"/>
              </w:rPr>
              <w:t xml:space="preserve">1.15 </w:t>
            </w:r>
            <w:r w:rsidRPr="0099114D">
              <w:rPr>
                <w:sz w:val="24"/>
              </w:rPr>
              <w:t xml:space="preserve">Хранение и переработка </w:t>
            </w:r>
            <w:proofErr w:type="gramStart"/>
            <w:r w:rsidRPr="0099114D">
              <w:rPr>
                <w:sz w:val="24"/>
              </w:rPr>
              <w:t>сельско-хозяйственной</w:t>
            </w:r>
            <w:proofErr w:type="gramEnd"/>
            <w:r w:rsidRPr="0099114D">
              <w:rPr>
                <w:sz w:val="24"/>
              </w:rPr>
              <w:t xml:space="preserve"> продукции</w:t>
            </w:r>
          </w:p>
          <w:p w:rsidR="000A085E" w:rsidRDefault="000A085E" w:rsidP="00210B58">
            <w:pPr>
              <w:pStyle w:val="aff5"/>
              <w:rPr>
                <w:sz w:val="24"/>
              </w:rPr>
            </w:pPr>
            <w:r>
              <w:rPr>
                <w:sz w:val="24"/>
              </w:rPr>
              <w:t xml:space="preserve">1.16 </w:t>
            </w:r>
            <w:r w:rsidRPr="0099114D">
              <w:rPr>
                <w:sz w:val="24"/>
              </w:rPr>
              <w:t>Ведение личного подсобного хозяйства на полевых участках</w:t>
            </w:r>
          </w:p>
          <w:p w:rsidR="000A085E" w:rsidRDefault="000A085E" w:rsidP="00210B58">
            <w:pPr>
              <w:pStyle w:val="aff5"/>
              <w:rPr>
                <w:sz w:val="24"/>
              </w:rPr>
            </w:pPr>
            <w:r>
              <w:rPr>
                <w:sz w:val="24"/>
              </w:rPr>
              <w:t xml:space="preserve">1.17 </w:t>
            </w:r>
            <w:r w:rsidRPr="0099114D">
              <w:rPr>
                <w:sz w:val="24"/>
              </w:rPr>
              <w:t>Питомники</w:t>
            </w:r>
          </w:p>
          <w:p w:rsidR="000A085E" w:rsidRDefault="000A085E" w:rsidP="00210B58">
            <w:pPr>
              <w:pStyle w:val="aff5"/>
              <w:rPr>
                <w:sz w:val="24"/>
              </w:rPr>
            </w:pPr>
            <w:r>
              <w:rPr>
                <w:sz w:val="24"/>
              </w:rPr>
              <w:t xml:space="preserve">1.18 </w:t>
            </w:r>
            <w:r w:rsidRPr="0099114D">
              <w:rPr>
                <w:sz w:val="24"/>
              </w:rPr>
              <w:t xml:space="preserve">Обеспечение </w:t>
            </w:r>
            <w:proofErr w:type="gramStart"/>
            <w:r w:rsidRPr="0099114D">
              <w:rPr>
                <w:sz w:val="24"/>
              </w:rPr>
              <w:t>сельско-хозяйственного</w:t>
            </w:r>
            <w:proofErr w:type="gramEnd"/>
            <w:r w:rsidRPr="0099114D">
              <w:rPr>
                <w:sz w:val="24"/>
              </w:rPr>
              <w:t xml:space="preserve"> производства</w:t>
            </w:r>
          </w:p>
          <w:p w:rsidR="00867D49" w:rsidRDefault="00867D49" w:rsidP="00867D49">
            <w:pPr>
              <w:pStyle w:val="aff5"/>
              <w:rPr>
                <w:sz w:val="24"/>
              </w:rPr>
            </w:pPr>
            <w:r w:rsidRPr="00210B58">
              <w:rPr>
                <w:sz w:val="24"/>
              </w:rPr>
              <w:t>6.9 Склады</w:t>
            </w:r>
          </w:p>
          <w:p w:rsidR="00AE2490" w:rsidRPr="00210B58" w:rsidRDefault="00AE2490" w:rsidP="00867D49">
            <w:pPr>
              <w:pStyle w:val="aff5"/>
              <w:rPr>
                <w:sz w:val="24"/>
              </w:rPr>
            </w:pPr>
            <w:r>
              <w:rPr>
                <w:sz w:val="24"/>
              </w:rPr>
              <w:t>11.0 Водные объекты</w:t>
            </w:r>
          </w:p>
          <w:p w:rsidR="00210B58" w:rsidRPr="00210B58" w:rsidRDefault="00210B58" w:rsidP="00210B58">
            <w:pPr>
              <w:pStyle w:val="aff5"/>
              <w:rPr>
                <w:sz w:val="24"/>
              </w:rPr>
            </w:pPr>
            <w:r w:rsidRPr="00210B58">
              <w:rPr>
                <w:sz w:val="24"/>
              </w:rPr>
              <w:t>12.0 Земельные участки (территории) общего пользования</w:t>
            </w:r>
          </w:p>
        </w:tc>
        <w:tc>
          <w:tcPr>
            <w:tcW w:w="2835" w:type="dxa"/>
          </w:tcPr>
          <w:p w:rsidR="00210B58" w:rsidRPr="00210B58" w:rsidRDefault="008472A1" w:rsidP="00867D49">
            <w:pPr>
              <w:pStyle w:val="aff5"/>
              <w:rPr>
                <w:sz w:val="24"/>
              </w:rPr>
            </w:pPr>
            <w:r>
              <w:rPr>
                <w:sz w:val="24"/>
              </w:rPr>
              <w:lastRenderedPageBreak/>
              <w:t>Не устанавливается</w:t>
            </w:r>
          </w:p>
        </w:tc>
        <w:tc>
          <w:tcPr>
            <w:tcW w:w="3118" w:type="dxa"/>
          </w:tcPr>
          <w:p w:rsidR="00210B58" w:rsidRPr="00210B58" w:rsidRDefault="00210B58" w:rsidP="00210B58">
            <w:pPr>
              <w:pStyle w:val="aff5"/>
              <w:rPr>
                <w:sz w:val="24"/>
              </w:rPr>
            </w:pPr>
            <w:r w:rsidRPr="00210B58">
              <w:rPr>
                <w:sz w:val="24"/>
              </w:rPr>
              <w:t>4.9 Обслуживание автотранспорта</w:t>
            </w:r>
          </w:p>
          <w:p w:rsidR="00210B58" w:rsidRPr="00210B58" w:rsidRDefault="00210B58" w:rsidP="00210B58">
            <w:pPr>
              <w:pStyle w:val="aff5"/>
              <w:rPr>
                <w:sz w:val="24"/>
              </w:rPr>
            </w:pPr>
            <w:r w:rsidRPr="00210B58">
              <w:rPr>
                <w:sz w:val="24"/>
              </w:rPr>
              <w:t>3.1 Коммунальное обслуживание</w:t>
            </w:r>
          </w:p>
          <w:p w:rsidR="00210B58" w:rsidRPr="00210B58" w:rsidRDefault="00210B58" w:rsidP="00210B58">
            <w:pPr>
              <w:pStyle w:val="aff5"/>
              <w:rPr>
                <w:sz w:val="24"/>
              </w:rPr>
            </w:pPr>
            <w:r w:rsidRPr="00210B58">
              <w:rPr>
                <w:sz w:val="24"/>
              </w:rPr>
              <w:t>4.9 Обслуживание автотранспорта</w:t>
            </w:r>
          </w:p>
          <w:p w:rsidR="00210B58" w:rsidRPr="00210B58" w:rsidRDefault="00210B58" w:rsidP="00210B58">
            <w:pPr>
              <w:pStyle w:val="aff5"/>
              <w:rPr>
                <w:sz w:val="24"/>
              </w:rPr>
            </w:pPr>
            <w:r w:rsidRPr="00210B58">
              <w:rPr>
                <w:sz w:val="24"/>
              </w:rPr>
              <w:t>6.7 Энергетика</w:t>
            </w:r>
          </w:p>
          <w:p w:rsidR="00210B58" w:rsidRPr="00210B58" w:rsidRDefault="00210B58" w:rsidP="00210B58">
            <w:pPr>
              <w:pStyle w:val="aff5"/>
              <w:rPr>
                <w:sz w:val="24"/>
              </w:rPr>
            </w:pPr>
            <w:r w:rsidRPr="00210B58">
              <w:rPr>
                <w:sz w:val="24"/>
              </w:rPr>
              <w:t>6.8 Связь</w:t>
            </w:r>
          </w:p>
        </w:tc>
      </w:tr>
      <w:tr w:rsidR="00210B58" w:rsidRPr="00210B58" w:rsidTr="008A31DB">
        <w:tc>
          <w:tcPr>
            <w:tcW w:w="709" w:type="dxa"/>
            <w:shd w:val="clear" w:color="auto" w:fill="auto"/>
          </w:tcPr>
          <w:p w:rsidR="00210B58" w:rsidRPr="00210B58" w:rsidRDefault="00210B58" w:rsidP="00210B58">
            <w:pPr>
              <w:pStyle w:val="af9"/>
              <w:numPr>
                <w:ilvl w:val="0"/>
                <w:numId w:val="33"/>
              </w:numPr>
              <w:spacing w:after="0" w:line="240" w:lineRule="auto"/>
              <w:contextualSpacing w:val="0"/>
              <w:jc w:val="left"/>
              <w:rPr>
                <w:sz w:val="24"/>
                <w:szCs w:val="24"/>
              </w:rPr>
            </w:pPr>
          </w:p>
        </w:tc>
        <w:tc>
          <w:tcPr>
            <w:tcW w:w="14600" w:type="dxa"/>
            <w:gridSpan w:val="4"/>
            <w:shd w:val="clear" w:color="auto" w:fill="auto"/>
          </w:tcPr>
          <w:p w:rsidR="00210B58" w:rsidRPr="00210B58" w:rsidRDefault="00210B58" w:rsidP="00210B58">
            <w:pPr>
              <w:pStyle w:val="aff5"/>
              <w:rPr>
                <w:sz w:val="24"/>
              </w:rPr>
            </w:pPr>
            <w:r w:rsidRPr="00210B58">
              <w:rPr>
                <w:sz w:val="24"/>
              </w:rPr>
              <w:t>Зоны рекреационного назначения</w:t>
            </w:r>
          </w:p>
        </w:tc>
      </w:tr>
      <w:tr w:rsidR="00210B58" w:rsidRPr="00210B58" w:rsidTr="008A31DB">
        <w:tc>
          <w:tcPr>
            <w:tcW w:w="709" w:type="dxa"/>
            <w:shd w:val="clear" w:color="auto" w:fill="auto"/>
          </w:tcPr>
          <w:p w:rsidR="00210B58" w:rsidRPr="00210B58" w:rsidRDefault="00210B58" w:rsidP="00210B58">
            <w:pPr>
              <w:pStyle w:val="af9"/>
              <w:numPr>
                <w:ilvl w:val="1"/>
                <w:numId w:val="33"/>
              </w:numPr>
              <w:spacing w:after="0" w:line="240" w:lineRule="auto"/>
              <w:contextualSpacing w:val="0"/>
              <w:jc w:val="left"/>
              <w:rPr>
                <w:sz w:val="24"/>
                <w:szCs w:val="24"/>
              </w:rPr>
            </w:pPr>
          </w:p>
        </w:tc>
        <w:tc>
          <w:tcPr>
            <w:tcW w:w="2661" w:type="dxa"/>
            <w:shd w:val="clear" w:color="auto" w:fill="auto"/>
          </w:tcPr>
          <w:p w:rsidR="00210B58" w:rsidRPr="00210B58" w:rsidRDefault="00210B58" w:rsidP="00210B58">
            <w:pPr>
              <w:pStyle w:val="aff5"/>
              <w:rPr>
                <w:b/>
                <w:sz w:val="24"/>
              </w:rPr>
            </w:pPr>
            <w:r w:rsidRPr="00210B58">
              <w:rPr>
                <w:sz w:val="24"/>
              </w:rPr>
              <w:t>Зона объектов спорта</w:t>
            </w:r>
          </w:p>
        </w:tc>
        <w:tc>
          <w:tcPr>
            <w:tcW w:w="5986" w:type="dxa"/>
          </w:tcPr>
          <w:p w:rsidR="00210B58" w:rsidRPr="00210B58" w:rsidRDefault="00210B58" w:rsidP="00210B58">
            <w:pPr>
              <w:pStyle w:val="aff5"/>
              <w:rPr>
                <w:sz w:val="24"/>
              </w:rPr>
            </w:pPr>
            <w:r w:rsidRPr="00210B58">
              <w:rPr>
                <w:sz w:val="24"/>
              </w:rPr>
              <w:t>5.1 Спорт</w:t>
            </w:r>
          </w:p>
          <w:p w:rsidR="00210B58" w:rsidRPr="00210B58" w:rsidRDefault="00210B58" w:rsidP="00210B58">
            <w:pPr>
              <w:pStyle w:val="aff5"/>
              <w:rPr>
                <w:sz w:val="24"/>
              </w:rPr>
            </w:pPr>
            <w:r w:rsidRPr="00210B58">
              <w:rPr>
                <w:sz w:val="24"/>
              </w:rPr>
              <w:t>12.0 Земельные участки (территории) общего пользования</w:t>
            </w:r>
          </w:p>
        </w:tc>
        <w:tc>
          <w:tcPr>
            <w:tcW w:w="2835" w:type="dxa"/>
          </w:tcPr>
          <w:p w:rsidR="00210B58" w:rsidRPr="00210B58" w:rsidRDefault="008472A1" w:rsidP="00210B58">
            <w:pPr>
              <w:pStyle w:val="aff5"/>
              <w:rPr>
                <w:sz w:val="24"/>
              </w:rPr>
            </w:pPr>
            <w:r>
              <w:rPr>
                <w:sz w:val="24"/>
              </w:rPr>
              <w:t>Не устанавливается</w:t>
            </w:r>
          </w:p>
        </w:tc>
        <w:tc>
          <w:tcPr>
            <w:tcW w:w="3118" w:type="dxa"/>
          </w:tcPr>
          <w:p w:rsidR="00210B58" w:rsidRPr="00210B58" w:rsidRDefault="00210B58" w:rsidP="00210B58">
            <w:pPr>
              <w:pStyle w:val="aff5"/>
              <w:rPr>
                <w:sz w:val="24"/>
              </w:rPr>
            </w:pPr>
            <w:r w:rsidRPr="00210B58">
              <w:rPr>
                <w:sz w:val="24"/>
              </w:rPr>
              <w:t>3.1 Коммунальное обслуживание</w:t>
            </w:r>
          </w:p>
          <w:p w:rsidR="00210B58" w:rsidRPr="00210B58" w:rsidRDefault="00210B58" w:rsidP="00210B58">
            <w:pPr>
              <w:pStyle w:val="aff5"/>
              <w:rPr>
                <w:sz w:val="24"/>
              </w:rPr>
            </w:pPr>
            <w:r w:rsidRPr="00210B58">
              <w:rPr>
                <w:sz w:val="24"/>
              </w:rPr>
              <w:t>4.9 Обслуживание автотранспорта</w:t>
            </w:r>
          </w:p>
          <w:p w:rsidR="00210B58" w:rsidRPr="00210B58" w:rsidRDefault="00210B58" w:rsidP="00210B58">
            <w:pPr>
              <w:pStyle w:val="aff5"/>
              <w:rPr>
                <w:sz w:val="24"/>
              </w:rPr>
            </w:pPr>
            <w:r w:rsidRPr="00210B58">
              <w:rPr>
                <w:sz w:val="24"/>
              </w:rPr>
              <w:t>6.7 Энергетика</w:t>
            </w:r>
          </w:p>
          <w:p w:rsidR="00210B58" w:rsidRPr="00210B58" w:rsidRDefault="00210B58" w:rsidP="00210B58">
            <w:pPr>
              <w:pStyle w:val="aff5"/>
              <w:rPr>
                <w:sz w:val="24"/>
              </w:rPr>
            </w:pPr>
            <w:r w:rsidRPr="00210B58">
              <w:rPr>
                <w:sz w:val="24"/>
              </w:rPr>
              <w:t>6.8 Связь</w:t>
            </w:r>
          </w:p>
        </w:tc>
      </w:tr>
      <w:tr w:rsidR="00210B58" w:rsidRPr="00210B58" w:rsidTr="008A31DB">
        <w:tc>
          <w:tcPr>
            <w:tcW w:w="709" w:type="dxa"/>
            <w:shd w:val="clear" w:color="auto" w:fill="auto"/>
          </w:tcPr>
          <w:p w:rsidR="00210B58" w:rsidRPr="00210B58" w:rsidRDefault="00210B58" w:rsidP="00210B58">
            <w:pPr>
              <w:pStyle w:val="af9"/>
              <w:numPr>
                <w:ilvl w:val="1"/>
                <w:numId w:val="33"/>
              </w:numPr>
              <w:spacing w:after="0" w:line="240" w:lineRule="auto"/>
              <w:contextualSpacing w:val="0"/>
              <w:jc w:val="left"/>
              <w:rPr>
                <w:sz w:val="24"/>
                <w:szCs w:val="24"/>
              </w:rPr>
            </w:pPr>
          </w:p>
        </w:tc>
        <w:tc>
          <w:tcPr>
            <w:tcW w:w="2661" w:type="dxa"/>
            <w:shd w:val="clear" w:color="auto" w:fill="auto"/>
          </w:tcPr>
          <w:p w:rsidR="00210B58" w:rsidRPr="00210B58" w:rsidRDefault="00210B58" w:rsidP="000A085E">
            <w:pPr>
              <w:pStyle w:val="aff5"/>
              <w:rPr>
                <w:b/>
                <w:sz w:val="24"/>
              </w:rPr>
            </w:pPr>
            <w:r w:rsidRPr="00210B58">
              <w:rPr>
                <w:sz w:val="24"/>
              </w:rPr>
              <w:t xml:space="preserve">Зона </w:t>
            </w:r>
            <w:r w:rsidR="000A085E">
              <w:rPr>
                <w:sz w:val="24"/>
              </w:rPr>
              <w:t xml:space="preserve">отдыха населения </w:t>
            </w:r>
          </w:p>
        </w:tc>
        <w:tc>
          <w:tcPr>
            <w:tcW w:w="5986" w:type="dxa"/>
          </w:tcPr>
          <w:p w:rsidR="00543400" w:rsidRDefault="00543400" w:rsidP="00210B58">
            <w:pPr>
              <w:pStyle w:val="aff5"/>
              <w:rPr>
                <w:sz w:val="24"/>
              </w:rPr>
            </w:pPr>
            <w:r>
              <w:rPr>
                <w:sz w:val="24"/>
              </w:rPr>
              <w:t>4.8 Развлечения</w:t>
            </w:r>
          </w:p>
          <w:p w:rsidR="009F0EB2" w:rsidRDefault="009F0EB2" w:rsidP="00210B58">
            <w:pPr>
              <w:pStyle w:val="aff5"/>
              <w:rPr>
                <w:sz w:val="24"/>
              </w:rPr>
            </w:pPr>
            <w:r>
              <w:rPr>
                <w:sz w:val="24"/>
              </w:rPr>
              <w:t>5.0 Отдых (рекреация)</w:t>
            </w:r>
          </w:p>
          <w:p w:rsidR="00543400" w:rsidRDefault="00543400" w:rsidP="00210B58">
            <w:pPr>
              <w:pStyle w:val="aff5"/>
              <w:rPr>
                <w:sz w:val="24"/>
              </w:rPr>
            </w:pPr>
            <w:r>
              <w:rPr>
                <w:sz w:val="24"/>
              </w:rPr>
              <w:t>5.1 Спорт</w:t>
            </w:r>
          </w:p>
          <w:p w:rsidR="00210B58" w:rsidRDefault="00210B58" w:rsidP="00210B58">
            <w:pPr>
              <w:pStyle w:val="aff5"/>
              <w:rPr>
                <w:sz w:val="24"/>
              </w:rPr>
            </w:pPr>
            <w:r w:rsidRPr="00210B58">
              <w:rPr>
                <w:sz w:val="24"/>
              </w:rPr>
              <w:t>5.2 Природно-познавательный туризм</w:t>
            </w:r>
          </w:p>
          <w:p w:rsidR="000A085E" w:rsidRPr="00210B58" w:rsidRDefault="000A085E" w:rsidP="000A085E">
            <w:pPr>
              <w:pStyle w:val="aff5"/>
              <w:rPr>
                <w:sz w:val="24"/>
              </w:rPr>
            </w:pPr>
            <w:r w:rsidRPr="00210B58">
              <w:rPr>
                <w:sz w:val="24"/>
              </w:rPr>
              <w:t>5.2.1 Туристическое обслуживание</w:t>
            </w:r>
          </w:p>
          <w:p w:rsidR="000A085E" w:rsidRPr="00210B58" w:rsidRDefault="000A085E" w:rsidP="000A085E">
            <w:pPr>
              <w:pStyle w:val="aff5"/>
              <w:rPr>
                <w:sz w:val="24"/>
              </w:rPr>
            </w:pPr>
            <w:r w:rsidRPr="00210B58">
              <w:rPr>
                <w:sz w:val="24"/>
              </w:rPr>
              <w:t>5.3 Охота и рыбалка</w:t>
            </w:r>
          </w:p>
          <w:p w:rsidR="000A085E" w:rsidRPr="00210B58" w:rsidRDefault="000A085E" w:rsidP="000A085E">
            <w:pPr>
              <w:pStyle w:val="aff5"/>
              <w:rPr>
                <w:sz w:val="24"/>
              </w:rPr>
            </w:pPr>
            <w:r w:rsidRPr="00210B58">
              <w:rPr>
                <w:sz w:val="24"/>
              </w:rPr>
              <w:t>5.4 Причалы для маломерных судов</w:t>
            </w:r>
          </w:p>
          <w:p w:rsidR="000A085E" w:rsidRDefault="000A085E" w:rsidP="000A085E">
            <w:pPr>
              <w:pStyle w:val="aff5"/>
              <w:rPr>
                <w:sz w:val="24"/>
              </w:rPr>
            </w:pPr>
            <w:r w:rsidRPr="00210B58">
              <w:rPr>
                <w:sz w:val="24"/>
              </w:rPr>
              <w:t>5.5 Поля для гольфа или конных прогулок</w:t>
            </w:r>
          </w:p>
          <w:p w:rsidR="005267D3" w:rsidRPr="00210B58" w:rsidRDefault="005267D3" w:rsidP="005267D3">
            <w:pPr>
              <w:pStyle w:val="aff5"/>
              <w:rPr>
                <w:sz w:val="24"/>
              </w:rPr>
            </w:pPr>
            <w:r w:rsidRPr="00210B58">
              <w:rPr>
                <w:sz w:val="24"/>
              </w:rPr>
              <w:t>9.2 Курортная деятельность</w:t>
            </w:r>
          </w:p>
          <w:p w:rsidR="005267D3" w:rsidRDefault="005267D3" w:rsidP="005267D3">
            <w:pPr>
              <w:pStyle w:val="aff5"/>
              <w:rPr>
                <w:sz w:val="24"/>
              </w:rPr>
            </w:pPr>
            <w:r w:rsidRPr="00210B58">
              <w:rPr>
                <w:sz w:val="24"/>
              </w:rPr>
              <w:t>9.2.1 Санаторная деятельность</w:t>
            </w:r>
          </w:p>
          <w:p w:rsidR="005267D3" w:rsidRPr="00210B58" w:rsidRDefault="005267D3" w:rsidP="005267D3">
            <w:pPr>
              <w:pStyle w:val="aff5"/>
              <w:rPr>
                <w:sz w:val="24"/>
              </w:rPr>
            </w:pPr>
            <w:r w:rsidRPr="00210B58">
              <w:rPr>
                <w:sz w:val="24"/>
              </w:rPr>
              <w:lastRenderedPageBreak/>
              <w:t>9.3 Историко-культурная деятельность</w:t>
            </w:r>
          </w:p>
          <w:p w:rsidR="00210B58" w:rsidRPr="00210B58" w:rsidRDefault="00210B58" w:rsidP="00210B58">
            <w:pPr>
              <w:pStyle w:val="aff5"/>
              <w:rPr>
                <w:sz w:val="24"/>
              </w:rPr>
            </w:pPr>
            <w:r w:rsidRPr="00210B58">
              <w:rPr>
                <w:sz w:val="24"/>
              </w:rPr>
              <w:t>12.0 Земельные участки (территории) общего пользования</w:t>
            </w:r>
          </w:p>
        </w:tc>
        <w:tc>
          <w:tcPr>
            <w:tcW w:w="2835" w:type="dxa"/>
          </w:tcPr>
          <w:p w:rsidR="00210B58" w:rsidRPr="00210B58" w:rsidRDefault="008472A1" w:rsidP="00210B58">
            <w:pPr>
              <w:pStyle w:val="aff5"/>
              <w:rPr>
                <w:sz w:val="24"/>
              </w:rPr>
            </w:pPr>
            <w:r>
              <w:rPr>
                <w:sz w:val="24"/>
              </w:rPr>
              <w:lastRenderedPageBreak/>
              <w:t>Не устанавливается</w:t>
            </w:r>
          </w:p>
        </w:tc>
        <w:tc>
          <w:tcPr>
            <w:tcW w:w="3118" w:type="dxa"/>
          </w:tcPr>
          <w:p w:rsidR="00210B58" w:rsidRPr="00210B58" w:rsidRDefault="00210B58" w:rsidP="00210B58">
            <w:pPr>
              <w:pStyle w:val="aff5"/>
              <w:rPr>
                <w:sz w:val="24"/>
              </w:rPr>
            </w:pPr>
            <w:r w:rsidRPr="00210B58">
              <w:rPr>
                <w:sz w:val="24"/>
              </w:rPr>
              <w:t>3.1 Коммунальное обслуживание</w:t>
            </w:r>
          </w:p>
          <w:p w:rsidR="00210B58" w:rsidRPr="00210B58" w:rsidRDefault="00210B58" w:rsidP="00210B58">
            <w:pPr>
              <w:pStyle w:val="aff5"/>
              <w:rPr>
                <w:sz w:val="24"/>
              </w:rPr>
            </w:pPr>
            <w:r w:rsidRPr="00210B58">
              <w:rPr>
                <w:sz w:val="24"/>
              </w:rPr>
              <w:t>4.9 Обслуживание автотранспорта</w:t>
            </w:r>
          </w:p>
          <w:p w:rsidR="00210B58" w:rsidRPr="00210B58" w:rsidRDefault="00210B58" w:rsidP="00210B58">
            <w:pPr>
              <w:pStyle w:val="aff5"/>
              <w:rPr>
                <w:sz w:val="24"/>
              </w:rPr>
            </w:pPr>
            <w:r w:rsidRPr="00210B58">
              <w:rPr>
                <w:sz w:val="24"/>
              </w:rPr>
              <w:t>6.7 Энергетика</w:t>
            </w:r>
          </w:p>
          <w:p w:rsidR="00210B58" w:rsidRPr="00210B58" w:rsidRDefault="00210B58" w:rsidP="00210B58">
            <w:pPr>
              <w:pStyle w:val="aff5"/>
              <w:rPr>
                <w:sz w:val="24"/>
              </w:rPr>
            </w:pPr>
            <w:r w:rsidRPr="00210B58">
              <w:rPr>
                <w:sz w:val="24"/>
              </w:rPr>
              <w:t>6.8 Связь</w:t>
            </w:r>
          </w:p>
        </w:tc>
      </w:tr>
      <w:tr w:rsidR="00210B58" w:rsidRPr="00210B58" w:rsidTr="008A31DB">
        <w:tc>
          <w:tcPr>
            <w:tcW w:w="709" w:type="dxa"/>
            <w:shd w:val="clear" w:color="auto" w:fill="auto"/>
          </w:tcPr>
          <w:p w:rsidR="00210B58" w:rsidRPr="00210B58" w:rsidRDefault="00210B58" w:rsidP="00210B58">
            <w:pPr>
              <w:pStyle w:val="af9"/>
              <w:numPr>
                <w:ilvl w:val="0"/>
                <w:numId w:val="33"/>
              </w:numPr>
              <w:spacing w:after="0" w:line="240" w:lineRule="auto"/>
              <w:contextualSpacing w:val="0"/>
              <w:jc w:val="left"/>
              <w:rPr>
                <w:sz w:val="24"/>
                <w:szCs w:val="24"/>
              </w:rPr>
            </w:pPr>
          </w:p>
        </w:tc>
        <w:tc>
          <w:tcPr>
            <w:tcW w:w="14600" w:type="dxa"/>
            <w:gridSpan w:val="4"/>
            <w:shd w:val="clear" w:color="auto" w:fill="auto"/>
          </w:tcPr>
          <w:p w:rsidR="00210B58" w:rsidRPr="00210B58" w:rsidRDefault="00210B58" w:rsidP="00210B58">
            <w:pPr>
              <w:pStyle w:val="aff5"/>
              <w:rPr>
                <w:sz w:val="24"/>
              </w:rPr>
            </w:pPr>
            <w:r w:rsidRPr="00210B58">
              <w:rPr>
                <w:sz w:val="24"/>
              </w:rPr>
              <w:t>Природоохранные зоны</w:t>
            </w:r>
          </w:p>
        </w:tc>
      </w:tr>
      <w:tr w:rsidR="00210B58" w:rsidRPr="00210B58" w:rsidTr="008A31DB">
        <w:tc>
          <w:tcPr>
            <w:tcW w:w="709" w:type="dxa"/>
            <w:shd w:val="clear" w:color="auto" w:fill="auto"/>
          </w:tcPr>
          <w:p w:rsidR="00210B58" w:rsidRPr="00210B58" w:rsidRDefault="00210B58" w:rsidP="00210B58">
            <w:pPr>
              <w:pStyle w:val="af9"/>
              <w:numPr>
                <w:ilvl w:val="1"/>
                <w:numId w:val="33"/>
              </w:numPr>
              <w:spacing w:after="0" w:line="240" w:lineRule="auto"/>
              <w:contextualSpacing w:val="0"/>
              <w:jc w:val="left"/>
              <w:rPr>
                <w:sz w:val="24"/>
                <w:szCs w:val="24"/>
              </w:rPr>
            </w:pPr>
          </w:p>
        </w:tc>
        <w:tc>
          <w:tcPr>
            <w:tcW w:w="2661" w:type="dxa"/>
            <w:shd w:val="clear" w:color="auto" w:fill="auto"/>
          </w:tcPr>
          <w:p w:rsidR="00210B58" w:rsidRPr="00210B58" w:rsidRDefault="00210B58" w:rsidP="00210B58">
            <w:pPr>
              <w:pStyle w:val="110"/>
              <w:jc w:val="both"/>
              <w:rPr>
                <w:sz w:val="24"/>
              </w:rPr>
            </w:pPr>
            <w:r w:rsidRPr="00210B58">
              <w:rPr>
                <w:sz w:val="24"/>
              </w:rPr>
              <w:t>Зона охраны природных территорий</w:t>
            </w:r>
            <w:r w:rsidR="005267D3">
              <w:rPr>
                <w:sz w:val="24"/>
              </w:rPr>
              <w:t xml:space="preserve"> </w:t>
            </w:r>
          </w:p>
        </w:tc>
        <w:tc>
          <w:tcPr>
            <w:tcW w:w="5986" w:type="dxa"/>
          </w:tcPr>
          <w:p w:rsidR="005267D3" w:rsidRPr="00210B58" w:rsidRDefault="005267D3" w:rsidP="005267D3">
            <w:pPr>
              <w:pStyle w:val="aff5"/>
              <w:rPr>
                <w:sz w:val="24"/>
              </w:rPr>
            </w:pPr>
            <w:r w:rsidRPr="00210B58">
              <w:rPr>
                <w:sz w:val="24"/>
              </w:rPr>
              <w:t>9.0 Деятельность по особой охране и изучению природы</w:t>
            </w:r>
          </w:p>
          <w:p w:rsidR="00210B58" w:rsidRDefault="00210B58" w:rsidP="00210B58">
            <w:pPr>
              <w:pStyle w:val="aff5"/>
              <w:rPr>
                <w:sz w:val="24"/>
              </w:rPr>
            </w:pPr>
            <w:r w:rsidRPr="00210B58">
              <w:rPr>
                <w:sz w:val="24"/>
              </w:rPr>
              <w:t>9.1 Охрана природных территорий</w:t>
            </w:r>
          </w:p>
          <w:p w:rsidR="00867D49" w:rsidRPr="00210B58" w:rsidRDefault="00867D49" w:rsidP="00210B58">
            <w:pPr>
              <w:pStyle w:val="aff5"/>
              <w:rPr>
                <w:sz w:val="24"/>
              </w:rPr>
            </w:pPr>
            <w:r>
              <w:rPr>
                <w:sz w:val="24"/>
              </w:rPr>
              <w:t>9.3 Историко-культурная деятельность</w:t>
            </w:r>
          </w:p>
          <w:p w:rsidR="00210B58" w:rsidRPr="00210B58" w:rsidRDefault="00210B58" w:rsidP="00210B58">
            <w:pPr>
              <w:pStyle w:val="aff5"/>
              <w:rPr>
                <w:sz w:val="24"/>
              </w:rPr>
            </w:pPr>
            <w:r w:rsidRPr="00210B58">
              <w:rPr>
                <w:sz w:val="24"/>
              </w:rPr>
              <w:t>12.0 Земельные участки (территории) общего пользования</w:t>
            </w:r>
          </w:p>
        </w:tc>
        <w:tc>
          <w:tcPr>
            <w:tcW w:w="2835" w:type="dxa"/>
          </w:tcPr>
          <w:p w:rsidR="00210B58" w:rsidRPr="00210B58" w:rsidRDefault="008472A1" w:rsidP="00210B58">
            <w:pPr>
              <w:pStyle w:val="aff5"/>
              <w:rPr>
                <w:sz w:val="24"/>
              </w:rPr>
            </w:pPr>
            <w:r>
              <w:rPr>
                <w:sz w:val="24"/>
              </w:rPr>
              <w:t>Не устанавливается</w:t>
            </w:r>
          </w:p>
        </w:tc>
        <w:tc>
          <w:tcPr>
            <w:tcW w:w="3118" w:type="dxa"/>
          </w:tcPr>
          <w:p w:rsidR="00210B58" w:rsidRPr="00210B58" w:rsidRDefault="00210B58" w:rsidP="00210B58">
            <w:pPr>
              <w:pStyle w:val="aff5"/>
              <w:rPr>
                <w:sz w:val="24"/>
              </w:rPr>
            </w:pPr>
            <w:r w:rsidRPr="00210B58">
              <w:rPr>
                <w:sz w:val="24"/>
              </w:rPr>
              <w:t>3.1 Коммунальное обслуживание</w:t>
            </w:r>
          </w:p>
          <w:p w:rsidR="00210B58" w:rsidRPr="00210B58" w:rsidRDefault="00210B58" w:rsidP="00210B58">
            <w:pPr>
              <w:pStyle w:val="aff5"/>
              <w:rPr>
                <w:sz w:val="24"/>
              </w:rPr>
            </w:pPr>
            <w:r w:rsidRPr="00210B58">
              <w:rPr>
                <w:sz w:val="24"/>
              </w:rPr>
              <w:t>4.9 Обслуживание автотранспорта</w:t>
            </w:r>
          </w:p>
          <w:p w:rsidR="00210B58" w:rsidRPr="00210B58" w:rsidRDefault="00210B58" w:rsidP="00210B58">
            <w:pPr>
              <w:pStyle w:val="aff5"/>
              <w:rPr>
                <w:sz w:val="24"/>
              </w:rPr>
            </w:pPr>
            <w:r w:rsidRPr="00210B58">
              <w:rPr>
                <w:sz w:val="24"/>
              </w:rPr>
              <w:t>6.7 Энергетика</w:t>
            </w:r>
          </w:p>
          <w:p w:rsidR="00210B58" w:rsidRPr="00210B58" w:rsidRDefault="00210B58" w:rsidP="00210B58">
            <w:pPr>
              <w:pStyle w:val="aff5"/>
              <w:rPr>
                <w:sz w:val="24"/>
              </w:rPr>
            </w:pPr>
            <w:r w:rsidRPr="00210B58">
              <w:rPr>
                <w:sz w:val="24"/>
              </w:rPr>
              <w:t>6.8 Связь</w:t>
            </w:r>
          </w:p>
        </w:tc>
      </w:tr>
      <w:tr w:rsidR="00210B58" w:rsidRPr="00210B58" w:rsidTr="008A31DB">
        <w:tc>
          <w:tcPr>
            <w:tcW w:w="709" w:type="dxa"/>
            <w:shd w:val="clear" w:color="auto" w:fill="auto"/>
          </w:tcPr>
          <w:p w:rsidR="00210B58" w:rsidRPr="00210B58" w:rsidRDefault="00210B58" w:rsidP="00210B58">
            <w:pPr>
              <w:pStyle w:val="af9"/>
              <w:numPr>
                <w:ilvl w:val="0"/>
                <w:numId w:val="33"/>
              </w:numPr>
              <w:spacing w:after="0" w:line="240" w:lineRule="auto"/>
              <w:contextualSpacing w:val="0"/>
              <w:jc w:val="left"/>
              <w:rPr>
                <w:sz w:val="24"/>
                <w:szCs w:val="24"/>
              </w:rPr>
            </w:pPr>
          </w:p>
        </w:tc>
        <w:tc>
          <w:tcPr>
            <w:tcW w:w="14600" w:type="dxa"/>
            <w:gridSpan w:val="4"/>
            <w:shd w:val="clear" w:color="auto" w:fill="auto"/>
          </w:tcPr>
          <w:p w:rsidR="00210B58" w:rsidRPr="00210B58" w:rsidRDefault="00210B58" w:rsidP="00210B58">
            <w:pPr>
              <w:pStyle w:val="aff5"/>
              <w:rPr>
                <w:sz w:val="24"/>
              </w:rPr>
            </w:pPr>
            <w:r w:rsidRPr="00210B58">
              <w:rPr>
                <w:sz w:val="24"/>
              </w:rPr>
              <w:t>Зоны лесов и пользования водными объектами</w:t>
            </w:r>
          </w:p>
        </w:tc>
      </w:tr>
      <w:tr w:rsidR="00210B58" w:rsidRPr="00210B58" w:rsidTr="008A31DB">
        <w:tc>
          <w:tcPr>
            <w:tcW w:w="709" w:type="dxa"/>
            <w:shd w:val="clear" w:color="auto" w:fill="auto"/>
          </w:tcPr>
          <w:p w:rsidR="00210B58" w:rsidRPr="00210B58" w:rsidRDefault="00210B58" w:rsidP="00210B58">
            <w:pPr>
              <w:pStyle w:val="af9"/>
              <w:numPr>
                <w:ilvl w:val="1"/>
                <w:numId w:val="33"/>
              </w:numPr>
              <w:spacing w:after="0" w:line="240" w:lineRule="auto"/>
              <w:contextualSpacing w:val="0"/>
              <w:jc w:val="left"/>
              <w:rPr>
                <w:sz w:val="24"/>
                <w:szCs w:val="24"/>
              </w:rPr>
            </w:pPr>
          </w:p>
        </w:tc>
        <w:tc>
          <w:tcPr>
            <w:tcW w:w="2661" w:type="dxa"/>
            <w:shd w:val="clear" w:color="auto" w:fill="auto"/>
          </w:tcPr>
          <w:p w:rsidR="00210B58" w:rsidRPr="00210B58" w:rsidRDefault="00210B58" w:rsidP="00210B58">
            <w:pPr>
              <w:pStyle w:val="110"/>
              <w:jc w:val="both"/>
              <w:rPr>
                <w:sz w:val="24"/>
              </w:rPr>
            </w:pPr>
            <w:r w:rsidRPr="00210B58">
              <w:rPr>
                <w:sz w:val="24"/>
              </w:rPr>
              <w:t>Зона лесов</w:t>
            </w:r>
            <w:r w:rsidR="005267D3">
              <w:rPr>
                <w:sz w:val="24"/>
              </w:rPr>
              <w:t xml:space="preserve"> </w:t>
            </w:r>
          </w:p>
        </w:tc>
        <w:tc>
          <w:tcPr>
            <w:tcW w:w="5986" w:type="dxa"/>
          </w:tcPr>
          <w:p w:rsidR="00210B58" w:rsidRPr="00632C1F" w:rsidRDefault="008472A1" w:rsidP="00210B58">
            <w:pPr>
              <w:pStyle w:val="aff5"/>
              <w:rPr>
                <w:sz w:val="24"/>
              </w:rPr>
            </w:pPr>
            <w:r>
              <w:rPr>
                <w:sz w:val="24"/>
              </w:rPr>
              <w:t>Не устанавливается</w:t>
            </w:r>
          </w:p>
        </w:tc>
        <w:tc>
          <w:tcPr>
            <w:tcW w:w="2835" w:type="dxa"/>
          </w:tcPr>
          <w:p w:rsidR="00210B58" w:rsidRPr="00632C1F" w:rsidRDefault="008472A1" w:rsidP="00210B58">
            <w:pPr>
              <w:pStyle w:val="aff5"/>
              <w:rPr>
                <w:sz w:val="24"/>
              </w:rPr>
            </w:pPr>
            <w:r>
              <w:rPr>
                <w:sz w:val="24"/>
              </w:rPr>
              <w:t>Не устанавливается</w:t>
            </w:r>
          </w:p>
        </w:tc>
        <w:tc>
          <w:tcPr>
            <w:tcW w:w="3118" w:type="dxa"/>
          </w:tcPr>
          <w:p w:rsidR="00210B58" w:rsidRPr="00210B58" w:rsidRDefault="008472A1" w:rsidP="00210B58">
            <w:pPr>
              <w:pStyle w:val="aff5"/>
              <w:rPr>
                <w:sz w:val="24"/>
              </w:rPr>
            </w:pPr>
            <w:r>
              <w:rPr>
                <w:sz w:val="24"/>
              </w:rPr>
              <w:t>Не устанавливается</w:t>
            </w:r>
          </w:p>
        </w:tc>
      </w:tr>
      <w:tr w:rsidR="00210B58" w:rsidRPr="00210B58" w:rsidTr="008A31DB">
        <w:tc>
          <w:tcPr>
            <w:tcW w:w="709" w:type="dxa"/>
            <w:shd w:val="clear" w:color="auto" w:fill="auto"/>
          </w:tcPr>
          <w:p w:rsidR="00210B58" w:rsidRPr="00210B58" w:rsidRDefault="00210B58" w:rsidP="00210B58">
            <w:pPr>
              <w:pStyle w:val="af9"/>
              <w:numPr>
                <w:ilvl w:val="1"/>
                <w:numId w:val="33"/>
              </w:numPr>
              <w:spacing w:after="0" w:line="240" w:lineRule="auto"/>
              <w:contextualSpacing w:val="0"/>
              <w:jc w:val="left"/>
              <w:rPr>
                <w:sz w:val="24"/>
                <w:szCs w:val="24"/>
              </w:rPr>
            </w:pPr>
          </w:p>
        </w:tc>
        <w:tc>
          <w:tcPr>
            <w:tcW w:w="2661" w:type="dxa"/>
            <w:shd w:val="clear" w:color="auto" w:fill="auto"/>
          </w:tcPr>
          <w:p w:rsidR="00210B58" w:rsidRPr="00210B58" w:rsidRDefault="00210B58" w:rsidP="00210B58">
            <w:pPr>
              <w:pStyle w:val="110"/>
              <w:jc w:val="both"/>
              <w:rPr>
                <w:sz w:val="24"/>
              </w:rPr>
            </w:pPr>
            <w:r w:rsidRPr="00210B58">
              <w:rPr>
                <w:sz w:val="24"/>
              </w:rPr>
              <w:t>Зона общего пользования водными объектами</w:t>
            </w:r>
            <w:r w:rsidR="005267D3">
              <w:rPr>
                <w:sz w:val="24"/>
              </w:rPr>
              <w:t xml:space="preserve"> </w:t>
            </w:r>
          </w:p>
        </w:tc>
        <w:tc>
          <w:tcPr>
            <w:tcW w:w="5986" w:type="dxa"/>
          </w:tcPr>
          <w:p w:rsidR="00501260" w:rsidRDefault="00501260" w:rsidP="00501260">
            <w:pPr>
              <w:pStyle w:val="aff5"/>
              <w:rPr>
                <w:sz w:val="24"/>
              </w:rPr>
            </w:pPr>
            <w:r>
              <w:rPr>
                <w:sz w:val="24"/>
              </w:rPr>
              <w:t xml:space="preserve">1.13 </w:t>
            </w:r>
            <w:r w:rsidRPr="008A7CEF">
              <w:rPr>
                <w:sz w:val="24"/>
              </w:rPr>
              <w:t>Рыбоводство</w:t>
            </w:r>
          </w:p>
          <w:p w:rsidR="00210B58" w:rsidRPr="00210B58" w:rsidRDefault="00210B58" w:rsidP="00210B58">
            <w:pPr>
              <w:pStyle w:val="aff5"/>
              <w:rPr>
                <w:sz w:val="24"/>
              </w:rPr>
            </w:pPr>
            <w:r w:rsidRPr="00210B58">
              <w:rPr>
                <w:sz w:val="24"/>
              </w:rPr>
              <w:t>11.0 Водные объекты</w:t>
            </w:r>
          </w:p>
          <w:p w:rsidR="00210B58" w:rsidRDefault="00210B58" w:rsidP="00210B58">
            <w:pPr>
              <w:pStyle w:val="aff5"/>
              <w:rPr>
                <w:sz w:val="24"/>
              </w:rPr>
            </w:pPr>
            <w:r w:rsidRPr="00210B58">
              <w:rPr>
                <w:sz w:val="24"/>
              </w:rPr>
              <w:t>11.1 Общее пользование водными объектами</w:t>
            </w:r>
          </w:p>
          <w:p w:rsidR="005267D3" w:rsidRPr="00210B58" w:rsidRDefault="005267D3" w:rsidP="005267D3">
            <w:pPr>
              <w:pStyle w:val="aff5"/>
              <w:rPr>
                <w:sz w:val="24"/>
              </w:rPr>
            </w:pPr>
            <w:r w:rsidRPr="00210B58">
              <w:rPr>
                <w:sz w:val="24"/>
              </w:rPr>
              <w:t>11.2 Специальное пользование водными объектами</w:t>
            </w:r>
          </w:p>
          <w:p w:rsidR="005267D3" w:rsidRPr="00210B58" w:rsidRDefault="005267D3" w:rsidP="005267D3">
            <w:pPr>
              <w:pStyle w:val="aff5"/>
              <w:rPr>
                <w:sz w:val="24"/>
              </w:rPr>
            </w:pPr>
            <w:r w:rsidRPr="00210B58">
              <w:rPr>
                <w:sz w:val="24"/>
              </w:rPr>
              <w:t>11.3 Гидротехнические сооружения</w:t>
            </w:r>
          </w:p>
          <w:p w:rsidR="00210B58" w:rsidRPr="00210B58" w:rsidRDefault="00210B58" w:rsidP="00210B58">
            <w:pPr>
              <w:pStyle w:val="aff5"/>
              <w:rPr>
                <w:sz w:val="24"/>
              </w:rPr>
            </w:pPr>
            <w:r w:rsidRPr="00210B58">
              <w:rPr>
                <w:sz w:val="24"/>
              </w:rPr>
              <w:t>12.0 Земельные участки (территории) общего пользования</w:t>
            </w:r>
          </w:p>
        </w:tc>
        <w:tc>
          <w:tcPr>
            <w:tcW w:w="2835" w:type="dxa"/>
          </w:tcPr>
          <w:p w:rsidR="00210B58" w:rsidRPr="00210B58" w:rsidRDefault="00210B58" w:rsidP="00210B58">
            <w:pPr>
              <w:pStyle w:val="aff5"/>
              <w:rPr>
                <w:sz w:val="24"/>
              </w:rPr>
            </w:pPr>
          </w:p>
        </w:tc>
        <w:tc>
          <w:tcPr>
            <w:tcW w:w="3118" w:type="dxa"/>
          </w:tcPr>
          <w:p w:rsidR="005267D3" w:rsidRPr="00210B58" w:rsidRDefault="005267D3" w:rsidP="005267D3">
            <w:pPr>
              <w:pStyle w:val="aff5"/>
              <w:rPr>
                <w:sz w:val="24"/>
              </w:rPr>
            </w:pPr>
            <w:r w:rsidRPr="00210B58">
              <w:rPr>
                <w:sz w:val="24"/>
              </w:rPr>
              <w:t>3.1 Коммунальное обслуживание</w:t>
            </w:r>
          </w:p>
          <w:p w:rsidR="005267D3" w:rsidRPr="00210B58" w:rsidRDefault="005267D3" w:rsidP="005267D3">
            <w:pPr>
              <w:pStyle w:val="aff5"/>
              <w:rPr>
                <w:sz w:val="24"/>
              </w:rPr>
            </w:pPr>
            <w:r w:rsidRPr="00210B58">
              <w:rPr>
                <w:sz w:val="24"/>
              </w:rPr>
              <w:t>6.7 Энергетика</w:t>
            </w:r>
          </w:p>
          <w:p w:rsidR="00210B58" w:rsidRPr="00210B58" w:rsidRDefault="005267D3" w:rsidP="00210B58">
            <w:pPr>
              <w:pStyle w:val="aff5"/>
              <w:rPr>
                <w:sz w:val="24"/>
              </w:rPr>
            </w:pPr>
            <w:r w:rsidRPr="00210B58">
              <w:rPr>
                <w:sz w:val="24"/>
              </w:rPr>
              <w:t>6.8 Связь</w:t>
            </w:r>
          </w:p>
        </w:tc>
      </w:tr>
      <w:tr w:rsidR="00210B58" w:rsidRPr="00210B58" w:rsidTr="008A31DB">
        <w:tc>
          <w:tcPr>
            <w:tcW w:w="709" w:type="dxa"/>
            <w:shd w:val="clear" w:color="auto" w:fill="auto"/>
          </w:tcPr>
          <w:p w:rsidR="00210B58" w:rsidRPr="00210B58" w:rsidRDefault="00210B58" w:rsidP="00210B58">
            <w:pPr>
              <w:pStyle w:val="af9"/>
              <w:numPr>
                <w:ilvl w:val="0"/>
                <w:numId w:val="33"/>
              </w:numPr>
              <w:spacing w:after="0" w:line="240" w:lineRule="auto"/>
              <w:contextualSpacing w:val="0"/>
              <w:jc w:val="left"/>
              <w:rPr>
                <w:sz w:val="24"/>
                <w:szCs w:val="24"/>
              </w:rPr>
            </w:pPr>
          </w:p>
        </w:tc>
        <w:tc>
          <w:tcPr>
            <w:tcW w:w="14600" w:type="dxa"/>
            <w:gridSpan w:val="4"/>
            <w:shd w:val="clear" w:color="auto" w:fill="auto"/>
          </w:tcPr>
          <w:p w:rsidR="00210B58" w:rsidRPr="00210B58" w:rsidRDefault="00210B58" w:rsidP="00210B58">
            <w:pPr>
              <w:pStyle w:val="aff5"/>
              <w:rPr>
                <w:sz w:val="24"/>
              </w:rPr>
            </w:pPr>
            <w:r w:rsidRPr="00210B58">
              <w:rPr>
                <w:sz w:val="24"/>
              </w:rPr>
              <w:t>Зоны специального назначения</w:t>
            </w:r>
          </w:p>
        </w:tc>
      </w:tr>
      <w:tr w:rsidR="00210B58" w:rsidRPr="00210B58" w:rsidTr="008A31DB">
        <w:tc>
          <w:tcPr>
            <w:tcW w:w="709" w:type="dxa"/>
            <w:shd w:val="clear" w:color="auto" w:fill="auto"/>
          </w:tcPr>
          <w:p w:rsidR="00210B58" w:rsidRPr="00210B58" w:rsidRDefault="00210B58" w:rsidP="00210B58">
            <w:pPr>
              <w:pStyle w:val="af9"/>
              <w:numPr>
                <w:ilvl w:val="1"/>
                <w:numId w:val="33"/>
              </w:numPr>
              <w:spacing w:after="0" w:line="240" w:lineRule="auto"/>
              <w:contextualSpacing w:val="0"/>
              <w:jc w:val="left"/>
              <w:rPr>
                <w:sz w:val="24"/>
                <w:szCs w:val="24"/>
              </w:rPr>
            </w:pPr>
          </w:p>
        </w:tc>
        <w:tc>
          <w:tcPr>
            <w:tcW w:w="2661" w:type="dxa"/>
            <w:shd w:val="clear" w:color="auto" w:fill="auto"/>
          </w:tcPr>
          <w:p w:rsidR="00210B58" w:rsidRPr="00210B58" w:rsidRDefault="00210B58" w:rsidP="00210B58">
            <w:pPr>
              <w:pStyle w:val="110"/>
              <w:jc w:val="both"/>
              <w:rPr>
                <w:rStyle w:val="aff6"/>
                <w:b w:val="0"/>
                <w:sz w:val="24"/>
              </w:rPr>
            </w:pPr>
            <w:r w:rsidRPr="00210B58">
              <w:rPr>
                <w:rStyle w:val="aff6"/>
                <w:b w:val="0"/>
                <w:sz w:val="24"/>
              </w:rPr>
              <w:t>Зона ритуальной деятельности</w:t>
            </w:r>
            <w:r w:rsidR="005267D3">
              <w:rPr>
                <w:rStyle w:val="aff6"/>
                <w:b w:val="0"/>
                <w:sz w:val="24"/>
              </w:rPr>
              <w:t xml:space="preserve"> </w:t>
            </w:r>
          </w:p>
        </w:tc>
        <w:tc>
          <w:tcPr>
            <w:tcW w:w="5986" w:type="dxa"/>
          </w:tcPr>
          <w:p w:rsidR="00543400" w:rsidRDefault="00543400" w:rsidP="00210B58">
            <w:pPr>
              <w:pStyle w:val="aff5"/>
              <w:rPr>
                <w:sz w:val="24"/>
              </w:rPr>
            </w:pPr>
            <w:r>
              <w:rPr>
                <w:sz w:val="24"/>
              </w:rPr>
              <w:t>3.7 Религиозное использование</w:t>
            </w:r>
          </w:p>
          <w:p w:rsidR="00210B58" w:rsidRPr="00210B58" w:rsidRDefault="00210B58" w:rsidP="00210B58">
            <w:pPr>
              <w:pStyle w:val="aff5"/>
              <w:rPr>
                <w:sz w:val="24"/>
              </w:rPr>
            </w:pPr>
            <w:r w:rsidRPr="00210B58">
              <w:rPr>
                <w:sz w:val="24"/>
              </w:rPr>
              <w:t>12.0 Земельные участки (территории) общего пользования</w:t>
            </w:r>
          </w:p>
          <w:p w:rsidR="00210B58" w:rsidRPr="00210B58" w:rsidRDefault="00210B58" w:rsidP="00210B58">
            <w:pPr>
              <w:pStyle w:val="aff5"/>
              <w:rPr>
                <w:sz w:val="24"/>
              </w:rPr>
            </w:pPr>
            <w:r w:rsidRPr="00210B58">
              <w:rPr>
                <w:sz w:val="24"/>
              </w:rPr>
              <w:t>12.1 Ритуальная деятельность</w:t>
            </w:r>
          </w:p>
        </w:tc>
        <w:tc>
          <w:tcPr>
            <w:tcW w:w="2835" w:type="dxa"/>
          </w:tcPr>
          <w:p w:rsidR="00210B58" w:rsidRPr="00210B58" w:rsidRDefault="00210B58" w:rsidP="00210B58">
            <w:pPr>
              <w:pStyle w:val="aff5"/>
              <w:rPr>
                <w:sz w:val="24"/>
              </w:rPr>
            </w:pPr>
          </w:p>
        </w:tc>
        <w:tc>
          <w:tcPr>
            <w:tcW w:w="3118" w:type="dxa"/>
          </w:tcPr>
          <w:p w:rsidR="00210B58" w:rsidRPr="00210B58" w:rsidRDefault="00210B58" w:rsidP="00210B58">
            <w:pPr>
              <w:pStyle w:val="aff5"/>
              <w:rPr>
                <w:sz w:val="24"/>
              </w:rPr>
            </w:pPr>
            <w:r w:rsidRPr="00210B58">
              <w:rPr>
                <w:sz w:val="24"/>
              </w:rPr>
              <w:t>3.1 Коммунальное обслуживание</w:t>
            </w:r>
          </w:p>
          <w:p w:rsidR="00210B58" w:rsidRPr="00210B58" w:rsidRDefault="00210B58" w:rsidP="00210B58">
            <w:pPr>
              <w:pStyle w:val="aff5"/>
              <w:rPr>
                <w:sz w:val="24"/>
              </w:rPr>
            </w:pPr>
            <w:r w:rsidRPr="00210B58">
              <w:rPr>
                <w:sz w:val="24"/>
              </w:rPr>
              <w:t>4.9 Обслуживание автотранспорта</w:t>
            </w:r>
          </w:p>
          <w:p w:rsidR="00210B58" w:rsidRPr="00210B58" w:rsidRDefault="00210B58" w:rsidP="00210B58">
            <w:pPr>
              <w:pStyle w:val="aff5"/>
              <w:rPr>
                <w:sz w:val="24"/>
              </w:rPr>
            </w:pPr>
            <w:r w:rsidRPr="00210B58">
              <w:rPr>
                <w:sz w:val="24"/>
              </w:rPr>
              <w:t>6.7 Энергетика</w:t>
            </w:r>
          </w:p>
          <w:p w:rsidR="00210B58" w:rsidRDefault="00210B58" w:rsidP="00210B58">
            <w:pPr>
              <w:pStyle w:val="aff5"/>
              <w:rPr>
                <w:sz w:val="24"/>
              </w:rPr>
            </w:pPr>
            <w:r w:rsidRPr="00210B58">
              <w:rPr>
                <w:sz w:val="24"/>
              </w:rPr>
              <w:t>6.8 Связь</w:t>
            </w:r>
          </w:p>
          <w:p w:rsidR="00543400" w:rsidRPr="00210B58" w:rsidRDefault="00543400" w:rsidP="00210B58">
            <w:pPr>
              <w:pStyle w:val="aff5"/>
              <w:rPr>
                <w:rStyle w:val="aff6"/>
                <w:sz w:val="24"/>
              </w:rPr>
            </w:pPr>
            <w:r w:rsidRPr="00210B58">
              <w:rPr>
                <w:sz w:val="24"/>
              </w:rPr>
              <w:t>4.4 Магазины</w:t>
            </w:r>
          </w:p>
        </w:tc>
      </w:tr>
      <w:tr w:rsidR="00210B58" w:rsidRPr="00210B58" w:rsidTr="008A31DB">
        <w:tc>
          <w:tcPr>
            <w:tcW w:w="709" w:type="dxa"/>
            <w:shd w:val="clear" w:color="auto" w:fill="auto"/>
          </w:tcPr>
          <w:p w:rsidR="00210B58" w:rsidRPr="00210B58" w:rsidRDefault="00210B58" w:rsidP="00210B58">
            <w:pPr>
              <w:pStyle w:val="af9"/>
              <w:numPr>
                <w:ilvl w:val="1"/>
                <w:numId w:val="33"/>
              </w:numPr>
              <w:spacing w:after="0" w:line="240" w:lineRule="auto"/>
              <w:contextualSpacing w:val="0"/>
              <w:jc w:val="left"/>
              <w:rPr>
                <w:sz w:val="24"/>
                <w:szCs w:val="24"/>
              </w:rPr>
            </w:pPr>
          </w:p>
        </w:tc>
        <w:tc>
          <w:tcPr>
            <w:tcW w:w="2661" w:type="dxa"/>
            <w:shd w:val="clear" w:color="auto" w:fill="auto"/>
          </w:tcPr>
          <w:p w:rsidR="00210B58" w:rsidRPr="00210B58" w:rsidRDefault="00210B58" w:rsidP="00210B58">
            <w:pPr>
              <w:pStyle w:val="110"/>
              <w:jc w:val="both"/>
              <w:rPr>
                <w:rStyle w:val="aff6"/>
                <w:b w:val="0"/>
                <w:sz w:val="24"/>
              </w:rPr>
            </w:pPr>
            <w:r w:rsidRPr="00210B58">
              <w:rPr>
                <w:rStyle w:val="aff6"/>
                <w:b w:val="0"/>
                <w:sz w:val="24"/>
              </w:rPr>
              <w:t>Зона объектов специальной деятельности</w:t>
            </w:r>
            <w:r w:rsidR="005267D3">
              <w:rPr>
                <w:rStyle w:val="aff6"/>
                <w:b w:val="0"/>
                <w:sz w:val="24"/>
              </w:rPr>
              <w:t xml:space="preserve"> </w:t>
            </w:r>
          </w:p>
        </w:tc>
        <w:tc>
          <w:tcPr>
            <w:tcW w:w="5986" w:type="dxa"/>
          </w:tcPr>
          <w:p w:rsidR="00210B58" w:rsidRPr="00210B58" w:rsidRDefault="00210B58" w:rsidP="00210B58">
            <w:pPr>
              <w:pStyle w:val="aff5"/>
              <w:rPr>
                <w:sz w:val="24"/>
              </w:rPr>
            </w:pPr>
            <w:r w:rsidRPr="00210B58">
              <w:rPr>
                <w:sz w:val="24"/>
              </w:rPr>
              <w:t>12.0 Земельные участки (территории) общего пользования</w:t>
            </w:r>
          </w:p>
          <w:p w:rsidR="00210B58" w:rsidRPr="00210B58" w:rsidRDefault="00210B58" w:rsidP="00210B58">
            <w:pPr>
              <w:pStyle w:val="aff5"/>
              <w:rPr>
                <w:sz w:val="24"/>
              </w:rPr>
            </w:pPr>
            <w:r w:rsidRPr="00210B58">
              <w:rPr>
                <w:sz w:val="24"/>
              </w:rPr>
              <w:t>12.2 Специальная деятельность</w:t>
            </w:r>
          </w:p>
        </w:tc>
        <w:tc>
          <w:tcPr>
            <w:tcW w:w="2835" w:type="dxa"/>
          </w:tcPr>
          <w:p w:rsidR="00210B58" w:rsidRPr="00210B58" w:rsidRDefault="00210B58" w:rsidP="00210B58">
            <w:pPr>
              <w:pStyle w:val="aff5"/>
              <w:rPr>
                <w:sz w:val="24"/>
              </w:rPr>
            </w:pPr>
          </w:p>
        </w:tc>
        <w:tc>
          <w:tcPr>
            <w:tcW w:w="3118" w:type="dxa"/>
          </w:tcPr>
          <w:p w:rsidR="00210B58" w:rsidRPr="00210B58" w:rsidRDefault="00210B58" w:rsidP="00210B58">
            <w:pPr>
              <w:pStyle w:val="aff5"/>
              <w:rPr>
                <w:sz w:val="24"/>
              </w:rPr>
            </w:pPr>
            <w:r w:rsidRPr="00210B58">
              <w:rPr>
                <w:sz w:val="24"/>
              </w:rPr>
              <w:t>3.1 Коммунальное обслуживание</w:t>
            </w:r>
          </w:p>
          <w:p w:rsidR="00210B58" w:rsidRPr="00210B58" w:rsidRDefault="00210B58" w:rsidP="00210B58">
            <w:pPr>
              <w:pStyle w:val="aff5"/>
              <w:rPr>
                <w:sz w:val="24"/>
              </w:rPr>
            </w:pPr>
            <w:r w:rsidRPr="00210B58">
              <w:rPr>
                <w:sz w:val="24"/>
              </w:rPr>
              <w:t>4.9 Обслуживание автотранспорта</w:t>
            </w:r>
          </w:p>
          <w:p w:rsidR="00210B58" w:rsidRPr="00210B58" w:rsidRDefault="00210B58" w:rsidP="00210B58">
            <w:pPr>
              <w:pStyle w:val="aff5"/>
              <w:rPr>
                <w:sz w:val="24"/>
              </w:rPr>
            </w:pPr>
            <w:r w:rsidRPr="00210B58">
              <w:rPr>
                <w:sz w:val="24"/>
              </w:rPr>
              <w:t>6.7 Энергетика</w:t>
            </w:r>
          </w:p>
          <w:p w:rsidR="00210B58" w:rsidRPr="00210B58" w:rsidRDefault="00210B58" w:rsidP="00210B58">
            <w:pPr>
              <w:pStyle w:val="aff5"/>
              <w:rPr>
                <w:rStyle w:val="aff6"/>
                <w:sz w:val="24"/>
              </w:rPr>
            </w:pPr>
            <w:r w:rsidRPr="00210B58">
              <w:rPr>
                <w:sz w:val="24"/>
              </w:rPr>
              <w:t>6.8 Связь</w:t>
            </w:r>
            <w:r w:rsidR="00543400">
              <w:rPr>
                <w:sz w:val="24"/>
              </w:rPr>
              <w:t xml:space="preserve"> </w:t>
            </w:r>
          </w:p>
        </w:tc>
      </w:tr>
      <w:tr w:rsidR="00210B58" w:rsidRPr="00210B58" w:rsidTr="008A31DB">
        <w:tc>
          <w:tcPr>
            <w:tcW w:w="709" w:type="dxa"/>
            <w:shd w:val="clear" w:color="auto" w:fill="auto"/>
          </w:tcPr>
          <w:p w:rsidR="00210B58" w:rsidRPr="00210B58" w:rsidRDefault="00210B58" w:rsidP="00210B58">
            <w:pPr>
              <w:pStyle w:val="af9"/>
              <w:numPr>
                <w:ilvl w:val="1"/>
                <w:numId w:val="33"/>
              </w:numPr>
              <w:spacing w:after="0" w:line="240" w:lineRule="auto"/>
              <w:contextualSpacing w:val="0"/>
              <w:jc w:val="left"/>
              <w:rPr>
                <w:sz w:val="24"/>
                <w:szCs w:val="24"/>
              </w:rPr>
            </w:pPr>
          </w:p>
        </w:tc>
        <w:tc>
          <w:tcPr>
            <w:tcW w:w="2661" w:type="dxa"/>
            <w:shd w:val="clear" w:color="auto" w:fill="auto"/>
          </w:tcPr>
          <w:p w:rsidR="00210B58" w:rsidRPr="00210B58" w:rsidRDefault="00210B58" w:rsidP="00210B58">
            <w:pPr>
              <w:pStyle w:val="110"/>
              <w:jc w:val="both"/>
              <w:rPr>
                <w:rStyle w:val="aff6"/>
                <w:b w:val="0"/>
                <w:sz w:val="24"/>
              </w:rPr>
            </w:pPr>
            <w:r w:rsidRPr="00210B58">
              <w:rPr>
                <w:rStyle w:val="aff6"/>
                <w:b w:val="0"/>
                <w:sz w:val="24"/>
              </w:rPr>
              <w:t>Зона режимных территорий</w:t>
            </w:r>
            <w:r w:rsidR="005267D3">
              <w:rPr>
                <w:rStyle w:val="aff6"/>
                <w:b w:val="0"/>
                <w:sz w:val="24"/>
              </w:rPr>
              <w:t xml:space="preserve"> </w:t>
            </w:r>
          </w:p>
        </w:tc>
        <w:tc>
          <w:tcPr>
            <w:tcW w:w="5986" w:type="dxa"/>
          </w:tcPr>
          <w:p w:rsidR="00210B58" w:rsidRPr="00210B58" w:rsidRDefault="00210B58" w:rsidP="00210B58">
            <w:pPr>
              <w:pStyle w:val="aff5"/>
              <w:rPr>
                <w:sz w:val="24"/>
              </w:rPr>
            </w:pPr>
            <w:r w:rsidRPr="00210B58">
              <w:rPr>
                <w:sz w:val="24"/>
              </w:rPr>
              <w:t>8.0 Обеспечение обороны и безопасности</w:t>
            </w:r>
          </w:p>
          <w:p w:rsidR="00210B58" w:rsidRPr="00210B58" w:rsidRDefault="00210B58" w:rsidP="00210B58">
            <w:pPr>
              <w:pStyle w:val="aff5"/>
              <w:rPr>
                <w:sz w:val="24"/>
              </w:rPr>
            </w:pPr>
            <w:r w:rsidRPr="00210B58">
              <w:rPr>
                <w:sz w:val="24"/>
              </w:rPr>
              <w:t>8.1 Обеспечение вооруженных сил</w:t>
            </w:r>
          </w:p>
          <w:p w:rsidR="00210B58" w:rsidRPr="00210B58" w:rsidRDefault="00210B58" w:rsidP="00210B58">
            <w:pPr>
              <w:pStyle w:val="aff5"/>
              <w:rPr>
                <w:sz w:val="24"/>
              </w:rPr>
            </w:pPr>
            <w:r w:rsidRPr="00210B58">
              <w:rPr>
                <w:sz w:val="24"/>
              </w:rPr>
              <w:t>8.3 Обеспечение внутреннего правопорядка</w:t>
            </w:r>
          </w:p>
          <w:p w:rsidR="00210B58" w:rsidRPr="00210B58" w:rsidRDefault="00210B58" w:rsidP="00210B58">
            <w:pPr>
              <w:pStyle w:val="aff5"/>
              <w:rPr>
                <w:sz w:val="24"/>
              </w:rPr>
            </w:pPr>
            <w:r w:rsidRPr="00210B58">
              <w:rPr>
                <w:sz w:val="24"/>
              </w:rPr>
              <w:lastRenderedPageBreak/>
              <w:t>8.4 Обеспечение деятельности по исполнению наказаний</w:t>
            </w:r>
          </w:p>
          <w:p w:rsidR="00210B58" w:rsidRPr="00210B58" w:rsidRDefault="00210B58" w:rsidP="00210B58">
            <w:pPr>
              <w:pStyle w:val="aff5"/>
              <w:rPr>
                <w:sz w:val="24"/>
              </w:rPr>
            </w:pPr>
            <w:r w:rsidRPr="00210B58">
              <w:rPr>
                <w:sz w:val="24"/>
              </w:rPr>
              <w:t>12.0 Земельные участки (территории) общего пользования</w:t>
            </w:r>
          </w:p>
        </w:tc>
        <w:tc>
          <w:tcPr>
            <w:tcW w:w="2835" w:type="dxa"/>
          </w:tcPr>
          <w:p w:rsidR="00210B58" w:rsidRPr="00210B58" w:rsidRDefault="00210B58" w:rsidP="00210B58">
            <w:pPr>
              <w:pStyle w:val="aff5"/>
              <w:rPr>
                <w:sz w:val="24"/>
              </w:rPr>
            </w:pPr>
          </w:p>
        </w:tc>
        <w:tc>
          <w:tcPr>
            <w:tcW w:w="3118" w:type="dxa"/>
          </w:tcPr>
          <w:p w:rsidR="00210B58" w:rsidRPr="00210B58" w:rsidRDefault="00210B58" w:rsidP="00210B58">
            <w:pPr>
              <w:pStyle w:val="aff5"/>
              <w:rPr>
                <w:sz w:val="24"/>
              </w:rPr>
            </w:pPr>
            <w:r w:rsidRPr="00210B58">
              <w:rPr>
                <w:sz w:val="24"/>
              </w:rPr>
              <w:t>3.1 Коммунальное обслуживание</w:t>
            </w:r>
          </w:p>
          <w:p w:rsidR="00210B58" w:rsidRPr="00210B58" w:rsidRDefault="00210B58" w:rsidP="00210B58">
            <w:pPr>
              <w:pStyle w:val="aff5"/>
              <w:rPr>
                <w:sz w:val="24"/>
              </w:rPr>
            </w:pPr>
            <w:r w:rsidRPr="00210B58">
              <w:rPr>
                <w:sz w:val="24"/>
              </w:rPr>
              <w:t xml:space="preserve">4.9 Обслуживание </w:t>
            </w:r>
            <w:r w:rsidRPr="00210B58">
              <w:rPr>
                <w:sz w:val="24"/>
              </w:rPr>
              <w:lastRenderedPageBreak/>
              <w:t>автотранспорта</w:t>
            </w:r>
          </w:p>
          <w:p w:rsidR="00210B58" w:rsidRPr="00210B58" w:rsidRDefault="00210B58" w:rsidP="00210B58">
            <w:pPr>
              <w:pStyle w:val="aff5"/>
              <w:rPr>
                <w:sz w:val="24"/>
              </w:rPr>
            </w:pPr>
            <w:r w:rsidRPr="00210B58">
              <w:rPr>
                <w:sz w:val="24"/>
              </w:rPr>
              <w:t>6.7 Энергетика</w:t>
            </w:r>
          </w:p>
          <w:p w:rsidR="00210B58" w:rsidRPr="00210B58" w:rsidRDefault="00210B58" w:rsidP="00210B58">
            <w:pPr>
              <w:pStyle w:val="aff5"/>
              <w:rPr>
                <w:rStyle w:val="aff6"/>
                <w:sz w:val="24"/>
              </w:rPr>
            </w:pPr>
            <w:r w:rsidRPr="00210B58">
              <w:rPr>
                <w:sz w:val="24"/>
              </w:rPr>
              <w:t>6.8 Связь</w:t>
            </w:r>
          </w:p>
        </w:tc>
      </w:tr>
    </w:tbl>
    <w:p w:rsidR="00210B58" w:rsidRPr="00210B58" w:rsidRDefault="00210B58" w:rsidP="00210B58">
      <w:pPr>
        <w:pStyle w:val="aff5"/>
        <w:jc w:val="center"/>
        <w:rPr>
          <w:sz w:val="24"/>
        </w:rPr>
      </w:pPr>
    </w:p>
    <w:p w:rsidR="00210B58" w:rsidRDefault="00CB315F" w:rsidP="003E6761">
      <w:pPr>
        <w:pStyle w:val="3"/>
      </w:pPr>
      <w:bookmarkStart w:id="71" w:name="_Toc480547845"/>
      <w:r>
        <w:t>Статья 23</w:t>
      </w:r>
      <w:r w:rsidR="00210B58" w:rsidRPr="00210B58">
        <w:t xml:space="preserve">. </w:t>
      </w:r>
      <w:r w:rsidR="00210B58">
        <w:t>Описание ви</w:t>
      </w:r>
      <w:r w:rsidR="00210B58" w:rsidRPr="00210B58">
        <w:t>д</w:t>
      </w:r>
      <w:r w:rsidR="00210B58">
        <w:t xml:space="preserve">ов </w:t>
      </w:r>
      <w:r w:rsidR="00210B58" w:rsidRPr="00210B58">
        <w:t>разрешенного использования</w:t>
      </w:r>
      <w:r w:rsidR="00210B58">
        <w:t xml:space="preserve"> земельных участков. Виды разрешенного использования</w:t>
      </w:r>
      <w:r w:rsidR="00210B58" w:rsidRPr="00210B58">
        <w:t xml:space="preserve"> </w:t>
      </w:r>
      <w:r w:rsidR="00210B58">
        <w:t>объектов капитального строительства</w:t>
      </w:r>
      <w:r w:rsidR="00210B58" w:rsidRPr="00210B58">
        <w:t xml:space="preserve"> </w:t>
      </w:r>
      <w:r w:rsidR="00994DF5">
        <w:t>применительно к виду разрешенного использования земельного участка.</w:t>
      </w:r>
      <w:bookmarkEnd w:id="71"/>
    </w:p>
    <w:p w:rsidR="00210B58" w:rsidRPr="00210B58" w:rsidRDefault="00210B58" w:rsidP="00210B58">
      <w:pPr>
        <w:pStyle w:val="aff5"/>
        <w:jc w:val="center"/>
        <w:rPr>
          <w:sz w:val="24"/>
        </w:rPr>
      </w:pPr>
    </w:p>
    <w:p w:rsidR="00210B58" w:rsidRDefault="00210B58" w:rsidP="00210B58">
      <w:pPr>
        <w:pStyle w:val="aff5"/>
        <w:jc w:val="right"/>
        <w:rPr>
          <w:sz w:val="24"/>
        </w:rPr>
      </w:pPr>
      <w:r w:rsidRPr="00210B58">
        <w:rPr>
          <w:sz w:val="24"/>
        </w:rPr>
        <w:t>Таблица</w:t>
      </w:r>
      <w:r>
        <w:rPr>
          <w:sz w:val="24"/>
        </w:rPr>
        <w:t xml:space="preserve"> № 2</w:t>
      </w:r>
    </w:p>
    <w:p w:rsidR="00210B58" w:rsidRPr="00210B58" w:rsidRDefault="00210B58" w:rsidP="00210B58">
      <w:pPr>
        <w:pStyle w:val="aff5"/>
        <w:jc w:val="right"/>
        <w:rPr>
          <w:sz w:val="24"/>
        </w:rPr>
      </w:pPr>
    </w:p>
    <w:tbl>
      <w:tblPr>
        <w:tblW w:w="15309"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tblPr>
      <w:tblGrid>
        <w:gridCol w:w="729"/>
        <w:gridCol w:w="6359"/>
        <w:gridCol w:w="8221"/>
      </w:tblGrid>
      <w:tr w:rsidR="00210B58" w:rsidRPr="00210B58" w:rsidTr="00210B58">
        <w:trPr>
          <w:trHeight w:val="390"/>
          <w:tblHeader/>
        </w:trPr>
        <w:tc>
          <w:tcPr>
            <w:tcW w:w="729" w:type="dxa"/>
          </w:tcPr>
          <w:p w:rsidR="00210B58" w:rsidRPr="00210B58" w:rsidRDefault="00210B58" w:rsidP="00210B58">
            <w:pPr>
              <w:pStyle w:val="aff5"/>
              <w:jc w:val="center"/>
              <w:rPr>
                <w:sz w:val="24"/>
              </w:rPr>
            </w:pPr>
            <w:r w:rsidRPr="00210B58">
              <w:rPr>
                <w:sz w:val="24"/>
              </w:rPr>
              <w:t>№</w:t>
            </w:r>
          </w:p>
          <w:p w:rsidR="00210B58" w:rsidRPr="00210B58" w:rsidRDefault="00210B58" w:rsidP="00210B58">
            <w:pPr>
              <w:pStyle w:val="aff5"/>
              <w:jc w:val="center"/>
              <w:rPr>
                <w:sz w:val="24"/>
              </w:rPr>
            </w:pPr>
            <w:r w:rsidRPr="00210B58">
              <w:rPr>
                <w:sz w:val="24"/>
              </w:rPr>
              <w:t>п.</w:t>
            </w:r>
          </w:p>
        </w:tc>
        <w:tc>
          <w:tcPr>
            <w:tcW w:w="6359" w:type="dxa"/>
          </w:tcPr>
          <w:p w:rsidR="00210B58" w:rsidRPr="00210B58" w:rsidRDefault="00210B58" w:rsidP="00210B58">
            <w:pPr>
              <w:pStyle w:val="aff5"/>
              <w:rPr>
                <w:sz w:val="24"/>
              </w:rPr>
            </w:pPr>
            <w:r w:rsidRPr="00210B58">
              <w:rPr>
                <w:sz w:val="24"/>
              </w:rPr>
              <w:t>Кодовое обозначение, наименование и описание вида разрешенного использования земельного участка</w:t>
            </w:r>
          </w:p>
        </w:tc>
        <w:tc>
          <w:tcPr>
            <w:tcW w:w="8221" w:type="dxa"/>
            <w:shd w:val="clear" w:color="auto" w:fill="FFFFFF"/>
          </w:tcPr>
          <w:p w:rsidR="00210B58" w:rsidRPr="00210B58" w:rsidRDefault="00210B58" w:rsidP="00210B58">
            <w:pPr>
              <w:pStyle w:val="aff5"/>
              <w:rPr>
                <w:sz w:val="24"/>
              </w:rPr>
            </w:pPr>
            <w:r w:rsidRPr="00210B58">
              <w:rPr>
                <w:sz w:val="24"/>
              </w:rPr>
              <w:t>Вид разрешенного использования объектов капитального строительства</w:t>
            </w:r>
          </w:p>
        </w:tc>
      </w:tr>
      <w:tr w:rsidR="00210B58" w:rsidRPr="00210B58" w:rsidTr="00210B58">
        <w:trPr>
          <w:trHeight w:val="201"/>
          <w:tblHeader/>
        </w:trPr>
        <w:tc>
          <w:tcPr>
            <w:tcW w:w="729" w:type="dxa"/>
          </w:tcPr>
          <w:p w:rsidR="00210B58" w:rsidRPr="00210B58" w:rsidRDefault="00210B58" w:rsidP="00210B58">
            <w:pPr>
              <w:pStyle w:val="aff5"/>
              <w:jc w:val="center"/>
              <w:rPr>
                <w:sz w:val="24"/>
              </w:rPr>
            </w:pPr>
            <w:r w:rsidRPr="00210B58">
              <w:rPr>
                <w:sz w:val="24"/>
              </w:rPr>
              <w:t>1</w:t>
            </w:r>
          </w:p>
        </w:tc>
        <w:tc>
          <w:tcPr>
            <w:tcW w:w="6359" w:type="dxa"/>
          </w:tcPr>
          <w:p w:rsidR="00210B58" w:rsidRPr="00210B58" w:rsidRDefault="00210B58" w:rsidP="00210B58">
            <w:pPr>
              <w:pStyle w:val="aff5"/>
              <w:jc w:val="center"/>
              <w:rPr>
                <w:sz w:val="24"/>
              </w:rPr>
            </w:pPr>
            <w:r w:rsidRPr="00210B58">
              <w:rPr>
                <w:sz w:val="24"/>
              </w:rPr>
              <w:t>2</w:t>
            </w:r>
          </w:p>
        </w:tc>
        <w:tc>
          <w:tcPr>
            <w:tcW w:w="8221" w:type="dxa"/>
            <w:shd w:val="clear" w:color="auto" w:fill="FFFFFF"/>
          </w:tcPr>
          <w:p w:rsidR="00210B58" w:rsidRPr="00210B58" w:rsidRDefault="00210B58" w:rsidP="00210B58">
            <w:pPr>
              <w:pStyle w:val="aff5"/>
              <w:jc w:val="center"/>
              <w:rPr>
                <w:sz w:val="24"/>
              </w:rPr>
            </w:pPr>
            <w:r w:rsidRPr="00210B58">
              <w:rPr>
                <w:sz w:val="24"/>
              </w:rPr>
              <w:t>3</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1.0 Сельскохозяйственное использование</w:t>
            </w:r>
          </w:p>
          <w:p w:rsidR="00210B58" w:rsidRPr="00210B58" w:rsidRDefault="00210B58" w:rsidP="00210B58">
            <w:pPr>
              <w:pStyle w:val="aff5"/>
              <w:rPr>
                <w:sz w:val="24"/>
              </w:rPr>
            </w:pPr>
            <w:r w:rsidRPr="00210B58">
              <w:rPr>
                <w:sz w:val="24"/>
              </w:rPr>
              <w:t>Ведение сельского хозяйства.</w:t>
            </w:r>
          </w:p>
          <w:p w:rsidR="00210B58" w:rsidRPr="00210B58" w:rsidRDefault="00210B58" w:rsidP="00210B58">
            <w:pPr>
              <w:pStyle w:val="aff5"/>
              <w:rPr>
                <w:sz w:val="24"/>
              </w:rPr>
            </w:pPr>
            <w:r w:rsidRPr="00210B58">
              <w:rPr>
                <w:sz w:val="24"/>
              </w:rPr>
              <w:t xml:space="preserve">Содержание данного вида разрешенного использования включает в себя содержание видов разрешенного использования с </w:t>
            </w:r>
            <w:hyperlink w:anchor="Par48" w:tooltip="1.1" w:history="1">
              <w:r w:rsidRPr="00210B58">
                <w:rPr>
                  <w:sz w:val="24"/>
                </w:rPr>
                <w:t>кодами 1.1</w:t>
              </w:r>
            </w:hyperlink>
            <w:r w:rsidRPr="00210B58">
              <w:rPr>
                <w:sz w:val="24"/>
              </w:rPr>
              <w:t xml:space="preserve"> - </w:t>
            </w:r>
            <w:hyperlink w:anchor="Par113" w:tooltip="1.18" w:history="1">
              <w:r w:rsidRPr="00210B58">
                <w:rPr>
                  <w:sz w:val="24"/>
                </w:rPr>
                <w:t>1.18</w:t>
              </w:r>
            </w:hyperlink>
            <w:r w:rsidRPr="00210B58">
              <w:rPr>
                <w:sz w:val="24"/>
              </w:rPr>
              <w:t>, в том числе размещение зданий и сооружений, используемых для хранения и переработки сельскохозяйственной продукции</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 xml:space="preserve">Содержание данного вида разрешенного использования включает в себя содержание видов разрешенного использования с </w:t>
            </w:r>
            <w:hyperlink w:anchor="Par48" w:tooltip="1.1" w:history="1">
              <w:r w:rsidRPr="00210B58">
                <w:rPr>
                  <w:sz w:val="24"/>
                </w:rPr>
                <w:t>кодами 1.1</w:t>
              </w:r>
            </w:hyperlink>
            <w:r w:rsidRPr="00210B58">
              <w:rPr>
                <w:sz w:val="24"/>
              </w:rPr>
              <w:t xml:space="preserve"> - </w:t>
            </w:r>
            <w:hyperlink w:anchor="Par113" w:tooltip="1.18" w:history="1">
              <w:r w:rsidRPr="00210B58">
                <w:rPr>
                  <w:sz w:val="24"/>
                </w:rPr>
                <w:t>1.18</w:t>
              </w:r>
            </w:hyperlink>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ind w:left="641" w:hanging="357"/>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1.1 Растениеводство</w:t>
            </w:r>
          </w:p>
          <w:p w:rsidR="00210B58" w:rsidRPr="00210B58" w:rsidRDefault="00210B58" w:rsidP="00210B58">
            <w:pPr>
              <w:pStyle w:val="aff5"/>
              <w:rPr>
                <w:sz w:val="24"/>
              </w:rPr>
            </w:pPr>
            <w:r w:rsidRPr="00210B58">
              <w:rPr>
                <w:sz w:val="24"/>
              </w:rPr>
              <w:t>Осуществление хозяйственной деятельности, связанной с выращиванием сельскохозяйственных культур.</w:t>
            </w:r>
          </w:p>
          <w:p w:rsidR="00210B58" w:rsidRPr="00210B58" w:rsidRDefault="00210B58" w:rsidP="00210B58">
            <w:pPr>
              <w:pStyle w:val="aff5"/>
              <w:rPr>
                <w:sz w:val="24"/>
              </w:rPr>
            </w:pPr>
            <w:r w:rsidRPr="00210B58">
              <w:rPr>
                <w:sz w:val="24"/>
              </w:rPr>
              <w:t xml:space="preserve">Содержание данного вида разрешенного использования включает в себя содержание видов разрешенного использования с </w:t>
            </w:r>
            <w:hyperlink w:anchor="Par51" w:tooltip="1.2" w:history="1">
              <w:r w:rsidRPr="00210B58">
                <w:rPr>
                  <w:sz w:val="24"/>
                </w:rPr>
                <w:t>кодами 1.2</w:t>
              </w:r>
            </w:hyperlink>
            <w:r w:rsidRPr="00210B58">
              <w:rPr>
                <w:sz w:val="24"/>
              </w:rPr>
              <w:t xml:space="preserve"> - </w:t>
            </w:r>
            <w:hyperlink w:anchor="Par63" w:tooltip="1.6" w:history="1">
              <w:r w:rsidRPr="00210B58">
                <w:rPr>
                  <w:sz w:val="24"/>
                </w:rPr>
                <w:t>1.6</w:t>
              </w:r>
            </w:hyperlink>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Водонапорные башни;</w:t>
            </w:r>
          </w:p>
          <w:p w:rsidR="00210B58" w:rsidRPr="00210B58" w:rsidRDefault="00210B58" w:rsidP="00210B58">
            <w:pPr>
              <w:pStyle w:val="aff5"/>
              <w:rPr>
                <w:sz w:val="24"/>
              </w:rPr>
            </w:pPr>
            <w:r w:rsidRPr="00210B58">
              <w:rPr>
                <w:sz w:val="24"/>
              </w:rPr>
              <w:t>Ангары и гаражи для сельскохозяйственной техники;</w:t>
            </w:r>
          </w:p>
          <w:p w:rsidR="00210B58" w:rsidRPr="00210B58" w:rsidRDefault="00210B58" w:rsidP="00210B58">
            <w:pPr>
              <w:pStyle w:val="aff5"/>
              <w:rPr>
                <w:sz w:val="24"/>
              </w:rPr>
            </w:pPr>
            <w:r w:rsidRPr="00210B58">
              <w:rPr>
                <w:sz w:val="24"/>
              </w:rPr>
              <w:t>Амбары;</w:t>
            </w:r>
          </w:p>
          <w:p w:rsidR="00210B58" w:rsidRPr="00210B58" w:rsidRDefault="00210B58" w:rsidP="00210B58">
            <w:pPr>
              <w:pStyle w:val="aff5"/>
              <w:rPr>
                <w:sz w:val="24"/>
              </w:rPr>
            </w:pPr>
            <w:r w:rsidRPr="00210B58">
              <w:rPr>
                <w:sz w:val="24"/>
              </w:rPr>
              <w:t>Теплицы, оранжереи, парники</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1.2 Выращивание зерновых и иных сельскохозяйственных культур</w:t>
            </w:r>
          </w:p>
          <w:p w:rsidR="00210B58" w:rsidRPr="00210B58" w:rsidRDefault="00210B58" w:rsidP="00210B58">
            <w:pPr>
              <w:pStyle w:val="aff5"/>
              <w:rPr>
                <w:sz w:val="24"/>
              </w:rPr>
            </w:pPr>
            <w:r w:rsidRPr="00210B58">
              <w:rPr>
                <w:sz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1.3 Овощеводство</w:t>
            </w:r>
          </w:p>
          <w:p w:rsidR="00210B58" w:rsidRPr="00210B58" w:rsidRDefault="00210B58" w:rsidP="00210B58">
            <w:pPr>
              <w:pStyle w:val="aff5"/>
              <w:rPr>
                <w:sz w:val="24"/>
              </w:rPr>
            </w:pPr>
            <w:r w:rsidRPr="00210B58">
              <w:rPr>
                <w:sz w:val="24"/>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w:t>
            </w:r>
            <w:r w:rsidRPr="00210B58">
              <w:rPr>
                <w:sz w:val="24"/>
              </w:rPr>
              <w:lastRenderedPageBreak/>
              <w:t>сельскохозяйственных культур, в том числе с использованием теплиц</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lastRenderedPageBreak/>
              <w:t>Водонапорные башни;</w:t>
            </w:r>
          </w:p>
          <w:p w:rsidR="00210B58" w:rsidRPr="00210B58" w:rsidRDefault="00210B58" w:rsidP="00210B58">
            <w:pPr>
              <w:pStyle w:val="aff5"/>
              <w:rPr>
                <w:sz w:val="24"/>
              </w:rPr>
            </w:pPr>
            <w:r w:rsidRPr="00210B58">
              <w:rPr>
                <w:sz w:val="24"/>
              </w:rPr>
              <w:t>Ангары и гаражи для сельскохозяйственной техники;</w:t>
            </w:r>
          </w:p>
          <w:p w:rsidR="00210B58" w:rsidRPr="00210B58" w:rsidRDefault="00210B58" w:rsidP="00210B58">
            <w:pPr>
              <w:pStyle w:val="aff5"/>
              <w:rPr>
                <w:sz w:val="24"/>
              </w:rPr>
            </w:pPr>
            <w:r w:rsidRPr="00210B58">
              <w:rPr>
                <w:sz w:val="24"/>
              </w:rPr>
              <w:t>Амбары;</w:t>
            </w:r>
          </w:p>
          <w:p w:rsidR="00210B58" w:rsidRPr="00210B58" w:rsidRDefault="00210B58" w:rsidP="00210B58">
            <w:pPr>
              <w:pStyle w:val="aff5"/>
              <w:rPr>
                <w:sz w:val="24"/>
              </w:rPr>
            </w:pPr>
            <w:r w:rsidRPr="00210B58">
              <w:rPr>
                <w:sz w:val="24"/>
              </w:rPr>
              <w:t>Теплицы, оранжереи, парники</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1.4 Выращивание тонизирующих, лекарственных, цветочных культур</w:t>
            </w:r>
          </w:p>
          <w:p w:rsidR="00210B58" w:rsidRPr="00210B58" w:rsidRDefault="00210B58" w:rsidP="00210B58">
            <w:pPr>
              <w:pStyle w:val="aff5"/>
              <w:rPr>
                <w:sz w:val="24"/>
              </w:rPr>
            </w:pPr>
            <w:r w:rsidRPr="00210B58">
              <w:rPr>
                <w:sz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Ангары и гаражи для сельскохозяйственной техники;</w:t>
            </w:r>
          </w:p>
          <w:p w:rsidR="00210B58" w:rsidRPr="00210B58" w:rsidRDefault="00210B58" w:rsidP="00210B58">
            <w:pPr>
              <w:pStyle w:val="aff5"/>
              <w:rPr>
                <w:sz w:val="24"/>
              </w:rPr>
            </w:pPr>
            <w:r w:rsidRPr="00210B58">
              <w:rPr>
                <w:sz w:val="24"/>
              </w:rPr>
              <w:t>Амбары;</w:t>
            </w:r>
          </w:p>
          <w:p w:rsidR="00210B58" w:rsidRPr="00210B58" w:rsidRDefault="00210B58" w:rsidP="00210B58">
            <w:pPr>
              <w:pStyle w:val="aff5"/>
              <w:rPr>
                <w:sz w:val="24"/>
              </w:rPr>
            </w:pPr>
            <w:r w:rsidRPr="00210B58">
              <w:rPr>
                <w:sz w:val="24"/>
              </w:rPr>
              <w:t>Водонапорные башни;</w:t>
            </w:r>
          </w:p>
          <w:p w:rsidR="00210B58" w:rsidRPr="00210B58" w:rsidRDefault="00210B58" w:rsidP="00210B58">
            <w:pPr>
              <w:pStyle w:val="aff5"/>
              <w:rPr>
                <w:sz w:val="24"/>
              </w:rPr>
            </w:pPr>
            <w:r w:rsidRPr="00210B58">
              <w:rPr>
                <w:sz w:val="24"/>
              </w:rPr>
              <w:t>Теплицы, оранжереи, парники</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1.5 Садоводство</w:t>
            </w:r>
          </w:p>
          <w:p w:rsidR="00210B58" w:rsidRPr="00210B58" w:rsidRDefault="00210B58" w:rsidP="00210B58">
            <w:pPr>
              <w:pStyle w:val="aff5"/>
              <w:rPr>
                <w:sz w:val="24"/>
              </w:rPr>
            </w:pPr>
            <w:r w:rsidRPr="00210B58">
              <w:rPr>
                <w:sz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Ангары и гаражи для сельскохозяйственной техники;</w:t>
            </w:r>
          </w:p>
          <w:p w:rsidR="00210B58" w:rsidRPr="00210B58" w:rsidRDefault="00210B58" w:rsidP="00210B58">
            <w:pPr>
              <w:pStyle w:val="aff5"/>
              <w:rPr>
                <w:sz w:val="24"/>
              </w:rPr>
            </w:pPr>
            <w:r w:rsidRPr="00210B58">
              <w:rPr>
                <w:sz w:val="24"/>
              </w:rPr>
              <w:t>Амбары;</w:t>
            </w:r>
          </w:p>
          <w:p w:rsidR="00210B58" w:rsidRPr="00210B58" w:rsidRDefault="00210B58" w:rsidP="00210B58">
            <w:pPr>
              <w:pStyle w:val="aff5"/>
              <w:rPr>
                <w:sz w:val="24"/>
              </w:rPr>
            </w:pPr>
            <w:r w:rsidRPr="00210B58">
              <w:rPr>
                <w:sz w:val="24"/>
              </w:rPr>
              <w:t>Водонапорные башни;</w:t>
            </w:r>
          </w:p>
          <w:p w:rsidR="00210B58" w:rsidRPr="00210B58" w:rsidRDefault="00210B58" w:rsidP="00210B58">
            <w:pPr>
              <w:pStyle w:val="aff5"/>
              <w:rPr>
                <w:sz w:val="24"/>
              </w:rPr>
            </w:pPr>
            <w:r w:rsidRPr="00210B58">
              <w:rPr>
                <w:sz w:val="24"/>
              </w:rPr>
              <w:t>Теплицы, оранжереи, парники</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1.6 Выращивание льна и конопли</w:t>
            </w:r>
          </w:p>
          <w:p w:rsidR="00210B58" w:rsidRPr="00210B58" w:rsidRDefault="00210B58" w:rsidP="00210B58">
            <w:pPr>
              <w:pStyle w:val="aff5"/>
              <w:rPr>
                <w:sz w:val="24"/>
              </w:rPr>
            </w:pPr>
            <w:r w:rsidRPr="00210B58">
              <w:rPr>
                <w:sz w:val="24"/>
              </w:rPr>
              <w:t>Осуществление хозяйственной деятельности, в том числе на сельскохозяйственных угодьях, связанной с выращиванием льна, конопли</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1.7 Животноводство</w:t>
            </w:r>
          </w:p>
          <w:p w:rsidR="00210B58" w:rsidRPr="00210B58" w:rsidRDefault="00210B58" w:rsidP="00210B58">
            <w:pPr>
              <w:pStyle w:val="aff5"/>
              <w:rPr>
                <w:sz w:val="24"/>
              </w:rPr>
            </w:pPr>
            <w:r w:rsidRPr="00210B58">
              <w:rPr>
                <w:sz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10B58" w:rsidRPr="00210B58" w:rsidRDefault="00210B58" w:rsidP="00210B58">
            <w:pPr>
              <w:pStyle w:val="aff5"/>
              <w:rPr>
                <w:sz w:val="24"/>
              </w:rPr>
            </w:pPr>
            <w:r w:rsidRPr="00210B58">
              <w:rPr>
                <w:sz w:val="24"/>
              </w:rPr>
              <w:t xml:space="preserve">Содержание данного вида разрешенного использования включает в себя содержание видов разрешенного использования с </w:t>
            </w:r>
            <w:hyperlink w:anchor="Par72" w:tooltip="1.8" w:history="1">
              <w:r w:rsidRPr="00210B58">
                <w:rPr>
                  <w:sz w:val="24"/>
                </w:rPr>
                <w:t>кодами 1.8</w:t>
              </w:r>
            </w:hyperlink>
            <w:r w:rsidRPr="00210B58">
              <w:rPr>
                <w:sz w:val="24"/>
              </w:rPr>
              <w:t xml:space="preserve"> - </w:t>
            </w:r>
            <w:hyperlink w:anchor="Par87" w:tooltip="1.11" w:history="1">
              <w:r w:rsidRPr="00210B58">
                <w:rPr>
                  <w:sz w:val="24"/>
                </w:rPr>
                <w:t>1.11</w:t>
              </w:r>
            </w:hyperlink>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Ангары и гаражи для сельскохозяйственной техники;</w:t>
            </w:r>
          </w:p>
          <w:p w:rsidR="00210B58" w:rsidRPr="00210B58" w:rsidRDefault="00210B58" w:rsidP="00210B58">
            <w:pPr>
              <w:pStyle w:val="aff5"/>
              <w:rPr>
                <w:sz w:val="24"/>
              </w:rPr>
            </w:pPr>
            <w:r w:rsidRPr="00210B58">
              <w:rPr>
                <w:sz w:val="24"/>
              </w:rPr>
              <w:t>Амбары;</w:t>
            </w:r>
          </w:p>
          <w:p w:rsidR="00210B58" w:rsidRPr="00210B58" w:rsidRDefault="00210B58" w:rsidP="00210B58">
            <w:pPr>
              <w:pStyle w:val="aff5"/>
              <w:rPr>
                <w:sz w:val="24"/>
              </w:rPr>
            </w:pPr>
            <w:r w:rsidRPr="00210B58">
              <w:rPr>
                <w:sz w:val="24"/>
              </w:rPr>
              <w:t>Водонапорные башни;</w:t>
            </w:r>
          </w:p>
          <w:p w:rsidR="00210B58" w:rsidRPr="00210B58" w:rsidRDefault="00210B58" w:rsidP="00210B58">
            <w:pPr>
              <w:pStyle w:val="aff5"/>
              <w:rPr>
                <w:sz w:val="24"/>
              </w:rPr>
            </w:pPr>
            <w:r w:rsidRPr="00210B58">
              <w:rPr>
                <w:sz w:val="24"/>
              </w:rPr>
              <w:t>Животноводческие комплексы;</w:t>
            </w:r>
          </w:p>
          <w:p w:rsidR="00210B58" w:rsidRPr="00210B58" w:rsidRDefault="00210B58" w:rsidP="00210B58">
            <w:pPr>
              <w:pStyle w:val="aff5"/>
              <w:rPr>
                <w:sz w:val="24"/>
              </w:rPr>
            </w:pPr>
            <w:r w:rsidRPr="00210B58">
              <w:rPr>
                <w:sz w:val="24"/>
              </w:rPr>
              <w:t>Фермы;</w:t>
            </w:r>
          </w:p>
          <w:p w:rsidR="00210B58" w:rsidRPr="00210B58" w:rsidRDefault="00210B58" w:rsidP="00210B58">
            <w:pPr>
              <w:pStyle w:val="aff5"/>
              <w:rPr>
                <w:sz w:val="24"/>
              </w:rPr>
            </w:pPr>
            <w:r w:rsidRPr="00210B58">
              <w:rPr>
                <w:sz w:val="24"/>
              </w:rPr>
              <w:t>Здания, сооружения, используемые для содержания и разведения сельскохозяйственных животных;</w:t>
            </w:r>
          </w:p>
          <w:p w:rsidR="00210B58" w:rsidRPr="00210B58" w:rsidRDefault="00210B58" w:rsidP="00210B58">
            <w:pPr>
              <w:pStyle w:val="aff5"/>
              <w:rPr>
                <w:sz w:val="24"/>
              </w:rPr>
            </w:pPr>
            <w:r w:rsidRPr="00210B58">
              <w:rPr>
                <w:sz w:val="24"/>
              </w:rPr>
              <w:t>Здания, сооружения, используемые для производства, хранения и первичной переработки сельскохозяйственной продукции</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1.8 Скотоводство</w:t>
            </w:r>
          </w:p>
          <w:p w:rsidR="00210B58" w:rsidRPr="00210B58" w:rsidRDefault="00210B58" w:rsidP="00210B58">
            <w:pPr>
              <w:pStyle w:val="aff5"/>
              <w:rPr>
                <w:sz w:val="24"/>
              </w:rPr>
            </w:pPr>
            <w:r w:rsidRPr="00210B58">
              <w:rPr>
                <w:sz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10B58" w:rsidRPr="00210B58" w:rsidRDefault="00210B58" w:rsidP="00210B58">
            <w:pPr>
              <w:pStyle w:val="aff5"/>
              <w:rPr>
                <w:sz w:val="24"/>
              </w:rPr>
            </w:pPr>
            <w:r w:rsidRPr="00210B58">
              <w:rPr>
                <w:sz w:val="24"/>
              </w:rPr>
              <w:lastRenderedPageBreak/>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210B58" w:rsidRPr="00210B58" w:rsidRDefault="00210B58" w:rsidP="00210B58">
            <w:pPr>
              <w:pStyle w:val="aff5"/>
              <w:rPr>
                <w:sz w:val="24"/>
              </w:rPr>
            </w:pPr>
            <w:r w:rsidRPr="00210B58">
              <w:rPr>
                <w:sz w:val="24"/>
              </w:rPr>
              <w:t>разведение племенных животных, производство и использование племенной продукции (материала)</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lastRenderedPageBreak/>
              <w:t>Ангары и гаражи для сельскохозяйственной техники;</w:t>
            </w:r>
          </w:p>
          <w:p w:rsidR="00210B58" w:rsidRPr="00210B58" w:rsidRDefault="00210B58" w:rsidP="00210B58">
            <w:pPr>
              <w:pStyle w:val="aff5"/>
              <w:rPr>
                <w:sz w:val="24"/>
              </w:rPr>
            </w:pPr>
            <w:r w:rsidRPr="00210B58">
              <w:rPr>
                <w:sz w:val="24"/>
              </w:rPr>
              <w:t>Амбары;</w:t>
            </w:r>
          </w:p>
          <w:p w:rsidR="00210B58" w:rsidRPr="00210B58" w:rsidRDefault="00210B58" w:rsidP="00210B58">
            <w:pPr>
              <w:pStyle w:val="aff5"/>
              <w:rPr>
                <w:sz w:val="24"/>
              </w:rPr>
            </w:pPr>
            <w:r w:rsidRPr="00210B58">
              <w:rPr>
                <w:sz w:val="24"/>
              </w:rPr>
              <w:t>Водонапорные башни;</w:t>
            </w:r>
          </w:p>
          <w:p w:rsidR="00210B58" w:rsidRPr="00210B58" w:rsidRDefault="00210B58" w:rsidP="00210B58">
            <w:pPr>
              <w:pStyle w:val="aff5"/>
              <w:rPr>
                <w:sz w:val="24"/>
              </w:rPr>
            </w:pPr>
            <w:r w:rsidRPr="00210B58">
              <w:rPr>
                <w:sz w:val="24"/>
              </w:rPr>
              <w:t>Здания, сооружения, используемые для содержания и разведения сельскохозяйственных животных</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1.9 Звероводство</w:t>
            </w:r>
          </w:p>
          <w:p w:rsidR="00210B58" w:rsidRPr="00210B58" w:rsidRDefault="00210B58" w:rsidP="00210B58">
            <w:pPr>
              <w:pStyle w:val="aff5"/>
              <w:rPr>
                <w:sz w:val="24"/>
              </w:rPr>
            </w:pPr>
            <w:r w:rsidRPr="00210B58">
              <w:rPr>
                <w:sz w:val="24"/>
              </w:rPr>
              <w:t>Осуществление хозяйственной деятельности, связанной с разведением в неволе ценных пушных зверей;</w:t>
            </w:r>
          </w:p>
          <w:p w:rsidR="00210B58" w:rsidRPr="00210B58" w:rsidRDefault="00210B58" w:rsidP="00210B58">
            <w:pPr>
              <w:pStyle w:val="aff5"/>
              <w:rPr>
                <w:sz w:val="24"/>
              </w:rPr>
            </w:pPr>
            <w:r w:rsidRPr="00210B58">
              <w:rPr>
                <w:sz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10B58" w:rsidRPr="00210B58" w:rsidRDefault="00210B58" w:rsidP="00210B58">
            <w:pPr>
              <w:pStyle w:val="aff5"/>
              <w:rPr>
                <w:sz w:val="24"/>
              </w:rPr>
            </w:pPr>
            <w:r w:rsidRPr="00210B58">
              <w:rPr>
                <w:sz w:val="24"/>
              </w:rPr>
              <w:t>разведение племенных животных, производство и использование племенной продукции (материала)</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Ангары и гаражи для сельскохозяйственной техники;</w:t>
            </w:r>
          </w:p>
          <w:p w:rsidR="00210B58" w:rsidRPr="00210B58" w:rsidRDefault="00210B58" w:rsidP="00210B58">
            <w:pPr>
              <w:pStyle w:val="aff5"/>
              <w:rPr>
                <w:sz w:val="24"/>
              </w:rPr>
            </w:pPr>
            <w:r w:rsidRPr="00210B58">
              <w:rPr>
                <w:sz w:val="24"/>
              </w:rPr>
              <w:t>Амбары;</w:t>
            </w:r>
          </w:p>
          <w:p w:rsidR="00210B58" w:rsidRPr="00210B58" w:rsidRDefault="00210B58" w:rsidP="00210B58">
            <w:pPr>
              <w:pStyle w:val="aff5"/>
              <w:rPr>
                <w:sz w:val="24"/>
              </w:rPr>
            </w:pPr>
            <w:r w:rsidRPr="00210B58">
              <w:rPr>
                <w:sz w:val="24"/>
              </w:rPr>
              <w:t>Водонапорные башни;</w:t>
            </w:r>
          </w:p>
          <w:p w:rsidR="00210B58" w:rsidRPr="00210B58" w:rsidRDefault="00210B58" w:rsidP="00210B58">
            <w:pPr>
              <w:pStyle w:val="aff5"/>
              <w:rPr>
                <w:sz w:val="24"/>
              </w:rPr>
            </w:pPr>
            <w:r w:rsidRPr="00210B58">
              <w:rPr>
                <w:sz w:val="24"/>
              </w:rPr>
              <w:t>Здания, сооружения, используемые для содержания и разведения животных, производства, хранения и первичной переработки продукции;</w:t>
            </w:r>
          </w:p>
          <w:p w:rsidR="00210B58" w:rsidRPr="00210B58" w:rsidRDefault="00210B58" w:rsidP="00210B58">
            <w:pPr>
              <w:pStyle w:val="aff5"/>
              <w:rPr>
                <w:sz w:val="24"/>
              </w:rPr>
            </w:pPr>
            <w:r w:rsidRPr="00210B58">
              <w:rPr>
                <w:sz w:val="24"/>
              </w:rPr>
              <w:t>Здания, сооружения, используемые для разведения племенных животных, производства и использования племенной продукции (материала)</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1.10 Птицеводство</w:t>
            </w:r>
          </w:p>
          <w:p w:rsidR="00210B58" w:rsidRPr="00210B58" w:rsidRDefault="00210B58" w:rsidP="00210B58">
            <w:pPr>
              <w:pStyle w:val="aff5"/>
              <w:rPr>
                <w:sz w:val="24"/>
              </w:rPr>
            </w:pPr>
            <w:r w:rsidRPr="00210B58">
              <w:rPr>
                <w:sz w:val="24"/>
              </w:rPr>
              <w:t>Осуществление хозяйственной деятельности, связанной с разведением домашних пород птиц, в том числе водоплавающих;</w:t>
            </w:r>
          </w:p>
          <w:p w:rsidR="00210B58" w:rsidRPr="00210B58" w:rsidRDefault="00210B58" w:rsidP="00210B58">
            <w:pPr>
              <w:pStyle w:val="aff5"/>
              <w:rPr>
                <w:sz w:val="24"/>
              </w:rPr>
            </w:pPr>
            <w:r w:rsidRPr="00210B58">
              <w:rPr>
                <w:sz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210B58" w:rsidRPr="00210B58" w:rsidRDefault="00210B58" w:rsidP="00210B58">
            <w:pPr>
              <w:pStyle w:val="aff5"/>
              <w:rPr>
                <w:sz w:val="24"/>
              </w:rPr>
            </w:pPr>
            <w:r w:rsidRPr="00210B58">
              <w:rPr>
                <w:sz w:val="24"/>
              </w:rPr>
              <w:t>разведение племенных животных, производство и использование племенной продукции (материала)</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Ангары и гаражи для сельскохозяйственной техники;</w:t>
            </w:r>
          </w:p>
          <w:p w:rsidR="00210B58" w:rsidRPr="00210B58" w:rsidRDefault="00210B58" w:rsidP="00210B58">
            <w:pPr>
              <w:pStyle w:val="aff5"/>
              <w:rPr>
                <w:sz w:val="24"/>
              </w:rPr>
            </w:pPr>
            <w:r w:rsidRPr="00210B58">
              <w:rPr>
                <w:sz w:val="24"/>
              </w:rPr>
              <w:t>Амбары;</w:t>
            </w:r>
          </w:p>
          <w:p w:rsidR="00210B58" w:rsidRPr="00210B58" w:rsidRDefault="00210B58" w:rsidP="00210B58">
            <w:pPr>
              <w:pStyle w:val="aff5"/>
              <w:rPr>
                <w:sz w:val="24"/>
              </w:rPr>
            </w:pPr>
            <w:r w:rsidRPr="00210B58">
              <w:rPr>
                <w:sz w:val="24"/>
              </w:rPr>
              <w:t>Водонапорные башни;</w:t>
            </w:r>
          </w:p>
          <w:p w:rsidR="00210B58" w:rsidRPr="00210B58" w:rsidRDefault="00210B58" w:rsidP="00210B58">
            <w:pPr>
              <w:pStyle w:val="aff5"/>
              <w:rPr>
                <w:sz w:val="24"/>
              </w:rPr>
            </w:pPr>
            <w:r w:rsidRPr="00210B58">
              <w:rPr>
                <w:sz w:val="24"/>
              </w:rPr>
              <w:t>Фермы;</w:t>
            </w:r>
          </w:p>
          <w:p w:rsidR="00210B58" w:rsidRPr="00210B58" w:rsidRDefault="00210B58" w:rsidP="00210B58">
            <w:pPr>
              <w:pStyle w:val="aff5"/>
              <w:rPr>
                <w:sz w:val="24"/>
              </w:rPr>
            </w:pPr>
            <w:r w:rsidRPr="00210B58">
              <w:rPr>
                <w:sz w:val="24"/>
              </w:rPr>
              <w:t>Птицефабрики;</w:t>
            </w:r>
          </w:p>
          <w:p w:rsidR="00210B58" w:rsidRPr="00210B58" w:rsidRDefault="00210B58" w:rsidP="00210B58">
            <w:pPr>
              <w:pStyle w:val="aff5"/>
              <w:rPr>
                <w:sz w:val="24"/>
              </w:rPr>
            </w:pPr>
            <w:r w:rsidRPr="00210B58">
              <w:rPr>
                <w:sz w:val="24"/>
              </w:rPr>
              <w:t>Строения для содержания скота и птицы;</w:t>
            </w:r>
          </w:p>
          <w:p w:rsidR="00210B58" w:rsidRPr="00210B58" w:rsidRDefault="00210B58" w:rsidP="00210B58">
            <w:pPr>
              <w:pStyle w:val="aff5"/>
              <w:rPr>
                <w:sz w:val="24"/>
              </w:rPr>
            </w:pPr>
            <w:r w:rsidRPr="00210B58">
              <w:rPr>
                <w:sz w:val="24"/>
              </w:rPr>
              <w:t>Здания, сооружения, используемые для содержания и разведения животных, производства, хранения и первичной переработки продукции птицеводства</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1.11 Свиноводство</w:t>
            </w:r>
          </w:p>
          <w:p w:rsidR="00210B58" w:rsidRPr="00210B58" w:rsidRDefault="00210B58" w:rsidP="00210B58">
            <w:pPr>
              <w:pStyle w:val="aff5"/>
              <w:rPr>
                <w:sz w:val="24"/>
              </w:rPr>
            </w:pPr>
            <w:r w:rsidRPr="00210B58">
              <w:rPr>
                <w:sz w:val="24"/>
              </w:rPr>
              <w:t>Осуществление хозяйственной деятельности, связанной с разведением свиней;</w:t>
            </w:r>
          </w:p>
          <w:p w:rsidR="00210B58" w:rsidRPr="00210B58" w:rsidRDefault="00210B58" w:rsidP="00210B58">
            <w:pPr>
              <w:pStyle w:val="aff5"/>
              <w:rPr>
                <w:sz w:val="24"/>
              </w:rPr>
            </w:pPr>
            <w:r w:rsidRPr="00210B58">
              <w:rPr>
                <w:sz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10B58" w:rsidRPr="00210B58" w:rsidRDefault="00210B58" w:rsidP="00210B58">
            <w:pPr>
              <w:pStyle w:val="aff5"/>
              <w:rPr>
                <w:sz w:val="24"/>
              </w:rPr>
            </w:pPr>
            <w:r w:rsidRPr="00210B58">
              <w:rPr>
                <w:sz w:val="24"/>
              </w:rPr>
              <w:t>разведение племенных животных, производство и использование племенной продукции (материала)</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Ангары и гаражи для сельскохозяйственной техники;</w:t>
            </w:r>
          </w:p>
          <w:p w:rsidR="00210B58" w:rsidRPr="00210B58" w:rsidRDefault="00210B58" w:rsidP="00210B58">
            <w:pPr>
              <w:pStyle w:val="aff5"/>
              <w:rPr>
                <w:sz w:val="24"/>
              </w:rPr>
            </w:pPr>
            <w:r w:rsidRPr="00210B58">
              <w:rPr>
                <w:sz w:val="24"/>
              </w:rPr>
              <w:t>Амбары;</w:t>
            </w:r>
          </w:p>
          <w:p w:rsidR="00210B58" w:rsidRPr="00210B58" w:rsidRDefault="00210B58" w:rsidP="00210B58">
            <w:pPr>
              <w:pStyle w:val="aff5"/>
              <w:rPr>
                <w:sz w:val="24"/>
              </w:rPr>
            </w:pPr>
            <w:r w:rsidRPr="00210B58">
              <w:rPr>
                <w:sz w:val="24"/>
              </w:rPr>
              <w:t>Водонапорные башни;</w:t>
            </w:r>
          </w:p>
          <w:p w:rsidR="00210B58" w:rsidRPr="00210B58" w:rsidRDefault="00210B58" w:rsidP="00210B58">
            <w:pPr>
              <w:pStyle w:val="aff5"/>
              <w:rPr>
                <w:sz w:val="24"/>
              </w:rPr>
            </w:pPr>
            <w:r w:rsidRPr="00210B58">
              <w:rPr>
                <w:sz w:val="24"/>
              </w:rPr>
              <w:t>Животноводческие комплексы;</w:t>
            </w:r>
          </w:p>
          <w:p w:rsidR="00210B58" w:rsidRPr="00210B58" w:rsidRDefault="00210B58" w:rsidP="00210B58">
            <w:pPr>
              <w:pStyle w:val="aff5"/>
              <w:rPr>
                <w:sz w:val="24"/>
              </w:rPr>
            </w:pPr>
            <w:r w:rsidRPr="00210B58">
              <w:rPr>
                <w:sz w:val="24"/>
              </w:rPr>
              <w:t>Фермы;</w:t>
            </w:r>
          </w:p>
          <w:p w:rsidR="00210B58" w:rsidRPr="00210B58" w:rsidRDefault="00210B58" w:rsidP="00210B58">
            <w:pPr>
              <w:pStyle w:val="aff5"/>
              <w:rPr>
                <w:sz w:val="24"/>
              </w:rPr>
            </w:pPr>
            <w:r w:rsidRPr="00210B58">
              <w:rPr>
                <w:sz w:val="24"/>
              </w:rPr>
              <w:t>Здания, сооружения, используемые для осуществления хозяйственной деятельности, связанной с разведением свиней;</w:t>
            </w:r>
          </w:p>
          <w:p w:rsidR="00210B58" w:rsidRPr="00210B58" w:rsidRDefault="00210B58" w:rsidP="00210B58">
            <w:pPr>
              <w:pStyle w:val="aff5"/>
              <w:rPr>
                <w:sz w:val="24"/>
              </w:rPr>
            </w:pPr>
            <w:r w:rsidRPr="00210B58">
              <w:rPr>
                <w:sz w:val="24"/>
              </w:rPr>
              <w:t>Здания, сооружения, используемые для содержания и разведения животных;</w:t>
            </w:r>
          </w:p>
          <w:p w:rsidR="00210B58" w:rsidRPr="00210B58" w:rsidRDefault="00210B58" w:rsidP="00210B58">
            <w:pPr>
              <w:pStyle w:val="aff5"/>
              <w:rPr>
                <w:sz w:val="24"/>
              </w:rPr>
            </w:pPr>
            <w:r w:rsidRPr="00210B58">
              <w:rPr>
                <w:sz w:val="24"/>
              </w:rPr>
              <w:t>Здания, сооружения, используемые для производства, хранения и первичной переработки продукции</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1.12 Пчеловодство</w:t>
            </w:r>
          </w:p>
          <w:p w:rsidR="00210B58" w:rsidRPr="00210B58" w:rsidRDefault="00210B58" w:rsidP="00210B58">
            <w:pPr>
              <w:pStyle w:val="aff5"/>
              <w:rPr>
                <w:sz w:val="24"/>
              </w:rPr>
            </w:pPr>
            <w:r w:rsidRPr="00210B58">
              <w:rPr>
                <w:sz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210B58" w:rsidRPr="00210B58" w:rsidRDefault="00210B58" w:rsidP="00210B58">
            <w:pPr>
              <w:pStyle w:val="aff5"/>
              <w:rPr>
                <w:sz w:val="24"/>
              </w:rPr>
            </w:pPr>
            <w:r w:rsidRPr="00210B58">
              <w:rPr>
                <w:sz w:val="24"/>
              </w:rPr>
              <w:t>размещение ульев, иных объектов и оборудования, необходимого для пчеловодства и разведениях иных полезных насекомых;</w:t>
            </w:r>
          </w:p>
          <w:p w:rsidR="00210B58" w:rsidRPr="00210B58" w:rsidRDefault="00210B58" w:rsidP="00210B58">
            <w:pPr>
              <w:pStyle w:val="aff5"/>
              <w:rPr>
                <w:sz w:val="24"/>
              </w:rPr>
            </w:pPr>
            <w:r w:rsidRPr="00210B58">
              <w:rPr>
                <w:sz w:val="24"/>
              </w:rPr>
              <w:t>размещение сооружений, используемых для хранения и первичной переработки продукции пчеловодства</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Сооружения, используемые для хранения и первичной переработки продукции пчеловодства</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1.13 Рыбоводство</w:t>
            </w:r>
          </w:p>
          <w:p w:rsidR="00210B58" w:rsidRPr="00210B58" w:rsidRDefault="00210B58" w:rsidP="00210B58">
            <w:pPr>
              <w:pStyle w:val="aff5"/>
              <w:rPr>
                <w:sz w:val="24"/>
              </w:rPr>
            </w:pPr>
            <w:r w:rsidRPr="00210B58">
              <w:rPr>
                <w:sz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210B58">
              <w:rPr>
                <w:sz w:val="24"/>
              </w:rPr>
              <w:t>аквакультуры</w:t>
            </w:r>
            <w:proofErr w:type="spellEnd"/>
            <w:r w:rsidRPr="00210B58">
              <w:rPr>
                <w:sz w:val="24"/>
              </w:rPr>
              <w:t>);</w:t>
            </w:r>
          </w:p>
          <w:p w:rsidR="00210B58" w:rsidRPr="00210B58" w:rsidRDefault="00210B58" w:rsidP="00210B58">
            <w:pPr>
              <w:pStyle w:val="aff5"/>
              <w:rPr>
                <w:sz w:val="24"/>
              </w:rPr>
            </w:pPr>
            <w:r w:rsidRPr="00210B58">
              <w:rPr>
                <w:sz w:val="24"/>
              </w:rPr>
              <w:t>размещение зданий, сооружений, оборудования, необходимых для осуществления рыбоводства (</w:t>
            </w:r>
            <w:proofErr w:type="spellStart"/>
            <w:r w:rsidRPr="00210B58">
              <w:rPr>
                <w:sz w:val="24"/>
              </w:rPr>
              <w:t>аквакультуры</w:t>
            </w:r>
            <w:proofErr w:type="spellEnd"/>
            <w:r w:rsidRPr="00210B58">
              <w:rPr>
                <w:sz w:val="24"/>
              </w:rPr>
              <w:t>)</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Здания, сооружения, необходимые для осуществления хозяйственной деятельности, связанной с разведением и (или) содержанием, выращиванием объектов рыбоводства (</w:t>
            </w:r>
            <w:proofErr w:type="spellStart"/>
            <w:r w:rsidRPr="00210B58">
              <w:rPr>
                <w:sz w:val="24"/>
              </w:rPr>
              <w:t>аквакультуры</w:t>
            </w:r>
            <w:proofErr w:type="spellEnd"/>
            <w:r w:rsidRPr="00210B58">
              <w:rPr>
                <w:sz w:val="24"/>
              </w:rPr>
              <w:t>);</w:t>
            </w:r>
          </w:p>
          <w:p w:rsidR="00210B58" w:rsidRPr="00210B58" w:rsidRDefault="00210B58" w:rsidP="00210B58">
            <w:pPr>
              <w:pStyle w:val="aff5"/>
              <w:rPr>
                <w:sz w:val="24"/>
              </w:rPr>
            </w:pPr>
            <w:r w:rsidRPr="00210B58">
              <w:rPr>
                <w:sz w:val="24"/>
              </w:rPr>
              <w:t>Здания, сооружения, необходимые для осуществления рыбоводства (</w:t>
            </w:r>
            <w:proofErr w:type="spellStart"/>
            <w:r w:rsidRPr="00210B58">
              <w:rPr>
                <w:sz w:val="24"/>
              </w:rPr>
              <w:t>аквакультуры</w:t>
            </w:r>
            <w:proofErr w:type="spellEnd"/>
            <w:r w:rsidRPr="00210B58">
              <w:rPr>
                <w:sz w:val="24"/>
              </w:rPr>
              <w:t>)</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1.14 Научное обеспечение сельского хозяйства</w:t>
            </w:r>
          </w:p>
          <w:p w:rsidR="00210B58" w:rsidRPr="00210B58" w:rsidRDefault="00210B58" w:rsidP="00210B58">
            <w:pPr>
              <w:pStyle w:val="aff5"/>
              <w:rPr>
                <w:sz w:val="24"/>
              </w:rPr>
            </w:pPr>
            <w:r w:rsidRPr="00210B58">
              <w:rPr>
                <w:sz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210B58" w:rsidRPr="00210B58" w:rsidRDefault="00210B58" w:rsidP="00210B58">
            <w:pPr>
              <w:pStyle w:val="aff5"/>
              <w:rPr>
                <w:sz w:val="24"/>
              </w:rPr>
            </w:pPr>
            <w:r w:rsidRPr="00210B58">
              <w:rPr>
                <w:sz w:val="24"/>
              </w:rPr>
              <w:t>размещение коллекций генетических ресурсов растений</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Ангары и гаражи для сельскохозяйственной техники;</w:t>
            </w:r>
          </w:p>
          <w:p w:rsidR="00210B58" w:rsidRPr="00210B58" w:rsidRDefault="00210B58" w:rsidP="00210B58">
            <w:pPr>
              <w:pStyle w:val="aff5"/>
              <w:rPr>
                <w:sz w:val="24"/>
              </w:rPr>
            </w:pPr>
            <w:r w:rsidRPr="00210B58">
              <w:rPr>
                <w:sz w:val="24"/>
              </w:rPr>
              <w:t>Амбары;</w:t>
            </w:r>
          </w:p>
          <w:p w:rsidR="00210B58" w:rsidRPr="00210B58" w:rsidRDefault="00210B58" w:rsidP="00210B58">
            <w:pPr>
              <w:pStyle w:val="aff5"/>
              <w:rPr>
                <w:sz w:val="24"/>
              </w:rPr>
            </w:pPr>
            <w:r w:rsidRPr="00210B58">
              <w:rPr>
                <w:sz w:val="24"/>
              </w:rPr>
              <w:t>Водонапорные башни;</w:t>
            </w:r>
          </w:p>
          <w:p w:rsidR="00210B58" w:rsidRPr="00210B58" w:rsidRDefault="00210B58" w:rsidP="00210B58">
            <w:pPr>
              <w:pStyle w:val="aff5"/>
              <w:rPr>
                <w:sz w:val="24"/>
              </w:rPr>
            </w:pPr>
            <w:r w:rsidRPr="00210B58">
              <w:rPr>
                <w:sz w:val="24"/>
              </w:rPr>
              <w:t>Животноводческие комплексы;</w:t>
            </w:r>
          </w:p>
          <w:p w:rsidR="00210B58" w:rsidRPr="00210B58" w:rsidRDefault="00210B58" w:rsidP="00210B58">
            <w:pPr>
              <w:pStyle w:val="aff5"/>
              <w:rPr>
                <w:sz w:val="24"/>
              </w:rPr>
            </w:pPr>
            <w:r w:rsidRPr="00210B58">
              <w:rPr>
                <w:sz w:val="24"/>
              </w:rPr>
              <w:t>Фермы;</w:t>
            </w:r>
          </w:p>
          <w:p w:rsidR="00210B58" w:rsidRPr="00210B58" w:rsidRDefault="00210B58" w:rsidP="00210B58">
            <w:pPr>
              <w:pStyle w:val="aff5"/>
              <w:rPr>
                <w:sz w:val="24"/>
              </w:rPr>
            </w:pPr>
            <w:r w:rsidRPr="00210B58">
              <w:rPr>
                <w:sz w:val="24"/>
              </w:rPr>
              <w:t>Здания, сооружения, используемые для содержания и разведения животных;</w:t>
            </w:r>
          </w:p>
          <w:p w:rsidR="00210B58" w:rsidRPr="00210B58" w:rsidRDefault="00210B58" w:rsidP="00210B58">
            <w:pPr>
              <w:pStyle w:val="aff5"/>
              <w:rPr>
                <w:sz w:val="24"/>
              </w:rPr>
            </w:pPr>
            <w:r w:rsidRPr="00210B58">
              <w:rPr>
                <w:sz w:val="24"/>
              </w:rPr>
              <w:t>Теплицы, оранжереи, парники;</w:t>
            </w:r>
          </w:p>
          <w:p w:rsidR="00210B58" w:rsidRPr="00210B58" w:rsidRDefault="00210B58" w:rsidP="00210B58">
            <w:pPr>
              <w:pStyle w:val="aff5"/>
              <w:rPr>
                <w:sz w:val="24"/>
              </w:rPr>
            </w:pPr>
            <w:r w:rsidRPr="00210B58">
              <w:rPr>
                <w:sz w:val="24"/>
              </w:rPr>
              <w:t>Питомники;</w:t>
            </w:r>
          </w:p>
          <w:p w:rsidR="00210B58" w:rsidRPr="00210B58" w:rsidRDefault="00210B58" w:rsidP="00210B58">
            <w:pPr>
              <w:pStyle w:val="aff5"/>
              <w:rPr>
                <w:sz w:val="24"/>
              </w:rPr>
            </w:pPr>
            <w:r w:rsidRPr="00210B58">
              <w:rPr>
                <w:sz w:val="24"/>
              </w:rPr>
              <w:t>Машинно-транспортные и ремонтные станции;</w:t>
            </w:r>
          </w:p>
          <w:p w:rsidR="00210B58" w:rsidRPr="00210B58" w:rsidRDefault="00210B58" w:rsidP="00210B58">
            <w:pPr>
              <w:pStyle w:val="aff5"/>
              <w:rPr>
                <w:sz w:val="24"/>
              </w:rPr>
            </w:pPr>
            <w:r w:rsidRPr="00210B58">
              <w:rPr>
                <w:sz w:val="24"/>
              </w:rPr>
              <w:t>Трансформаторные станции</w:t>
            </w:r>
          </w:p>
          <w:p w:rsidR="00210B58" w:rsidRPr="00210B58" w:rsidRDefault="00210B58" w:rsidP="00210B58">
            <w:pPr>
              <w:pStyle w:val="aff5"/>
              <w:rPr>
                <w:sz w:val="24"/>
              </w:rPr>
            </w:pPr>
            <w:r w:rsidRPr="00210B58">
              <w:rPr>
                <w:sz w:val="24"/>
              </w:rPr>
              <w:t>Объекты капитального строительства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1.15 Хранение и переработка сельскохозяйственной продукции</w:t>
            </w:r>
          </w:p>
          <w:p w:rsidR="00210B58" w:rsidRPr="00210B58" w:rsidRDefault="00210B58" w:rsidP="00210B58">
            <w:pPr>
              <w:pStyle w:val="aff5"/>
              <w:rPr>
                <w:sz w:val="24"/>
              </w:rPr>
            </w:pPr>
            <w:r w:rsidRPr="00210B58">
              <w:rPr>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Мельницы, элеваторы</w:t>
            </w:r>
          </w:p>
          <w:p w:rsidR="00210B58" w:rsidRPr="00210B58" w:rsidRDefault="00210B58" w:rsidP="00210B58">
            <w:pPr>
              <w:pStyle w:val="aff5"/>
              <w:rPr>
                <w:sz w:val="24"/>
              </w:rPr>
            </w:pPr>
            <w:r w:rsidRPr="00210B58">
              <w:rPr>
                <w:sz w:val="24"/>
              </w:rPr>
              <w:t>Здания, сооружения, используемые для производства, хранения, первичной и глубокой переработки сельскохозяйственной продукции</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 xml:space="preserve">1.16 Ведение личного подсобного хозяйства на полевых </w:t>
            </w:r>
            <w:r w:rsidRPr="00210B58">
              <w:rPr>
                <w:b/>
                <w:sz w:val="24"/>
              </w:rPr>
              <w:lastRenderedPageBreak/>
              <w:t>участках</w:t>
            </w:r>
          </w:p>
          <w:p w:rsidR="00210B58" w:rsidRPr="00210B58" w:rsidRDefault="00210B58" w:rsidP="00210B58">
            <w:pPr>
              <w:pStyle w:val="aff5"/>
              <w:rPr>
                <w:sz w:val="24"/>
              </w:rPr>
            </w:pPr>
            <w:r w:rsidRPr="00210B58">
              <w:rPr>
                <w:sz w:val="24"/>
              </w:rPr>
              <w:t>Производство сельскохозяйственной продукции без права возведения объектов капитального строительства</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lastRenderedPageBreak/>
              <w:t>-</w:t>
            </w:r>
          </w:p>
        </w:tc>
      </w:tr>
      <w:tr w:rsidR="00210B58" w:rsidRPr="00210B58" w:rsidTr="00210B58">
        <w:trPr>
          <w:trHeight w:val="45"/>
        </w:trPr>
        <w:tc>
          <w:tcPr>
            <w:tcW w:w="729" w:type="dxa"/>
            <w:tcBorders>
              <w:top w:val="single" w:sz="4" w:space="0" w:color="auto"/>
            </w:tcBorders>
            <w:shd w:val="clear" w:color="auto" w:fill="auto"/>
          </w:tcPr>
          <w:p w:rsidR="00210B58" w:rsidRPr="00AF530E" w:rsidRDefault="00210B58" w:rsidP="00210B58">
            <w:pPr>
              <w:pStyle w:val="af9"/>
              <w:numPr>
                <w:ilvl w:val="0"/>
                <w:numId w:val="40"/>
              </w:numPr>
              <w:spacing w:after="0" w:line="240" w:lineRule="auto"/>
              <w:contextualSpacing w:val="0"/>
              <w:jc w:val="left"/>
              <w:rPr>
                <w:color w:val="FF0000"/>
                <w:sz w:val="24"/>
                <w:szCs w:val="24"/>
                <w:highlight w:val="yellow"/>
              </w:rPr>
            </w:pPr>
          </w:p>
        </w:tc>
        <w:tc>
          <w:tcPr>
            <w:tcW w:w="6359" w:type="dxa"/>
            <w:tcBorders>
              <w:top w:val="single" w:sz="4" w:space="0" w:color="auto"/>
            </w:tcBorders>
            <w:shd w:val="clear" w:color="auto" w:fill="auto"/>
          </w:tcPr>
          <w:p w:rsidR="00210B58" w:rsidRPr="00AF530E" w:rsidRDefault="00210B58" w:rsidP="00210B58">
            <w:pPr>
              <w:pStyle w:val="aff5"/>
              <w:rPr>
                <w:b/>
                <w:color w:val="FF0000"/>
                <w:sz w:val="24"/>
                <w:highlight w:val="yellow"/>
              </w:rPr>
            </w:pPr>
            <w:r w:rsidRPr="00AF530E">
              <w:rPr>
                <w:b/>
                <w:color w:val="FF0000"/>
                <w:sz w:val="24"/>
                <w:highlight w:val="yellow"/>
              </w:rPr>
              <w:t>1.17 Питомники</w:t>
            </w:r>
          </w:p>
          <w:p w:rsidR="00210B58" w:rsidRPr="00AF530E" w:rsidRDefault="00210B58" w:rsidP="00210B58">
            <w:pPr>
              <w:pStyle w:val="aff5"/>
              <w:rPr>
                <w:color w:val="FF0000"/>
                <w:sz w:val="24"/>
                <w:highlight w:val="yellow"/>
              </w:rPr>
            </w:pPr>
            <w:r w:rsidRPr="00AF530E">
              <w:rPr>
                <w:color w:val="FF0000"/>
                <w:sz w:val="24"/>
                <w:highlight w:val="yellow"/>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10B58" w:rsidRPr="00AF530E" w:rsidRDefault="00210B58" w:rsidP="00210B58">
            <w:pPr>
              <w:pStyle w:val="aff5"/>
              <w:rPr>
                <w:b/>
                <w:color w:val="FF0000"/>
                <w:sz w:val="24"/>
                <w:highlight w:val="yellow"/>
              </w:rPr>
            </w:pPr>
            <w:r w:rsidRPr="00AF530E">
              <w:rPr>
                <w:color w:val="FF0000"/>
                <w:sz w:val="24"/>
                <w:highlight w:val="yellow"/>
              </w:rPr>
              <w:t>размещение сооружений, необходимых для указанных видов сельскохозяйственного производства</w:t>
            </w:r>
          </w:p>
        </w:tc>
        <w:tc>
          <w:tcPr>
            <w:tcW w:w="8221" w:type="dxa"/>
            <w:tcBorders>
              <w:top w:val="single" w:sz="4" w:space="0" w:color="auto"/>
            </w:tcBorders>
            <w:shd w:val="clear" w:color="auto" w:fill="auto"/>
          </w:tcPr>
          <w:p w:rsidR="00210B58" w:rsidRPr="00AF530E" w:rsidRDefault="00210B58" w:rsidP="00210B58">
            <w:pPr>
              <w:pStyle w:val="aff5"/>
              <w:rPr>
                <w:color w:val="FF0000"/>
                <w:sz w:val="24"/>
                <w:highlight w:val="yellow"/>
              </w:rPr>
            </w:pPr>
            <w:r w:rsidRPr="00AF530E">
              <w:rPr>
                <w:color w:val="FF0000"/>
                <w:sz w:val="24"/>
                <w:highlight w:val="yellow"/>
              </w:rPr>
              <w:t>Теплицы, оранжереи, парники;</w:t>
            </w:r>
          </w:p>
          <w:p w:rsidR="00210B58" w:rsidRPr="00AF530E" w:rsidRDefault="00210B58" w:rsidP="00210B58">
            <w:pPr>
              <w:pStyle w:val="aff5"/>
              <w:rPr>
                <w:color w:val="FF0000"/>
                <w:sz w:val="24"/>
                <w:highlight w:val="yellow"/>
              </w:rPr>
            </w:pPr>
            <w:r w:rsidRPr="00AF530E">
              <w:rPr>
                <w:color w:val="FF0000"/>
                <w:sz w:val="24"/>
                <w:highlight w:val="yellow"/>
              </w:rPr>
              <w:t>Питомники</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1.18 Обеспечение сельскохозяйственного производства</w:t>
            </w:r>
          </w:p>
          <w:p w:rsidR="00210B58" w:rsidRPr="00210B58" w:rsidRDefault="00210B58" w:rsidP="00210B58">
            <w:pPr>
              <w:pStyle w:val="aff5"/>
              <w:rPr>
                <w:sz w:val="24"/>
              </w:rPr>
            </w:pPr>
            <w:r w:rsidRPr="00210B58">
              <w:rPr>
                <w:sz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Машинно-транспортные и ремонтные станции;</w:t>
            </w:r>
          </w:p>
          <w:p w:rsidR="00210B58" w:rsidRPr="00210B58" w:rsidRDefault="00210B58" w:rsidP="00210B58">
            <w:pPr>
              <w:pStyle w:val="aff5"/>
              <w:rPr>
                <w:sz w:val="24"/>
              </w:rPr>
            </w:pPr>
            <w:r w:rsidRPr="00210B58">
              <w:rPr>
                <w:sz w:val="24"/>
              </w:rPr>
              <w:t>Ангары и гаражи для сельскохозяйственной техники;</w:t>
            </w:r>
          </w:p>
          <w:p w:rsidR="00210B58" w:rsidRPr="00210B58" w:rsidRDefault="00210B58" w:rsidP="00210B58">
            <w:pPr>
              <w:pStyle w:val="aff5"/>
              <w:rPr>
                <w:sz w:val="24"/>
              </w:rPr>
            </w:pPr>
            <w:r w:rsidRPr="00210B58">
              <w:rPr>
                <w:sz w:val="24"/>
              </w:rPr>
              <w:t>Амбары;</w:t>
            </w:r>
          </w:p>
          <w:p w:rsidR="00210B58" w:rsidRPr="00210B58" w:rsidRDefault="00210B58" w:rsidP="00210B58">
            <w:pPr>
              <w:pStyle w:val="aff5"/>
              <w:rPr>
                <w:sz w:val="24"/>
              </w:rPr>
            </w:pPr>
            <w:r w:rsidRPr="00210B58">
              <w:rPr>
                <w:sz w:val="24"/>
              </w:rPr>
              <w:t>Водонапорные башни;</w:t>
            </w:r>
          </w:p>
          <w:p w:rsidR="00210B58" w:rsidRPr="00210B58" w:rsidRDefault="00210B58" w:rsidP="00210B58">
            <w:pPr>
              <w:pStyle w:val="aff5"/>
              <w:rPr>
                <w:sz w:val="24"/>
              </w:rPr>
            </w:pPr>
            <w:r w:rsidRPr="00210B58">
              <w:rPr>
                <w:sz w:val="24"/>
              </w:rPr>
              <w:t>Трансформаторные станции</w:t>
            </w:r>
            <w:r w:rsidR="00023349">
              <w:rPr>
                <w:sz w:val="24"/>
              </w:rPr>
              <w:t>.</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2.0 Жилая застройка</w:t>
            </w:r>
          </w:p>
          <w:p w:rsidR="00210B58" w:rsidRPr="00210B58" w:rsidRDefault="00210B58" w:rsidP="00210B58">
            <w:pPr>
              <w:pStyle w:val="aff5"/>
              <w:rPr>
                <w:sz w:val="24"/>
              </w:rPr>
            </w:pPr>
            <w:r w:rsidRPr="00210B58">
              <w:rPr>
                <w:sz w:val="24"/>
              </w:rPr>
              <w:t>Размещение жилых помещений различного вида и обеспечение проживания в них.</w:t>
            </w:r>
          </w:p>
          <w:p w:rsidR="00210B58" w:rsidRPr="00210B58" w:rsidRDefault="00210B58" w:rsidP="00210B58">
            <w:pPr>
              <w:pStyle w:val="aff5"/>
              <w:rPr>
                <w:sz w:val="24"/>
              </w:rPr>
            </w:pPr>
            <w:r w:rsidRPr="00210B58">
              <w:rPr>
                <w:sz w:val="24"/>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210B58" w:rsidRPr="00210B58" w:rsidRDefault="00210B58" w:rsidP="00210B58">
            <w:pPr>
              <w:pStyle w:val="aff5"/>
              <w:rPr>
                <w:sz w:val="24"/>
              </w:rPr>
            </w:pPr>
            <w:r w:rsidRPr="00210B58">
              <w:rPr>
                <w:sz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210B58" w:rsidRPr="00210B58" w:rsidRDefault="00210B58" w:rsidP="00210B58">
            <w:pPr>
              <w:pStyle w:val="aff5"/>
              <w:rPr>
                <w:sz w:val="24"/>
              </w:rPr>
            </w:pPr>
            <w:r w:rsidRPr="00210B58">
              <w:rPr>
                <w:sz w:val="24"/>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210B58">
              <w:rPr>
                <w:sz w:val="24"/>
              </w:rPr>
              <w:t>престарелых</w:t>
            </w:r>
            <w:proofErr w:type="gramEnd"/>
            <w:r w:rsidRPr="00210B58">
              <w:rPr>
                <w:sz w:val="24"/>
              </w:rPr>
              <w:t>, больницы);</w:t>
            </w:r>
          </w:p>
          <w:p w:rsidR="00210B58" w:rsidRPr="00210B58" w:rsidRDefault="00210B58" w:rsidP="00210B58">
            <w:pPr>
              <w:pStyle w:val="aff5"/>
              <w:rPr>
                <w:sz w:val="24"/>
              </w:rPr>
            </w:pPr>
            <w:r w:rsidRPr="00210B58">
              <w:rPr>
                <w:sz w:val="24"/>
              </w:rPr>
              <w:t>- как способ обеспечения непрерывности производства (вахтовые помещения, служебные жилые помещения на производственных объектах);</w:t>
            </w:r>
          </w:p>
          <w:p w:rsidR="00210B58" w:rsidRPr="00210B58" w:rsidRDefault="00210B58" w:rsidP="00210B58">
            <w:pPr>
              <w:pStyle w:val="aff5"/>
              <w:rPr>
                <w:sz w:val="24"/>
              </w:rPr>
            </w:pPr>
            <w:r w:rsidRPr="00210B58">
              <w:rPr>
                <w:sz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210B58" w:rsidRPr="00210B58" w:rsidRDefault="00210B58" w:rsidP="00210B58">
            <w:pPr>
              <w:pStyle w:val="aff5"/>
              <w:rPr>
                <w:sz w:val="24"/>
              </w:rPr>
            </w:pPr>
            <w:r w:rsidRPr="00210B58">
              <w:rPr>
                <w:sz w:val="24"/>
              </w:rPr>
              <w:t xml:space="preserve">Содержание данного вида разрешенного использования </w:t>
            </w:r>
            <w:r w:rsidRPr="00210B58">
              <w:rPr>
                <w:sz w:val="24"/>
              </w:rPr>
              <w:lastRenderedPageBreak/>
              <w:t xml:space="preserve">включает в себя содержание видов разрешенного использования с </w:t>
            </w:r>
            <w:hyperlink w:anchor="Par124" w:tooltip="Для индивидуального жилищного строительства" w:history="1">
              <w:r w:rsidRPr="00210B58">
                <w:rPr>
                  <w:sz w:val="24"/>
                </w:rPr>
                <w:t>кодами 2.1</w:t>
              </w:r>
            </w:hyperlink>
            <w:r w:rsidRPr="00210B58">
              <w:rPr>
                <w:sz w:val="24"/>
              </w:rPr>
              <w:t xml:space="preserve"> - </w:t>
            </w:r>
            <w:hyperlink w:anchor="Par172" w:tooltip="Объекты гаражного назначения" w:history="1">
              <w:r w:rsidRPr="00210B58">
                <w:rPr>
                  <w:sz w:val="24"/>
                </w:rPr>
                <w:t>2.7.1</w:t>
              </w:r>
            </w:hyperlink>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ar124" w:tooltip="Для индивидуального жилищного строительства" w:history="1">
              <w:r w:rsidRPr="00210B58">
                <w:rPr>
                  <w:sz w:val="24"/>
                </w:rPr>
                <w:t>кодами 2.1</w:t>
              </w:r>
            </w:hyperlink>
            <w:r w:rsidRPr="00210B58">
              <w:rPr>
                <w:sz w:val="24"/>
              </w:rPr>
              <w:t xml:space="preserve"> - </w:t>
            </w:r>
            <w:hyperlink w:anchor="Par172" w:tooltip="Объекты гаражного назначения" w:history="1">
              <w:r w:rsidRPr="00210B58">
                <w:rPr>
                  <w:sz w:val="24"/>
                </w:rPr>
                <w:t>2.7.1</w:t>
              </w:r>
            </w:hyperlink>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2.1</w:t>
            </w:r>
            <w:proofErr w:type="gramStart"/>
            <w:r w:rsidRPr="00210B58">
              <w:rPr>
                <w:b/>
                <w:sz w:val="24"/>
              </w:rPr>
              <w:t> Д</w:t>
            </w:r>
            <w:proofErr w:type="gramEnd"/>
            <w:r w:rsidRPr="00210B58">
              <w:rPr>
                <w:b/>
                <w:sz w:val="24"/>
              </w:rPr>
              <w:t>ля индивидуального жилищного строительства</w:t>
            </w:r>
          </w:p>
          <w:p w:rsidR="00210B58" w:rsidRPr="00210B58" w:rsidRDefault="00210B58" w:rsidP="00210B58">
            <w:pPr>
              <w:pStyle w:val="aff5"/>
              <w:rPr>
                <w:sz w:val="24"/>
              </w:rPr>
            </w:pPr>
            <w:r w:rsidRPr="00210B58">
              <w:rPr>
                <w:sz w:val="24"/>
              </w:rPr>
              <w:t>Размещение индивидуального жилого дома (дом, пригодный для постоянного проживания, высотой не выше трех надземных этажей);</w:t>
            </w:r>
          </w:p>
          <w:p w:rsidR="00210B58" w:rsidRPr="00210B58" w:rsidRDefault="00210B58" w:rsidP="00210B58">
            <w:pPr>
              <w:pStyle w:val="aff5"/>
              <w:rPr>
                <w:sz w:val="24"/>
              </w:rPr>
            </w:pPr>
            <w:r w:rsidRPr="00210B58">
              <w:rPr>
                <w:sz w:val="24"/>
              </w:rPr>
              <w:t>выращивание плодовых, ягодных, овощных, бахчевых или иных декоративных или сельскохозяйственных культур;</w:t>
            </w:r>
          </w:p>
          <w:p w:rsidR="00210B58" w:rsidRPr="00210B58" w:rsidRDefault="00210B58" w:rsidP="00210B58">
            <w:pPr>
              <w:pStyle w:val="aff5"/>
              <w:rPr>
                <w:sz w:val="24"/>
              </w:rPr>
            </w:pPr>
            <w:r w:rsidRPr="00210B58">
              <w:rPr>
                <w:sz w:val="24"/>
              </w:rPr>
              <w:t>размещение индивидуальных гаражей и подсобных сооружений</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Индивидуальные жилые дома (дома, пригодные для постоянного проживания, высотой не выше трех надземных этажей);</w:t>
            </w:r>
          </w:p>
          <w:p w:rsidR="00210B58" w:rsidRPr="00210B58" w:rsidRDefault="00210B58" w:rsidP="00210B58">
            <w:pPr>
              <w:pStyle w:val="aff5"/>
              <w:rPr>
                <w:sz w:val="24"/>
              </w:rPr>
            </w:pPr>
            <w:r w:rsidRPr="00210B58">
              <w:rPr>
                <w:sz w:val="24"/>
              </w:rPr>
              <w:t>Индивидуальные гаражи и подсобные сооружения</w:t>
            </w:r>
            <w:r w:rsidR="00023349">
              <w:rPr>
                <w:sz w:val="24"/>
              </w:rPr>
              <w:t>.</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2.1.1 Малоэтажная многоквартирная жилая застройка</w:t>
            </w:r>
          </w:p>
          <w:p w:rsidR="00210B58" w:rsidRPr="00210B58" w:rsidRDefault="00210B58" w:rsidP="00210B58">
            <w:pPr>
              <w:pStyle w:val="aff5"/>
              <w:rPr>
                <w:sz w:val="24"/>
              </w:rPr>
            </w:pPr>
            <w:r w:rsidRPr="00210B58">
              <w:rPr>
                <w:sz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210B58" w:rsidRPr="00210B58" w:rsidRDefault="00210B58" w:rsidP="00210B58">
            <w:pPr>
              <w:pStyle w:val="aff5"/>
              <w:rPr>
                <w:sz w:val="24"/>
              </w:rPr>
            </w:pPr>
            <w:r w:rsidRPr="00210B58">
              <w:rPr>
                <w:sz w:val="24"/>
              </w:rPr>
              <w:t>разведение декоративных и плодовых деревьев, овощных и ягодных культур;</w:t>
            </w:r>
          </w:p>
          <w:p w:rsidR="00210B58" w:rsidRPr="00210B58" w:rsidRDefault="00210B58" w:rsidP="00210B58">
            <w:pPr>
              <w:pStyle w:val="aff5"/>
              <w:rPr>
                <w:sz w:val="24"/>
              </w:rPr>
            </w:pPr>
            <w:r w:rsidRPr="00210B58">
              <w:rPr>
                <w:sz w:val="24"/>
              </w:rPr>
              <w:t>размещение индивидуальных гаражей и иных вспомогательных сооружений;</w:t>
            </w:r>
          </w:p>
          <w:p w:rsidR="00210B58" w:rsidRPr="00210B58" w:rsidRDefault="00210B58" w:rsidP="00210B58">
            <w:pPr>
              <w:pStyle w:val="aff5"/>
              <w:rPr>
                <w:sz w:val="24"/>
              </w:rPr>
            </w:pPr>
            <w:r w:rsidRPr="00210B58">
              <w:rPr>
                <w:sz w:val="24"/>
              </w:rPr>
              <w:t>обустройство спортивных и детских площадок, площадок отдыха;</w:t>
            </w:r>
          </w:p>
          <w:p w:rsidR="00210B58" w:rsidRPr="00210B58" w:rsidRDefault="00210B58" w:rsidP="00210B58">
            <w:pPr>
              <w:pStyle w:val="aff5"/>
              <w:rPr>
                <w:sz w:val="24"/>
              </w:rPr>
            </w:pPr>
            <w:r w:rsidRPr="00210B58">
              <w:rPr>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 xml:space="preserve">Малоэтажные многоквартирные жилые дома (дома, пригодные для постоянного проживания, высотой до 4 этажей, включая </w:t>
            </w:r>
            <w:proofErr w:type="gramStart"/>
            <w:r w:rsidRPr="00210B58">
              <w:rPr>
                <w:sz w:val="24"/>
              </w:rPr>
              <w:t>мансардный</w:t>
            </w:r>
            <w:proofErr w:type="gramEnd"/>
            <w:r w:rsidRPr="00210B58">
              <w:rPr>
                <w:sz w:val="24"/>
              </w:rPr>
              <w:t>);</w:t>
            </w:r>
          </w:p>
          <w:p w:rsidR="00210B58" w:rsidRPr="00210B58" w:rsidRDefault="00210B58" w:rsidP="00210B58">
            <w:pPr>
              <w:pStyle w:val="aff5"/>
              <w:rPr>
                <w:sz w:val="24"/>
              </w:rPr>
            </w:pPr>
            <w:r w:rsidRPr="00210B58">
              <w:rPr>
                <w:sz w:val="24"/>
              </w:rPr>
              <w:t>Индивидуальные гаражи и иные вспомогательные сооружения;</w:t>
            </w:r>
          </w:p>
          <w:p w:rsidR="00210B58" w:rsidRPr="00210B58" w:rsidRDefault="00210B58" w:rsidP="00210B58">
            <w:pPr>
              <w:pStyle w:val="aff5"/>
              <w:rPr>
                <w:sz w:val="24"/>
              </w:rPr>
            </w:pPr>
            <w:r w:rsidRPr="00210B58">
              <w:rPr>
                <w:sz w:val="24"/>
              </w:rPr>
              <w:t>Спортивные и детские площадки, площадки отдыха;</w:t>
            </w:r>
          </w:p>
          <w:p w:rsidR="00210B58" w:rsidRPr="00210B58" w:rsidRDefault="00210B58" w:rsidP="00210B58">
            <w:pPr>
              <w:pStyle w:val="aff5"/>
              <w:rPr>
                <w:i/>
                <w:sz w:val="24"/>
              </w:rPr>
            </w:pPr>
          </w:p>
          <w:p w:rsidR="00023349" w:rsidRPr="00023349" w:rsidRDefault="00023349" w:rsidP="00023349">
            <w:pPr>
              <w:pStyle w:val="aff5"/>
              <w:rPr>
                <w:i/>
                <w:sz w:val="24"/>
              </w:rPr>
            </w:pPr>
            <w:r w:rsidRPr="00023349">
              <w:rPr>
                <w:i/>
                <w:sz w:val="24"/>
              </w:rPr>
              <w:t>Объекты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применяются только при установлении вспомогательным видом использования земельного участка:</w:t>
            </w:r>
          </w:p>
          <w:p w:rsidR="00023349" w:rsidRPr="00023349" w:rsidRDefault="00023349" w:rsidP="00023349">
            <w:pPr>
              <w:pStyle w:val="aff5"/>
              <w:rPr>
                <w:sz w:val="24"/>
              </w:rPr>
            </w:pPr>
            <w:r w:rsidRPr="00023349">
              <w:rPr>
                <w:sz w:val="24"/>
              </w:rPr>
              <w:t>Центры социальной помощи на дому;</w:t>
            </w:r>
          </w:p>
          <w:p w:rsidR="00023349" w:rsidRPr="00023349" w:rsidRDefault="00023349" w:rsidP="00023349">
            <w:pPr>
              <w:pStyle w:val="aff5"/>
              <w:rPr>
                <w:sz w:val="24"/>
              </w:rPr>
            </w:pPr>
            <w:r w:rsidRPr="00023349">
              <w:rPr>
                <w:sz w:val="24"/>
              </w:rPr>
              <w:t>Центры социального обслуживания населения;</w:t>
            </w:r>
          </w:p>
          <w:p w:rsidR="00023349" w:rsidRPr="00023349" w:rsidRDefault="00023349" w:rsidP="00023349">
            <w:pPr>
              <w:pStyle w:val="aff5"/>
              <w:rPr>
                <w:sz w:val="24"/>
              </w:rPr>
            </w:pPr>
            <w:r w:rsidRPr="00023349">
              <w:rPr>
                <w:sz w:val="24"/>
              </w:rPr>
              <w:t>Консультативные центры;</w:t>
            </w:r>
          </w:p>
          <w:p w:rsidR="00023349" w:rsidRPr="00023349" w:rsidRDefault="00023349" w:rsidP="00023349">
            <w:pPr>
              <w:pStyle w:val="aff5"/>
              <w:rPr>
                <w:sz w:val="24"/>
              </w:rPr>
            </w:pPr>
            <w:r w:rsidRPr="00023349">
              <w:rPr>
                <w:sz w:val="24"/>
              </w:rPr>
              <w:t xml:space="preserve">Мастерские мелкого ремонта; </w:t>
            </w:r>
          </w:p>
          <w:p w:rsidR="00023349" w:rsidRPr="00023349" w:rsidRDefault="00023349" w:rsidP="00023349">
            <w:pPr>
              <w:pStyle w:val="aff5"/>
              <w:rPr>
                <w:sz w:val="24"/>
              </w:rPr>
            </w:pPr>
            <w:r w:rsidRPr="00023349">
              <w:rPr>
                <w:sz w:val="24"/>
              </w:rPr>
              <w:t>Ателье;</w:t>
            </w:r>
          </w:p>
          <w:p w:rsidR="00023349" w:rsidRPr="00023349" w:rsidRDefault="00023349" w:rsidP="00023349">
            <w:pPr>
              <w:pStyle w:val="aff5"/>
              <w:rPr>
                <w:sz w:val="24"/>
              </w:rPr>
            </w:pPr>
            <w:r w:rsidRPr="00023349">
              <w:rPr>
                <w:sz w:val="24"/>
              </w:rPr>
              <w:t>Парикмахерские;</w:t>
            </w:r>
          </w:p>
          <w:p w:rsidR="00023349" w:rsidRPr="00023349" w:rsidRDefault="00023349" w:rsidP="00023349">
            <w:pPr>
              <w:pStyle w:val="aff5"/>
              <w:rPr>
                <w:sz w:val="24"/>
              </w:rPr>
            </w:pPr>
            <w:r w:rsidRPr="00023349">
              <w:rPr>
                <w:sz w:val="24"/>
              </w:rPr>
              <w:t>Салоны красоты;</w:t>
            </w:r>
          </w:p>
          <w:p w:rsidR="00023349" w:rsidRPr="00023349" w:rsidRDefault="00023349" w:rsidP="00023349">
            <w:pPr>
              <w:pStyle w:val="aff5"/>
              <w:rPr>
                <w:sz w:val="24"/>
              </w:rPr>
            </w:pPr>
            <w:r w:rsidRPr="00023349">
              <w:rPr>
                <w:sz w:val="24"/>
              </w:rPr>
              <w:t>Аптеки;</w:t>
            </w:r>
          </w:p>
          <w:p w:rsidR="00023349" w:rsidRPr="00023349" w:rsidRDefault="00023349" w:rsidP="00023349">
            <w:pPr>
              <w:pStyle w:val="aff5"/>
              <w:rPr>
                <w:sz w:val="24"/>
              </w:rPr>
            </w:pPr>
            <w:r w:rsidRPr="00023349">
              <w:rPr>
                <w:sz w:val="24"/>
              </w:rPr>
              <w:t>Фельдшерские пункты;</w:t>
            </w:r>
          </w:p>
          <w:p w:rsidR="00023349" w:rsidRPr="00023349" w:rsidRDefault="00023349" w:rsidP="00023349">
            <w:pPr>
              <w:pStyle w:val="aff5"/>
              <w:rPr>
                <w:sz w:val="24"/>
              </w:rPr>
            </w:pPr>
            <w:r w:rsidRPr="00023349">
              <w:rPr>
                <w:sz w:val="24"/>
              </w:rPr>
              <w:t>Детские сады;</w:t>
            </w:r>
          </w:p>
          <w:p w:rsidR="00023349" w:rsidRPr="00023349" w:rsidRDefault="00023349" w:rsidP="00023349">
            <w:pPr>
              <w:pStyle w:val="aff5"/>
              <w:rPr>
                <w:sz w:val="24"/>
              </w:rPr>
            </w:pPr>
            <w:r w:rsidRPr="00023349">
              <w:rPr>
                <w:sz w:val="24"/>
              </w:rPr>
              <w:t>Учреждения дополнительного образования детей;</w:t>
            </w:r>
          </w:p>
          <w:p w:rsidR="00023349" w:rsidRPr="00023349" w:rsidRDefault="00023349" w:rsidP="00023349">
            <w:pPr>
              <w:pStyle w:val="aff5"/>
              <w:rPr>
                <w:sz w:val="24"/>
              </w:rPr>
            </w:pPr>
            <w:r w:rsidRPr="00023349">
              <w:rPr>
                <w:sz w:val="24"/>
              </w:rPr>
              <w:t>Образовательные кружки;</w:t>
            </w:r>
          </w:p>
          <w:p w:rsidR="00023349" w:rsidRPr="00023349" w:rsidRDefault="00023349" w:rsidP="00023349">
            <w:pPr>
              <w:pStyle w:val="aff5"/>
              <w:rPr>
                <w:sz w:val="24"/>
              </w:rPr>
            </w:pPr>
            <w:r w:rsidRPr="00023349">
              <w:rPr>
                <w:sz w:val="24"/>
              </w:rPr>
              <w:t>Библиотеки;</w:t>
            </w:r>
          </w:p>
          <w:p w:rsidR="00023349" w:rsidRPr="00023349" w:rsidRDefault="00023349" w:rsidP="00023349">
            <w:pPr>
              <w:pStyle w:val="aff5"/>
              <w:rPr>
                <w:sz w:val="24"/>
              </w:rPr>
            </w:pPr>
            <w:r w:rsidRPr="00023349">
              <w:rPr>
                <w:sz w:val="24"/>
              </w:rPr>
              <w:t>Читальные залы</w:t>
            </w:r>
          </w:p>
          <w:p w:rsidR="00023349" w:rsidRPr="00023349" w:rsidRDefault="00023349" w:rsidP="00023349">
            <w:pPr>
              <w:pStyle w:val="aff5"/>
              <w:rPr>
                <w:sz w:val="24"/>
              </w:rPr>
            </w:pPr>
            <w:r w:rsidRPr="00023349">
              <w:rPr>
                <w:sz w:val="24"/>
              </w:rPr>
              <w:lastRenderedPageBreak/>
              <w:t>Художественные галереи;</w:t>
            </w:r>
          </w:p>
          <w:p w:rsidR="00023349" w:rsidRPr="00023349" w:rsidRDefault="00023349" w:rsidP="00023349">
            <w:pPr>
              <w:pStyle w:val="aff5"/>
              <w:rPr>
                <w:sz w:val="24"/>
              </w:rPr>
            </w:pPr>
            <w:r w:rsidRPr="00023349">
              <w:rPr>
                <w:sz w:val="24"/>
              </w:rPr>
              <w:t>Музеи;</w:t>
            </w:r>
          </w:p>
          <w:p w:rsidR="00023349" w:rsidRPr="00023349" w:rsidRDefault="00023349" w:rsidP="00023349">
            <w:pPr>
              <w:pStyle w:val="aff5"/>
              <w:rPr>
                <w:sz w:val="24"/>
              </w:rPr>
            </w:pPr>
            <w:r w:rsidRPr="00023349">
              <w:rPr>
                <w:sz w:val="24"/>
              </w:rPr>
              <w:t>Магазины продовольственных товаров до 50 кв.м. торговой площади;</w:t>
            </w:r>
          </w:p>
          <w:p w:rsidR="00023349" w:rsidRPr="00023349" w:rsidRDefault="00023349" w:rsidP="00023349">
            <w:pPr>
              <w:pStyle w:val="aff5"/>
              <w:rPr>
                <w:sz w:val="24"/>
              </w:rPr>
            </w:pPr>
            <w:r w:rsidRPr="00023349">
              <w:rPr>
                <w:sz w:val="24"/>
              </w:rPr>
              <w:t>Магазины непродовольственных товаров до 50 кв.м. торговой площади;</w:t>
            </w:r>
          </w:p>
          <w:p w:rsidR="00023349" w:rsidRPr="00023349" w:rsidRDefault="00023349" w:rsidP="00023349">
            <w:pPr>
              <w:pStyle w:val="aff5"/>
              <w:rPr>
                <w:sz w:val="24"/>
              </w:rPr>
            </w:pPr>
            <w:r w:rsidRPr="00023349">
              <w:rPr>
                <w:sz w:val="24"/>
              </w:rPr>
              <w:t>Торговые павильоны до 50 кв.м. торговой площади;</w:t>
            </w:r>
          </w:p>
          <w:p w:rsidR="00023349" w:rsidRPr="00023349" w:rsidRDefault="00023349" w:rsidP="00023349">
            <w:pPr>
              <w:pStyle w:val="aff5"/>
              <w:rPr>
                <w:sz w:val="24"/>
              </w:rPr>
            </w:pPr>
            <w:r w:rsidRPr="00023349">
              <w:rPr>
                <w:sz w:val="24"/>
              </w:rPr>
              <w:t>Торговые лавки до 50 кв.м. торговой площади;</w:t>
            </w:r>
          </w:p>
          <w:p w:rsidR="00023349" w:rsidRPr="00023349" w:rsidRDefault="00023349" w:rsidP="00023349">
            <w:pPr>
              <w:pStyle w:val="aff5"/>
              <w:rPr>
                <w:sz w:val="24"/>
              </w:rPr>
            </w:pPr>
            <w:r w:rsidRPr="00023349">
              <w:rPr>
                <w:sz w:val="24"/>
              </w:rPr>
              <w:t>Кулинарии до 50 кв.м. торговой площади</w:t>
            </w:r>
          </w:p>
          <w:p w:rsidR="00023349" w:rsidRPr="00023349" w:rsidRDefault="00023349" w:rsidP="00023349">
            <w:pPr>
              <w:pStyle w:val="aff5"/>
              <w:rPr>
                <w:sz w:val="24"/>
              </w:rPr>
            </w:pPr>
            <w:r w:rsidRPr="00023349">
              <w:rPr>
                <w:sz w:val="24"/>
              </w:rPr>
              <w:t>Объекты капитального строительства, предназначенные для размещения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210B58" w:rsidRPr="00210B58" w:rsidRDefault="00023349" w:rsidP="00023349">
            <w:pPr>
              <w:pStyle w:val="aff5"/>
              <w:rPr>
                <w:sz w:val="24"/>
              </w:rPr>
            </w:pPr>
            <w:r w:rsidRPr="00023349">
              <w:rPr>
                <w:sz w:val="24"/>
              </w:rPr>
              <w:t>Объекты капитального строительства, предназначенные для размещения учреждений управления фирм, организаций, предприятий, а также подразделений фирм, агентств</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2.2</w:t>
            </w:r>
            <w:proofErr w:type="gramStart"/>
            <w:r w:rsidRPr="00210B58">
              <w:rPr>
                <w:b/>
                <w:sz w:val="24"/>
              </w:rPr>
              <w:t> Д</w:t>
            </w:r>
            <w:proofErr w:type="gramEnd"/>
            <w:r w:rsidRPr="00210B58">
              <w:rPr>
                <w:b/>
                <w:sz w:val="24"/>
              </w:rPr>
              <w:t>ля ведения личного подсобного хозяйства</w:t>
            </w:r>
          </w:p>
          <w:p w:rsidR="00210B58" w:rsidRPr="00210B58" w:rsidRDefault="00210B58" w:rsidP="00210B58">
            <w:pPr>
              <w:pStyle w:val="aff5"/>
              <w:rPr>
                <w:sz w:val="24"/>
              </w:rPr>
            </w:pPr>
            <w:r w:rsidRPr="00210B58">
              <w:rPr>
                <w:sz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210B58" w:rsidRPr="00210B58" w:rsidRDefault="00210B58" w:rsidP="00210B58">
            <w:pPr>
              <w:pStyle w:val="aff5"/>
              <w:rPr>
                <w:sz w:val="24"/>
              </w:rPr>
            </w:pPr>
            <w:r w:rsidRPr="00210B58">
              <w:rPr>
                <w:sz w:val="24"/>
              </w:rPr>
              <w:t>производство сельскохозяйственной продукции;</w:t>
            </w:r>
          </w:p>
          <w:p w:rsidR="00210B58" w:rsidRPr="00210B58" w:rsidRDefault="00210B58" w:rsidP="00210B58">
            <w:pPr>
              <w:pStyle w:val="aff5"/>
              <w:rPr>
                <w:sz w:val="24"/>
              </w:rPr>
            </w:pPr>
            <w:r w:rsidRPr="00210B58">
              <w:rPr>
                <w:sz w:val="24"/>
              </w:rPr>
              <w:t>размещение гаража и иных вспомогательных сооружений;</w:t>
            </w:r>
          </w:p>
          <w:p w:rsidR="00210B58" w:rsidRPr="00210B58" w:rsidRDefault="00210B58" w:rsidP="00210B58">
            <w:pPr>
              <w:pStyle w:val="aff5"/>
              <w:rPr>
                <w:sz w:val="24"/>
              </w:rPr>
            </w:pPr>
            <w:r w:rsidRPr="00210B58">
              <w:rPr>
                <w:sz w:val="24"/>
              </w:rPr>
              <w:t>содержание сельскохозяйственных животных</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Жилые дома, не предназначенные для раздела на квартиры (дома, пригодные для постоянного проживания и высотой не выше трех надземных этажей);</w:t>
            </w:r>
          </w:p>
          <w:p w:rsidR="00210B58" w:rsidRPr="00210B58" w:rsidRDefault="00210B58" w:rsidP="00210B58">
            <w:pPr>
              <w:pStyle w:val="aff5"/>
              <w:rPr>
                <w:sz w:val="24"/>
              </w:rPr>
            </w:pPr>
            <w:r w:rsidRPr="00210B58">
              <w:rPr>
                <w:sz w:val="24"/>
              </w:rPr>
              <w:t>Сооружения для производства сельскохозяйственной продукции;</w:t>
            </w:r>
          </w:p>
          <w:p w:rsidR="00210B58" w:rsidRPr="00210B58" w:rsidRDefault="00210B58" w:rsidP="00210B58">
            <w:pPr>
              <w:pStyle w:val="aff5"/>
              <w:rPr>
                <w:sz w:val="24"/>
              </w:rPr>
            </w:pPr>
            <w:r w:rsidRPr="00210B58">
              <w:rPr>
                <w:sz w:val="24"/>
              </w:rPr>
              <w:t>Гаражи и иные вспомогательные сооружения;</w:t>
            </w:r>
          </w:p>
          <w:p w:rsidR="00210B58" w:rsidRPr="00210B58" w:rsidRDefault="00210B58" w:rsidP="00210B58">
            <w:pPr>
              <w:pStyle w:val="aff5"/>
              <w:rPr>
                <w:sz w:val="24"/>
              </w:rPr>
            </w:pPr>
            <w:r w:rsidRPr="00210B58">
              <w:rPr>
                <w:sz w:val="24"/>
              </w:rPr>
              <w:t>Теплицы, оранжереи, парники;</w:t>
            </w:r>
          </w:p>
          <w:p w:rsidR="00210B58" w:rsidRPr="00210B58" w:rsidRDefault="00210B58" w:rsidP="00210B58">
            <w:pPr>
              <w:pStyle w:val="aff5"/>
              <w:rPr>
                <w:sz w:val="24"/>
              </w:rPr>
            </w:pPr>
            <w:r w:rsidRPr="00210B58">
              <w:rPr>
                <w:sz w:val="24"/>
              </w:rPr>
              <w:t>Питомники;</w:t>
            </w:r>
          </w:p>
          <w:p w:rsidR="00210B58" w:rsidRPr="00210B58" w:rsidRDefault="00210B58" w:rsidP="00210B58">
            <w:pPr>
              <w:pStyle w:val="aff5"/>
              <w:rPr>
                <w:sz w:val="24"/>
              </w:rPr>
            </w:pPr>
            <w:r w:rsidRPr="00210B58">
              <w:rPr>
                <w:sz w:val="24"/>
              </w:rPr>
              <w:t>Строение для содержания скота и птицы;</w:t>
            </w:r>
          </w:p>
          <w:p w:rsidR="00210B58" w:rsidRPr="00210B58" w:rsidRDefault="00210B58" w:rsidP="00210B58">
            <w:pPr>
              <w:pStyle w:val="aff5"/>
              <w:rPr>
                <w:sz w:val="24"/>
              </w:rPr>
            </w:pPr>
            <w:r w:rsidRPr="00210B58">
              <w:rPr>
                <w:sz w:val="24"/>
              </w:rPr>
              <w:t>Строение для содержания мелких домашних животных</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2.3 Блокированная жилая застройка</w:t>
            </w:r>
          </w:p>
          <w:p w:rsidR="00210B58" w:rsidRPr="00210B58" w:rsidRDefault="00210B58" w:rsidP="00210B58">
            <w:pPr>
              <w:pStyle w:val="aff5"/>
              <w:rPr>
                <w:sz w:val="24"/>
              </w:rPr>
            </w:pPr>
            <w:proofErr w:type="gramStart"/>
            <w:r w:rsidRPr="00210B58">
              <w:rPr>
                <w:sz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210B58">
              <w:rPr>
                <w:sz w:val="24"/>
              </w:rPr>
              <w:t xml:space="preserve"> и имеет выход на территорию общего пользования (жилые дома блокированной застройки);</w:t>
            </w:r>
          </w:p>
          <w:p w:rsidR="00210B58" w:rsidRPr="00210B58" w:rsidRDefault="00210B58" w:rsidP="00210B58">
            <w:pPr>
              <w:pStyle w:val="aff5"/>
              <w:rPr>
                <w:sz w:val="24"/>
              </w:rPr>
            </w:pPr>
            <w:r w:rsidRPr="00210B58">
              <w:rPr>
                <w:sz w:val="24"/>
              </w:rPr>
              <w:lastRenderedPageBreak/>
              <w:t>разведение декоративных и плодовых деревьев, овощных и ягодных культур;</w:t>
            </w:r>
          </w:p>
          <w:p w:rsidR="00210B58" w:rsidRPr="00210B58" w:rsidRDefault="00210B58" w:rsidP="00210B58">
            <w:pPr>
              <w:pStyle w:val="aff5"/>
              <w:rPr>
                <w:sz w:val="24"/>
              </w:rPr>
            </w:pPr>
            <w:r w:rsidRPr="00210B58">
              <w:rPr>
                <w:sz w:val="24"/>
              </w:rPr>
              <w:t>размещение индивидуальных гаражей и иных вспомогательных сооружений;</w:t>
            </w:r>
          </w:p>
          <w:p w:rsidR="00210B58" w:rsidRPr="00210B58" w:rsidRDefault="00210B58" w:rsidP="00210B58">
            <w:pPr>
              <w:pStyle w:val="aff5"/>
              <w:rPr>
                <w:sz w:val="24"/>
              </w:rPr>
            </w:pPr>
            <w:r w:rsidRPr="00210B58">
              <w:rPr>
                <w:sz w:val="24"/>
              </w:rPr>
              <w:t>обустройство спортивных и детских площадок, площадок отдыха</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lastRenderedPageBreak/>
              <w:t>Блокированные жилые дома (дома жилой блокированной застройки);</w:t>
            </w:r>
          </w:p>
          <w:p w:rsidR="00210B58" w:rsidRPr="00210B58" w:rsidRDefault="00210B58" w:rsidP="00210B58">
            <w:pPr>
              <w:pStyle w:val="aff5"/>
              <w:rPr>
                <w:sz w:val="24"/>
              </w:rPr>
            </w:pPr>
            <w:proofErr w:type="gramStart"/>
            <w:r w:rsidRPr="00210B58">
              <w:rPr>
                <w:sz w:val="24"/>
              </w:rPr>
              <w:t>Жилые дома, не предназначенные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w:t>
            </w:r>
            <w:proofErr w:type="gramEnd"/>
            <w:r w:rsidRPr="00210B58">
              <w:rPr>
                <w:sz w:val="24"/>
              </w:rPr>
              <w:t xml:space="preserve"> имеет выход на территорию общего пользования (жилые дома блокированной застройки);</w:t>
            </w:r>
          </w:p>
          <w:p w:rsidR="00210B58" w:rsidRPr="00210B58" w:rsidRDefault="00210B58" w:rsidP="00210B58">
            <w:pPr>
              <w:pStyle w:val="aff5"/>
              <w:rPr>
                <w:sz w:val="24"/>
              </w:rPr>
            </w:pPr>
            <w:r w:rsidRPr="00210B58">
              <w:rPr>
                <w:sz w:val="24"/>
              </w:rPr>
              <w:t>Индивидуальные гаражи и иные вспомогательные сооружения;</w:t>
            </w:r>
          </w:p>
          <w:p w:rsidR="00210B58" w:rsidRPr="00210B58" w:rsidRDefault="00210B58" w:rsidP="00210B58">
            <w:pPr>
              <w:pStyle w:val="aff5"/>
              <w:rPr>
                <w:sz w:val="24"/>
              </w:rPr>
            </w:pPr>
            <w:r w:rsidRPr="00210B58">
              <w:rPr>
                <w:sz w:val="24"/>
              </w:rPr>
              <w:t>Спортивные и детские площадки, площадки отдыха</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2.5 </w:t>
            </w:r>
            <w:proofErr w:type="spellStart"/>
            <w:r w:rsidRPr="00210B58">
              <w:rPr>
                <w:b/>
                <w:sz w:val="24"/>
              </w:rPr>
              <w:t>Среднеэтажная</w:t>
            </w:r>
            <w:proofErr w:type="spellEnd"/>
            <w:r w:rsidRPr="00210B58">
              <w:rPr>
                <w:b/>
                <w:sz w:val="24"/>
              </w:rPr>
              <w:t xml:space="preserve"> жилая застройка</w:t>
            </w:r>
          </w:p>
          <w:p w:rsidR="00210B58" w:rsidRPr="00210B58" w:rsidRDefault="00210B58" w:rsidP="00210B58">
            <w:pPr>
              <w:pStyle w:val="aff5"/>
              <w:rPr>
                <w:sz w:val="24"/>
              </w:rPr>
            </w:pPr>
            <w:r w:rsidRPr="00210B58">
              <w:rPr>
                <w:sz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210B58" w:rsidRPr="00210B58" w:rsidRDefault="00210B58" w:rsidP="00210B58">
            <w:pPr>
              <w:pStyle w:val="aff5"/>
              <w:rPr>
                <w:sz w:val="24"/>
              </w:rPr>
            </w:pPr>
            <w:r w:rsidRPr="00210B58">
              <w:rPr>
                <w:sz w:val="24"/>
              </w:rPr>
              <w:t>благоустройство и озеленение;</w:t>
            </w:r>
          </w:p>
          <w:p w:rsidR="00210B58" w:rsidRPr="00210B58" w:rsidRDefault="00210B58" w:rsidP="00210B58">
            <w:pPr>
              <w:pStyle w:val="aff5"/>
              <w:rPr>
                <w:sz w:val="24"/>
              </w:rPr>
            </w:pPr>
            <w:r w:rsidRPr="00210B58">
              <w:rPr>
                <w:sz w:val="24"/>
              </w:rPr>
              <w:t>размещение подземных гаражей и автостоянок;</w:t>
            </w:r>
          </w:p>
          <w:p w:rsidR="00210B58" w:rsidRPr="00210B58" w:rsidRDefault="00210B58" w:rsidP="00210B58">
            <w:pPr>
              <w:pStyle w:val="aff5"/>
              <w:rPr>
                <w:sz w:val="24"/>
              </w:rPr>
            </w:pPr>
            <w:r w:rsidRPr="00210B58">
              <w:rPr>
                <w:sz w:val="24"/>
              </w:rPr>
              <w:t>обустройство спортивных и детских площадок, площадок отдыха;</w:t>
            </w:r>
          </w:p>
          <w:p w:rsidR="00210B58" w:rsidRPr="00210B58" w:rsidRDefault="00210B58" w:rsidP="00210B58">
            <w:pPr>
              <w:pStyle w:val="aff5"/>
              <w:rPr>
                <w:sz w:val="24"/>
              </w:rPr>
            </w:pPr>
            <w:r w:rsidRPr="00210B58">
              <w:rPr>
                <w:sz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221" w:type="dxa"/>
            <w:tcBorders>
              <w:top w:val="single" w:sz="4" w:space="0" w:color="auto"/>
            </w:tcBorders>
            <w:shd w:val="clear" w:color="auto" w:fill="auto"/>
          </w:tcPr>
          <w:p w:rsidR="00210B58" w:rsidRPr="00210B58" w:rsidRDefault="00023349" w:rsidP="00210B58">
            <w:pPr>
              <w:pStyle w:val="aff5"/>
              <w:rPr>
                <w:sz w:val="24"/>
              </w:rPr>
            </w:pPr>
            <w:r w:rsidRPr="008164E4">
              <w:rPr>
                <w:sz w:val="24"/>
              </w:rPr>
              <w:t xml:space="preserve">Многоквартирные </w:t>
            </w:r>
            <w:proofErr w:type="spellStart"/>
            <w:r w:rsidRPr="008164E4">
              <w:rPr>
                <w:sz w:val="24"/>
              </w:rPr>
              <w:t>среднеэтажные</w:t>
            </w:r>
            <w:proofErr w:type="spellEnd"/>
            <w:r w:rsidRPr="008164E4">
              <w:rPr>
                <w:sz w:val="24"/>
              </w:rPr>
              <w:t xml:space="preserve"> жилые дома</w:t>
            </w:r>
            <w:r w:rsidR="00210B58" w:rsidRPr="00210B58">
              <w:rPr>
                <w:sz w:val="24"/>
              </w:rPr>
              <w:t xml:space="preserve"> (жилые дома высотой не выше восьми надземных этажей, разделенных на две и более квартиры);</w:t>
            </w:r>
          </w:p>
          <w:p w:rsidR="00210B58" w:rsidRPr="00210B58" w:rsidRDefault="00210B58" w:rsidP="00210B58">
            <w:pPr>
              <w:pStyle w:val="aff5"/>
              <w:rPr>
                <w:sz w:val="24"/>
              </w:rPr>
            </w:pPr>
            <w:r w:rsidRPr="00210B58">
              <w:rPr>
                <w:sz w:val="24"/>
              </w:rPr>
              <w:t>Подземные гаражи и автостоянки;</w:t>
            </w:r>
          </w:p>
          <w:p w:rsidR="00210B58" w:rsidRPr="00210B58" w:rsidRDefault="00210B58" w:rsidP="00210B58">
            <w:pPr>
              <w:pStyle w:val="aff5"/>
              <w:rPr>
                <w:sz w:val="24"/>
              </w:rPr>
            </w:pPr>
            <w:r w:rsidRPr="00210B58">
              <w:rPr>
                <w:sz w:val="24"/>
              </w:rPr>
              <w:t>Спортивные и детские площадки, площадки отдыха;</w:t>
            </w:r>
          </w:p>
          <w:p w:rsidR="00210B58" w:rsidRPr="00210B58" w:rsidRDefault="00210B58" w:rsidP="00023349">
            <w:pPr>
              <w:pStyle w:val="aff5"/>
              <w:rPr>
                <w:i/>
                <w:sz w:val="24"/>
              </w:rPr>
            </w:pPr>
            <w:r w:rsidRPr="00210B58">
              <w:rPr>
                <w:sz w:val="24"/>
              </w:rPr>
              <w:t xml:space="preserve">Здания жилые секционного типа, предназначенные для разделения </w:t>
            </w:r>
            <w:proofErr w:type="gramStart"/>
            <w:r w:rsidRPr="00210B58">
              <w:rPr>
                <w:sz w:val="24"/>
              </w:rPr>
              <w:t>на</w:t>
            </w:r>
            <w:proofErr w:type="gramEnd"/>
            <w:r w:rsidRPr="00210B58">
              <w:rPr>
                <w:sz w:val="24"/>
              </w:rPr>
              <w:t xml:space="preserve"> </w:t>
            </w:r>
          </w:p>
          <w:p w:rsidR="00210B58" w:rsidRPr="00210B58" w:rsidRDefault="00210B58" w:rsidP="00210B58">
            <w:pPr>
              <w:pStyle w:val="aff5"/>
              <w:rPr>
                <w:i/>
                <w:sz w:val="24"/>
              </w:rPr>
            </w:pPr>
          </w:p>
          <w:p w:rsidR="00210B58" w:rsidRPr="00210B58" w:rsidRDefault="00210B58" w:rsidP="00210B58">
            <w:pPr>
              <w:pStyle w:val="aff5"/>
              <w:rPr>
                <w:i/>
                <w:sz w:val="24"/>
              </w:rPr>
            </w:pPr>
            <w:r w:rsidRPr="00210B58">
              <w:rPr>
                <w:i/>
                <w:sz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применяются только при установлении вспомогательным видом использования земельного участка</w:t>
            </w:r>
            <w:r w:rsidRPr="00210B58">
              <w:rPr>
                <w:sz w:val="24"/>
              </w:rPr>
              <w:t>:</w:t>
            </w:r>
          </w:p>
          <w:p w:rsidR="00210B58" w:rsidRPr="00210B58" w:rsidRDefault="00210B58" w:rsidP="00210B58">
            <w:pPr>
              <w:pStyle w:val="aff5"/>
              <w:rPr>
                <w:sz w:val="24"/>
              </w:rPr>
            </w:pPr>
            <w:r w:rsidRPr="00210B58">
              <w:rPr>
                <w:sz w:val="24"/>
              </w:rPr>
              <w:t>Объекты капитального строительства, предназначенные для размещения центров (отделений) социальной помощи на дому;</w:t>
            </w:r>
          </w:p>
          <w:p w:rsidR="00210B58" w:rsidRPr="00210B58" w:rsidRDefault="00210B58" w:rsidP="00210B58">
            <w:pPr>
              <w:pStyle w:val="aff5"/>
              <w:rPr>
                <w:sz w:val="24"/>
              </w:rPr>
            </w:pPr>
            <w:r w:rsidRPr="00210B58">
              <w:rPr>
                <w:sz w:val="24"/>
              </w:rPr>
              <w:t>Объекты капитального строительства, предназначенные для размещения центров социального обслуживания населения;</w:t>
            </w:r>
          </w:p>
          <w:p w:rsidR="00210B58" w:rsidRPr="00210B58" w:rsidRDefault="00210B58" w:rsidP="00210B58">
            <w:pPr>
              <w:pStyle w:val="aff5"/>
              <w:rPr>
                <w:sz w:val="24"/>
              </w:rPr>
            </w:pPr>
            <w:r w:rsidRPr="00210B58">
              <w:rPr>
                <w:sz w:val="24"/>
              </w:rPr>
              <w:t>Объекты капитального строительства, предназначенные для размещения консультативных центров;</w:t>
            </w:r>
          </w:p>
          <w:p w:rsidR="00210B58" w:rsidRPr="00210B58" w:rsidRDefault="00210B58" w:rsidP="00210B58">
            <w:pPr>
              <w:pStyle w:val="aff5"/>
              <w:rPr>
                <w:sz w:val="24"/>
              </w:rPr>
            </w:pPr>
            <w:r w:rsidRPr="00210B58">
              <w:rPr>
                <w:sz w:val="24"/>
              </w:rPr>
              <w:t xml:space="preserve">Мастерские мелкого ремонта; </w:t>
            </w:r>
          </w:p>
          <w:p w:rsidR="00210B58" w:rsidRPr="00210B58" w:rsidRDefault="00210B58" w:rsidP="00210B58">
            <w:pPr>
              <w:pStyle w:val="aff5"/>
              <w:rPr>
                <w:sz w:val="24"/>
              </w:rPr>
            </w:pPr>
            <w:r w:rsidRPr="00210B58">
              <w:rPr>
                <w:sz w:val="24"/>
              </w:rPr>
              <w:t>Ателье;</w:t>
            </w:r>
          </w:p>
          <w:p w:rsidR="00210B58" w:rsidRPr="00210B58" w:rsidRDefault="00210B58" w:rsidP="00210B58">
            <w:pPr>
              <w:pStyle w:val="aff5"/>
              <w:rPr>
                <w:sz w:val="24"/>
              </w:rPr>
            </w:pPr>
            <w:r w:rsidRPr="00210B58">
              <w:rPr>
                <w:sz w:val="24"/>
              </w:rPr>
              <w:t>Парикмахерские;</w:t>
            </w:r>
          </w:p>
          <w:p w:rsidR="00210B58" w:rsidRPr="00210B58" w:rsidRDefault="00210B58" w:rsidP="00210B58">
            <w:pPr>
              <w:pStyle w:val="aff5"/>
              <w:rPr>
                <w:sz w:val="24"/>
              </w:rPr>
            </w:pPr>
            <w:r w:rsidRPr="00210B58">
              <w:rPr>
                <w:sz w:val="24"/>
              </w:rPr>
              <w:t>Салоны красоты;</w:t>
            </w:r>
          </w:p>
          <w:p w:rsidR="00210B58" w:rsidRPr="00210B58" w:rsidRDefault="00210B58" w:rsidP="00210B58">
            <w:pPr>
              <w:pStyle w:val="aff5"/>
              <w:rPr>
                <w:sz w:val="24"/>
              </w:rPr>
            </w:pPr>
            <w:r w:rsidRPr="00210B58">
              <w:rPr>
                <w:sz w:val="24"/>
              </w:rPr>
              <w:t>Аптеки;</w:t>
            </w:r>
          </w:p>
          <w:p w:rsidR="00210B58" w:rsidRPr="00210B58" w:rsidRDefault="00210B58" w:rsidP="00210B58">
            <w:pPr>
              <w:pStyle w:val="aff5"/>
              <w:rPr>
                <w:sz w:val="24"/>
              </w:rPr>
            </w:pPr>
            <w:r w:rsidRPr="00210B58">
              <w:rPr>
                <w:sz w:val="24"/>
              </w:rPr>
              <w:t>Объекты капитального строительства, предназначенные для размещения фельдшерских пунктов;</w:t>
            </w:r>
          </w:p>
          <w:p w:rsidR="00210B58" w:rsidRPr="00210B58" w:rsidRDefault="00210B58" w:rsidP="00210B58">
            <w:pPr>
              <w:pStyle w:val="aff5"/>
              <w:rPr>
                <w:sz w:val="24"/>
              </w:rPr>
            </w:pPr>
            <w:r w:rsidRPr="00210B58">
              <w:rPr>
                <w:sz w:val="24"/>
              </w:rPr>
              <w:t>Детские сады;</w:t>
            </w:r>
          </w:p>
          <w:p w:rsidR="00210B58" w:rsidRPr="00210B58" w:rsidRDefault="00210B58" w:rsidP="00210B58">
            <w:pPr>
              <w:pStyle w:val="aff5"/>
              <w:rPr>
                <w:sz w:val="24"/>
              </w:rPr>
            </w:pPr>
            <w:r w:rsidRPr="00210B58">
              <w:rPr>
                <w:sz w:val="24"/>
              </w:rPr>
              <w:t>Учреждения дополнительного образования детей;</w:t>
            </w:r>
          </w:p>
          <w:p w:rsidR="00210B58" w:rsidRPr="00210B58" w:rsidRDefault="00210B58" w:rsidP="00210B58">
            <w:pPr>
              <w:pStyle w:val="aff5"/>
              <w:rPr>
                <w:sz w:val="24"/>
              </w:rPr>
            </w:pPr>
            <w:r w:rsidRPr="00210B58">
              <w:rPr>
                <w:sz w:val="24"/>
              </w:rPr>
              <w:t>Объекты капитального строительства, предназначенные для размещения образовательных кружков;</w:t>
            </w:r>
          </w:p>
          <w:p w:rsidR="00210B58" w:rsidRPr="00210B58" w:rsidRDefault="00210B58" w:rsidP="00210B58">
            <w:pPr>
              <w:pStyle w:val="aff5"/>
              <w:rPr>
                <w:sz w:val="24"/>
              </w:rPr>
            </w:pPr>
            <w:r w:rsidRPr="00210B58">
              <w:rPr>
                <w:sz w:val="24"/>
              </w:rPr>
              <w:lastRenderedPageBreak/>
              <w:t>Библиотеки;</w:t>
            </w:r>
          </w:p>
          <w:p w:rsidR="00210B58" w:rsidRPr="00210B58" w:rsidRDefault="00210B58" w:rsidP="00210B58">
            <w:pPr>
              <w:pStyle w:val="aff5"/>
              <w:rPr>
                <w:sz w:val="24"/>
              </w:rPr>
            </w:pPr>
            <w:r w:rsidRPr="00210B58">
              <w:rPr>
                <w:sz w:val="24"/>
              </w:rPr>
              <w:t>Читальные залы</w:t>
            </w:r>
          </w:p>
          <w:p w:rsidR="00210B58" w:rsidRPr="00210B58" w:rsidRDefault="00210B58" w:rsidP="00210B58">
            <w:pPr>
              <w:pStyle w:val="aff5"/>
              <w:rPr>
                <w:sz w:val="24"/>
              </w:rPr>
            </w:pPr>
            <w:r w:rsidRPr="00210B58">
              <w:rPr>
                <w:sz w:val="24"/>
              </w:rPr>
              <w:t>Художественные галереи;</w:t>
            </w:r>
          </w:p>
          <w:p w:rsidR="00210B58" w:rsidRPr="00210B58" w:rsidRDefault="00210B58" w:rsidP="00210B58">
            <w:pPr>
              <w:pStyle w:val="aff5"/>
              <w:rPr>
                <w:sz w:val="24"/>
              </w:rPr>
            </w:pPr>
            <w:r w:rsidRPr="00210B58">
              <w:rPr>
                <w:sz w:val="24"/>
              </w:rPr>
              <w:t>Музеи;</w:t>
            </w:r>
          </w:p>
          <w:p w:rsidR="00210B58" w:rsidRPr="00210B58" w:rsidRDefault="00210B58" w:rsidP="00210B58">
            <w:pPr>
              <w:pStyle w:val="aff5"/>
              <w:rPr>
                <w:sz w:val="24"/>
              </w:rPr>
            </w:pPr>
            <w:r w:rsidRPr="00210B58">
              <w:rPr>
                <w:sz w:val="24"/>
              </w:rPr>
              <w:t>объекты капитального строительства, предназначенные для продажи товаров, торговая площадь которых составляет до 5000 кв. м;</w:t>
            </w:r>
          </w:p>
          <w:p w:rsidR="00210B58" w:rsidRPr="00210B58" w:rsidRDefault="00210B58" w:rsidP="00210B58">
            <w:pPr>
              <w:pStyle w:val="aff5"/>
              <w:rPr>
                <w:sz w:val="24"/>
              </w:rPr>
            </w:pPr>
            <w:r w:rsidRPr="00210B58">
              <w:rPr>
                <w:sz w:val="24"/>
              </w:rPr>
              <w:t>Магазины продовольственных товаров до 50 кв. м. торговой площади;</w:t>
            </w:r>
          </w:p>
          <w:p w:rsidR="00210B58" w:rsidRPr="00210B58" w:rsidRDefault="00210B58" w:rsidP="00210B58">
            <w:pPr>
              <w:pStyle w:val="aff5"/>
              <w:rPr>
                <w:sz w:val="24"/>
              </w:rPr>
            </w:pPr>
            <w:r w:rsidRPr="00210B58">
              <w:rPr>
                <w:sz w:val="24"/>
              </w:rPr>
              <w:t>Магазины непродовольственных товаров до 50 кв. м. торговой площади;</w:t>
            </w:r>
          </w:p>
          <w:p w:rsidR="00210B58" w:rsidRPr="00210B58" w:rsidRDefault="00210B58" w:rsidP="00210B58">
            <w:pPr>
              <w:pStyle w:val="aff5"/>
              <w:rPr>
                <w:sz w:val="24"/>
              </w:rPr>
            </w:pPr>
            <w:r w:rsidRPr="00210B58">
              <w:rPr>
                <w:sz w:val="24"/>
              </w:rPr>
              <w:t>Торговые павильоны до 50 кв. м. торговой площади;</w:t>
            </w:r>
          </w:p>
          <w:p w:rsidR="00210B58" w:rsidRPr="00210B58" w:rsidRDefault="00210B58" w:rsidP="00210B58">
            <w:pPr>
              <w:pStyle w:val="aff5"/>
              <w:rPr>
                <w:sz w:val="24"/>
              </w:rPr>
            </w:pPr>
            <w:r w:rsidRPr="00210B58">
              <w:rPr>
                <w:sz w:val="24"/>
              </w:rPr>
              <w:t>Торговые лавки до 50 кв. м. торговой площади;</w:t>
            </w:r>
          </w:p>
          <w:p w:rsidR="00210B58" w:rsidRPr="00210B58" w:rsidRDefault="00210B58" w:rsidP="00210B58">
            <w:pPr>
              <w:pStyle w:val="aff5"/>
              <w:rPr>
                <w:sz w:val="24"/>
              </w:rPr>
            </w:pPr>
            <w:r w:rsidRPr="00210B58">
              <w:rPr>
                <w:sz w:val="24"/>
              </w:rPr>
              <w:t>Кулинарии до 50 кв. м. торговой площади</w:t>
            </w:r>
          </w:p>
          <w:p w:rsidR="00210B58" w:rsidRPr="00210B58" w:rsidRDefault="00210B58" w:rsidP="00210B58">
            <w:pPr>
              <w:pStyle w:val="aff5"/>
              <w:rPr>
                <w:sz w:val="24"/>
              </w:rPr>
            </w:pPr>
            <w:r w:rsidRPr="00210B58">
              <w:rPr>
                <w:sz w:val="24"/>
              </w:rPr>
              <w:t>Объекты капитального строительства, предназначенные для размещения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210B58" w:rsidRPr="00210B58" w:rsidRDefault="00210B58" w:rsidP="00210B58">
            <w:pPr>
              <w:pStyle w:val="aff5"/>
              <w:rPr>
                <w:sz w:val="24"/>
              </w:rPr>
            </w:pPr>
            <w:r w:rsidRPr="00210B58">
              <w:rPr>
                <w:sz w:val="24"/>
              </w:rPr>
              <w:t>Объекты капитального строительства, предназначенные для размещения учреждений управления фирм, организаций, предприятий, а также подразделений фирм, агентств</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2.7 Обслуживание жилой застройки</w:t>
            </w:r>
          </w:p>
          <w:p w:rsidR="00210B58" w:rsidRPr="00210B58" w:rsidRDefault="00210B58" w:rsidP="00210B58">
            <w:pPr>
              <w:pStyle w:val="aff5"/>
              <w:rPr>
                <w:sz w:val="24"/>
              </w:rPr>
            </w:pPr>
            <w:proofErr w:type="gramStart"/>
            <w:r w:rsidRPr="00210B58">
              <w:rPr>
                <w:sz w:val="24"/>
              </w:rPr>
              <w:t xml:space="preserve">Размещение объектов капитального строительства, размещение которых предусмотрено видами разрешенного использования с </w:t>
            </w:r>
            <w:hyperlink w:anchor="Par180" w:tooltip="Коммунальное обслуживание" w:history="1">
              <w:r w:rsidRPr="00210B58">
                <w:rPr>
                  <w:sz w:val="24"/>
                </w:rPr>
                <w:t>кодами 3.1</w:t>
              </w:r>
            </w:hyperlink>
            <w:r w:rsidRPr="00210B58">
              <w:rPr>
                <w:sz w:val="24"/>
              </w:rPr>
              <w:t xml:space="preserve">, </w:t>
            </w:r>
            <w:hyperlink w:anchor="Par184" w:tooltip="Социальное обслуживание" w:history="1">
              <w:r w:rsidRPr="00210B58">
                <w:rPr>
                  <w:sz w:val="24"/>
                </w:rPr>
                <w:t>3.2</w:t>
              </w:r>
            </w:hyperlink>
            <w:r w:rsidRPr="00210B58">
              <w:rPr>
                <w:sz w:val="24"/>
              </w:rPr>
              <w:t xml:space="preserve">, </w:t>
            </w:r>
            <w:hyperlink w:anchor="Par189" w:tooltip="Бытовое обслуживание" w:history="1">
              <w:r w:rsidRPr="00210B58">
                <w:rPr>
                  <w:sz w:val="24"/>
                </w:rPr>
                <w:t>3.3</w:t>
              </w:r>
            </w:hyperlink>
            <w:r w:rsidRPr="00210B58">
              <w:rPr>
                <w:sz w:val="24"/>
              </w:rPr>
              <w:t xml:space="preserve">, </w:t>
            </w:r>
            <w:hyperlink w:anchor="Par193" w:tooltip="Здравоохранение" w:history="1">
              <w:r w:rsidRPr="00210B58">
                <w:rPr>
                  <w:sz w:val="24"/>
                </w:rPr>
                <w:t>3.4</w:t>
              </w:r>
            </w:hyperlink>
            <w:r w:rsidRPr="00210B58">
              <w:rPr>
                <w:sz w:val="24"/>
              </w:rPr>
              <w:t xml:space="preserve">, </w:t>
            </w:r>
            <w:hyperlink w:anchor="Par197" w:tooltip="Амбулаторно-поликлиническое обслуживание" w:history="1">
              <w:r w:rsidRPr="00210B58">
                <w:rPr>
                  <w:sz w:val="24"/>
                </w:rPr>
                <w:t>3.4.1</w:t>
              </w:r>
            </w:hyperlink>
            <w:r w:rsidRPr="00210B58">
              <w:rPr>
                <w:sz w:val="24"/>
              </w:rPr>
              <w:t xml:space="preserve">, </w:t>
            </w:r>
            <w:hyperlink w:anchor="Par210" w:tooltip="Дошкольное, начальное и среднее общее образование" w:history="1">
              <w:r w:rsidRPr="00210B58">
                <w:rPr>
                  <w:sz w:val="24"/>
                </w:rPr>
                <w:t>3.5.1</w:t>
              </w:r>
            </w:hyperlink>
            <w:r w:rsidRPr="00210B58">
              <w:rPr>
                <w:sz w:val="24"/>
              </w:rPr>
              <w:t xml:space="preserve">, </w:t>
            </w:r>
            <w:hyperlink w:anchor="Par218" w:tooltip="Культурное развитие" w:history="1">
              <w:r w:rsidRPr="00210B58">
                <w:rPr>
                  <w:sz w:val="24"/>
                </w:rPr>
                <w:t>3.6</w:t>
              </w:r>
            </w:hyperlink>
            <w:r w:rsidRPr="00210B58">
              <w:rPr>
                <w:sz w:val="24"/>
              </w:rPr>
              <w:t xml:space="preserve">, </w:t>
            </w:r>
            <w:hyperlink w:anchor="Par224" w:tooltip="Религиозное использование" w:history="1">
              <w:r w:rsidRPr="00210B58">
                <w:rPr>
                  <w:sz w:val="24"/>
                </w:rPr>
                <w:t>3.7</w:t>
              </w:r>
            </w:hyperlink>
            <w:r w:rsidRPr="00210B58">
              <w:rPr>
                <w:sz w:val="24"/>
              </w:rPr>
              <w:t xml:space="preserve">, </w:t>
            </w:r>
            <w:hyperlink w:anchor="Par245" w:tooltip="Амбулаторное ветеринарное обслуживание" w:history="1">
              <w:r w:rsidRPr="00210B58">
                <w:rPr>
                  <w:sz w:val="24"/>
                </w:rPr>
                <w:t>3.10.1</w:t>
              </w:r>
            </w:hyperlink>
            <w:r w:rsidRPr="00210B58">
              <w:rPr>
                <w:sz w:val="24"/>
              </w:rPr>
              <w:t xml:space="preserve">, </w:t>
            </w:r>
            <w:hyperlink w:anchor="Par260" w:tooltip="Деловое управление" w:history="1">
              <w:r w:rsidRPr="00210B58">
                <w:rPr>
                  <w:sz w:val="24"/>
                </w:rPr>
                <w:t>4.1</w:t>
              </w:r>
            </w:hyperlink>
            <w:r w:rsidRPr="00210B58">
              <w:rPr>
                <w:sz w:val="24"/>
              </w:rPr>
              <w:t xml:space="preserve">, </w:t>
            </w:r>
            <w:hyperlink w:anchor="Par269" w:tooltip="Рынки" w:history="1">
              <w:r w:rsidRPr="00210B58">
                <w:rPr>
                  <w:sz w:val="24"/>
                </w:rPr>
                <w:t>4.3</w:t>
              </w:r>
            </w:hyperlink>
            <w:r w:rsidRPr="00210B58">
              <w:rPr>
                <w:sz w:val="24"/>
              </w:rPr>
              <w:t xml:space="preserve">, </w:t>
            </w:r>
            <w:hyperlink w:anchor="Par274" w:tooltip="Магазины" w:history="1">
              <w:r w:rsidRPr="00210B58">
                <w:rPr>
                  <w:sz w:val="24"/>
                </w:rPr>
                <w:t>4.4</w:t>
              </w:r>
            </w:hyperlink>
            <w:r w:rsidRPr="00210B58">
              <w:rPr>
                <w:sz w:val="24"/>
              </w:rPr>
              <w:t xml:space="preserve">, </w:t>
            </w:r>
            <w:hyperlink w:anchor="Par280" w:tooltip="Общественное питание" w:history="1">
              <w:r w:rsidRPr="00210B58">
                <w:rPr>
                  <w:sz w:val="24"/>
                </w:rPr>
                <w:t>4.6</w:t>
              </w:r>
            </w:hyperlink>
            <w:r w:rsidRPr="00210B58">
              <w:rPr>
                <w:sz w:val="24"/>
              </w:rPr>
              <w:t xml:space="preserve">, </w:t>
            </w:r>
            <w:hyperlink w:anchor="Par284" w:tooltip="Гостиничное обслуживание" w:history="1">
              <w:r w:rsidRPr="00210B58">
                <w:rPr>
                  <w:sz w:val="24"/>
                </w:rPr>
                <w:t>4.7</w:t>
              </w:r>
            </w:hyperlink>
            <w:r w:rsidRPr="00210B58">
              <w:rPr>
                <w:sz w:val="24"/>
              </w:rPr>
              <w:t xml:space="preserve">, </w:t>
            </w:r>
            <w:hyperlink w:anchor="Par292" w:tooltip="Обслуживание автотранспорта" w:history="1">
              <w:r w:rsidRPr="00210B58">
                <w:rPr>
                  <w:sz w:val="24"/>
                </w:rPr>
                <w:t>4.9</w:t>
              </w:r>
            </w:hyperlink>
            <w:r w:rsidRPr="00210B58">
              <w:rPr>
                <w:sz w:val="24"/>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8221" w:type="dxa"/>
            <w:tcBorders>
              <w:top w:val="single" w:sz="4" w:space="0" w:color="auto"/>
            </w:tcBorders>
            <w:shd w:val="clear" w:color="auto" w:fill="auto"/>
          </w:tcPr>
          <w:p w:rsidR="00210B58" w:rsidRPr="00210B58" w:rsidRDefault="00CD1754" w:rsidP="00210B58">
            <w:pPr>
              <w:pStyle w:val="aff5"/>
              <w:rPr>
                <w:sz w:val="24"/>
              </w:rPr>
            </w:pPr>
            <w:r w:rsidRPr="00210B58">
              <w:rPr>
                <w:sz w:val="24"/>
              </w:rPr>
              <w:t xml:space="preserve">Объекты капитального строительства, относящиеся к видам использования земельных участков с кодовым обозначением </w:t>
            </w:r>
            <w:hyperlink w:anchor="Par180" w:tooltip="Коммунальное обслуживание" w:history="1">
              <w:r w:rsidRPr="00210B58">
                <w:rPr>
                  <w:sz w:val="24"/>
                </w:rPr>
                <w:t>3.1</w:t>
              </w:r>
            </w:hyperlink>
            <w:r w:rsidRPr="00210B58">
              <w:rPr>
                <w:sz w:val="24"/>
              </w:rPr>
              <w:t xml:space="preserve">, </w:t>
            </w:r>
            <w:hyperlink w:anchor="Par184" w:tooltip="Социальное обслуживание" w:history="1">
              <w:r w:rsidRPr="00210B58">
                <w:rPr>
                  <w:sz w:val="24"/>
                </w:rPr>
                <w:t>3.2</w:t>
              </w:r>
            </w:hyperlink>
            <w:r w:rsidRPr="00210B58">
              <w:rPr>
                <w:sz w:val="24"/>
              </w:rPr>
              <w:t xml:space="preserve">, </w:t>
            </w:r>
            <w:hyperlink w:anchor="Par189" w:tooltip="Бытовое обслуживание" w:history="1">
              <w:r w:rsidRPr="00210B58">
                <w:rPr>
                  <w:sz w:val="24"/>
                </w:rPr>
                <w:t>3.3</w:t>
              </w:r>
            </w:hyperlink>
            <w:r w:rsidRPr="00210B58">
              <w:rPr>
                <w:sz w:val="24"/>
              </w:rPr>
              <w:t xml:space="preserve">, </w:t>
            </w:r>
            <w:hyperlink w:anchor="Par193" w:tooltip="Здравоохранение" w:history="1">
              <w:r w:rsidRPr="00210B58">
                <w:rPr>
                  <w:sz w:val="24"/>
                </w:rPr>
                <w:t>3.4</w:t>
              </w:r>
            </w:hyperlink>
            <w:r w:rsidRPr="00210B58">
              <w:rPr>
                <w:sz w:val="24"/>
              </w:rPr>
              <w:t xml:space="preserve">, </w:t>
            </w:r>
            <w:hyperlink w:anchor="Par197" w:tooltip="Амбулаторно-поликлиническое обслуживание" w:history="1">
              <w:r w:rsidRPr="00210B58">
                <w:rPr>
                  <w:sz w:val="24"/>
                </w:rPr>
                <w:t>3.4.1</w:t>
              </w:r>
            </w:hyperlink>
            <w:r w:rsidRPr="00210B58">
              <w:rPr>
                <w:sz w:val="24"/>
              </w:rPr>
              <w:t xml:space="preserve">, </w:t>
            </w:r>
            <w:hyperlink w:anchor="Par210" w:tooltip="Дошкольное, начальное и среднее общее образование" w:history="1">
              <w:r w:rsidRPr="00210B58">
                <w:rPr>
                  <w:sz w:val="24"/>
                </w:rPr>
                <w:t>3.5.1</w:t>
              </w:r>
            </w:hyperlink>
            <w:r w:rsidRPr="00210B58">
              <w:rPr>
                <w:sz w:val="24"/>
              </w:rPr>
              <w:t xml:space="preserve">, </w:t>
            </w:r>
            <w:hyperlink w:anchor="Par218" w:tooltip="Культурное развитие" w:history="1">
              <w:r w:rsidRPr="00210B58">
                <w:rPr>
                  <w:sz w:val="24"/>
                </w:rPr>
                <w:t>3.6</w:t>
              </w:r>
            </w:hyperlink>
            <w:r w:rsidRPr="00210B58">
              <w:rPr>
                <w:sz w:val="24"/>
              </w:rPr>
              <w:t xml:space="preserve">, </w:t>
            </w:r>
            <w:hyperlink w:anchor="Par224" w:tooltip="Религиозное использование" w:history="1">
              <w:r w:rsidRPr="00210B58">
                <w:rPr>
                  <w:sz w:val="24"/>
                </w:rPr>
                <w:t>3.7</w:t>
              </w:r>
            </w:hyperlink>
            <w:r w:rsidRPr="00210B58">
              <w:rPr>
                <w:sz w:val="24"/>
              </w:rPr>
              <w:t xml:space="preserve">, </w:t>
            </w:r>
            <w:hyperlink w:anchor="Par245" w:tooltip="Амбулаторное ветеринарное обслуживание" w:history="1">
              <w:r w:rsidRPr="00210B58">
                <w:rPr>
                  <w:sz w:val="24"/>
                </w:rPr>
                <w:t>3.10.1</w:t>
              </w:r>
            </w:hyperlink>
            <w:r w:rsidRPr="00210B58">
              <w:rPr>
                <w:sz w:val="24"/>
              </w:rPr>
              <w:t xml:space="preserve">, </w:t>
            </w:r>
            <w:hyperlink w:anchor="Par260" w:tooltip="Деловое управление" w:history="1">
              <w:r w:rsidRPr="00210B58">
                <w:rPr>
                  <w:sz w:val="24"/>
                </w:rPr>
                <w:t>4.1</w:t>
              </w:r>
            </w:hyperlink>
            <w:r w:rsidRPr="00210B58">
              <w:rPr>
                <w:sz w:val="24"/>
              </w:rPr>
              <w:t xml:space="preserve">, </w:t>
            </w:r>
            <w:hyperlink w:anchor="Par269" w:tooltip="Рынки" w:history="1">
              <w:r w:rsidRPr="00210B58">
                <w:rPr>
                  <w:sz w:val="24"/>
                </w:rPr>
                <w:t>4.3</w:t>
              </w:r>
            </w:hyperlink>
            <w:r w:rsidRPr="00210B58">
              <w:rPr>
                <w:sz w:val="24"/>
              </w:rPr>
              <w:t xml:space="preserve">, </w:t>
            </w:r>
            <w:hyperlink w:anchor="Par274" w:tooltip="Магазины" w:history="1">
              <w:r w:rsidRPr="00210B58">
                <w:rPr>
                  <w:sz w:val="24"/>
                </w:rPr>
                <w:t>4.4</w:t>
              </w:r>
            </w:hyperlink>
            <w:r w:rsidRPr="00210B58">
              <w:rPr>
                <w:sz w:val="24"/>
              </w:rPr>
              <w:t xml:space="preserve">, </w:t>
            </w:r>
            <w:hyperlink w:anchor="Par280" w:tooltip="Общественное питание" w:history="1">
              <w:r w:rsidRPr="00210B58">
                <w:rPr>
                  <w:sz w:val="24"/>
                </w:rPr>
                <w:t>4.6</w:t>
              </w:r>
            </w:hyperlink>
            <w:r w:rsidRPr="00210B58">
              <w:rPr>
                <w:sz w:val="24"/>
              </w:rPr>
              <w:t xml:space="preserve">, </w:t>
            </w:r>
            <w:hyperlink w:anchor="Par284" w:tooltip="Гостиничное обслуживание" w:history="1">
              <w:r w:rsidRPr="00210B58">
                <w:rPr>
                  <w:sz w:val="24"/>
                </w:rPr>
                <w:t>4.7</w:t>
              </w:r>
            </w:hyperlink>
            <w:r w:rsidRPr="00210B58">
              <w:rPr>
                <w:sz w:val="24"/>
              </w:rPr>
              <w:t xml:space="preserve">, </w:t>
            </w:r>
            <w:hyperlink w:anchor="Par292" w:tooltip="Обслуживание автотранспорта" w:history="1">
              <w:r w:rsidRPr="00210B58">
                <w:rPr>
                  <w:sz w:val="24"/>
                </w:rPr>
                <w:t>4.9</w:t>
              </w:r>
            </w:hyperlink>
          </w:p>
          <w:p w:rsidR="00210B58" w:rsidRPr="00210B58" w:rsidRDefault="00210B58" w:rsidP="00CD1754">
            <w:pPr>
              <w:rPr>
                <w:sz w:val="24"/>
              </w:rPr>
            </w:pP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2.7.1 Объекты гаражного назначения</w:t>
            </w:r>
          </w:p>
          <w:p w:rsidR="00210B58" w:rsidRPr="00210B58" w:rsidRDefault="00210B58" w:rsidP="00210B58">
            <w:pPr>
              <w:pStyle w:val="aff5"/>
              <w:rPr>
                <w:sz w:val="24"/>
              </w:rPr>
            </w:pPr>
            <w:r w:rsidRPr="00210B58">
              <w:rPr>
                <w:sz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Отдельно стоящие и пристроенные гаражи, в том числе подземные, предназначенные для хранения личного автотранспорта граждан, с возможностью размещения автомобильных моек</w:t>
            </w:r>
          </w:p>
          <w:p w:rsidR="00210B58" w:rsidRPr="00210B58" w:rsidRDefault="00210B58" w:rsidP="00210B58">
            <w:pPr>
              <w:pStyle w:val="aff5"/>
              <w:rPr>
                <w:sz w:val="24"/>
              </w:rPr>
            </w:pPr>
            <w:r w:rsidRPr="00210B58">
              <w:rPr>
                <w:bCs/>
                <w:sz w:val="24"/>
              </w:rPr>
              <w:t>Стоянки автомобилей (автостоянка, паркинг, парковка, гараж, гараж-стоянка)</w:t>
            </w:r>
            <w:r w:rsidRPr="00210B58">
              <w:rPr>
                <w:sz w:val="24"/>
              </w:rPr>
              <w:t>;</w:t>
            </w:r>
          </w:p>
          <w:p w:rsidR="00210B58" w:rsidRPr="00210B58" w:rsidRDefault="00210B58" w:rsidP="00210B58">
            <w:pPr>
              <w:pStyle w:val="aff5"/>
              <w:rPr>
                <w:bCs/>
                <w:sz w:val="24"/>
              </w:rPr>
            </w:pPr>
            <w:r w:rsidRPr="00210B58">
              <w:rPr>
                <w:bCs/>
                <w:sz w:val="24"/>
              </w:rPr>
              <w:t>Стоянки автомобилей с полумеханизированной парковкой;</w:t>
            </w:r>
          </w:p>
          <w:p w:rsidR="00210B58" w:rsidRPr="00210B58" w:rsidRDefault="00210B58" w:rsidP="00210B58">
            <w:pPr>
              <w:pStyle w:val="aff5"/>
              <w:rPr>
                <w:bCs/>
                <w:sz w:val="24"/>
              </w:rPr>
            </w:pPr>
            <w:r w:rsidRPr="00210B58">
              <w:rPr>
                <w:bCs/>
                <w:sz w:val="24"/>
              </w:rPr>
              <w:t>Гаражи-стоянки;</w:t>
            </w:r>
          </w:p>
          <w:p w:rsidR="00210B58" w:rsidRPr="00210B58" w:rsidRDefault="00210B58" w:rsidP="00210B58">
            <w:pPr>
              <w:pStyle w:val="aff5"/>
              <w:rPr>
                <w:bCs/>
                <w:sz w:val="24"/>
              </w:rPr>
            </w:pPr>
            <w:r w:rsidRPr="00210B58">
              <w:rPr>
                <w:bCs/>
                <w:sz w:val="24"/>
              </w:rPr>
              <w:lastRenderedPageBreak/>
              <w:t>Механизированные стоянки автомобилей;</w:t>
            </w:r>
          </w:p>
          <w:p w:rsidR="00210B58" w:rsidRPr="00210B58" w:rsidRDefault="00210B58" w:rsidP="00210B58">
            <w:pPr>
              <w:pStyle w:val="aff5"/>
              <w:rPr>
                <w:bCs/>
                <w:sz w:val="24"/>
              </w:rPr>
            </w:pPr>
            <w:r w:rsidRPr="00210B58">
              <w:rPr>
                <w:bCs/>
                <w:sz w:val="24"/>
              </w:rPr>
              <w:t>Модульные быстровозводимые стоянки автомобилей;</w:t>
            </w:r>
          </w:p>
          <w:p w:rsidR="00210B58" w:rsidRPr="00210B58" w:rsidRDefault="00210B58" w:rsidP="00210B58">
            <w:pPr>
              <w:pStyle w:val="aff5"/>
              <w:rPr>
                <w:bCs/>
                <w:sz w:val="24"/>
              </w:rPr>
            </w:pPr>
            <w:r w:rsidRPr="00210B58">
              <w:rPr>
                <w:bCs/>
                <w:sz w:val="24"/>
              </w:rPr>
              <w:t>Наземные стоянки автомобилей открытого типа;</w:t>
            </w:r>
          </w:p>
          <w:p w:rsidR="00210B58" w:rsidRPr="00210B58" w:rsidRDefault="00210B58" w:rsidP="00210B58">
            <w:pPr>
              <w:pStyle w:val="aff5"/>
              <w:rPr>
                <w:bCs/>
                <w:sz w:val="24"/>
              </w:rPr>
            </w:pPr>
            <w:r w:rsidRPr="00210B58">
              <w:rPr>
                <w:bCs/>
                <w:sz w:val="24"/>
              </w:rPr>
              <w:t>Наземные стоянки автомобилей закрытого типа;</w:t>
            </w:r>
          </w:p>
          <w:p w:rsidR="00210B58" w:rsidRPr="00210B58" w:rsidRDefault="00210B58" w:rsidP="00210B58">
            <w:pPr>
              <w:pStyle w:val="aff5"/>
              <w:rPr>
                <w:bCs/>
                <w:sz w:val="24"/>
              </w:rPr>
            </w:pPr>
            <w:r w:rsidRPr="00210B58">
              <w:rPr>
                <w:bCs/>
                <w:sz w:val="24"/>
              </w:rPr>
              <w:t>Обвалованные стоянки автомобилей;</w:t>
            </w:r>
          </w:p>
          <w:p w:rsidR="00210B58" w:rsidRPr="00210B58" w:rsidRDefault="00210B58" w:rsidP="00210B58">
            <w:pPr>
              <w:pStyle w:val="aff5"/>
              <w:rPr>
                <w:bCs/>
                <w:sz w:val="24"/>
              </w:rPr>
            </w:pPr>
            <w:r w:rsidRPr="00210B58">
              <w:rPr>
                <w:bCs/>
                <w:sz w:val="24"/>
              </w:rPr>
              <w:t>Плоскостные открытые стоянки автомобилей;</w:t>
            </w:r>
          </w:p>
          <w:p w:rsidR="00210B58" w:rsidRPr="00210B58" w:rsidRDefault="00210B58" w:rsidP="00210B58">
            <w:pPr>
              <w:pStyle w:val="aff5"/>
              <w:rPr>
                <w:bCs/>
                <w:sz w:val="24"/>
              </w:rPr>
            </w:pPr>
            <w:r w:rsidRPr="00210B58">
              <w:rPr>
                <w:bCs/>
                <w:sz w:val="24"/>
              </w:rPr>
              <w:t>Подземные стоянки автомобилей;</w:t>
            </w:r>
          </w:p>
          <w:p w:rsidR="00210B58" w:rsidRPr="00210B58" w:rsidRDefault="00210B58" w:rsidP="00210B58">
            <w:pPr>
              <w:pStyle w:val="aff5"/>
              <w:rPr>
                <w:sz w:val="24"/>
              </w:rPr>
            </w:pPr>
            <w:r w:rsidRPr="00210B58">
              <w:rPr>
                <w:bCs/>
                <w:sz w:val="24"/>
              </w:rPr>
              <w:t>Полумеханизированные стоянки автомобилей</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3.0 Общественное использование объектов капитального строительства</w:t>
            </w:r>
          </w:p>
          <w:p w:rsidR="00210B58" w:rsidRPr="00210B58" w:rsidRDefault="00210B58" w:rsidP="00210B58">
            <w:pPr>
              <w:pStyle w:val="aff5"/>
              <w:rPr>
                <w:sz w:val="24"/>
              </w:rPr>
            </w:pPr>
            <w:r w:rsidRPr="00210B58">
              <w:rPr>
                <w:sz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ar180" w:tooltip="Коммунальное обслуживание" w:history="1">
              <w:r w:rsidRPr="00210B58">
                <w:rPr>
                  <w:sz w:val="24"/>
                </w:rPr>
                <w:t>кодами 3.1</w:t>
              </w:r>
            </w:hyperlink>
            <w:r w:rsidRPr="00210B58">
              <w:rPr>
                <w:sz w:val="24"/>
              </w:rPr>
              <w:t xml:space="preserve"> - </w:t>
            </w:r>
            <w:hyperlink w:anchor="Par249" w:tooltip="Приюты для животных" w:history="1">
              <w:r w:rsidRPr="00210B58">
                <w:rPr>
                  <w:sz w:val="24"/>
                </w:rPr>
                <w:t>3.10.2</w:t>
              </w:r>
            </w:hyperlink>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Объекты капитального строительства, относящиеся к видам использования земельных участков с кодовым обозначением 3.1 – 3.10</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3.1 Коммунальное обслуживание</w:t>
            </w:r>
          </w:p>
          <w:p w:rsidR="00210B58" w:rsidRPr="00210B58" w:rsidRDefault="00210B58" w:rsidP="00210B58">
            <w:pPr>
              <w:pStyle w:val="aff5"/>
              <w:rPr>
                <w:sz w:val="24"/>
              </w:rPr>
            </w:pPr>
            <w:proofErr w:type="gramStart"/>
            <w:r w:rsidRPr="00210B58">
              <w:rPr>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210B58">
              <w:rPr>
                <w:sz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Объекты капитального строительства, предназначенные для размещения предприятий коммунального обслуживания;</w:t>
            </w:r>
          </w:p>
          <w:p w:rsidR="00210B58" w:rsidRPr="00210B58" w:rsidRDefault="00210B58" w:rsidP="00210B58">
            <w:pPr>
              <w:pStyle w:val="aff5"/>
              <w:rPr>
                <w:sz w:val="24"/>
              </w:rPr>
            </w:pPr>
            <w:r w:rsidRPr="00210B58">
              <w:rPr>
                <w:sz w:val="24"/>
              </w:rPr>
              <w:t>Водопроводы;</w:t>
            </w:r>
          </w:p>
          <w:p w:rsidR="00210B58" w:rsidRPr="00210B58" w:rsidRDefault="00210B58" w:rsidP="00210B58">
            <w:pPr>
              <w:pStyle w:val="aff5"/>
              <w:rPr>
                <w:sz w:val="24"/>
              </w:rPr>
            </w:pPr>
            <w:r w:rsidRPr="00210B58">
              <w:rPr>
                <w:sz w:val="24"/>
              </w:rPr>
              <w:t>Водозаборы;</w:t>
            </w:r>
          </w:p>
          <w:p w:rsidR="00210B58" w:rsidRPr="00210B58" w:rsidRDefault="00CD1754" w:rsidP="00210B58">
            <w:pPr>
              <w:pStyle w:val="aff5"/>
              <w:rPr>
                <w:sz w:val="24"/>
              </w:rPr>
            </w:pPr>
            <w:r>
              <w:rPr>
                <w:sz w:val="24"/>
              </w:rPr>
              <w:t>Водоочистные станции</w:t>
            </w:r>
            <w:r w:rsidR="00210B58" w:rsidRPr="00210B58">
              <w:rPr>
                <w:sz w:val="24"/>
              </w:rPr>
              <w:t>;</w:t>
            </w:r>
          </w:p>
          <w:p w:rsidR="00210B58" w:rsidRPr="00210B58" w:rsidRDefault="00210B58" w:rsidP="00210B58">
            <w:pPr>
              <w:pStyle w:val="aff5"/>
              <w:rPr>
                <w:sz w:val="24"/>
              </w:rPr>
            </w:pPr>
            <w:r w:rsidRPr="00210B58">
              <w:rPr>
                <w:sz w:val="24"/>
              </w:rPr>
              <w:t>Насосные станции;</w:t>
            </w:r>
          </w:p>
          <w:p w:rsidR="00210B58" w:rsidRPr="00210B58" w:rsidRDefault="00210B58" w:rsidP="00210B58">
            <w:pPr>
              <w:pStyle w:val="aff5"/>
              <w:rPr>
                <w:sz w:val="24"/>
              </w:rPr>
            </w:pPr>
            <w:r w:rsidRPr="00210B58">
              <w:rPr>
                <w:sz w:val="24"/>
              </w:rPr>
              <w:t>Резервуары</w:t>
            </w:r>
            <w:r w:rsidR="00CD1754">
              <w:rPr>
                <w:sz w:val="24"/>
              </w:rPr>
              <w:t>;</w:t>
            </w:r>
          </w:p>
          <w:p w:rsidR="00210B58" w:rsidRPr="00210B58" w:rsidRDefault="00210B58" w:rsidP="00210B58">
            <w:pPr>
              <w:pStyle w:val="aff5"/>
              <w:rPr>
                <w:sz w:val="24"/>
              </w:rPr>
            </w:pPr>
            <w:r w:rsidRPr="00210B58">
              <w:rPr>
                <w:sz w:val="24"/>
              </w:rPr>
              <w:t>Водонапорные башни;</w:t>
            </w:r>
          </w:p>
          <w:p w:rsidR="00210B58" w:rsidRPr="00210B58" w:rsidRDefault="00210B58" w:rsidP="00210B58">
            <w:pPr>
              <w:pStyle w:val="aff5"/>
              <w:rPr>
                <w:sz w:val="24"/>
              </w:rPr>
            </w:pPr>
            <w:r w:rsidRPr="00210B58">
              <w:rPr>
                <w:sz w:val="24"/>
              </w:rPr>
              <w:t>Канализации;</w:t>
            </w:r>
          </w:p>
          <w:p w:rsidR="00210B58" w:rsidRPr="00210B58" w:rsidRDefault="00210B58" w:rsidP="00210B58">
            <w:pPr>
              <w:pStyle w:val="aff5"/>
              <w:rPr>
                <w:sz w:val="24"/>
              </w:rPr>
            </w:pPr>
            <w:r w:rsidRPr="00210B58">
              <w:rPr>
                <w:sz w:val="24"/>
              </w:rPr>
              <w:t>Канализации ливневые;</w:t>
            </w:r>
          </w:p>
          <w:p w:rsidR="00210B58" w:rsidRPr="00210B58" w:rsidRDefault="00210B58" w:rsidP="00210B58">
            <w:pPr>
              <w:pStyle w:val="aff5"/>
              <w:rPr>
                <w:sz w:val="24"/>
              </w:rPr>
            </w:pPr>
            <w:r w:rsidRPr="00210B58">
              <w:rPr>
                <w:sz w:val="24"/>
              </w:rPr>
              <w:t>Очистные сооружения;</w:t>
            </w:r>
          </w:p>
          <w:p w:rsidR="00210B58" w:rsidRPr="00210B58" w:rsidRDefault="00210B58" w:rsidP="00210B58">
            <w:pPr>
              <w:pStyle w:val="aff5"/>
              <w:rPr>
                <w:sz w:val="24"/>
              </w:rPr>
            </w:pPr>
            <w:r w:rsidRPr="00210B58">
              <w:rPr>
                <w:sz w:val="24"/>
              </w:rPr>
              <w:t>Канализационные насосные станции;</w:t>
            </w:r>
          </w:p>
          <w:p w:rsidR="00210B58" w:rsidRPr="00210B58" w:rsidRDefault="00210B58" w:rsidP="00210B58">
            <w:pPr>
              <w:pStyle w:val="aff5"/>
              <w:rPr>
                <w:sz w:val="24"/>
              </w:rPr>
            </w:pPr>
            <w:r w:rsidRPr="00210B58">
              <w:rPr>
                <w:sz w:val="24"/>
              </w:rPr>
              <w:t>Газопроводы;</w:t>
            </w:r>
          </w:p>
          <w:p w:rsidR="00210B58" w:rsidRPr="00210B58" w:rsidRDefault="00210B58" w:rsidP="00210B58">
            <w:pPr>
              <w:pStyle w:val="aff5"/>
              <w:rPr>
                <w:sz w:val="24"/>
              </w:rPr>
            </w:pPr>
            <w:r w:rsidRPr="00210B58">
              <w:rPr>
                <w:sz w:val="24"/>
              </w:rPr>
              <w:t>Компрессорные станции (КС);</w:t>
            </w:r>
          </w:p>
          <w:p w:rsidR="00210B58" w:rsidRPr="00210B58" w:rsidRDefault="00210B58" w:rsidP="00210B58">
            <w:pPr>
              <w:pStyle w:val="aff5"/>
              <w:rPr>
                <w:sz w:val="24"/>
              </w:rPr>
            </w:pPr>
            <w:r w:rsidRPr="00210B58">
              <w:rPr>
                <w:sz w:val="24"/>
              </w:rPr>
              <w:t>Газораспределительные станции (ГРС);</w:t>
            </w:r>
          </w:p>
          <w:p w:rsidR="00210B58" w:rsidRPr="00210B58" w:rsidRDefault="00210B58" w:rsidP="00210B58">
            <w:pPr>
              <w:pStyle w:val="aff5"/>
              <w:rPr>
                <w:sz w:val="24"/>
              </w:rPr>
            </w:pPr>
            <w:r w:rsidRPr="00210B58">
              <w:rPr>
                <w:sz w:val="24"/>
              </w:rPr>
              <w:t>Газорегуляторные пункты (ГРП);</w:t>
            </w:r>
          </w:p>
          <w:p w:rsidR="00210B58" w:rsidRPr="00210B58" w:rsidRDefault="00210B58" w:rsidP="00210B58">
            <w:pPr>
              <w:pStyle w:val="aff5"/>
              <w:rPr>
                <w:sz w:val="24"/>
              </w:rPr>
            </w:pPr>
            <w:r w:rsidRPr="00210B58">
              <w:rPr>
                <w:sz w:val="24"/>
              </w:rPr>
              <w:t>Блочные газорегуляторные пункты (ГРПБ);</w:t>
            </w:r>
          </w:p>
          <w:p w:rsidR="00210B58" w:rsidRPr="00210B58" w:rsidRDefault="00210B58" w:rsidP="00210B58">
            <w:pPr>
              <w:pStyle w:val="aff5"/>
              <w:rPr>
                <w:sz w:val="24"/>
              </w:rPr>
            </w:pPr>
            <w:r w:rsidRPr="00210B58">
              <w:rPr>
                <w:sz w:val="24"/>
              </w:rPr>
              <w:t>Газорегуляторные установки (ГРУ);</w:t>
            </w:r>
          </w:p>
          <w:p w:rsidR="00210B58" w:rsidRPr="00210B58" w:rsidRDefault="00210B58" w:rsidP="00210B58">
            <w:pPr>
              <w:pStyle w:val="aff5"/>
              <w:rPr>
                <w:sz w:val="24"/>
              </w:rPr>
            </w:pPr>
            <w:r w:rsidRPr="00210B58">
              <w:rPr>
                <w:sz w:val="24"/>
              </w:rPr>
              <w:t>Газонаполнительные станции (ГНС);</w:t>
            </w:r>
          </w:p>
          <w:p w:rsidR="00210B58" w:rsidRPr="00210B58" w:rsidRDefault="00210B58" w:rsidP="00210B58">
            <w:pPr>
              <w:pStyle w:val="aff5"/>
              <w:rPr>
                <w:sz w:val="24"/>
              </w:rPr>
            </w:pPr>
            <w:r w:rsidRPr="00210B58">
              <w:rPr>
                <w:sz w:val="24"/>
              </w:rPr>
              <w:t>Резервуары для сжиженных газов;</w:t>
            </w:r>
          </w:p>
          <w:p w:rsidR="00210B58" w:rsidRPr="00210B58" w:rsidRDefault="00210B58" w:rsidP="00210B58">
            <w:pPr>
              <w:pStyle w:val="aff5"/>
              <w:rPr>
                <w:sz w:val="24"/>
              </w:rPr>
            </w:pPr>
            <w:r w:rsidRPr="00210B58">
              <w:rPr>
                <w:sz w:val="24"/>
              </w:rPr>
              <w:lastRenderedPageBreak/>
              <w:t>Резервуарные установки (СУГ);</w:t>
            </w:r>
          </w:p>
          <w:p w:rsidR="00210B58" w:rsidRPr="00210B58" w:rsidRDefault="00210B58" w:rsidP="00210B58">
            <w:pPr>
              <w:pStyle w:val="aff5"/>
              <w:rPr>
                <w:sz w:val="24"/>
              </w:rPr>
            </w:pPr>
            <w:proofErr w:type="spellStart"/>
            <w:r w:rsidRPr="00210B58">
              <w:rPr>
                <w:sz w:val="24"/>
              </w:rPr>
              <w:t>Газоизмерительные</w:t>
            </w:r>
            <w:proofErr w:type="spellEnd"/>
            <w:r w:rsidRPr="00210B58">
              <w:rPr>
                <w:sz w:val="24"/>
              </w:rPr>
              <w:t xml:space="preserve"> станции (ГИС);</w:t>
            </w:r>
          </w:p>
          <w:p w:rsidR="00210B58" w:rsidRPr="00210B58" w:rsidRDefault="00210B58" w:rsidP="00210B58">
            <w:pPr>
              <w:pStyle w:val="aff5"/>
              <w:rPr>
                <w:sz w:val="24"/>
              </w:rPr>
            </w:pPr>
            <w:r w:rsidRPr="00210B58">
              <w:rPr>
                <w:sz w:val="24"/>
              </w:rPr>
              <w:t>Станции подземного хранения газа (СПХГ);</w:t>
            </w:r>
          </w:p>
          <w:p w:rsidR="00210B58" w:rsidRPr="00210B58" w:rsidRDefault="00210B58" w:rsidP="00210B58">
            <w:pPr>
              <w:pStyle w:val="aff5"/>
              <w:rPr>
                <w:sz w:val="24"/>
              </w:rPr>
            </w:pPr>
            <w:r w:rsidRPr="00210B58">
              <w:rPr>
                <w:sz w:val="24"/>
              </w:rPr>
              <w:t>Установки комплексной подготовки газа (УКПГ);</w:t>
            </w:r>
          </w:p>
          <w:p w:rsidR="00210B58" w:rsidRPr="00210B58" w:rsidRDefault="00CD1754" w:rsidP="00210B58">
            <w:pPr>
              <w:pStyle w:val="aff5"/>
              <w:rPr>
                <w:sz w:val="24"/>
              </w:rPr>
            </w:pPr>
            <w:r>
              <w:rPr>
                <w:sz w:val="24"/>
              </w:rPr>
              <w:t>Теплопроводы;</w:t>
            </w:r>
          </w:p>
          <w:p w:rsidR="00210B58" w:rsidRPr="00210B58" w:rsidRDefault="00210B58" w:rsidP="00210B58">
            <w:pPr>
              <w:pStyle w:val="aff5"/>
              <w:rPr>
                <w:sz w:val="24"/>
              </w:rPr>
            </w:pPr>
            <w:r w:rsidRPr="00210B58">
              <w:rPr>
                <w:sz w:val="24"/>
              </w:rPr>
              <w:t>Центральные тепловые пункты (ЦТП);</w:t>
            </w:r>
          </w:p>
          <w:p w:rsidR="00210B58" w:rsidRPr="00210B58" w:rsidRDefault="00210B58" w:rsidP="00210B58">
            <w:pPr>
              <w:pStyle w:val="aff5"/>
              <w:rPr>
                <w:sz w:val="24"/>
              </w:rPr>
            </w:pPr>
            <w:r w:rsidRPr="00210B58">
              <w:rPr>
                <w:sz w:val="24"/>
              </w:rPr>
              <w:t>Индивидуальные тепловые пункты (ИТП);</w:t>
            </w:r>
          </w:p>
          <w:p w:rsidR="00210B58" w:rsidRPr="00210B58" w:rsidRDefault="00210B58" w:rsidP="00210B58">
            <w:pPr>
              <w:pStyle w:val="aff5"/>
              <w:rPr>
                <w:sz w:val="24"/>
              </w:rPr>
            </w:pPr>
            <w:r w:rsidRPr="00210B58">
              <w:rPr>
                <w:sz w:val="24"/>
              </w:rPr>
              <w:t>Котельные;</w:t>
            </w:r>
          </w:p>
          <w:p w:rsidR="00210B58" w:rsidRPr="00210B58" w:rsidRDefault="00210B58" w:rsidP="00210B58">
            <w:pPr>
              <w:pStyle w:val="aff5"/>
              <w:rPr>
                <w:sz w:val="24"/>
              </w:rPr>
            </w:pPr>
            <w:r w:rsidRPr="00210B58">
              <w:rPr>
                <w:sz w:val="24"/>
              </w:rPr>
              <w:t>Тепловые перекачивающие насосные станции (ТПНС);</w:t>
            </w:r>
          </w:p>
          <w:p w:rsidR="00210B58" w:rsidRPr="00210B58" w:rsidRDefault="00210B58" w:rsidP="00210B58">
            <w:pPr>
              <w:pStyle w:val="aff5"/>
              <w:rPr>
                <w:sz w:val="24"/>
              </w:rPr>
            </w:pPr>
            <w:r w:rsidRPr="00210B58">
              <w:rPr>
                <w:sz w:val="24"/>
              </w:rPr>
              <w:t>Трансформаторные подстанции;</w:t>
            </w:r>
          </w:p>
          <w:p w:rsidR="00210B58" w:rsidRPr="00210B58" w:rsidRDefault="00210B58" w:rsidP="00210B58">
            <w:pPr>
              <w:pStyle w:val="aff5"/>
              <w:rPr>
                <w:sz w:val="24"/>
              </w:rPr>
            </w:pPr>
            <w:r w:rsidRPr="00210B58">
              <w:rPr>
                <w:sz w:val="24"/>
              </w:rPr>
              <w:t>Линии электропередач (ЛЭП);</w:t>
            </w:r>
          </w:p>
          <w:p w:rsidR="00210B58" w:rsidRPr="00210B58" w:rsidRDefault="00210B58" w:rsidP="00210B58">
            <w:pPr>
              <w:pStyle w:val="aff5"/>
              <w:rPr>
                <w:sz w:val="24"/>
              </w:rPr>
            </w:pPr>
            <w:r w:rsidRPr="00210B58">
              <w:rPr>
                <w:sz w:val="24"/>
              </w:rPr>
              <w:t>Линии связи;</w:t>
            </w:r>
          </w:p>
          <w:p w:rsidR="00210B58" w:rsidRPr="00210B58" w:rsidRDefault="00210B58" w:rsidP="00210B58">
            <w:pPr>
              <w:pStyle w:val="aff5"/>
              <w:rPr>
                <w:sz w:val="24"/>
              </w:rPr>
            </w:pPr>
            <w:r w:rsidRPr="00210B58">
              <w:rPr>
                <w:sz w:val="24"/>
              </w:rPr>
              <w:t>Телефонные станции;</w:t>
            </w:r>
          </w:p>
          <w:p w:rsidR="00210B58" w:rsidRPr="00210B58" w:rsidRDefault="00210B58" w:rsidP="00210B58">
            <w:pPr>
              <w:pStyle w:val="aff5"/>
              <w:rPr>
                <w:sz w:val="24"/>
              </w:rPr>
            </w:pPr>
            <w:r w:rsidRPr="00210B58">
              <w:rPr>
                <w:sz w:val="24"/>
              </w:rPr>
              <w:t>Стоянки, гаражи и мастерские для обслуживания уборочной и аварийной техники;</w:t>
            </w:r>
          </w:p>
          <w:p w:rsidR="00210B58" w:rsidRPr="00210B58" w:rsidRDefault="00210B58" w:rsidP="00210B58">
            <w:pPr>
              <w:pStyle w:val="aff5"/>
              <w:rPr>
                <w:sz w:val="24"/>
              </w:rPr>
            </w:pPr>
            <w:r w:rsidRPr="00210B58">
              <w:rPr>
                <w:sz w:val="24"/>
              </w:rPr>
              <w:t>Жилищно-эксплуатационные организации;</w:t>
            </w:r>
          </w:p>
          <w:p w:rsidR="00210B58" w:rsidRPr="00210B58" w:rsidRDefault="00210B58" w:rsidP="00210B58">
            <w:pPr>
              <w:pStyle w:val="aff5"/>
              <w:rPr>
                <w:sz w:val="24"/>
              </w:rPr>
            </w:pPr>
            <w:r w:rsidRPr="00210B58">
              <w:rPr>
                <w:sz w:val="24"/>
              </w:rPr>
              <w:t xml:space="preserve">Пункты приема вторичного сырья </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3.2 Социальное обслуживание</w:t>
            </w:r>
          </w:p>
          <w:p w:rsidR="00210B58" w:rsidRPr="00210B58" w:rsidRDefault="00210B58" w:rsidP="00210B58">
            <w:pPr>
              <w:pStyle w:val="aff5"/>
              <w:rPr>
                <w:sz w:val="24"/>
              </w:rPr>
            </w:pPr>
            <w:proofErr w:type="gramStart"/>
            <w:r w:rsidRPr="00210B58">
              <w:rPr>
                <w:sz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210B58" w:rsidRPr="00210B58" w:rsidRDefault="00210B58" w:rsidP="00210B58">
            <w:pPr>
              <w:pStyle w:val="aff5"/>
              <w:rPr>
                <w:sz w:val="24"/>
              </w:rPr>
            </w:pPr>
            <w:r w:rsidRPr="00210B58">
              <w:rPr>
                <w:sz w:val="24"/>
              </w:rPr>
              <w:t>размещение объектов капитального строительства для размещения отделений почты и телеграфа;</w:t>
            </w:r>
          </w:p>
          <w:p w:rsidR="00210B58" w:rsidRPr="00210B58" w:rsidRDefault="00210B58" w:rsidP="00210B58">
            <w:pPr>
              <w:pStyle w:val="aff5"/>
              <w:rPr>
                <w:b/>
                <w:sz w:val="24"/>
              </w:rPr>
            </w:pPr>
            <w:r w:rsidRPr="00210B58">
              <w:rPr>
                <w:sz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Отделения почты и телеграфа;</w:t>
            </w:r>
          </w:p>
          <w:p w:rsidR="00210B58" w:rsidRPr="00210B58" w:rsidRDefault="00CD1754" w:rsidP="00210B58">
            <w:pPr>
              <w:pStyle w:val="aff5"/>
              <w:rPr>
                <w:sz w:val="24"/>
              </w:rPr>
            </w:pPr>
            <w:r>
              <w:rPr>
                <w:sz w:val="24"/>
              </w:rPr>
              <w:t>У</w:t>
            </w:r>
            <w:r w:rsidR="00210B58" w:rsidRPr="00210B58">
              <w:rPr>
                <w:sz w:val="24"/>
              </w:rPr>
              <w:t>чреждени</w:t>
            </w:r>
            <w:r>
              <w:rPr>
                <w:sz w:val="24"/>
              </w:rPr>
              <w:t>я</w:t>
            </w:r>
            <w:r w:rsidR="00210B58" w:rsidRPr="00210B58">
              <w:rPr>
                <w:sz w:val="24"/>
              </w:rPr>
              <w:t xml:space="preserve"> гражданских обрядов; </w:t>
            </w:r>
          </w:p>
          <w:p w:rsidR="00210B58" w:rsidRPr="00210B58" w:rsidRDefault="00CD1754" w:rsidP="00210B58">
            <w:pPr>
              <w:pStyle w:val="aff5"/>
              <w:rPr>
                <w:sz w:val="24"/>
              </w:rPr>
            </w:pPr>
            <w:r>
              <w:rPr>
                <w:sz w:val="24"/>
              </w:rPr>
              <w:t>У</w:t>
            </w:r>
            <w:r w:rsidR="00210B58" w:rsidRPr="00210B58">
              <w:rPr>
                <w:sz w:val="24"/>
              </w:rPr>
              <w:t>чреждения социального обслуживания;</w:t>
            </w:r>
          </w:p>
          <w:p w:rsidR="00210B58" w:rsidRPr="00210B58" w:rsidRDefault="00CD1754" w:rsidP="00210B58">
            <w:pPr>
              <w:pStyle w:val="aff5"/>
              <w:rPr>
                <w:sz w:val="24"/>
              </w:rPr>
            </w:pPr>
            <w:r>
              <w:rPr>
                <w:sz w:val="24"/>
              </w:rPr>
              <w:t>С</w:t>
            </w:r>
            <w:r w:rsidR="00210B58" w:rsidRPr="00210B58">
              <w:rPr>
                <w:sz w:val="24"/>
              </w:rPr>
              <w:t>оциальны</w:t>
            </w:r>
            <w:r>
              <w:rPr>
                <w:sz w:val="24"/>
              </w:rPr>
              <w:t>е</w:t>
            </w:r>
            <w:r w:rsidR="00210B58" w:rsidRPr="00210B58">
              <w:rPr>
                <w:sz w:val="24"/>
              </w:rPr>
              <w:t>, пенсионны</w:t>
            </w:r>
            <w:r>
              <w:rPr>
                <w:sz w:val="24"/>
              </w:rPr>
              <w:t>е</w:t>
            </w:r>
            <w:r w:rsidR="00210B58" w:rsidRPr="00210B58">
              <w:rPr>
                <w:sz w:val="24"/>
              </w:rPr>
              <w:t xml:space="preserve"> и ины</w:t>
            </w:r>
            <w:r>
              <w:rPr>
                <w:sz w:val="24"/>
              </w:rPr>
              <w:t>е</w:t>
            </w:r>
            <w:r w:rsidR="00210B58" w:rsidRPr="00210B58">
              <w:rPr>
                <w:sz w:val="24"/>
              </w:rPr>
              <w:t xml:space="preserve"> службы;</w:t>
            </w:r>
          </w:p>
          <w:p w:rsidR="00210B58" w:rsidRPr="00210B58" w:rsidRDefault="00210B58" w:rsidP="00210B58">
            <w:pPr>
              <w:pStyle w:val="aff5"/>
              <w:rPr>
                <w:sz w:val="24"/>
              </w:rPr>
            </w:pPr>
            <w:r w:rsidRPr="00210B58">
              <w:rPr>
                <w:sz w:val="24"/>
              </w:rPr>
              <w:t>Дома-интернаты;</w:t>
            </w:r>
          </w:p>
          <w:p w:rsidR="00210B58" w:rsidRPr="00210B58" w:rsidRDefault="00210B58" w:rsidP="00210B58">
            <w:pPr>
              <w:pStyle w:val="aff5"/>
              <w:rPr>
                <w:sz w:val="24"/>
              </w:rPr>
            </w:pPr>
            <w:r w:rsidRPr="00210B58">
              <w:rPr>
                <w:sz w:val="24"/>
              </w:rPr>
              <w:t>Дома-интернаты для престарелых и инвалидов;</w:t>
            </w:r>
          </w:p>
          <w:p w:rsidR="00210B58" w:rsidRPr="00210B58" w:rsidRDefault="00210B58" w:rsidP="00210B58">
            <w:pPr>
              <w:pStyle w:val="aff5"/>
              <w:rPr>
                <w:sz w:val="24"/>
              </w:rPr>
            </w:pPr>
            <w:r w:rsidRPr="00210B58">
              <w:rPr>
                <w:sz w:val="24"/>
              </w:rPr>
              <w:t xml:space="preserve">Дома </w:t>
            </w:r>
            <w:proofErr w:type="gramStart"/>
            <w:r w:rsidRPr="00210B58">
              <w:rPr>
                <w:sz w:val="24"/>
              </w:rPr>
              <w:t>престарелых</w:t>
            </w:r>
            <w:proofErr w:type="gramEnd"/>
            <w:r w:rsidRPr="00210B58">
              <w:rPr>
                <w:sz w:val="24"/>
              </w:rPr>
              <w:t>;</w:t>
            </w:r>
          </w:p>
          <w:p w:rsidR="00210B58" w:rsidRPr="00210B58" w:rsidRDefault="00210B58" w:rsidP="00210B58">
            <w:pPr>
              <w:pStyle w:val="aff5"/>
              <w:rPr>
                <w:sz w:val="24"/>
              </w:rPr>
            </w:pPr>
            <w:proofErr w:type="spellStart"/>
            <w:r w:rsidRPr="00210B58">
              <w:rPr>
                <w:sz w:val="24"/>
              </w:rPr>
              <w:t>Специнтернаты</w:t>
            </w:r>
            <w:proofErr w:type="spellEnd"/>
            <w:r w:rsidRPr="00210B58">
              <w:rPr>
                <w:sz w:val="24"/>
              </w:rPr>
              <w:t>;</w:t>
            </w:r>
          </w:p>
          <w:p w:rsidR="00210B58" w:rsidRPr="00210B58" w:rsidRDefault="00210B58" w:rsidP="00210B58">
            <w:pPr>
              <w:pStyle w:val="aff5"/>
              <w:rPr>
                <w:sz w:val="24"/>
              </w:rPr>
            </w:pPr>
            <w:r w:rsidRPr="00210B58">
              <w:rPr>
                <w:sz w:val="24"/>
              </w:rPr>
              <w:t>Дома сестринского ухода;</w:t>
            </w:r>
          </w:p>
          <w:p w:rsidR="00210B58" w:rsidRPr="00210B58" w:rsidRDefault="00210B58" w:rsidP="00210B58">
            <w:pPr>
              <w:pStyle w:val="aff5"/>
              <w:rPr>
                <w:sz w:val="24"/>
              </w:rPr>
            </w:pPr>
            <w:r w:rsidRPr="00210B58">
              <w:rPr>
                <w:sz w:val="24"/>
              </w:rPr>
              <w:t>Дома (отделения) милосердия;</w:t>
            </w:r>
          </w:p>
          <w:p w:rsidR="00210B58" w:rsidRPr="00210B58" w:rsidRDefault="00AE6D7B" w:rsidP="00210B58">
            <w:pPr>
              <w:pStyle w:val="aff5"/>
              <w:rPr>
                <w:sz w:val="24"/>
              </w:rPr>
            </w:pPr>
            <w:r>
              <w:rPr>
                <w:sz w:val="24"/>
              </w:rPr>
              <w:t>Центры</w:t>
            </w:r>
            <w:r w:rsidR="00210B58" w:rsidRPr="00210B58">
              <w:rPr>
                <w:sz w:val="24"/>
              </w:rPr>
              <w:t xml:space="preserve"> помощи детям, оставшимся без попечения родителей;</w:t>
            </w:r>
          </w:p>
          <w:p w:rsidR="00210B58" w:rsidRPr="00210B58" w:rsidRDefault="00210B58" w:rsidP="00210B58">
            <w:pPr>
              <w:pStyle w:val="aff5"/>
              <w:rPr>
                <w:sz w:val="24"/>
              </w:rPr>
            </w:pPr>
            <w:r w:rsidRPr="00210B58">
              <w:rPr>
                <w:sz w:val="24"/>
              </w:rPr>
              <w:t>Детские дома-интернаты;</w:t>
            </w:r>
          </w:p>
          <w:p w:rsidR="00210B58" w:rsidRPr="00210B58" w:rsidRDefault="00210B58" w:rsidP="00210B58">
            <w:pPr>
              <w:pStyle w:val="aff5"/>
              <w:rPr>
                <w:sz w:val="24"/>
              </w:rPr>
            </w:pPr>
            <w:r w:rsidRPr="00210B58">
              <w:rPr>
                <w:sz w:val="24"/>
              </w:rPr>
              <w:t>Дома ребенка;</w:t>
            </w:r>
          </w:p>
          <w:p w:rsidR="00210B58" w:rsidRPr="00210B58" w:rsidRDefault="00210B58" w:rsidP="00210B58">
            <w:pPr>
              <w:pStyle w:val="aff5"/>
              <w:rPr>
                <w:sz w:val="24"/>
              </w:rPr>
            </w:pPr>
            <w:r w:rsidRPr="00210B58">
              <w:rPr>
                <w:sz w:val="24"/>
              </w:rPr>
              <w:t>Детские дома;</w:t>
            </w:r>
          </w:p>
          <w:p w:rsidR="00210B58" w:rsidRPr="00210B58" w:rsidRDefault="00AE6D7B" w:rsidP="00210B58">
            <w:pPr>
              <w:pStyle w:val="aff5"/>
              <w:rPr>
                <w:sz w:val="24"/>
              </w:rPr>
            </w:pPr>
            <w:r>
              <w:rPr>
                <w:sz w:val="24"/>
              </w:rPr>
              <w:t>С</w:t>
            </w:r>
            <w:r w:rsidR="00210B58" w:rsidRPr="00210B58">
              <w:rPr>
                <w:sz w:val="24"/>
              </w:rPr>
              <w:t>оциальны</w:t>
            </w:r>
            <w:r>
              <w:rPr>
                <w:sz w:val="24"/>
              </w:rPr>
              <w:t>е</w:t>
            </w:r>
            <w:r w:rsidR="00210B58" w:rsidRPr="00210B58">
              <w:rPr>
                <w:sz w:val="24"/>
              </w:rPr>
              <w:t xml:space="preserve"> приют</w:t>
            </w:r>
            <w:r>
              <w:rPr>
                <w:sz w:val="24"/>
              </w:rPr>
              <w:t>ы</w:t>
            </w:r>
            <w:r w:rsidR="00210B58" w:rsidRPr="00210B58">
              <w:rPr>
                <w:sz w:val="24"/>
              </w:rPr>
              <w:t xml:space="preserve"> для детей и подростков;</w:t>
            </w:r>
          </w:p>
          <w:p w:rsidR="00210B58" w:rsidRPr="00210B58" w:rsidRDefault="00210B58" w:rsidP="00210B58">
            <w:pPr>
              <w:pStyle w:val="aff5"/>
              <w:rPr>
                <w:sz w:val="24"/>
              </w:rPr>
            </w:pPr>
            <w:r w:rsidRPr="00210B58">
              <w:rPr>
                <w:sz w:val="24"/>
              </w:rPr>
              <w:t>Детские дома-интернаты для умственно отсталых детей;</w:t>
            </w:r>
          </w:p>
          <w:p w:rsidR="00210B58" w:rsidRPr="00210B58" w:rsidRDefault="00210B58" w:rsidP="00210B58">
            <w:pPr>
              <w:pStyle w:val="aff5"/>
              <w:rPr>
                <w:sz w:val="24"/>
              </w:rPr>
            </w:pPr>
            <w:r w:rsidRPr="00210B58">
              <w:rPr>
                <w:sz w:val="24"/>
              </w:rPr>
              <w:t>Дома-интернаты для детей с физическими недостатками;</w:t>
            </w:r>
          </w:p>
          <w:p w:rsidR="00210B58" w:rsidRPr="00210B58" w:rsidRDefault="00210B58" w:rsidP="00210B58">
            <w:pPr>
              <w:pStyle w:val="aff5"/>
              <w:rPr>
                <w:sz w:val="24"/>
              </w:rPr>
            </w:pPr>
            <w:r w:rsidRPr="00210B58">
              <w:rPr>
                <w:sz w:val="24"/>
              </w:rPr>
              <w:t>Психоневрологические интернаты;</w:t>
            </w:r>
          </w:p>
          <w:p w:rsidR="00210B58" w:rsidRPr="00210B58" w:rsidRDefault="00AE6D7B" w:rsidP="00210B58">
            <w:pPr>
              <w:pStyle w:val="aff5"/>
              <w:rPr>
                <w:sz w:val="24"/>
              </w:rPr>
            </w:pPr>
            <w:r>
              <w:rPr>
                <w:sz w:val="24"/>
              </w:rPr>
              <w:lastRenderedPageBreak/>
              <w:t>У</w:t>
            </w:r>
            <w:r w:rsidR="00210B58" w:rsidRPr="00210B58">
              <w:rPr>
                <w:sz w:val="24"/>
              </w:rPr>
              <w:t>чреждени</w:t>
            </w:r>
            <w:r>
              <w:rPr>
                <w:sz w:val="24"/>
              </w:rPr>
              <w:t>я</w:t>
            </w:r>
            <w:r w:rsidR="00210B58" w:rsidRPr="00210B58">
              <w:rPr>
                <w:sz w:val="24"/>
              </w:rPr>
              <w:t xml:space="preserve"> социальной защиты населения;</w:t>
            </w:r>
          </w:p>
          <w:p w:rsidR="00210B58" w:rsidRPr="00210B58" w:rsidRDefault="00AE6D7B" w:rsidP="00210B58">
            <w:pPr>
              <w:pStyle w:val="aff5"/>
              <w:rPr>
                <w:sz w:val="24"/>
              </w:rPr>
            </w:pPr>
            <w:r>
              <w:rPr>
                <w:sz w:val="24"/>
              </w:rPr>
              <w:t>С</w:t>
            </w:r>
            <w:r w:rsidR="00210B58" w:rsidRPr="00210B58">
              <w:rPr>
                <w:sz w:val="24"/>
              </w:rPr>
              <w:t>оциально-реабилитационны</w:t>
            </w:r>
            <w:r>
              <w:rPr>
                <w:sz w:val="24"/>
              </w:rPr>
              <w:t>е</w:t>
            </w:r>
            <w:r w:rsidR="00210B58" w:rsidRPr="00210B58">
              <w:rPr>
                <w:sz w:val="24"/>
              </w:rPr>
              <w:t xml:space="preserve"> центр</w:t>
            </w:r>
            <w:r>
              <w:rPr>
                <w:sz w:val="24"/>
              </w:rPr>
              <w:t>ы</w:t>
            </w:r>
            <w:r w:rsidR="00210B58" w:rsidRPr="00210B58">
              <w:rPr>
                <w:sz w:val="24"/>
              </w:rPr>
              <w:t>;</w:t>
            </w:r>
          </w:p>
          <w:p w:rsidR="00210B58" w:rsidRPr="00210B58" w:rsidRDefault="00AE6D7B" w:rsidP="00210B58">
            <w:pPr>
              <w:pStyle w:val="aff5"/>
              <w:rPr>
                <w:sz w:val="24"/>
              </w:rPr>
            </w:pPr>
            <w:r>
              <w:rPr>
                <w:sz w:val="24"/>
              </w:rPr>
              <w:t>С</w:t>
            </w:r>
            <w:r w:rsidR="00210B58" w:rsidRPr="00210B58">
              <w:rPr>
                <w:sz w:val="24"/>
              </w:rPr>
              <w:t>оциально-оздоровительны</w:t>
            </w:r>
            <w:r>
              <w:rPr>
                <w:sz w:val="24"/>
              </w:rPr>
              <w:t>е</w:t>
            </w:r>
            <w:r w:rsidR="00210B58" w:rsidRPr="00210B58">
              <w:rPr>
                <w:sz w:val="24"/>
              </w:rPr>
              <w:t xml:space="preserve"> центр</w:t>
            </w:r>
            <w:r>
              <w:rPr>
                <w:sz w:val="24"/>
              </w:rPr>
              <w:t>ы</w:t>
            </w:r>
            <w:r w:rsidR="00210B58" w:rsidRPr="00210B58">
              <w:rPr>
                <w:sz w:val="24"/>
              </w:rPr>
              <w:t>;</w:t>
            </w:r>
          </w:p>
          <w:p w:rsidR="00210B58" w:rsidRPr="00210B58" w:rsidRDefault="00AE6D7B" w:rsidP="00210B58">
            <w:pPr>
              <w:pStyle w:val="aff5"/>
              <w:rPr>
                <w:sz w:val="24"/>
              </w:rPr>
            </w:pPr>
            <w:r>
              <w:rPr>
                <w:sz w:val="24"/>
              </w:rPr>
              <w:t>С</w:t>
            </w:r>
            <w:r w:rsidR="00210B58" w:rsidRPr="00210B58">
              <w:rPr>
                <w:sz w:val="24"/>
              </w:rPr>
              <w:t>лужбы занятости населения;</w:t>
            </w:r>
          </w:p>
          <w:p w:rsidR="00210B58" w:rsidRPr="00210B58" w:rsidRDefault="00210B58" w:rsidP="00210B58">
            <w:pPr>
              <w:pStyle w:val="aff5"/>
              <w:rPr>
                <w:sz w:val="24"/>
              </w:rPr>
            </w:pPr>
            <w:r w:rsidRPr="00210B58">
              <w:rPr>
                <w:sz w:val="24"/>
              </w:rPr>
              <w:t>Пункты ночлега для бездомных граждан;</w:t>
            </w:r>
          </w:p>
          <w:p w:rsidR="00210B58" w:rsidRPr="00210B58" w:rsidRDefault="00210B58" w:rsidP="00210B58">
            <w:pPr>
              <w:pStyle w:val="aff5"/>
              <w:rPr>
                <w:sz w:val="24"/>
              </w:rPr>
            </w:pPr>
            <w:r w:rsidRPr="00210B58">
              <w:rPr>
                <w:sz w:val="24"/>
              </w:rPr>
              <w:t>Социальные гостиницы;</w:t>
            </w:r>
          </w:p>
          <w:p w:rsidR="00210B58" w:rsidRPr="00210B58" w:rsidRDefault="00210B58" w:rsidP="00210B58">
            <w:pPr>
              <w:pStyle w:val="aff5"/>
              <w:rPr>
                <w:sz w:val="24"/>
              </w:rPr>
            </w:pPr>
            <w:r w:rsidRPr="00210B58">
              <w:rPr>
                <w:sz w:val="24"/>
              </w:rPr>
              <w:t>Приюты;</w:t>
            </w:r>
          </w:p>
          <w:p w:rsidR="00210B58" w:rsidRPr="00210B58" w:rsidRDefault="00210B58" w:rsidP="00210B58">
            <w:pPr>
              <w:pStyle w:val="aff5"/>
              <w:rPr>
                <w:sz w:val="24"/>
              </w:rPr>
            </w:pPr>
            <w:r w:rsidRPr="00210B58">
              <w:rPr>
                <w:sz w:val="24"/>
              </w:rPr>
              <w:t xml:space="preserve">Дома </w:t>
            </w:r>
            <w:r w:rsidR="00AE6D7B">
              <w:rPr>
                <w:sz w:val="24"/>
              </w:rPr>
              <w:t>временного</w:t>
            </w:r>
            <w:r w:rsidRPr="00210B58">
              <w:rPr>
                <w:sz w:val="24"/>
              </w:rPr>
              <w:t xml:space="preserve"> пребывания;</w:t>
            </w:r>
          </w:p>
          <w:p w:rsidR="00210B58" w:rsidRPr="00210B58" w:rsidRDefault="00210B58" w:rsidP="00210B58">
            <w:pPr>
              <w:pStyle w:val="aff5"/>
              <w:rPr>
                <w:sz w:val="24"/>
              </w:rPr>
            </w:pPr>
            <w:r w:rsidRPr="00210B58">
              <w:rPr>
                <w:sz w:val="24"/>
              </w:rPr>
              <w:t>Социальные столовые;</w:t>
            </w:r>
          </w:p>
          <w:p w:rsidR="00210B58" w:rsidRPr="00210B58" w:rsidRDefault="00210B58" w:rsidP="00210B58">
            <w:pPr>
              <w:pStyle w:val="aff5"/>
              <w:rPr>
                <w:sz w:val="24"/>
              </w:rPr>
            </w:pPr>
            <w:r w:rsidRPr="00210B58">
              <w:rPr>
                <w:sz w:val="24"/>
              </w:rPr>
              <w:t>Пункты питания малоимущих граждан;</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3.3 Бытовое обслуживание</w:t>
            </w:r>
          </w:p>
          <w:p w:rsidR="00210B58" w:rsidRPr="00210B58" w:rsidRDefault="00210B58" w:rsidP="00210B58">
            <w:pPr>
              <w:pStyle w:val="aff5"/>
              <w:rPr>
                <w:sz w:val="24"/>
              </w:rPr>
            </w:pPr>
            <w:r w:rsidRPr="00210B58">
              <w:rPr>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Мастерские мелкого ремонта;</w:t>
            </w:r>
          </w:p>
          <w:p w:rsidR="00210B58" w:rsidRPr="00210B58" w:rsidRDefault="00210B58" w:rsidP="00210B58">
            <w:pPr>
              <w:pStyle w:val="aff5"/>
              <w:rPr>
                <w:sz w:val="24"/>
              </w:rPr>
            </w:pPr>
            <w:r w:rsidRPr="00210B58">
              <w:rPr>
                <w:sz w:val="24"/>
              </w:rPr>
              <w:t>Ателье;</w:t>
            </w:r>
          </w:p>
          <w:p w:rsidR="00210B58" w:rsidRPr="00210B58" w:rsidRDefault="00210B58" w:rsidP="00210B58">
            <w:pPr>
              <w:pStyle w:val="aff5"/>
              <w:rPr>
                <w:sz w:val="24"/>
              </w:rPr>
            </w:pPr>
            <w:r w:rsidRPr="00210B58">
              <w:rPr>
                <w:sz w:val="24"/>
              </w:rPr>
              <w:t>Бани;</w:t>
            </w:r>
          </w:p>
          <w:p w:rsidR="00210B58" w:rsidRPr="00210B58" w:rsidRDefault="00210B58" w:rsidP="00210B58">
            <w:pPr>
              <w:pStyle w:val="aff5"/>
              <w:rPr>
                <w:sz w:val="24"/>
              </w:rPr>
            </w:pPr>
            <w:r w:rsidRPr="00210B58">
              <w:rPr>
                <w:sz w:val="24"/>
              </w:rPr>
              <w:t>Парикмахерские;</w:t>
            </w:r>
          </w:p>
          <w:p w:rsidR="00210B58" w:rsidRPr="00210B58" w:rsidRDefault="00210B58" w:rsidP="00210B58">
            <w:pPr>
              <w:pStyle w:val="aff5"/>
              <w:rPr>
                <w:sz w:val="24"/>
              </w:rPr>
            </w:pPr>
            <w:r w:rsidRPr="00210B58">
              <w:rPr>
                <w:sz w:val="24"/>
              </w:rPr>
              <w:t>Салоны красоты;</w:t>
            </w:r>
          </w:p>
          <w:p w:rsidR="00210B58" w:rsidRPr="00210B58" w:rsidRDefault="00210B58" w:rsidP="00210B58">
            <w:pPr>
              <w:pStyle w:val="aff5"/>
              <w:rPr>
                <w:sz w:val="24"/>
              </w:rPr>
            </w:pPr>
            <w:r w:rsidRPr="00210B58">
              <w:rPr>
                <w:sz w:val="24"/>
              </w:rPr>
              <w:t>Прачечные;</w:t>
            </w:r>
          </w:p>
          <w:p w:rsidR="00210B58" w:rsidRPr="00210B58" w:rsidRDefault="00210B58" w:rsidP="00210B58">
            <w:pPr>
              <w:pStyle w:val="aff5"/>
              <w:rPr>
                <w:sz w:val="24"/>
              </w:rPr>
            </w:pPr>
            <w:r w:rsidRPr="00210B58">
              <w:rPr>
                <w:sz w:val="24"/>
              </w:rPr>
              <w:t>Химчистки;</w:t>
            </w:r>
          </w:p>
          <w:p w:rsidR="00210B58" w:rsidRPr="00210B58" w:rsidRDefault="00AE6D7B" w:rsidP="00210B58">
            <w:pPr>
              <w:pStyle w:val="aff5"/>
              <w:rPr>
                <w:sz w:val="24"/>
              </w:rPr>
            </w:pPr>
            <w:r>
              <w:rPr>
                <w:sz w:val="24"/>
              </w:rPr>
              <w:t>Б</w:t>
            </w:r>
            <w:r w:rsidR="00210B58" w:rsidRPr="00210B58">
              <w:rPr>
                <w:sz w:val="24"/>
              </w:rPr>
              <w:t>юро похоронного обслуживания;</w:t>
            </w:r>
          </w:p>
          <w:p w:rsidR="00210B58" w:rsidRPr="00210B58" w:rsidRDefault="00210B58" w:rsidP="00210B58">
            <w:pPr>
              <w:pStyle w:val="aff5"/>
              <w:rPr>
                <w:sz w:val="24"/>
              </w:rPr>
            </w:pPr>
            <w:r w:rsidRPr="00210B58">
              <w:rPr>
                <w:sz w:val="24"/>
              </w:rPr>
              <w:t>Дома траурных обрядов;</w:t>
            </w:r>
          </w:p>
          <w:p w:rsidR="00210B58" w:rsidRPr="00210B58" w:rsidRDefault="00AE6D7B" w:rsidP="00210B58">
            <w:pPr>
              <w:pStyle w:val="aff5"/>
              <w:rPr>
                <w:sz w:val="24"/>
              </w:rPr>
            </w:pPr>
            <w:r>
              <w:rPr>
                <w:sz w:val="24"/>
              </w:rPr>
              <w:t>П</w:t>
            </w:r>
            <w:r w:rsidR="00210B58" w:rsidRPr="00210B58">
              <w:rPr>
                <w:sz w:val="24"/>
              </w:rPr>
              <w:t>редприяти</w:t>
            </w:r>
            <w:r>
              <w:rPr>
                <w:sz w:val="24"/>
              </w:rPr>
              <w:t>я</w:t>
            </w:r>
            <w:r w:rsidR="00210B58" w:rsidRPr="00210B58">
              <w:rPr>
                <w:sz w:val="24"/>
              </w:rPr>
              <w:t xml:space="preserve"> бытового обслуживания;</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3.4 Здравоохранение</w:t>
            </w:r>
          </w:p>
          <w:p w:rsidR="00210B58" w:rsidRPr="00210B58" w:rsidRDefault="00210B58" w:rsidP="00210B58">
            <w:pPr>
              <w:pStyle w:val="aff5"/>
              <w:rPr>
                <w:sz w:val="24"/>
              </w:rPr>
            </w:pPr>
            <w:r w:rsidRPr="00210B58">
              <w:rPr>
                <w:sz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197" w:tooltip="Амбулаторно-поликлиническое обслуживание" w:history="1">
              <w:r w:rsidRPr="00210B58">
                <w:rPr>
                  <w:sz w:val="24"/>
                </w:rPr>
                <w:t>кодами 3.4.1</w:t>
              </w:r>
            </w:hyperlink>
            <w:r w:rsidRPr="00210B58">
              <w:rPr>
                <w:sz w:val="24"/>
              </w:rPr>
              <w:t xml:space="preserve"> - </w:t>
            </w:r>
            <w:hyperlink w:anchor="Par201" w:tooltip="Стационарное медицинское обслуживание" w:history="1">
              <w:r w:rsidRPr="00210B58">
                <w:rPr>
                  <w:sz w:val="24"/>
                </w:rPr>
                <w:t>3.4.2</w:t>
              </w:r>
            </w:hyperlink>
          </w:p>
        </w:tc>
        <w:tc>
          <w:tcPr>
            <w:tcW w:w="8221" w:type="dxa"/>
            <w:tcBorders>
              <w:top w:val="single" w:sz="4" w:space="0" w:color="auto"/>
            </w:tcBorders>
            <w:shd w:val="clear" w:color="auto" w:fill="auto"/>
          </w:tcPr>
          <w:p w:rsidR="00AE6D7B" w:rsidRPr="00210B58" w:rsidRDefault="00CC6472" w:rsidP="00CC6472">
            <w:pPr>
              <w:pStyle w:val="aff5"/>
              <w:rPr>
                <w:sz w:val="24"/>
              </w:rPr>
            </w:pPr>
            <w:r w:rsidRPr="00210B58">
              <w:rPr>
                <w:sz w:val="24"/>
              </w:rPr>
              <w:t xml:space="preserve">Объекты капитального строительства, относящиеся к видам использования земельных участков с кодовым обозначением </w:t>
            </w:r>
            <w:hyperlink w:anchor="Par197" w:tooltip="Амбулаторно-поликлиническое обслуживание" w:history="1">
              <w:r w:rsidRPr="00210B58">
                <w:rPr>
                  <w:sz w:val="24"/>
                </w:rPr>
                <w:t>3.4.1</w:t>
              </w:r>
            </w:hyperlink>
            <w:r w:rsidRPr="00210B58">
              <w:rPr>
                <w:sz w:val="24"/>
              </w:rPr>
              <w:t xml:space="preserve"> - </w:t>
            </w:r>
            <w:hyperlink w:anchor="Par201" w:tooltip="Стационарное медицинское обслуживание" w:history="1">
              <w:r w:rsidRPr="00210B58">
                <w:rPr>
                  <w:sz w:val="24"/>
                </w:rPr>
                <w:t>3.4.2</w:t>
              </w:r>
            </w:hyperlink>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3.4.1 Амбулаторно-поликлиническое обслуживание</w:t>
            </w:r>
          </w:p>
          <w:p w:rsidR="00210B58" w:rsidRPr="00210B58" w:rsidRDefault="00210B58" w:rsidP="00210B58">
            <w:pPr>
              <w:pStyle w:val="aff5"/>
              <w:rPr>
                <w:sz w:val="24"/>
              </w:rPr>
            </w:pPr>
            <w:r w:rsidRPr="00210B58">
              <w:rPr>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221" w:type="dxa"/>
            <w:tcBorders>
              <w:top w:val="single" w:sz="4" w:space="0" w:color="auto"/>
            </w:tcBorders>
            <w:shd w:val="clear" w:color="auto" w:fill="auto"/>
          </w:tcPr>
          <w:p w:rsidR="00AE6D7B" w:rsidRPr="00210B58" w:rsidRDefault="00AE6D7B" w:rsidP="00AE6D7B">
            <w:pPr>
              <w:pStyle w:val="aff5"/>
              <w:rPr>
                <w:sz w:val="24"/>
              </w:rPr>
            </w:pPr>
            <w:r>
              <w:rPr>
                <w:sz w:val="24"/>
              </w:rPr>
              <w:t>А</w:t>
            </w:r>
            <w:r w:rsidRPr="00210B58">
              <w:rPr>
                <w:sz w:val="24"/>
              </w:rPr>
              <w:t>мбулаторно-поликлинически</w:t>
            </w:r>
            <w:r>
              <w:rPr>
                <w:sz w:val="24"/>
              </w:rPr>
              <w:t>е</w:t>
            </w:r>
            <w:r w:rsidRPr="00210B58">
              <w:rPr>
                <w:sz w:val="24"/>
              </w:rPr>
              <w:t xml:space="preserve"> учреждени</w:t>
            </w:r>
            <w:r>
              <w:rPr>
                <w:sz w:val="24"/>
              </w:rPr>
              <w:t>я</w:t>
            </w:r>
            <w:r w:rsidRPr="00210B58">
              <w:rPr>
                <w:sz w:val="24"/>
              </w:rPr>
              <w:t>;</w:t>
            </w:r>
          </w:p>
          <w:p w:rsidR="00210B58" w:rsidRPr="00210B58" w:rsidRDefault="00AE6D7B" w:rsidP="00210B58">
            <w:pPr>
              <w:pStyle w:val="aff5"/>
              <w:rPr>
                <w:sz w:val="24"/>
              </w:rPr>
            </w:pPr>
            <w:r>
              <w:rPr>
                <w:sz w:val="24"/>
              </w:rPr>
              <w:t>Центры</w:t>
            </w:r>
            <w:r w:rsidR="00210B58" w:rsidRPr="00210B58">
              <w:rPr>
                <w:sz w:val="24"/>
              </w:rPr>
              <w:t xml:space="preserve"> планирования семьи и репродукции;</w:t>
            </w:r>
          </w:p>
          <w:p w:rsidR="00210B58" w:rsidRPr="00210B58" w:rsidRDefault="00AE6D7B" w:rsidP="00210B58">
            <w:pPr>
              <w:pStyle w:val="aff5"/>
              <w:rPr>
                <w:sz w:val="24"/>
              </w:rPr>
            </w:pPr>
            <w:r>
              <w:rPr>
                <w:sz w:val="24"/>
              </w:rPr>
              <w:t>Центры</w:t>
            </w:r>
            <w:r w:rsidR="00210B58" w:rsidRPr="00210B58">
              <w:rPr>
                <w:sz w:val="24"/>
              </w:rPr>
              <w:t xml:space="preserve"> высоких медицинских технологий;</w:t>
            </w:r>
          </w:p>
          <w:p w:rsidR="00210B58" w:rsidRPr="00210B58" w:rsidRDefault="00210B58" w:rsidP="00210B58">
            <w:pPr>
              <w:pStyle w:val="aff5"/>
              <w:rPr>
                <w:sz w:val="24"/>
              </w:rPr>
            </w:pPr>
            <w:r w:rsidRPr="00210B58">
              <w:rPr>
                <w:sz w:val="24"/>
              </w:rPr>
              <w:t>Диспансеры;</w:t>
            </w:r>
          </w:p>
          <w:p w:rsidR="00210B58" w:rsidRPr="00210B58" w:rsidRDefault="00AE6D7B" w:rsidP="00210B58">
            <w:pPr>
              <w:pStyle w:val="aff5"/>
              <w:rPr>
                <w:sz w:val="24"/>
              </w:rPr>
            </w:pPr>
            <w:r>
              <w:rPr>
                <w:sz w:val="24"/>
              </w:rPr>
              <w:t>М</w:t>
            </w:r>
            <w:r w:rsidR="00210B58" w:rsidRPr="00210B58">
              <w:rPr>
                <w:sz w:val="24"/>
              </w:rPr>
              <w:t>едико-реабилитационны</w:t>
            </w:r>
            <w:r>
              <w:rPr>
                <w:sz w:val="24"/>
              </w:rPr>
              <w:t>е</w:t>
            </w:r>
            <w:r w:rsidR="00210B58" w:rsidRPr="00210B58">
              <w:rPr>
                <w:sz w:val="24"/>
              </w:rPr>
              <w:t xml:space="preserve"> и коррекционны</w:t>
            </w:r>
            <w:r>
              <w:rPr>
                <w:sz w:val="24"/>
              </w:rPr>
              <w:t>е</w:t>
            </w:r>
            <w:r w:rsidR="00210B58" w:rsidRPr="00210B58">
              <w:rPr>
                <w:sz w:val="24"/>
              </w:rPr>
              <w:t xml:space="preserve"> учреждени</w:t>
            </w:r>
            <w:r>
              <w:rPr>
                <w:sz w:val="24"/>
              </w:rPr>
              <w:t>я</w:t>
            </w:r>
            <w:r w:rsidR="00210B58" w:rsidRPr="00210B58">
              <w:rPr>
                <w:sz w:val="24"/>
              </w:rPr>
              <w:t>, в том числе для детей;</w:t>
            </w:r>
          </w:p>
          <w:p w:rsidR="00210B58" w:rsidRPr="00210B58" w:rsidRDefault="00CC6472" w:rsidP="00210B58">
            <w:pPr>
              <w:pStyle w:val="aff5"/>
              <w:rPr>
                <w:sz w:val="24"/>
              </w:rPr>
            </w:pPr>
            <w:r>
              <w:rPr>
                <w:sz w:val="24"/>
              </w:rPr>
              <w:t>М</w:t>
            </w:r>
            <w:r w:rsidR="00210B58" w:rsidRPr="00210B58">
              <w:rPr>
                <w:sz w:val="24"/>
              </w:rPr>
              <w:t>едико-санитарн</w:t>
            </w:r>
            <w:r>
              <w:rPr>
                <w:sz w:val="24"/>
              </w:rPr>
              <w:t>ые</w:t>
            </w:r>
            <w:r w:rsidR="00210B58" w:rsidRPr="00210B58">
              <w:rPr>
                <w:sz w:val="24"/>
              </w:rPr>
              <w:t xml:space="preserve"> части;</w:t>
            </w:r>
          </w:p>
          <w:p w:rsidR="00210B58" w:rsidRPr="00210B58" w:rsidRDefault="00CC6472" w:rsidP="00210B58">
            <w:pPr>
              <w:pStyle w:val="aff5"/>
              <w:rPr>
                <w:sz w:val="24"/>
              </w:rPr>
            </w:pPr>
            <w:r>
              <w:rPr>
                <w:sz w:val="24"/>
              </w:rPr>
              <w:t>Д</w:t>
            </w:r>
            <w:r w:rsidR="00210B58" w:rsidRPr="00210B58">
              <w:rPr>
                <w:sz w:val="24"/>
              </w:rPr>
              <w:t>езинфекционны</w:t>
            </w:r>
            <w:r>
              <w:rPr>
                <w:sz w:val="24"/>
              </w:rPr>
              <w:t>е</w:t>
            </w:r>
            <w:r w:rsidR="00210B58" w:rsidRPr="00210B58">
              <w:rPr>
                <w:sz w:val="24"/>
              </w:rPr>
              <w:t xml:space="preserve"> центр</w:t>
            </w:r>
            <w:r>
              <w:rPr>
                <w:sz w:val="24"/>
              </w:rPr>
              <w:t>ы</w:t>
            </w:r>
            <w:r w:rsidR="00210B58" w:rsidRPr="00210B58">
              <w:rPr>
                <w:sz w:val="24"/>
              </w:rPr>
              <w:t xml:space="preserve"> (станций);</w:t>
            </w:r>
          </w:p>
          <w:p w:rsidR="00210B58" w:rsidRPr="00210B58" w:rsidRDefault="00CC6472" w:rsidP="00210B58">
            <w:pPr>
              <w:pStyle w:val="aff5"/>
              <w:rPr>
                <w:sz w:val="24"/>
              </w:rPr>
            </w:pPr>
            <w:r>
              <w:rPr>
                <w:sz w:val="24"/>
              </w:rPr>
              <w:t>У</w:t>
            </w:r>
            <w:r w:rsidR="00210B58" w:rsidRPr="00210B58">
              <w:rPr>
                <w:sz w:val="24"/>
              </w:rPr>
              <w:t>чреждени</w:t>
            </w:r>
            <w:r>
              <w:rPr>
                <w:sz w:val="24"/>
              </w:rPr>
              <w:t>я</w:t>
            </w:r>
            <w:r w:rsidR="00210B58" w:rsidRPr="00210B58">
              <w:rPr>
                <w:sz w:val="24"/>
              </w:rPr>
              <w:t xml:space="preserve"> здравоохранения по надзору в сфере защиты прав потребителей </w:t>
            </w:r>
            <w:r w:rsidR="00210B58" w:rsidRPr="00210B58">
              <w:rPr>
                <w:sz w:val="24"/>
              </w:rPr>
              <w:lastRenderedPageBreak/>
              <w:t>и благополучия человека;</w:t>
            </w:r>
          </w:p>
          <w:p w:rsidR="00210B58" w:rsidRPr="00210B58" w:rsidRDefault="00210B58" w:rsidP="00210B58">
            <w:pPr>
              <w:pStyle w:val="aff5"/>
              <w:rPr>
                <w:sz w:val="24"/>
              </w:rPr>
            </w:pPr>
            <w:r w:rsidRPr="00210B58">
              <w:rPr>
                <w:sz w:val="24"/>
              </w:rPr>
              <w:t>Поликлиники;</w:t>
            </w:r>
          </w:p>
          <w:p w:rsidR="00210B58" w:rsidRPr="00210B58" w:rsidRDefault="00CC6472" w:rsidP="00210B58">
            <w:pPr>
              <w:pStyle w:val="aff5"/>
              <w:rPr>
                <w:sz w:val="24"/>
              </w:rPr>
            </w:pPr>
            <w:r>
              <w:rPr>
                <w:sz w:val="24"/>
              </w:rPr>
              <w:t>Ф</w:t>
            </w:r>
            <w:r w:rsidR="00210B58" w:rsidRPr="00210B58">
              <w:rPr>
                <w:sz w:val="24"/>
              </w:rPr>
              <w:t>ельдшерски</w:t>
            </w:r>
            <w:r>
              <w:rPr>
                <w:sz w:val="24"/>
              </w:rPr>
              <w:t>е</w:t>
            </w:r>
            <w:r w:rsidR="00210B58" w:rsidRPr="00210B58">
              <w:rPr>
                <w:sz w:val="24"/>
              </w:rPr>
              <w:t xml:space="preserve"> пункт</w:t>
            </w:r>
            <w:r>
              <w:rPr>
                <w:sz w:val="24"/>
              </w:rPr>
              <w:t>ы</w:t>
            </w:r>
            <w:r w:rsidR="00210B58" w:rsidRPr="00210B58">
              <w:rPr>
                <w:sz w:val="24"/>
              </w:rPr>
              <w:t>;</w:t>
            </w:r>
          </w:p>
          <w:p w:rsidR="00210B58" w:rsidRPr="00210B58" w:rsidRDefault="00CC6472" w:rsidP="00210B58">
            <w:pPr>
              <w:pStyle w:val="aff5"/>
              <w:rPr>
                <w:sz w:val="24"/>
              </w:rPr>
            </w:pPr>
            <w:r>
              <w:rPr>
                <w:sz w:val="24"/>
              </w:rPr>
              <w:t>П</w:t>
            </w:r>
            <w:r w:rsidR="00210B58" w:rsidRPr="00210B58">
              <w:rPr>
                <w:sz w:val="24"/>
              </w:rPr>
              <w:t>ункт</w:t>
            </w:r>
            <w:r>
              <w:rPr>
                <w:sz w:val="24"/>
              </w:rPr>
              <w:t>ы</w:t>
            </w:r>
            <w:r w:rsidR="00210B58" w:rsidRPr="00210B58">
              <w:rPr>
                <w:sz w:val="24"/>
              </w:rPr>
              <w:t xml:space="preserve"> здравоохранения;</w:t>
            </w:r>
          </w:p>
          <w:p w:rsidR="00210B58" w:rsidRPr="00210B58" w:rsidRDefault="00CC6472" w:rsidP="00210B58">
            <w:pPr>
              <w:pStyle w:val="aff5"/>
              <w:rPr>
                <w:sz w:val="24"/>
              </w:rPr>
            </w:pPr>
            <w:r>
              <w:rPr>
                <w:sz w:val="24"/>
              </w:rPr>
              <w:t>Молочные</w:t>
            </w:r>
            <w:r w:rsidR="00210B58" w:rsidRPr="00210B58">
              <w:rPr>
                <w:sz w:val="24"/>
              </w:rPr>
              <w:t xml:space="preserve"> кухни;</w:t>
            </w:r>
          </w:p>
          <w:p w:rsidR="00210B58" w:rsidRPr="00210B58" w:rsidRDefault="00CC6472" w:rsidP="00210B58">
            <w:pPr>
              <w:pStyle w:val="aff5"/>
              <w:rPr>
                <w:sz w:val="24"/>
              </w:rPr>
            </w:pPr>
            <w:r>
              <w:rPr>
                <w:sz w:val="24"/>
              </w:rPr>
              <w:t>С</w:t>
            </w:r>
            <w:r w:rsidR="00210B58" w:rsidRPr="00210B58">
              <w:rPr>
                <w:sz w:val="24"/>
              </w:rPr>
              <w:t>танци</w:t>
            </w:r>
            <w:r>
              <w:rPr>
                <w:sz w:val="24"/>
              </w:rPr>
              <w:t>и</w:t>
            </w:r>
            <w:r w:rsidR="00210B58" w:rsidRPr="00210B58">
              <w:rPr>
                <w:sz w:val="24"/>
              </w:rPr>
              <w:t xml:space="preserve"> донорства крови;</w:t>
            </w:r>
          </w:p>
          <w:p w:rsidR="00210B58" w:rsidRPr="00210B58" w:rsidRDefault="00CC6472" w:rsidP="00210B58">
            <w:pPr>
              <w:pStyle w:val="aff5"/>
              <w:rPr>
                <w:sz w:val="24"/>
              </w:rPr>
            </w:pPr>
            <w:r>
              <w:rPr>
                <w:sz w:val="24"/>
              </w:rPr>
              <w:t>С</w:t>
            </w:r>
            <w:r w:rsidR="00210B58" w:rsidRPr="00210B58">
              <w:rPr>
                <w:sz w:val="24"/>
              </w:rPr>
              <w:t>танции переливания крови;</w:t>
            </w:r>
          </w:p>
          <w:p w:rsidR="00210B58" w:rsidRPr="00210B58" w:rsidRDefault="00CC6472" w:rsidP="00210B58">
            <w:pPr>
              <w:pStyle w:val="aff5"/>
              <w:rPr>
                <w:sz w:val="24"/>
              </w:rPr>
            </w:pPr>
            <w:r>
              <w:rPr>
                <w:sz w:val="24"/>
              </w:rPr>
              <w:t>Д</w:t>
            </w:r>
            <w:r w:rsidR="00210B58" w:rsidRPr="00210B58">
              <w:rPr>
                <w:sz w:val="24"/>
              </w:rPr>
              <w:t>иагностически</w:t>
            </w:r>
            <w:r>
              <w:rPr>
                <w:sz w:val="24"/>
              </w:rPr>
              <w:t>е</w:t>
            </w:r>
            <w:r w:rsidR="00210B58" w:rsidRPr="00210B58">
              <w:rPr>
                <w:sz w:val="24"/>
              </w:rPr>
              <w:t xml:space="preserve"> центр</w:t>
            </w:r>
            <w:r>
              <w:rPr>
                <w:sz w:val="24"/>
              </w:rPr>
              <w:t>ы</w:t>
            </w:r>
            <w:r w:rsidR="00210B58" w:rsidRPr="00210B58">
              <w:rPr>
                <w:sz w:val="24"/>
              </w:rPr>
              <w:t>;</w:t>
            </w:r>
          </w:p>
          <w:p w:rsidR="00210B58" w:rsidRPr="00210B58" w:rsidRDefault="00CC6472" w:rsidP="00210B58">
            <w:pPr>
              <w:pStyle w:val="aff5"/>
              <w:rPr>
                <w:sz w:val="24"/>
              </w:rPr>
            </w:pPr>
            <w:r>
              <w:rPr>
                <w:sz w:val="24"/>
              </w:rPr>
              <w:t>К</w:t>
            </w:r>
            <w:r w:rsidR="00210B58" w:rsidRPr="00210B58">
              <w:rPr>
                <w:sz w:val="24"/>
              </w:rPr>
              <w:t>линически</w:t>
            </w:r>
            <w:r>
              <w:rPr>
                <w:sz w:val="24"/>
              </w:rPr>
              <w:t>е</w:t>
            </w:r>
            <w:r w:rsidR="00210B58" w:rsidRPr="00210B58">
              <w:rPr>
                <w:sz w:val="24"/>
              </w:rPr>
              <w:t xml:space="preserve"> лаборатори</w:t>
            </w:r>
            <w:r>
              <w:rPr>
                <w:sz w:val="24"/>
              </w:rPr>
              <w:t>и;</w:t>
            </w:r>
          </w:p>
          <w:p w:rsidR="00210B58" w:rsidRPr="00210B58" w:rsidRDefault="00210B58" w:rsidP="00210B58">
            <w:pPr>
              <w:pStyle w:val="aff5"/>
              <w:rPr>
                <w:sz w:val="24"/>
              </w:rPr>
            </w:pPr>
            <w:r w:rsidRPr="00210B58">
              <w:rPr>
                <w:sz w:val="24"/>
              </w:rPr>
              <w:t>Аптеки;</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3.4.2 Стационарное медицинское обслуживание</w:t>
            </w:r>
          </w:p>
          <w:p w:rsidR="00210B58" w:rsidRPr="00210B58" w:rsidRDefault="00210B58" w:rsidP="00210B58">
            <w:pPr>
              <w:pStyle w:val="aff5"/>
              <w:rPr>
                <w:sz w:val="24"/>
              </w:rPr>
            </w:pPr>
            <w:r w:rsidRPr="00210B58">
              <w:rPr>
                <w:sz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210B58" w:rsidRPr="00210B58" w:rsidRDefault="00210B58" w:rsidP="00210B58">
            <w:pPr>
              <w:pStyle w:val="aff5"/>
              <w:rPr>
                <w:sz w:val="24"/>
              </w:rPr>
            </w:pPr>
            <w:r w:rsidRPr="00210B58">
              <w:rPr>
                <w:sz w:val="24"/>
              </w:rPr>
              <w:t>размещение станций скорой помощи</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Станции скорой медицинской помощи;</w:t>
            </w:r>
          </w:p>
          <w:p w:rsidR="00210B58" w:rsidRPr="00210B58" w:rsidRDefault="00CC6472" w:rsidP="00210B58">
            <w:pPr>
              <w:pStyle w:val="aff5"/>
              <w:rPr>
                <w:sz w:val="24"/>
              </w:rPr>
            </w:pPr>
            <w:r>
              <w:rPr>
                <w:sz w:val="24"/>
              </w:rPr>
              <w:t>Л</w:t>
            </w:r>
            <w:r w:rsidR="00210B58" w:rsidRPr="00210B58">
              <w:rPr>
                <w:sz w:val="24"/>
              </w:rPr>
              <w:t>ечебно-профилактически</w:t>
            </w:r>
            <w:r>
              <w:rPr>
                <w:sz w:val="24"/>
              </w:rPr>
              <w:t>е</w:t>
            </w:r>
            <w:r w:rsidR="00210B58" w:rsidRPr="00210B58">
              <w:rPr>
                <w:sz w:val="24"/>
              </w:rPr>
              <w:t xml:space="preserve"> учреждени</w:t>
            </w:r>
            <w:r>
              <w:rPr>
                <w:sz w:val="24"/>
              </w:rPr>
              <w:t>я</w:t>
            </w:r>
            <w:r w:rsidR="00210B58" w:rsidRPr="00210B58">
              <w:rPr>
                <w:sz w:val="24"/>
              </w:rPr>
              <w:t>;</w:t>
            </w:r>
          </w:p>
          <w:p w:rsidR="00210B58" w:rsidRPr="00210B58" w:rsidRDefault="00210B58" w:rsidP="00210B58">
            <w:pPr>
              <w:pStyle w:val="aff5"/>
              <w:rPr>
                <w:sz w:val="24"/>
              </w:rPr>
            </w:pPr>
            <w:r w:rsidRPr="00210B58">
              <w:rPr>
                <w:sz w:val="24"/>
              </w:rPr>
              <w:t>Больницы;</w:t>
            </w:r>
          </w:p>
          <w:p w:rsidR="00210B58" w:rsidRPr="00210B58" w:rsidRDefault="00210B58" w:rsidP="00210B58">
            <w:pPr>
              <w:pStyle w:val="aff5"/>
              <w:rPr>
                <w:sz w:val="24"/>
              </w:rPr>
            </w:pPr>
            <w:r w:rsidRPr="00210B58">
              <w:rPr>
                <w:sz w:val="24"/>
              </w:rPr>
              <w:t>Госпитали;</w:t>
            </w:r>
          </w:p>
          <w:p w:rsidR="00210B58" w:rsidRPr="00210B58" w:rsidRDefault="00CC6472" w:rsidP="00210B58">
            <w:pPr>
              <w:pStyle w:val="aff5"/>
              <w:rPr>
                <w:sz w:val="24"/>
              </w:rPr>
            </w:pPr>
            <w:r>
              <w:rPr>
                <w:sz w:val="24"/>
              </w:rPr>
              <w:t>М</w:t>
            </w:r>
            <w:r w:rsidR="00210B58" w:rsidRPr="00210B58">
              <w:rPr>
                <w:sz w:val="24"/>
              </w:rPr>
              <w:t>едицински</w:t>
            </w:r>
            <w:r>
              <w:rPr>
                <w:sz w:val="24"/>
              </w:rPr>
              <w:t>е</w:t>
            </w:r>
            <w:r w:rsidR="00210B58" w:rsidRPr="00210B58">
              <w:rPr>
                <w:sz w:val="24"/>
              </w:rPr>
              <w:t xml:space="preserve"> центр</w:t>
            </w:r>
            <w:r>
              <w:rPr>
                <w:sz w:val="24"/>
              </w:rPr>
              <w:t>ы</w:t>
            </w:r>
            <w:r w:rsidR="00210B58" w:rsidRPr="00210B58">
              <w:rPr>
                <w:sz w:val="24"/>
              </w:rPr>
              <w:t>;</w:t>
            </w:r>
          </w:p>
          <w:p w:rsidR="00210B58" w:rsidRPr="00210B58" w:rsidRDefault="00CC6472" w:rsidP="00210B58">
            <w:pPr>
              <w:pStyle w:val="aff5"/>
              <w:rPr>
                <w:sz w:val="24"/>
              </w:rPr>
            </w:pPr>
            <w:r>
              <w:rPr>
                <w:sz w:val="24"/>
              </w:rPr>
              <w:t>П</w:t>
            </w:r>
            <w:r w:rsidR="00210B58" w:rsidRPr="00210B58">
              <w:rPr>
                <w:sz w:val="24"/>
              </w:rPr>
              <w:t>еринатальны</w:t>
            </w:r>
            <w:r>
              <w:rPr>
                <w:sz w:val="24"/>
              </w:rPr>
              <w:t>е</w:t>
            </w:r>
            <w:r w:rsidR="00210B58" w:rsidRPr="00210B58">
              <w:rPr>
                <w:sz w:val="24"/>
              </w:rPr>
              <w:t xml:space="preserve"> центр</w:t>
            </w:r>
            <w:r>
              <w:rPr>
                <w:sz w:val="24"/>
              </w:rPr>
              <w:t>ы</w:t>
            </w:r>
            <w:r w:rsidR="00210B58" w:rsidRPr="00210B58">
              <w:rPr>
                <w:sz w:val="24"/>
              </w:rPr>
              <w:t>;</w:t>
            </w:r>
          </w:p>
          <w:p w:rsidR="00210B58" w:rsidRPr="00210B58" w:rsidRDefault="00CC6472" w:rsidP="00210B58">
            <w:pPr>
              <w:pStyle w:val="aff5"/>
              <w:rPr>
                <w:sz w:val="24"/>
              </w:rPr>
            </w:pPr>
            <w:r>
              <w:rPr>
                <w:sz w:val="24"/>
              </w:rPr>
              <w:t>С</w:t>
            </w:r>
            <w:r w:rsidR="00210B58" w:rsidRPr="00210B58">
              <w:rPr>
                <w:sz w:val="24"/>
              </w:rPr>
              <w:t>анаторно-курортны</w:t>
            </w:r>
            <w:r>
              <w:rPr>
                <w:sz w:val="24"/>
              </w:rPr>
              <w:t>е</w:t>
            </w:r>
            <w:r w:rsidR="00210B58" w:rsidRPr="00210B58">
              <w:rPr>
                <w:sz w:val="24"/>
              </w:rPr>
              <w:t xml:space="preserve"> учреждени</w:t>
            </w:r>
            <w:r>
              <w:rPr>
                <w:sz w:val="24"/>
              </w:rPr>
              <w:t>я</w:t>
            </w:r>
            <w:r w:rsidR="00210B58" w:rsidRPr="00210B58">
              <w:rPr>
                <w:sz w:val="24"/>
              </w:rPr>
              <w:t>;</w:t>
            </w:r>
          </w:p>
          <w:p w:rsidR="00210B58" w:rsidRPr="00210B58" w:rsidRDefault="00CC6472" w:rsidP="00210B58">
            <w:pPr>
              <w:pStyle w:val="aff5"/>
              <w:rPr>
                <w:sz w:val="24"/>
              </w:rPr>
            </w:pPr>
            <w:r>
              <w:rPr>
                <w:sz w:val="24"/>
              </w:rPr>
              <w:t>У</w:t>
            </w:r>
            <w:r w:rsidR="00210B58" w:rsidRPr="00210B58">
              <w:rPr>
                <w:sz w:val="24"/>
              </w:rPr>
              <w:t>чреждений здравоохранения;</w:t>
            </w:r>
          </w:p>
          <w:p w:rsidR="00210B58" w:rsidRPr="00210B58" w:rsidRDefault="00210B58" w:rsidP="00210B58">
            <w:pPr>
              <w:pStyle w:val="aff5"/>
              <w:rPr>
                <w:sz w:val="24"/>
              </w:rPr>
            </w:pPr>
            <w:r w:rsidRPr="00210B58">
              <w:rPr>
                <w:sz w:val="24"/>
              </w:rPr>
              <w:t>Хосписы;</w:t>
            </w:r>
          </w:p>
          <w:p w:rsidR="00210B58" w:rsidRPr="00210B58" w:rsidRDefault="00210B58" w:rsidP="00210B58">
            <w:pPr>
              <w:pStyle w:val="aff5"/>
              <w:rPr>
                <w:sz w:val="24"/>
              </w:rPr>
            </w:pPr>
            <w:r w:rsidRPr="00210B58">
              <w:rPr>
                <w:sz w:val="24"/>
              </w:rPr>
              <w:t>Лепрозории;</w:t>
            </w:r>
          </w:p>
          <w:p w:rsidR="00210B58" w:rsidRPr="00210B58" w:rsidRDefault="00CC6472" w:rsidP="00210B58">
            <w:pPr>
              <w:pStyle w:val="aff5"/>
              <w:rPr>
                <w:sz w:val="24"/>
              </w:rPr>
            </w:pPr>
            <w:r>
              <w:rPr>
                <w:sz w:val="24"/>
              </w:rPr>
              <w:t>Клиника хирургии;</w:t>
            </w:r>
          </w:p>
          <w:p w:rsidR="00210B58" w:rsidRPr="00210B58" w:rsidRDefault="00210B58" w:rsidP="00210B58">
            <w:pPr>
              <w:pStyle w:val="aff5"/>
              <w:rPr>
                <w:sz w:val="24"/>
              </w:rPr>
            </w:pPr>
            <w:r w:rsidRPr="00210B58">
              <w:rPr>
                <w:sz w:val="24"/>
              </w:rPr>
              <w:t>Родильные дома;</w:t>
            </w:r>
          </w:p>
          <w:p w:rsidR="00210B58" w:rsidRPr="00210B58" w:rsidRDefault="00CC6472" w:rsidP="00210B58">
            <w:pPr>
              <w:pStyle w:val="aff5"/>
              <w:rPr>
                <w:sz w:val="24"/>
              </w:rPr>
            </w:pPr>
            <w:r>
              <w:rPr>
                <w:sz w:val="24"/>
              </w:rPr>
              <w:t>Н</w:t>
            </w:r>
            <w:r w:rsidR="00210B58" w:rsidRPr="00210B58">
              <w:rPr>
                <w:sz w:val="24"/>
              </w:rPr>
              <w:t>аучно-медицински</w:t>
            </w:r>
            <w:r>
              <w:rPr>
                <w:sz w:val="24"/>
              </w:rPr>
              <w:t>е</w:t>
            </w:r>
            <w:r w:rsidR="00210B58" w:rsidRPr="00210B58">
              <w:rPr>
                <w:sz w:val="24"/>
              </w:rPr>
              <w:t xml:space="preserve"> учреждени</w:t>
            </w:r>
            <w:r>
              <w:rPr>
                <w:sz w:val="24"/>
              </w:rPr>
              <w:t>я</w:t>
            </w:r>
            <w:r w:rsidR="00210B58" w:rsidRPr="00210B58">
              <w:rPr>
                <w:sz w:val="24"/>
              </w:rPr>
              <w:t>;</w:t>
            </w:r>
          </w:p>
          <w:p w:rsidR="00210B58" w:rsidRPr="00210B58" w:rsidRDefault="00CC6472" w:rsidP="00CC6472">
            <w:pPr>
              <w:pStyle w:val="aff5"/>
              <w:rPr>
                <w:sz w:val="24"/>
              </w:rPr>
            </w:pPr>
            <w:r>
              <w:rPr>
                <w:sz w:val="24"/>
              </w:rPr>
              <w:t>Лечебные</w:t>
            </w:r>
            <w:r w:rsidR="00210B58" w:rsidRPr="00210B58">
              <w:rPr>
                <w:sz w:val="24"/>
              </w:rPr>
              <w:t xml:space="preserve"> учреждени</w:t>
            </w:r>
            <w:r>
              <w:rPr>
                <w:sz w:val="24"/>
              </w:rPr>
              <w:t>я</w:t>
            </w:r>
            <w:r w:rsidR="00210B58" w:rsidRPr="00210B58">
              <w:rPr>
                <w:sz w:val="24"/>
              </w:rPr>
              <w:t xml:space="preserve"> со стационаром</w:t>
            </w:r>
            <w:r>
              <w:rPr>
                <w:sz w:val="24"/>
              </w:rPr>
              <w:t>.</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3.5 Образование и просвещение</w:t>
            </w:r>
          </w:p>
          <w:p w:rsidR="00210B58" w:rsidRPr="00210B58" w:rsidRDefault="00210B58" w:rsidP="00210B58">
            <w:pPr>
              <w:pStyle w:val="aff5"/>
              <w:rPr>
                <w:sz w:val="24"/>
              </w:rPr>
            </w:pPr>
            <w:proofErr w:type="gramStart"/>
            <w:r w:rsidRPr="00210B58">
              <w:rPr>
                <w:sz w:val="24"/>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210B58">
              <w:rPr>
                <w:sz w:val="24"/>
              </w:rPr>
              <w:t xml:space="preserve"> Содержание </w:t>
            </w:r>
            <w:r w:rsidRPr="00210B58">
              <w:rPr>
                <w:sz w:val="24"/>
              </w:rPr>
              <w:lastRenderedPageBreak/>
              <w:t xml:space="preserve">данного вида разрешенного использования включает в себя содержание видов разрешенного использования с </w:t>
            </w:r>
            <w:hyperlink w:anchor="Par210" w:tooltip="Дошкольное, начальное и среднее общее образование" w:history="1">
              <w:r w:rsidRPr="00210B58">
                <w:rPr>
                  <w:sz w:val="24"/>
                </w:rPr>
                <w:t>кодами 3.5.1</w:t>
              </w:r>
            </w:hyperlink>
            <w:r w:rsidRPr="00210B58">
              <w:rPr>
                <w:sz w:val="24"/>
              </w:rPr>
              <w:t xml:space="preserve"> - </w:t>
            </w:r>
            <w:hyperlink w:anchor="Par214" w:tooltip="Среднее и высшее профессиональное образование" w:history="1">
              <w:r w:rsidRPr="00210B58">
                <w:rPr>
                  <w:sz w:val="24"/>
                </w:rPr>
                <w:t>3.5.2</w:t>
              </w:r>
            </w:hyperlink>
          </w:p>
        </w:tc>
        <w:tc>
          <w:tcPr>
            <w:tcW w:w="8221" w:type="dxa"/>
            <w:tcBorders>
              <w:top w:val="single" w:sz="4" w:space="0" w:color="auto"/>
            </w:tcBorders>
            <w:shd w:val="clear" w:color="auto" w:fill="auto"/>
          </w:tcPr>
          <w:p w:rsidR="00210B58" w:rsidRPr="00210B58" w:rsidRDefault="00157D7A" w:rsidP="00210B58">
            <w:pPr>
              <w:pStyle w:val="aff5"/>
              <w:rPr>
                <w:sz w:val="24"/>
              </w:rPr>
            </w:pPr>
            <w:r w:rsidRPr="00210B58">
              <w:rPr>
                <w:sz w:val="24"/>
              </w:rPr>
              <w:lastRenderedPageBreak/>
              <w:t>Объекты капитального строительства, относящиеся к видам использования земельных участков с кодовым обозначением</w:t>
            </w:r>
            <w:r>
              <w:rPr>
                <w:sz w:val="24"/>
              </w:rPr>
              <w:t xml:space="preserve"> 3.5.1 -3.5.2</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3.5.1 Дошкольное, начальное и среднее общее образование</w:t>
            </w:r>
          </w:p>
          <w:p w:rsidR="00210B58" w:rsidRPr="00210B58" w:rsidRDefault="00210B58" w:rsidP="00210B58">
            <w:pPr>
              <w:pStyle w:val="aff5"/>
              <w:rPr>
                <w:sz w:val="24"/>
              </w:rPr>
            </w:pPr>
            <w:proofErr w:type="gramStart"/>
            <w:r w:rsidRPr="00210B58">
              <w:rPr>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8221" w:type="dxa"/>
            <w:tcBorders>
              <w:top w:val="single" w:sz="4" w:space="0" w:color="auto"/>
            </w:tcBorders>
            <w:shd w:val="clear" w:color="auto" w:fill="auto"/>
          </w:tcPr>
          <w:p w:rsidR="00157D7A" w:rsidRPr="00210B58" w:rsidRDefault="00157D7A" w:rsidP="00157D7A">
            <w:pPr>
              <w:pStyle w:val="aff5"/>
              <w:rPr>
                <w:sz w:val="24"/>
              </w:rPr>
            </w:pPr>
            <w:proofErr w:type="gramStart"/>
            <w:r>
              <w:rPr>
                <w:sz w:val="24"/>
              </w:rPr>
              <w:t>Д</w:t>
            </w:r>
            <w:r w:rsidRPr="00210B58">
              <w:rPr>
                <w:sz w:val="24"/>
              </w:rPr>
              <w:t>ошкольн</w:t>
            </w:r>
            <w:r>
              <w:rPr>
                <w:sz w:val="24"/>
              </w:rPr>
              <w:t>ое</w:t>
            </w:r>
            <w:proofErr w:type="gramEnd"/>
            <w:r>
              <w:rPr>
                <w:sz w:val="24"/>
              </w:rPr>
              <w:t xml:space="preserve"> </w:t>
            </w:r>
            <w:r w:rsidRPr="00210B58">
              <w:rPr>
                <w:sz w:val="24"/>
              </w:rPr>
              <w:t>образовательны</w:t>
            </w:r>
            <w:r>
              <w:rPr>
                <w:sz w:val="24"/>
              </w:rPr>
              <w:t>е</w:t>
            </w:r>
            <w:r w:rsidRPr="00210B58">
              <w:rPr>
                <w:sz w:val="24"/>
              </w:rPr>
              <w:t xml:space="preserve"> учреждений;</w:t>
            </w:r>
          </w:p>
          <w:p w:rsidR="00157D7A" w:rsidRPr="00210B58" w:rsidRDefault="00157D7A" w:rsidP="00157D7A">
            <w:pPr>
              <w:pStyle w:val="aff5"/>
              <w:rPr>
                <w:sz w:val="24"/>
              </w:rPr>
            </w:pPr>
            <w:r w:rsidRPr="00210B58">
              <w:rPr>
                <w:sz w:val="24"/>
              </w:rPr>
              <w:t>Детские ясли;</w:t>
            </w:r>
          </w:p>
          <w:p w:rsidR="00157D7A" w:rsidRPr="00210B58" w:rsidRDefault="00157D7A" w:rsidP="00157D7A">
            <w:pPr>
              <w:pStyle w:val="aff5"/>
              <w:rPr>
                <w:sz w:val="24"/>
              </w:rPr>
            </w:pPr>
            <w:r w:rsidRPr="00210B58">
              <w:rPr>
                <w:sz w:val="24"/>
              </w:rPr>
              <w:t>Детские сады;</w:t>
            </w:r>
          </w:p>
          <w:p w:rsidR="00157D7A" w:rsidRPr="00210B58" w:rsidRDefault="00157D7A" w:rsidP="00157D7A">
            <w:pPr>
              <w:pStyle w:val="aff5"/>
              <w:rPr>
                <w:sz w:val="24"/>
              </w:rPr>
            </w:pPr>
            <w:r>
              <w:rPr>
                <w:sz w:val="24"/>
              </w:rPr>
              <w:t>Общеобразовательные</w:t>
            </w:r>
            <w:r w:rsidRPr="00210B58">
              <w:rPr>
                <w:sz w:val="24"/>
              </w:rPr>
              <w:t xml:space="preserve"> учреждени</w:t>
            </w:r>
            <w:r>
              <w:rPr>
                <w:sz w:val="24"/>
              </w:rPr>
              <w:t>я</w:t>
            </w:r>
            <w:r w:rsidRPr="00210B58">
              <w:rPr>
                <w:sz w:val="24"/>
              </w:rPr>
              <w:t>;</w:t>
            </w:r>
          </w:p>
          <w:p w:rsidR="00157D7A" w:rsidRPr="00210B58" w:rsidRDefault="00157D7A" w:rsidP="00157D7A">
            <w:pPr>
              <w:pStyle w:val="aff5"/>
              <w:rPr>
                <w:sz w:val="24"/>
              </w:rPr>
            </w:pPr>
            <w:r>
              <w:rPr>
                <w:sz w:val="24"/>
              </w:rPr>
              <w:t>О</w:t>
            </w:r>
            <w:r w:rsidRPr="00210B58">
              <w:rPr>
                <w:sz w:val="24"/>
              </w:rPr>
              <w:t>бщеобразовательные школы;</w:t>
            </w:r>
          </w:p>
          <w:p w:rsidR="00157D7A" w:rsidRPr="00210B58" w:rsidRDefault="00157D7A" w:rsidP="00157D7A">
            <w:pPr>
              <w:pStyle w:val="aff5"/>
              <w:rPr>
                <w:sz w:val="24"/>
              </w:rPr>
            </w:pPr>
            <w:r w:rsidRPr="00210B58">
              <w:rPr>
                <w:sz w:val="24"/>
              </w:rPr>
              <w:t>Колледжи;</w:t>
            </w:r>
          </w:p>
          <w:p w:rsidR="00157D7A" w:rsidRPr="00210B58" w:rsidRDefault="00157D7A" w:rsidP="00157D7A">
            <w:pPr>
              <w:pStyle w:val="aff5"/>
              <w:rPr>
                <w:sz w:val="24"/>
              </w:rPr>
            </w:pPr>
            <w:r w:rsidRPr="00210B58">
              <w:rPr>
                <w:sz w:val="24"/>
              </w:rPr>
              <w:t>Гимназии;</w:t>
            </w:r>
          </w:p>
          <w:p w:rsidR="00157D7A" w:rsidRPr="00210B58" w:rsidRDefault="00157D7A" w:rsidP="00157D7A">
            <w:pPr>
              <w:pStyle w:val="aff5"/>
              <w:rPr>
                <w:sz w:val="24"/>
              </w:rPr>
            </w:pPr>
            <w:r w:rsidRPr="00210B58">
              <w:rPr>
                <w:sz w:val="24"/>
              </w:rPr>
              <w:t>Лицеи;</w:t>
            </w:r>
          </w:p>
          <w:p w:rsidR="00157D7A" w:rsidRPr="00210B58" w:rsidRDefault="00157D7A" w:rsidP="00157D7A">
            <w:pPr>
              <w:pStyle w:val="aff5"/>
              <w:rPr>
                <w:sz w:val="24"/>
              </w:rPr>
            </w:pPr>
            <w:r>
              <w:rPr>
                <w:sz w:val="24"/>
              </w:rPr>
              <w:t>У</w:t>
            </w:r>
            <w:r w:rsidRPr="00210B58">
              <w:rPr>
                <w:sz w:val="24"/>
              </w:rPr>
              <w:t>чреждени</w:t>
            </w:r>
            <w:r>
              <w:rPr>
                <w:sz w:val="24"/>
              </w:rPr>
              <w:t>я</w:t>
            </w:r>
            <w:r w:rsidRPr="00210B58">
              <w:rPr>
                <w:sz w:val="24"/>
              </w:rPr>
              <w:t xml:space="preserve"> дополнительного образования детей;</w:t>
            </w:r>
          </w:p>
          <w:p w:rsidR="00157D7A" w:rsidRPr="00210B58" w:rsidRDefault="00157D7A" w:rsidP="00157D7A">
            <w:pPr>
              <w:pStyle w:val="aff5"/>
              <w:rPr>
                <w:sz w:val="24"/>
              </w:rPr>
            </w:pPr>
            <w:r w:rsidRPr="00210B58">
              <w:rPr>
                <w:sz w:val="24"/>
              </w:rPr>
              <w:t>Художественные, музыкальные школы и училища;</w:t>
            </w:r>
          </w:p>
          <w:p w:rsidR="00157D7A" w:rsidRPr="00210B58" w:rsidRDefault="00157D7A" w:rsidP="00157D7A">
            <w:pPr>
              <w:pStyle w:val="aff5"/>
              <w:rPr>
                <w:sz w:val="24"/>
              </w:rPr>
            </w:pPr>
            <w:r>
              <w:rPr>
                <w:sz w:val="24"/>
              </w:rPr>
              <w:t>Образовательные</w:t>
            </w:r>
            <w:r w:rsidRPr="00210B58">
              <w:rPr>
                <w:sz w:val="24"/>
              </w:rPr>
              <w:t xml:space="preserve"> кружк</w:t>
            </w:r>
            <w:r>
              <w:rPr>
                <w:sz w:val="24"/>
              </w:rPr>
              <w:t>и</w:t>
            </w:r>
            <w:r w:rsidRPr="00210B58">
              <w:rPr>
                <w:sz w:val="24"/>
              </w:rPr>
              <w:t>;</w:t>
            </w:r>
          </w:p>
          <w:p w:rsidR="00210B58" w:rsidRPr="00210B58" w:rsidRDefault="00157D7A" w:rsidP="00210B58">
            <w:pPr>
              <w:pStyle w:val="aff5"/>
              <w:rPr>
                <w:sz w:val="24"/>
              </w:rPr>
            </w:pPr>
            <w:r>
              <w:rPr>
                <w:sz w:val="24"/>
              </w:rPr>
              <w:t>У</w:t>
            </w:r>
            <w:r w:rsidR="00210B58" w:rsidRPr="00210B58">
              <w:rPr>
                <w:sz w:val="24"/>
              </w:rPr>
              <w:t>чреждени</w:t>
            </w:r>
            <w:r>
              <w:rPr>
                <w:sz w:val="24"/>
              </w:rPr>
              <w:t>я</w:t>
            </w:r>
            <w:r w:rsidR="00210B58" w:rsidRPr="00210B58">
              <w:rPr>
                <w:sz w:val="24"/>
              </w:rPr>
              <w:t xml:space="preserve"> дополнительного образования;</w:t>
            </w:r>
          </w:p>
          <w:p w:rsidR="00210B58" w:rsidRPr="00210B58" w:rsidRDefault="00157D7A" w:rsidP="00210B58">
            <w:pPr>
              <w:pStyle w:val="aff5"/>
              <w:rPr>
                <w:sz w:val="24"/>
              </w:rPr>
            </w:pPr>
            <w:r>
              <w:rPr>
                <w:sz w:val="24"/>
              </w:rPr>
              <w:t>О</w:t>
            </w:r>
            <w:r w:rsidR="00210B58" w:rsidRPr="00210B58">
              <w:rPr>
                <w:sz w:val="24"/>
              </w:rPr>
              <w:t>рганизаци</w:t>
            </w:r>
            <w:r>
              <w:rPr>
                <w:sz w:val="24"/>
              </w:rPr>
              <w:t>и</w:t>
            </w:r>
            <w:r w:rsidR="00210B58" w:rsidRPr="00210B58">
              <w:rPr>
                <w:sz w:val="24"/>
              </w:rPr>
              <w:t xml:space="preserve"> по переподготовке и повышению квалификации;</w:t>
            </w:r>
          </w:p>
          <w:p w:rsidR="00210B58" w:rsidRPr="00210B58" w:rsidRDefault="00157D7A" w:rsidP="00210B58">
            <w:pPr>
              <w:pStyle w:val="aff5"/>
              <w:rPr>
                <w:sz w:val="24"/>
              </w:rPr>
            </w:pPr>
            <w:r>
              <w:rPr>
                <w:sz w:val="24"/>
              </w:rPr>
              <w:t>К</w:t>
            </w:r>
            <w:r w:rsidR="00210B58" w:rsidRPr="00210B58">
              <w:rPr>
                <w:sz w:val="24"/>
              </w:rPr>
              <w:t>адетские школы</w:t>
            </w:r>
          </w:p>
          <w:p w:rsidR="00210B58" w:rsidRPr="00210B58" w:rsidRDefault="00210B58" w:rsidP="00210B58">
            <w:pPr>
              <w:pStyle w:val="aff5"/>
              <w:rPr>
                <w:sz w:val="24"/>
              </w:rPr>
            </w:pPr>
            <w:r w:rsidRPr="00210B58">
              <w:rPr>
                <w:sz w:val="24"/>
              </w:rPr>
              <w:t>Общеобразовательные школы–интернаты;</w:t>
            </w:r>
          </w:p>
          <w:p w:rsidR="00210B58" w:rsidRPr="00210B58" w:rsidRDefault="00157D7A" w:rsidP="00210B58">
            <w:pPr>
              <w:pStyle w:val="aff5"/>
              <w:rPr>
                <w:sz w:val="24"/>
              </w:rPr>
            </w:pPr>
            <w:r>
              <w:rPr>
                <w:sz w:val="24"/>
              </w:rPr>
              <w:t>У</w:t>
            </w:r>
            <w:r w:rsidR="00210B58" w:rsidRPr="00210B58">
              <w:rPr>
                <w:sz w:val="24"/>
              </w:rPr>
              <w:t>чреждени</w:t>
            </w:r>
            <w:r>
              <w:rPr>
                <w:sz w:val="24"/>
              </w:rPr>
              <w:t>я</w:t>
            </w:r>
            <w:r w:rsidR="00210B58" w:rsidRPr="00210B58">
              <w:rPr>
                <w:sz w:val="24"/>
              </w:rPr>
              <w:t xml:space="preserve"> для детей сирот оставшихся без попечения родителей;</w:t>
            </w:r>
          </w:p>
          <w:p w:rsidR="00210B58" w:rsidRPr="00210B58" w:rsidRDefault="00210B58" w:rsidP="00210B58">
            <w:pPr>
              <w:pStyle w:val="aff5"/>
              <w:rPr>
                <w:sz w:val="24"/>
              </w:rPr>
            </w:pPr>
            <w:r w:rsidRPr="00210B58">
              <w:rPr>
                <w:sz w:val="24"/>
              </w:rPr>
              <w:t>Общежития учебных заведений и спальные корпуса интернатов</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3.5.2 Среднее и высшее профессиональное образование</w:t>
            </w:r>
          </w:p>
          <w:p w:rsidR="00210B58" w:rsidRPr="00210B58" w:rsidRDefault="00210B58" w:rsidP="00210B58">
            <w:pPr>
              <w:pStyle w:val="aff5"/>
              <w:rPr>
                <w:sz w:val="24"/>
              </w:rPr>
            </w:pPr>
            <w:r w:rsidRPr="00210B58">
              <w:rPr>
                <w:sz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Профессиональные технические училища;</w:t>
            </w:r>
          </w:p>
          <w:p w:rsidR="00210B58" w:rsidRPr="00210B58" w:rsidRDefault="00157D7A" w:rsidP="00210B58">
            <w:pPr>
              <w:pStyle w:val="aff5"/>
              <w:rPr>
                <w:sz w:val="24"/>
              </w:rPr>
            </w:pPr>
            <w:r>
              <w:rPr>
                <w:sz w:val="24"/>
              </w:rPr>
              <w:t>У</w:t>
            </w:r>
            <w:r w:rsidR="00210B58" w:rsidRPr="00210B58">
              <w:rPr>
                <w:sz w:val="24"/>
              </w:rPr>
              <w:t>чреждени</w:t>
            </w:r>
            <w:r>
              <w:rPr>
                <w:sz w:val="24"/>
              </w:rPr>
              <w:t>я</w:t>
            </w:r>
            <w:r w:rsidR="00210B58" w:rsidRPr="00210B58">
              <w:rPr>
                <w:sz w:val="24"/>
              </w:rPr>
              <w:t xml:space="preserve"> высшего профессионального образования;</w:t>
            </w:r>
          </w:p>
          <w:p w:rsidR="00210B58" w:rsidRPr="00210B58" w:rsidRDefault="00210B58" w:rsidP="00210B58">
            <w:pPr>
              <w:pStyle w:val="aff5"/>
              <w:rPr>
                <w:sz w:val="24"/>
              </w:rPr>
            </w:pPr>
            <w:r w:rsidRPr="00210B58">
              <w:rPr>
                <w:sz w:val="24"/>
              </w:rPr>
              <w:t>Институты;</w:t>
            </w:r>
          </w:p>
          <w:p w:rsidR="00210B58" w:rsidRPr="00210B58" w:rsidRDefault="00210B58" w:rsidP="00210B58">
            <w:pPr>
              <w:pStyle w:val="aff5"/>
              <w:rPr>
                <w:sz w:val="24"/>
              </w:rPr>
            </w:pPr>
            <w:r w:rsidRPr="00210B58">
              <w:rPr>
                <w:sz w:val="24"/>
              </w:rPr>
              <w:t>Университеты;</w:t>
            </w:r>
          </w:p>
          <w:p w:rsidR="00210B58" w:rsidRPr="00210B58" w:rsidRDefault="00157D7A" w:rsidP="00210B58">
            <w:pPr>
              <w:pStyle w:val="aff5"/>
              <w:rPr>
                <w:sz w:val="24"/>
              </w:rPr>
            </w:pPr>
            <w:r>
              <w:rPr>
                <w:sz w:val="24"/>
              </w:rPr>
              <w:t>Н</w:t>
            </w:r>
            <w:r w:rsidR="00210B58" w:rsidRPr="00210B58">
              <w:rPr>
                <w:sz w:val="24"/>
              </w:rPr>
              <w:t>аучны</w:t>
            </w:r>
            <w:r>
              <w:rPr>
                <w:sz w:val="24"/>
              </w:rPr>
              <w:t>е</w:t>
            </w:r>
            <w:r w:rsidR="00210B58" w:rsidRPr="00210B58">
              <w:rPr>
                <w:sz w:val="24"/>
              </w:rPr>
              <w:t xml:space="preserve"> учреждени</w:t>
            </w:r>
            <w:r>
              <w:rPr>
                <w:sz w:val="24"/>
              </w:rPr>
              <w:t>я</w:t>
            </w:r>
            <w:r w:rsidR="00210B58" w:rsidRPr="00210B58">
              <w:rPr>
                <w:sz w:val="24"/>
              </w:rPr>
              <w:t>;</w:t>
            </w:r>
          </w:p>
          <w:p w:rsidR="00210B58" w:rsidRPr="00210B58" w:rsidRDefault="00157D7A" w:rsidP="00210B58">
            <w:pPr>
              <w:pStyle w:val="aff5"/>
              <w:rPr>
                <w:sz w:val="24"/>
              </w:rPr>
            </w:pPr>
            <w:r>
              <w:rPr>
                <w:sz w:val="24"/>
              </w:rPr>
              <w:t>О</w:t>
            </w:r>
            <w:r w:rsidR="00210B58" w:rsidRPr="00210B58">
              <w:rPr>
                <w:sz w:val="24"/>
              </w:rPr>
              <w:t>рганизаци</w:t>
            </w:r>
            <w:r>
              <w:rPr>
                <w:sz w:val="24"/>
              </w:rPr>
              <w:t>и</w:t>
            </w:r>
            <w:r w:rsidR="00210B58" w:rsidRPr="00210B58">
              <w:rPr>
                <w:sz w:val="24"/>
              </w:rPr>
              <w:t>, осуществляющ</w:t>
            </w:r>
            <w:r>
              <w:rPr>
                <w:sz w:val="24"/>
              </w:rPr>
              <w:t>ие</w:t>
            </w:r>
            <w:r w:rsidR="00210B58" w:rsidRPr="00210B58">
              <w:rPr>
                <w:sz w:val="24"/>
              </w:rPr>
              <w:t xml:space="preserve"> деятельность по воспитанию, образованию и просвещению;</w:t>
            </w:r>
          </w:p>
          <w:p w:rsidR="00210B58" w:rsidRPr="00210B58" w:rsidRDefault="00157D7A" w:rsidP="00210B58">
            <w:pPr>
              <w:pStyle w:val="aff5"/>
              <w:rPr>
                <w:sz w:val="24"/>
              </w:rPr>
            </w:pPr>
            <w:r>
              <w:rPr>
                <w:sz w:val="24"/>
              </w:rPr>
              <w:t>О</w:t>
            </w:r>
            <w:r w:rsidR="00210B58" w:rsidRPr="00210B58">
              <w:rPr>
                <w:sz w:val="24"/>
              </w:rPr>
              <w:t>рганизаци</w:t>
            </w:r>
            <w:r>
              <w:rPr>
                <w:sz w:val="24"/>
              </w:rPr>
              <w:t>и</w:t>
            </w:r>
            <w:r w:rsidR="00210B58" w:rsidRPr="00210B58">
              <w:rPr>
                <w:sz w:val="24"/>
              </w:rPr>
              <w:t xml:space="preserve"> среднего профессионального образования;</w:t>
            </w:r>
          </w:p>
          <w:p w:rsidR="00210B58" w:rsidRPr="00210B58" w:rsidRDefault="00157D7A" w:rsidP="00210B58">
            <w:pPr>
              <w:pStyle w:val="aff5"/>
              <w:rPr>
                <w:sz w:val="24"/>
              </w:rPr>
            </w:pPr>
            <w:r>
              <w:rPr>
                <w:sz w:val="24"/>
              </w:rPr>
              <w:t>О</w:t>
            </w:r>
            <w:r w:rsidR="00210B58" w:rsidRPr="00210B58">
              <w:rPr>
                <w:sz w:val="24"/>
              </w:rPr>
              <w:t>рганизаций высшего профессионального образования;</w:t>
            </w:r>
          </w:p>
          <w:p w:rsidR="00210B58" w:rsidRPr="00210B58" w:rsidRDefault="00157D7A" w:rsidP="00210B58">
            <w:pPr>
              <w:pStyle w:val="aff5"/>
              <w:rPr>
                <w:sz w:val="24"/>
              </w:rPr>
            </w:pPr>
            <w:r>
              <w:rPr>
                <w:sz w:val="24"/>
              </w:rPr>
              <w:t>С</w:t>
            </w:r>
            <w:r w:rsidR="00210B58" w:rsidRPr="00210B58">
              <w:rPr>
                <w:sz w:val="24"/>
              </w:rPr>
              <w:t>пециализированны</w:t>
            </w:r>
            <w:r>
              <w:rPr>
                <w:sz w:val="24"/>
              </w:rPr>
              <w:t>е</w:t>
            </w:r>
            <w:r w:rsidR="00210B58" w:rsidRPr="00210B58">
              <w:rPr>
                <w:sz w:val="24"/>
              </w:rPr>
              <w:t xml:space="preserve"> учреждени</w:t>
            </w:r>
            <w:r>
              <w:rPr>
                <w:sz w:val="24"/>
              </w:rPr>
              <w:t>я</w:t>
            </w:r>
            <w:r w:rsidR="00210B58" w:rsidRPr="00210B58">
              <w:rPr>
                <w:sz w:val="24"/>
              </w:rPr>
              <w:t xml:space="preserve"> (аэроклубы, автошколы, оборонные учебные заведения);</w:t>
            </w:r>
          </w:p>
          <w:p w:rsidR="00210B58" w:rsidRPr="00210B58" w:rsidRDefault="00157D7A" w:rsidP="00210B58">
            <w:pPr>
              <w:pStyle w:val="aff5"/>
              <w:rPr>
                <w:sz w:val="24"/>
              </w:rPr>
            </w:pPr>
            <w:r>
              <w:rPr>
                <w:sz w:val="24"/>
              </w:rPr>
              <w:t>У</w:t>
            </w:r>
            <w:r w:rsidR="00210B58" w:rsidRPr="00210B58">
              <w:rPr>
                <w:sz w:val="24"/>
              </w:rPr>
              <w:t>чреждени</w:t>
            </w:r>
            <w:r>
              <w:rPr>
                <w:sz w:val="24"/>
              </w:rPr>
              <w:t>я</w:t>
            </w:r>
            <w:r w:rsidR="00210B58" w:rsidRPr="00210B58">
              <w:rPr>
                <w:sz w:val="24"/>
              </w:rPr>
              <w:t xml:space="preserve"> дополнительного профессионального образования (повышения квалификации) специалистов, учебные центры</w:t>
            </w:r>
            <w:r>
              <w:rPr>
                <w:sz w:val="24"/>
              </w:rPr>
              <w:t>;</w:t>
            </w:r>
          </w:p>
          <w:p w:rsidR="00210B58" w:rsidRPr="00210B58" w:rsidRDefault="00210B58" w:rsidP="00210B58">
            <w:pPr>
              <w:pStyle w:val="aff5"/>
              <w:rPr>
                <w:sz w:val="24"/>
              </w:rPr>
            </w:pPr>
            <w:r w:rsidRPr="00210B58">
              <w:rPr>
                <w:sz w:val="24"/>
              </w:rPr>
              <w:t>Общежития учебных заведений</w:t>
            </w:r>
            <w:r w:rsidR="00157D7A">
              <w:rPr>
                <w:sz w:val="24"/>
              </w:rPr>
              <w:t>.</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3.6 Культурное развитие</w:t>
            </w:r>
          </w:p>
          <w:p w:rsidR="00210B58" w:rsidRPr="00210B58" w:rsidRDefault="00210B58" w:rsidP="00210B58">
            <w:pPr>
              <w:pStyle w:val="aff5"/>
              <w:rPr>
                <w:sz w:val="24"/>
              </w:rPr>
            </w:pPr>
            <w:proofErr w:type="gramStart"/>
            <w:r w:rsidRPr="00210B58">
              <w:rPr>
                <w:sz w:val="24"/>
              </w:rPr>
              <w:lastRenderedPageBreak/>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210B58" w:rsidRPr="00210B58" w:rsidRDefault="00210B58" w:rsidP="00210B58">
            <w:pPr>
              <w:pStyle w:val="aff5"/>
              <w:rPr>
                <w:sz w:val="24"/>
              </w:rPr>
            </w:pPr>
            <w:r w:rsidRPr="00210B58">
              <w:rPr>
                <w:sz w:val="24"/>
              </w:rPr>
              <w:t>устройство площадок для празднеств и гуляний;</w:t>
            </w:r>
          </w:p>
          <w:p w:rsidR="00210B58" w:rsidRPr="00210B58" w:rsidRDefault="00210B58" w:rsidP="00210B58">
            <w:pPr>
              <w:pStyle w:val="aff5"/>
              <w:rPr>
                <w:sz w:val="24"/>
              </w:rPr>
            </w:pPr>
            <w:r w:rsidRPr="00210B58">
              <w:rPr>
                <w:sz w:val="24"/>
              </w:rPr>
              <w:t>размещение зданий и сооружений для размещения цирков, зверинцев, зоопарков, океанариумов</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lastRenderedPageBreak/>
              <w:t>Библиотеки;</w:t>
            </w:r>
          </w:p>
          <w:p w:rsidR="00210B58" w:rsidRPr="00210B58" w:rsidRDefault="00210B58" w:rsidP="00210B58">
            <w:pPr>
              <w:pStyle w:val="aff5"/>
              <w:rPr>
                <w:sz w:val="24"/>
              </w:rPr>
            </w:pPr>
            <w:r w:rsidRPr="00210B58">
              <w:rPr>
                <w:sz w:val="24"/>
              </w:rPr>
              <w:lastRenderedPageBreak/>
              <w:t>Читальные залы</w:t>
            </w:r>
            <w:r w:rsidR="00157D7A">
              <w:rPr>
                <w:sz w:val="24"/>
              </w:rPr>
              <w:t>;</w:t>
            </w:r>
          </w:p>
          <w:p w:rsidR="00210B58" w:rsidRPr="00210B58" w:rsidRDefault="00210B58" w:rsidP="00210B58">
            <w:pPr>
              <w:pStyle w:val="aff5"/>
              <w:rPr>
                <w:sz w:val="24"/>
              </w:rPr>
            </w:pPr>
            <w:r w:rsidRPr="00210B58">
              <w:rPr>
                <w:sz w:val="24"/>
              </w:rPr>
              <w:t>Театры;</w:t>
            </w:r>
          </w:p>
          <w:p w:rsidR="00210B58" w:rsidRPr="00210B58" w:rsidRDefault="00210B58" w:rsidP="00210B58">
            <w:pPr>
              <w:pStyle w:val="aff5"/>
              <w:rPr>
                <w:sz w:val="24"/>
              </w:rPr>
            </w:pPr>
            <w:r w:rsidRPr="00210B58">
              <w:rPr>
                <w:sz w:val="24"/>
              </w:rPr>
              <w:t>Концертные залы;</w:t>
            </w:r>
          </w:p>
          <w:p w:rsidR="00210B58" w:rsidRPr="00210B58" w:rsidRDefault="00210B58" w:rsidP="00210B58">
            <w:pPr>
              <w:pStyle w:val="aff5"/>
              <w:rPr>
                <w:sz w:val="24"/>
              </w:rPr>
            </w:pPr>
            <w:r w:rsidRPr="00210B58">
              <w:rPr>
                <w:sz w:val="24"/>
              </w:rPr>
              <w:t>Музеи;</w:t>
            </w:r>
          </w:p>
          <w:p w:rsidR="00210B58" w:rsidRPr="00210B58" w:rsidRDefault="00210B58" w:rsidP="00210B58">
            <w:pPr>
              <w:pStyle w:val="aff5"/>
              <w:rPr>
                <w:sz w:val="24"/>
              </w:rPr>
            </w:pPr>
            <w:r w:rsidRPr="00210B58">
              <w:rPr>
                <w:sz w:val="24"/>
              </w:rPr>
              <w:t>Выставочные залы;</w:t>
            </w:r>
          </w:p>
          <w:p w:rsidR="00210B58" w:rsidRPr="00210B58" w:rsidRDefault="00210B58" w:rsidP="00210B58">
            <w:pPr>
              <w:pStyle w:val="aff5"/>
              <w:rPr>
                <w:sz w:val="24"/>
              </w:rPr>
            </w:pPr>
            <w:r w:rsidRPr="00210B58">
              <w:rPr>
                <w:sz w:val="24"/>
              </w:rPr>
              <w:t>Художественные галереи;</w:t>
            </w:r>
          </w:p>
          <w:p w:rsidR="00210B58" w:rsidRPr="00210B58" w:rsidRDefault="00210B58" w:rsidP="00210B58">
            <w:pPr>
              <w:pStyle w:val="aff5"/>
              <w:rPr>
                <w:sz w:val="24"/>
              </w:rPr>
            </w:pPr>
            <w:r w:rsidRPr="00210B58">
              <w:rPr>
                <w:sz w:val="24"/>
              </w:rPr>
              <w:t>Универсальные залы;</w:t>
            </w:r>
          </w:p>
          <w:p w:rsidR="00210B58" w:rsidRPr="00210B58" w:rsidRDefault="00157D7A" w:rsidP="00210B58">
            <w:pPr>
              <w:pStyle w:val="aff5"/>
              <w:rPr>
                <w:sz w:val="24"/>
              </w:rPr>
            </w:pPr>
            <w:r>
              <w:rPr>
                <w:sz w:val="24"/>
              </w:rPr>
              <w:t>С</w:t>
            </w:r>
            <w:r w:rsidR="00210B58" w:rsidRPr="00210B58">
              <w:rPr>
                <w:sz w:val="24"/>
              </w:rPr>
              <w:t>портивно-зрелищные комплексы;</w:t>
            </w:r>
          </w:p>
          <w:p w:rsidR="00210B58" w:rsidRPr="00210B58" w:rsidRDefault="00210B58" w:rsidP="00210B58">
            <w:pPr>
              <w:pStyle w:val="aff5"/>
              <w:rPr>
                <w:sz w:val="24"/>
              </w:rPr>
            </w:pPr>
            <w:r w:rsidRPr="00210B58">
              <w:rPr>
                <w:sz w:val="24"/>
              </w:rPr>
              <w:t>Объекты физкультурно-досугового назначения;</w:t>
            </w:r>
          </w:p>
          <w:p w:rsidR="00210B58" w:rsidRPr="00210B58" w:rsidRDefault="00210B58" w:rsidP="00210B58">
            <w:pPr>
              <w:pStyle w:val="aff5"/>
              <w:rPr>
                <w:sz w:val="24"/>
              </w:rPr>
            </w:pPr>
            <w:r w:rsidRPr="00210B58">
              <w:rPr>
                <w:sz w:val="24"/>
              </w:rPr>
              <w:t>Конференц-залы;</w:t>
            </w:r>
          </w:p>
          <w:p w:rsidR="00210B58" w:rsidRPr="00210B58" w:rsidRDefault="00210B58" w:rsidP="00210B58">
            <w:pPr>
              <w:pStyle w:val="aff5"/>
              <w:rPr>
                <w:sz w:val="24"/>
              </w:rPr>
            </w:pPr>
            <w:r w:rsidRPr="00210B58">
              <w:rPr>
                <w:sz w:val="24"/>
              </w:rPr>
              <w:t>Залы аттракционов и игровых автоматов;</w:t>
            </w:r>
          </w:p>
          <w:p w:rsidR="00210B58" w:rsidRPr="00210B58" w:rsidRDefault="00210B58" w:rsidP="00210B58">
            <w:pPr>
              <w:pStyle w:val="aff5"/>
              <w:rPr>
                <w:sz w:val="24"/>
              </w:rPr>
            </w:pPr>
            <w:r w:rsidRPr="00210B58">
              <w:rPr>
                <w:sz w:val="24"/>
              </w:rPr>
              <w:t>Танцевальные залы;</w:t>
            </w:r>
          </w:p>
          <w:p w:rsidR="00210B58" w:rsidRPr="00210B58" w:rsidRDefault="00210B58" w:rsidP="00210B58">
            <w:pPr>
              <w:pStyle w:val="aff5"/>
              <w:rPr>
                <w:sz w:val="24"/>
              </w:rPr>
            </w:pPr>
            <w:r w:rsidRPr="00210B58">
              <w:rPr>
                <w:sz w:val="24"/>
              </w:rPr>
              <w:t>Дома культуры</w:t>
            </w:r>
            <w:r w:rsidR="00157D7A">
              <w:rPr>
                <w:sz w:val="24"/>
              </w:rPr>
              <w:t>;</w:t>
            </w:r>
          </w:p>
          <w:p w:rsidR="00210B58" w:rsidRPr="00210B58" w:rsidRDefault="00210B58" w:rsidP="00210B58">
            <w:pPr>
              <w:pStyle w:val="aff5"/>
              <w:rPr>
                <w:sz w:val="24"/>
              </w:rPr>
            </w:pPr>
            <w:r w:rsidRPr="00210B58">
              <w:rPr>
                <w:sz w:val="24"/>
              </w:rPr>
              <w:t>Клубы</w:t>
            </w:r>
            <w:r w:rsidR="00157D7A">
              <w:rPr>
                <w:sz w:val="24"/>
              </w:rPr>
              <w:t>;</w:t>
            </w:r>
          </w:p>
          <w:p w:rsidR="00210B58" w:rsidRPr="00210B58" w:rsidRDefault="00210B58" w:rsidP="00210B58">
            <w:pPr>
              <w:pStyle w:val="aff5"/>
              <w:rPr>
                <w:sz w:val="24"/>
              </w:rPr>
            </w:pPr>
            <w:r w:rsidRPr="00210B58">
              <w:rPr>
                <w:sz w:val="24"/>
              </w:rPr>
              <w:t>Кинотеатры;</w:t>
            </w:r>
          </w:p>
          <w:p w:rsidR="00210B58" w:rsidRPr="00210B58" w:rsidRDefault="00210B58" w:rsidP="00210B58">
            <w:pPr>
              <w:pStyle w:val="aff5"/>
              <w:rPr>
                <w:sz w:val="24"/>
              </w:rPr>
            </w:pPr>
            <w:r w:rsidRPr="00210B58">
              <w:rPr>
                <w:sz w:val="24"/>
              </w:rPr>
              <w:t>Кинозалы;</w:t>
            </w:r>
          </w:p>
          <w:p w:rsidR="00210B58" w:rsidRPr="00210B58" w:rsidRDefault="00210B58" w:rsidP="00210B58">
            <w:pPr>
              <w:pStyle w:val="aff5"/>
              <w:rPr>
                <w:sz w:val="24"/>
              </w:rPr>
            </w:pPr>
            <w:r w:rsidRPr="00210B58">
              <w:rPr>
                <w:sz w:val="24"/>
              </w:rPr>
              <w:t>Цирки;</w:t>
            </w:r>
          </w:p>
          <w:p w:rsidR="00210B58" w:rsidRPr="00210B58" w:rsidRDefault="00210B58" w:rsidP="00210B58">
            <w:pPr>
              <w:pStyle w:val="aff5"/>
              <w:rPr>
                <w:sz w:val="24"/>
              </w:rPr>
            </w:pPr>
            <w:r w:rsidRPr="00210B58">
              <w:rPr>
                <w:sz w:val="24"/>
              </w:rPr>
              <w:t>Зоопарки;</w:t>
            </w:r>
          </w:p>
          <w:p w:rsidR="00210B58" w:rsidRPr="00210B58" w:rsidRDefault="00210B58" w:rsidP="00210B58">
            <w:pPr>
              <w:pStyle w:val="aff5"/>
              <w:rPr>
                <w:sz w:val="24"/>
              </w:rPr>
            </w:pPr>
            <w:r w:rsidRPr="00210B58">
              <w:rPr>
                <w:sz w:val="24"/>
              </w:rPr>
              <w:t>Зверинцы;</w:t>
            </w:r>
          </w:p>
          <w:p w:rsidR="00210B58" w:rsidRPr="00210B58" w:rsidRDefault="00210B58" w:rsidP="00210B58">
            <w:pPr>
              <w:pStyle w:val="aff5"/>
              <w:rPr>
                <w:sz w:val="24"/>
              </w:rPr>
            </w:pPr>
            <w:r w:rsidRPr="00210B58">
              <w:rPr>
                <w:sz w:val="24"/>
              </w:rPr>
              <w:t>Планетарии;</w:t>
            </w:r>
          </w:p>
          <w:p w:rsidR="00210B58" w:rsidRPr="00210B58" w:rsidRDefault="00210B58" w:rsidP="00210B58">
            <w:pPr>
              <w:pStyle w:val="aff5"/>
              <w:rPr>
                <w:sz w:val="24"/>
              </w:rPr>
            </w:pPr>
            <w:r w:rsidRPr="00210B58">
              <w:rPr>
                <w:sz w:val="24"/>
              </w:rPr>
              <w:t>Здания культурно-просветительного назначения и религиозных организаций;</w:t>
            </w:r>
          </w:p>
          <w:p w:rsidR="00210B58" w:rsidRPr="00210B58" w:rsidRDefault="00157D7A" w:rsidP="00210B58">
            <w:pPr>
              <w:pStyle w:val="aff5"/>
              <w:rPr>
                <w:sz w:val="24"/>
              </w:rPr>
            </w:pPr>
            <w:r>
              <w:rPr>
                <w:sz w:val="24"/>
              </w:rPr>
              <w:t>Д</w:t>
            </w:r>
            <w:r w:rsidR="00210B58" w:rsidRPr="00210B58">
              <w:rPr>
                <w:sz w:val="24"/>
              </w:rPr>
              <w:t>осугово-развлекательны</w:t>
            </w:r>
            <w:r>
              <w:rPr>
                <w:sz w:val="24"/>
              </w:rPr>
              <w:t>е</w:t>
            </w:r>
            <w:r w:rsidR="00210B58" w:rsidRPr="00210B58">
              <w:rPr>
                <w:sz w:val="24"/>
              </w:rPr>
              <w:t xml:space="preserve"> учреждени</w:t>
            </w:r>
            <w:r>
              <w:rPr>
                <w:sz w:val="24"/>
              </w:rPr>
              <w:t>я.</w:t>
            </w: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3.7 Религиозное использование</w:t>
            </w:r>
          </w:p>
          <w:p w:rsidR="00210B58" w:rsidRPr="00210B58" w:rsidRDefault="00210B58" w:rsidP="00210B58">
            <w:pPr>
              <w:pStyle w:val="aff5"/>
              <w:rPr>
                <w:sz w:val="24"/>
              </w:rPr>
            </w:pPr>
            <w:proofErr w:type="gramStart"/>
            <w:r w:rsidRPr="00210B58">
              <w:rPr>
                <w:sz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210B58" w:rsidRPr="00210B58" w:rsidRDefault="00210B58" w:rsidP="00210B58">
            <w:pPr>
              <w:pStyle w:val="aff5"/>
              <w:rPr>
                <w:sz w:val="24"/>
              </w:rPr>
            </w:pPr>
            <w:r w:rsidRPr="00210B58">
              <w:rPr>
                <w:sz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221" w:type="dxa"/>
            <w:tcBorders>
              <w:top w:val="single" w:sz="4" w:space="0" w:color="auto"/>
            </w:tcBorders>
            <w:shd w:val="clear" w:color="auto" w:fill="auto"/>
          </w:tcPr>
          <w:p w:rsidR="00210B58" w:rsidRPr="00210B58" w:rsidRDefault="00210B58" w:rsidP="00210B58">
            <w:pPr>
              <w:pStyle w:val="aff5"/>
              <w:rPr>
                <w:sz w:val="24"/>
              </w:rPr>
            </w:pPr>
            <w:r w:rsidRPr="00210B58">
              <w:rPr>
                <w:sz w:val="24"/>
              </w:rPr>
              <w:t>Церкви;</w:t>
            </w:r>
          </w:p>
          <w:p w:rsidR="00210B58" w:rsidRPr="00210B58" w:rsidRDefault="00210B58" w:rsidP="00210B58">
            <w:pPr>
              <w:pStyle w:val="aff5"/>
              <w:rPr>
                <w:sz w:val="24"/>
              </w:rPr>
            </w:pPr>
            <w:r w:rsidRPr="00210B58">
              <w:rPr>
                <w:sz w:val="24"/>
              </w:rPr>
              <w:t>Соборы;</w:t>
            </w:r>
          </w:p>
          <w:p w:rsidR="00210B58" w:rsidRPr="00210B58" w:rsidRDefault="00210B58" w:rsidP="00210B58">
            <w:pPr>
              <w:pStyle w:val="aff5"/>
              <w:rPr>
                <w:sz w:val="24"/>
              </w:rPr>
            </w:pPr>
            <w:r w:rsidRPr="00210B58">
              <w:rPr>
                <w:sz w:val="24"/>
              </w:rPr>
              <w:t>Храмы;</w:t>
            </w:r>
          </w:p>
          <w:p w:rsidR="00210B58" w:rsidRPr="00210B58" w:rsidRDefault="00210B58" w:rsidP="00210B58">
            <w:pPr>
              <w:pStyle w:val="aff5"/>
              <w:rPr>
                <w:sz w:val="24"/>
              </w:rPr>
            </w:pPr>
            <w:r w:rsidRPr="00210B58">
              <w:rPr>
                <w:sz w:val="24"/>
              </w:rPr>
              <w:t>Часовни;</w:t>
            </w:r>
          </w:p>
          <w:p w:rsidR="00210B58" w:rsidRPr="00210B58" w:rsidRDefault="00210B58" w:rsidP="00210B58">
            <w:pPr>
              <w:pStyle w:val="aff5"/>
              <w:rPr>
                <w:sz w:val="24"/>
              </w:rPr>
            </w:pPr>
            <w:r w:rsidRPr="00210B58">
              <w:rPr>
                <w:sz w:val="24"/>
              </w:rPr>
              <w:t>Монастыри;</w:t>
            </w:r>
          </w:p>
          <w:p w:rsidR="00210B58" w:rsidRPr="00210B58" w:rsidRDefault="00210B58" w:rsidP="00210B58">
            <w:pPr>
              <w:pStyle w:val="aff5"/>
              <w:rPr>
                <w:sz w:val="24"/>
              </w:rPr>
            </w:pPr>
            <w:r w:rsidRPr="00210B58">
              <w:rPr>
                <w:sz w:val="24"/>
              </w:rPr>
              <w:t>Мечети;</w:t>
            </w:r>
          </w:p>
          <w:p w:rsidR="00210B58" w:rsidRPr="00210B58" w:rsidRDefault="00210B58" w:rsidP="00210B58">
            <w:pPr>
              <w:pStyle w:val="aff5"/>
              <w:rPr>
                <w:sz w:val="24"/>
              </w:rPr>
            </w:pPr>
            <w:r w:rsidRPr="00210B58">
              <w:rPr>
                <w:sz w:val="24"/>
              </w:rPr>
              <w:t>Воскресные школы;</w:t>
            </w:r>
          </w:p>
          <w:p w:rsidR="00210B58" w:rsidRPr="00210B58" w:rsidRDefault="00210B58" w:rsidP="00210B58">
            <w:pPr>
              <w:pStyle w:val="aff5"/>
              <w:rPr>
                <w:sz w:val="24"/>
              </w:rPr>
            </w:pPr>
            <w:r w:rsidRPr="00210B58">
              <w:rPr>
                <w:sz w:val="24"/>
              </w:rPr>
              <w:t>Семинарии;</w:t>
            </w:r>
          </w:p>
          <w:p w:rsidR="00210B58" w:rsidRPr="00210B58" w:rsidRDefault="00210B58" w:rsidP="00210B58">
            <w:pPr>
              <w:pStyle w:val="aff5"/>
              <w:rPr>
                <w:sz w:val="24"/>
              </w:rPr>
            </w:pPr>
            <w:r w:rsidRPr="00210B58">
              <w:rPr>
                <w:sz w:val="24"/>
              </w:rPr>
              <w:t>Духовные училища;</w:t>
            </w:r>
          </w:p>
          <w:p w:rsidR="00210B58" w:rsidRPr="00210B58" w:rsidRDefault="002A7F42" w:rsidP="00210B58">
            <w:pPr>
              <w:pStyle w:val="aff5"/>
              <w:rPr>
                <w:sz w:val="24"/>
              </w:rPr>
            </w:pPr>
            <w:r>
              <w:rPr>
                <w:sz w:val="24"/>
              </w:rPr>
              <w:t>Здания религиозных организаций.</w:t>
            </w:r>
          </w:p>
          <w:p w:rsidR="00210B58" w:rsidRPr="00210B58" w:rsidRDefault="00210B58" w:rsidP="00210B58">
            <w:pPr>
              <w:pStyle w:val="aff5"/>
              <w:rPr>
                <w:sz w:val="24"/>
              </w:rPr>
            </w:pPr>
          </w:p>
        </w:tc>
      </w:tr>
      <w:tr w:rsidR="00210B58" w:rsidRPr="00210B58" w:rsidTr="00210B58">
        <w:trPr>
          <w:trHeight w:val="45"/>
        </w:trPr>
        <w:tc>
          <w:tcPr>
            <w:tcW w:w="729" w:type="dxa"/>
            <w:tcBorders>
              <w:top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tcBorders>
            <w:shd w:val="clear" w:color="auto" w:fill="auto"/>
          </w:tcPr>
          <w:p w:rsidR="00210B58" w:rsidRPr="00210B58" w:rsidRDefault="00210B58" w:rsidP="00210B58">
            <w:pPr>
              <w:pStyle w:val="aff5"/>
              <w:rPr>
                <w:b/>
                <w:sz w:val="24"/>
              </w:rPr>
            </w:pPr>
            <w:r w:rsidRPr="00210B58">
              <w:rPr>
                <w:b/>
                <w:sz w:val="24"/>
              </w:rPr>
              <w:t>3.8 Общественное управление</w:t>
            </w:r>
          </w:p>
          <w:p w:rsidR="00210B58" w:rsidRPr="00210B58" w:rsidRDefault="00210B58" w:rsidP="00210B58">
            <w:pPr>
              <w:pStyle w:val="aff5"/>
              <w:rPr>
                <w:sz w:val="24"/>
              </w:rPr>
            </w:pPr>
            <w:r w:rsidRPr="00210B58">
              <w:rPr>
                <w:sz w:val="24"/>
              </w:rPr>
              <w:lastRenderedPageBreak/>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10B58" w:rsidRPr="00210B58" w:rsidRDefault="00210B58" w:rsidP="00210B58">
            <w:pPr>
              <w:pStyle w:val="aff5"/>
              <w:rPr>
                <w:sz w:val="24"/>
              </w:rPr>
            </w:pPr>
            <w:r w:rsidRPr="00210B58">
              <w:rPr>
                <w:sz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10B58" w:rsidRPr="00210B58" w:rsidRDefault="00210B58" w:rsidP="00210B58">
            <w:pPr>
              <w:pStyle w:val="aff5"/>
              <w:rPr>
                <w:sz w:val="24"/>
              </w:rPr>
            </w:pPr>
            <w:r w:rsidRPr="00210B58">
              <w:rPr>
                <w:sz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8221" w:type="dxa"/>
            <w:tcBorders>
              <w:top w:val="single" w:sz="4" w:space="0" w:color="auto"/>
            </w:tcBorders>
            <w:shd w:val="clear" w:color="auto" w:fill="auto"/>
          </w:tcPr>
          <w:p w:rsidR="00210B58" w:rsidRPr="00210B58" w:rsidRDefault="00607F70" w:rsidP="00210B58">
            <w:pPr>
              <w:pStyle w:val="aff5"/>
              <w:rPr>
                <w:sz w:val="24"/>
              </w:rPr>
            </w:pPr>
            <w:r>
              <w:rPr>
                <w:sz w:val="24"/>
              </w:rPr>
              <w:lastRenderedPageBreak/>
              <w:t>Г</w:t>
            </w:r>
            <w:r w:rsidR="00210B58" w:rsidRPr="00210B58">
              <w:rPr>
                <w:sz w:val="24"/>
              </w:rPr>
              <w:t>осударственны</w:t>
            </w:r>
            <w:r>
              <w:rPr>
                <w:sz w:val="24"/>
              </w:rPr>
              <w:t>е</w:t>
            </w:r>
            <w:r w:rsidR="00210B58" w:rsidRPr="00210B58">
              <w:rPr>
                <w:sz w:val="24"/>
              </w:rPr>
              <w:t xml:space="preserve"> учреждени</w:t>
            </w:r>
            <w:r>
              <w:rPr>
                <w:sz w:val="24"/>
              </w:rPr>
              <w:t>я</w:t>
            </w:r>
            <w:r w:rsidR="00210B58" w:rsidRPr="00210B58">
              <w:rPr>
                <w:sz w:val="24"/>
              </w:rPr>
              <w:t>;</w:t>
            </w:r>
          </w:p>
          <w:p w:rsidR="00210B58" w:rsidRPr="00210B58" w:rsidRDefault="00607F70" w:rsidP="00210B58">
            <w:pPr>
              <w:pStyle w:val="aff5"/>
              <w:rPr>
                <w:sz w:val="24"/>
              </w:rPr>
            </w:pPr>
            <w:r>
              <w:rPr>
                <w:sz w:val="24"/>
              </w:rPr>
              <w:lastRenderedPageBreak/>
              <w:t>М</w:t>
            </w:r>
            <w:r w:rsidR="00210B58" w:rsidRPr="00210B58">
              <w:rPr>
                <w:sz w:val="24"/>
              </w:rPr>
              <w:t>униципальны</w:t>
            </w:r>
            <w:r>
              <w:rPr>
                <w:sz w:val="24"/>
              </w:rPr>
              <w:t>е учреждения</w:t>
            </w:r>
            <w:r w:rsidR="00210B58" w:rsidRPr="00210B58">
              <w:rPr>
                <w:sz w:val="24"/>
              </w:rPr>
              <w:t>;</w:t>
            </w:r>
          </w:p>
          <w:p w:rsidR="00210B58" w:rsidRPr="00210B58" w:rsidRDefault="00607F70" w:rsidP="00210B58">
            <w:pPr>
              <w:pStyle w:val="aff5"/>
              <w:rPr>
                <w:sz w:val="24"/>
              </w:rPr>
            </w:pPr>
            <w:r>
              <w:rPr>
                <w:sz w:val="24"/>
              </w:rPr>
              <w:t>Г</w:t>
            </w:r>
            <w:r w:rsidR="00210B58" w:rsidRPr="00210B58">
              <w:rPr>
                <w:sz w:val="24"/>
              </w:rPr>
              <w:t>осударственны</w:t>
            </w:r>
            <w:r>
              <w:rPr>
                <w:sz w:val="24"/>
              </w:rPr>
              <w:t>е</w:t>
            </w:r>
            <w:r w:rsidR="00210B58" w:rsidRPr="00210B58">
              <w:rPr>
                <w:sz w:val="24"/>
              </w:rPr>
              <w:t xml:space="preserve"> унитарны</w:t>
            </w:r>
            <w:r>
              <w:rPr>
                <w:sz w:val="24"/>
              </w:rPr>
              <w:t>е</w:t>
            </w:r>
            <w:r w:rsidR="00210B58" w:rsidRPr="00210B58">
              <w:rPr>
                <w:sz w:val="24"/>
              </w:rPr>
              <w:t xml:space="preserve"> предприяти</w:t>
            </w:r>
            <w:r>
              <w:rPr>
                <w:sz w:val="24"/>
              </w:rPr>
              <w:t>я</w:t>
            </w:r>
            <w:r w:rsidR="00210B58" w:rsidRPr="00210B58">
              <w:rPr>
                <w:sz w:val="24"/>
              </w:rPr>
              <w:t>;</w:t>
            </w:r>
          </w:p>
          <w:p w:rsidR="00210B58" w:rsidRPr="00210B58" w:rsidRDefault="00F4000D" w:rsidP="00210B58">
            <w:pPr>
              <w:pStyle w:val="aff5"/>
              <w:rPr>
                <w:sz w:val="24"/>
              </w:rPr>
            </w:pPr>
            <w:r>
              <w:rPr>
                <w:sz w:val="24"/>
              </w:rPr>
              <w:t>Здания о</w:t>
            </w:r>
            <w:r w:rsidR="00607F70">
              <w:rPr>
                <w:sz w:val="24"/>
              </w:rPr>
              <w:t>рган</w:t>
            </w:r>
            <w:r>
              <w:rPr>
                <w:sz w:val="24"/>
              </w:rPr>
              <w:t>ов</w:t>
            </w:r>
            <w:r w:rsidR="00210B58" w:rsidRPr="00210B58">
              <w:rPr>
                <w:sz w:val="24"/>
              </w:rPr>
              <w:t xml:space="preserve"> государственной власти, орган</w:t>
            </w:r>
            <w:r>
              <w:rPr>
                <w:sz w:val="24"/>
              </w:rPr>
              <w:t>ов</w:t>
            </w:r>
            <w:r w:rsidR="00607F70">
              <w:rPr>
                <w:sz w:val="24"/>
              </w:rPr>
              <w:t xml:space="preserve"> местного самоуправления, суд</w:t>
            </w:r>
            <w:r>
              <w:rPr>
                <w:sz w:val="24"/>
              </w:rPr>
              <w:t>ов</w:t>
            </w:r>
            <w:r w:rsidR="00210B58" w:rsidRPr="00210B58">
              <w:rPr>
                <w:sz w:val="24"/>
              </w:rPr>
              <w:t>, а также организаций, непосредственно обеспечивающих их деятельность;</w:t>
            </w:r>
          </w:p>
          <w:p w:rsidR="00210B58" w:rsidRPr="00210B58" w:rsidRDefault="007A0C3E" w:rsidP="00210B58">
            <w:pPr>
              <w:pStyle w:val="aff5"/>
              <w:rPr>
                <w:sz w:val="24"/>
              </w:rPr>
            </w:pPr>
            <w:r>
              <w:rPr>
                <w:sz w:val="24"/>
              </w:rPr>
              <w:t>Здания</w:t>
            </w:r>
            <w:r w:rsidR="00210B58" w:rsidRPr="00210B58">
              <w:rPr>
                <w:sz w:val="24"/>
              </w:rPr>
              <w:t xml:space="preserve">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Pr>
                <w:sz w:val="24"/>
              </w:rPr>
              <w:t xml:space="preserve"> </w:t>
            </w:r>
          </w:p>
          <w:p w:rsidR="00210B58" w:rsidRPr="00210B58" w:rsidRDefault="007A0C3E" w:rsidP="00210B58">
            <w:pPr>
              <w:pStyle w:val="aff5"/>
              <w:rPr>
                <w:sz w:val="24"/>
              </w:rPr>
            </w:pPr>
            <w:r>
              <w:rPr>
                <w:sz w:val="24"/>
              </w:rPr>
              <w:t>Здания</w:t>
            </w:r>
            <w:r w:rsidR="00210B58" w:rsidRPr="00210B58">
              <w:rPr>
                <w:sz w:val="24"/>
              </w:rPr>
              <w:t xml:space="preserve"> дипломатических представительства иностранных государств и консульских учреждений в Российской Федерации;</w:t>
            </w:r>
          </w:p>
          <w:p w:rsidR="00210B58" w:rsidRPr="00210B58" w:rsidRDefault="00210B58" w:rsidP="00210B58">
            <w:pPr>
              <w:pStyle w:val="aff5"/>
              <w:rPr>
                <w:sz w:val="24"/>
              </w:rPr>
            </w:pPr>
            <w:r w:rsidRPr="00210B58">
              <w:rPr>
                <w:sz w:val="24"/>
              </w:rPr>
              <w:t>Архивы и депозитарии;</w:t>
            </w:r>
          </w:p>
          <w:p w:rsidR="00210B58" w:rsidRPr="00210B58" w:rsidRDefault="007A0C3E" w:rsidP="00210B58">
            <w:pPr>
              <w:pStyle w:val="aff5"/>
              <w:rPr>
                <w:sz w:val="24"/>
              </w:rPr>
            </w:pPr>
            <w:r>
              <w:rPr>
                <w:sz w:val="24"/>
              </w:rPr>
              <w:t xml:space="preserve">Здания </w:t>
            </w:r>
            <w:r w:rsidR="00210B58" w:rsidRPr="00210B58">
              <w:rPr>
                <w:sz w:val="24"/>
              </w:rPr>
              <w:t>судов и прокуратуры, нотариально-юридических учреждений;</w:t>
            </w:r>
            <w:r>
              <w:rPr>
                <w:sz w:val="24"/>
              </w:rPr>
              <w:t xml:space="preserve"> </w:t>
            </w:r>
          </w:p>
          <w:p w:rsidR="00210B58" w:rsidRPr="00210B58" w:rsidRDefault="007A0C3E" w:rsidP="00210B58">
            <w:pPr>
              <w:pStyle w:val="aff5"/>
              <w:rPr>
                <w:sz w:val="24"/>
              </w:rPr>
            </w:pPr>
            <w:r>
              <w:rPr>
                <w:sz w:val="24"/>
              </w:rPr>
              <w:t xml:space="preserve">Здания </w:t>
            </w:r>
            <w:r w:rsidR="00210B58" w:rsidRPr="00210B58">
              <w:rPr>
                <w:sz w:val="24"/>
              </w:rPr>
              <w:t>правоохранительных организаций (налоговых служб, полиции, таможни);</w:t>
            </w:r>
            <w:r>
              <w:rPr>
                <w:sz w:val="24"/>
              </w:rPr>
              <w:t xml:space="preserve"> </w:t>
            </w:r>
          </w:p>
          <w:p w:rsidR="00210B58" w:rsidRPr="00210B58" w:rsidRDefault="007A0C3E" w:rsidP="00210B58">
            <w:pPr>
              <w:pStyle w:val="aff5"/>
              <w:rPr>
                <w:sz w:val="24"/>
              </w:rPr>
            </w:pPr>
            <w:r>
              <w:rPr>
                <w:sz w:val="24"/>
              </w:rPr>
              <w:t xml:space="preserve">Здания </w:t>
            </w:r>
            <w:r w:rsidR="00210B58" w:rsidRPr="00210B58">
              <w:rPr>
                <w:sz w:val="24"/>
              </w:rPr>
              <w:t>организаций и учреждений управления;</w:t>
            </w:r>
            <w:r>
              <w:rPr>
                <w:sz w:val="24"/>
              </w:rPr>
              <w:t xml:space="preserve"> </w:t>
            </w:r>
          </w:p>
          <w:p w:rsidR="00210B58" w:rsidRPr="00210B58" w:rsidRDefault="007A0C3E" w:rsidP="00210B58">
            <w:pPr>
              <w:pStyle w:val="aff5"/>
              <w:rPr>
                <w:sz w:val="24"/>
              </w:rPr>
            </w:pPr>
            <w:r>
              <w:rPr>
                <w:sz w:val="24"/>
              </w:rPr>
              <w:t xml:space="preserve">Здания </w:t>
            </w:r>
            <w:r w:rsidR="00210B58" w:rsidRPr="00210B58">
              <w:rPr>
                <w:sz w:val="24"/>
              </w:rPr>
              <w:t>юридических консультаций;</w:t>
            </w:r>
            <w:r>
              <w:rPr>
                <w:sz w:val="24"/>
              </w:rPr>
              <w:t xml:space="preserve"> </w:t>
            </w:r>
          </w:p>
          <w:p w:rsidR="00210B58" w:rsidRPr="00210B58" w:rsidRDefault="007A0C3E" w:rsidP="00210B58">
            <w:pPr>
              <w:pStyle w:val="aff5"/>
              <w:rPr>
                <w:sz w:val="24"/>
              </w:rPr>
            </w:pPr>
            <w:r>
              <w:rPr>
                <w:sz w:val="24"/>
              </w:rPr>
              <w:t xml:space="preserve">Здания </w:t>
            </w:r>
            <w:r w:rsidR="00210B58" w:rsidRPr="00210B58">
              <w:rPr>
                <w:sz w:val="24"/>
              </w:rPr>
              <w:t>отделений связи</w:t>
            </w:r>
            <w:r>
              <w:rPr>
                <w:sz w:val="24"/>
              </w:rPr>
              <w:t>.</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3.9 Обеспечение научной деятельности</w:t>
            </w:r>
          </w:p>
          <w:p w:rsidR="00210B58" w:rsidRPr="00210B58" w:rsidRDefault="00210B58" w:rsidP="00210B58">
            <w:pPr>
              <w:pStyle w:val="aff5"/>
              <w:rPr>
                <w:sz w:val="24"/>
              </w:rPr>
            </w:pPr>
            <w:proofErr w:type="gramStart"/>
            <w:r w:rsidRPr="00210B58">
              <w:rPr>
                <w:sz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Научно-исследовательские институты;</w:t>
            </w:r>
          </w:p>
          <w:p w:rsidR="00210B58" w:rsidRPr="00210B58" w:rsidRDefault="00210B58" w:rsidP="00210B58">
            <w:pPr>
              <w:pStyle w:val="aff5"/>
              <w:rPr>
                <w:sz w:val="24"/>
              </w:rPr>
            </w:pPr>
            <w:r w:rsidRPr="00210B58">
              <w:rPr>
                <w:sz w:val="24"/>
              </w:rPr>
              <w:t>Проектные институты;</w:t>
            </w:r>
          </w:p>
          <w:p w:rsidR="00210B58" w:rsidRPr="00210B58" w:rsidRDefault="00210B58" w:rsidP="00210B58">
            <w:pPr>
              <w:pStyle w:val="aff5"/>
              <w:rPr>
                <w:sz w:val="24"/>
              </w:rPr>
            </w:pPr>
            <w:r w:rsidRPr="00210B58">
              <w:rPr>
                <w:sz w:val="24"/>
              </w:rPr>
              <w:t>Научные центры;</w:t>
            </w:r>
          </w:p>
          <w:p w:rsidR="00210B58" w:rsidRPr="00210B58" w:rsidRDefault="009859D6" w:rsidP="00210B58">
            <w:pPr>
              <w:pStyle w:val="aff5"/>
              <w:rPr>
                <w:sz w:val="24"/>
              </w:rPr>
            </w:pPr>
            <w:r w:rsidRPr="009859D6">
              <w:rPr>
                <w:sz w:val="24"/>
              </w:rPr>
              <w:t xml:space="preserve">Здания </w:t>
            </w:r>
            <w:r w:rsidR="00210B58" w:rsidRPr="00210B58">
              <w:rPr>
                <w:sz w:val="24"/>
              </w:rPr>
              <w:t>опытно-конструкторских центров;</w:t>
            </w:r>
            <w:r>
              <w:rPr>
                <w:sz w:val="24"/>
              </w:rPr>
              <w:t xml:space="preserve"> </w:t>
            </w:r>
          </w:p>
          <w:p w:rsidR="00210B58" w:rsidRPr="00210B58" w:rsidRDefault="00D47255" w:rsidP="00210B58">
            <w:pPr>
              <w:pStyle w:val="aff5"/>
              <w:rPr>
                <w:sz w:val="24"/>
              </w:rPr>
            </w:pPr>
            <w:r>
              <w:rPr>
                <w:sz w:val="24"/>
              </w:rPr>
              <w:t>Здания</w:t>
            </w:r>
            <w:r w:rsidR="00210B58" w:rsidRPr="00210B58">
              <w:rPr>
                <w:sz w:val="24"/>
              </w:rPr>
              <w:t xml:space="preserve"> для проведения научной и селекционной работы, ведения сельского и лесного хозяйства;</w:t>
            </w:r>
            <w:r>
              <w:rPr>
                <w:sz w:val="24"/>
              </w:rPr>
              <w:t xml:space="preserve"> </w:t>
            </w:r>
          </w:p>
          <w:p w:rsidR="00210B58" w:rsidRPr="00210B58" w:rsidRDefault="00D47255" w:rsidP="00210B58">
            <w:pPr>
              <w:pStyle w:val="aff5"/>
              <w:rPr>
                <w:sz w:val="24"/>
              </w:rPr>
            </w:pPr>
            <w:r>
              <w:rPr>
                <w:sz w:val="24"/>
              </w:rPr>
              <w:t xml:space="preserve">Здания </w:t>
            </w:r>
            <w:r w:rsidR="00210B58" w:rsidRPr="00210B58">
              <w:rPr>
                <w:sz w:val="24"/>
              </w:rPr>
              <w:t>научно-исследовательских организаций;</w:t>
            </w:r>
          </w:p>
          <w:p w:rsidR="00210B58" w:rsidRPr="00210B58" w:rsidRDefault="00D47255" w:rsidP="00210B58">
            <w:pPr>
              <w:pStyle w:val="aff5"/>
              <w:rPr>
                <w:sz w:val="24"/>
              </w:rPr>
            </w:pPr>
            <w:r>
              <w:rPr>
                <w:sz w:val="24"/>
              </w:rPr>
              <w:t xml:space="preserve">Здания </w:t>
            </w:r>
            <w:r w:rsidR="00210B58" w:rsidRPr="00210B58">
              <w:rPr>
                <w:sz w:val="24"/>
              </w:rPr>
              <w:t>проектных организаций и конструкторских бюро</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3.9.1 Обеспечение деятельности в области гидрометеорологии и смежных с ней областях</w:t>
            </w:r>
          </w:p>
          <w:p w:rsidR="00210B58" w:rsidRPr="00210B58" w:rsidRDefault="00210B58" w:rsidP="00210B58">
            <w:pPr>
              <w:pStyle w:val="aff5"/>
              <w:rPr>
                <w:sz w:val="24"/>
              </w:rPr>
            </w:pPr>
            <w:proofErr w:type="gramStart"/>
            <w:r w:rsidRPr="00210B58">
              <w:rPr>
                <w:sz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w:t>
            </w:r>
            <w:r w:rsidRPr="00210B58">
              <w:rPr>
                <w:sz w:val="24"/>
              </w:rPr>
              <w:lastRenderedPageBreak/>
              <w:t>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8221" w:type="dxa"/>
            <w:tcBorders>
              <w:top w:val="single" w:sz="4" w:space="0" w:color="auto"/>
              <w:bottom w:val="single" w:sz="4" w:space="0" w:color="auto"/>
            </w:tcBorders>
            <w:shd w:val="clear" w:color="auto" w:fill="auto"/>
          </w:tcPr>
          <w:p w:rsidR="00210B58" w:rsidRPr="00210B58" w:rsidRDefault="00D47255" w:rsidP="00210B58">
            <w:pPr>
              <w:pStyle w:val="aff5"/>
              <w:rPr>
                <w:sz w:val="24"/>
              </w:rPr>
            </w:pPr>
            <w:r>
              <w:rPr>
                <w:sz w:val="24"/>
              </w:rPr>
              <w:lastRenderedPageBreak/>
              <w:t>Здания</w:t>
            </w:r>
            <w:r w:rsidR="00210B58" w:rsidRPr="00210B58">
              <w:rPr>
                <w:sz w:val="24"/>
              </w:rPr>
              <w:t xml:space="preserve">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w:t>
            </w:r>
          </w:p>
          <w:p w:rsidR="00210B58" w:rsidRPr="00210B58" w:rsidRDefault="00210B58" w:rsidP="00210B58">
            <w:pPr>
              <w:pStyle w:val="aff5"/>
              <w:rPr>
                <w:sz w:val="24"/>
              </w:rPr>
            </w:pPr>
            <w:r w:rsidRPr="00210B58">
              <w:rPr>
                <w:sz w:val="24"/>
              </w:rPr>
              <w:lastRenderedPageBreak/>
              <w:t>Здания и сооружения, используемые в области гидрометеорологии и смежных с ней областях (доплеровские метеорологические радиолокаторы, гидрологические посты и другие)</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3.10 Ветеринарное обслуживание</w:t>
            </w:r>
          </w:p>
          <w:p w:rsidR="00210B58" w:rsidRPr="00210B58" w:rsidRDefault="00210B58" w:rsidP="00210B58">
            <w:pPr>
              <w:pStyle w:val="aff5"/>
              <w:rPr>
                <w:sz w:val="24"/>
              </w:rPr>
            </w:pPr>
            <w:r w:rsidRPr="00210B58">
              <w:rPr>
                <w:sz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45" w:tooltip="Амбулаторное ветеринарное обслуживание" w:history="1">
              <w:r w:rsidRPr="00210B58">
                <w:rPr>
                  <w:sz w:val="24"/>
                </w:rPr>
                <w:t>кодами 3.10.1</w:t>
              </w:r>
            </w:hyperlink>
            <w:r w:rsidRPr="00210B58">
              <w:rPr>
                <w:sz w:val="24"/>
              </w:rPr>
              <w:t xml:space="preserve"> - </w:t>
            </w:r>
            <w:hyperlink w:anchor="Par249" w:tooltip="Приюты для животных" w:history="1">
              <w:r w:rsidRPr="00210B58">
                <w:rPr>
                  <w:sz w:val="24"/>
                </w:rPr>
                <w:t>3.10.2</w:t>
              </w:r>
            </w:hyperlink>
          </w:p>
        </w:tc>
        <w:tc>
          <w:tcPr>
            <w:tcW w:w="8221" w:type="dxa"/>
            <w:tcBorders>
              <w:top w:val="single" w:sz="4" w:space="0" w:color="auto"/>
              <w:bottom w:val="single" w:sz="4" w:space="0" w:color="auto"/>
            </w:tcBorders>
            <w:shd w:val="clear" w:color="auto" w:fill="auto"/>
          </w:tcPr>
          <w:p w:rsidR="00210B58" w:rsidRPr="00210B58" w:rsidRDefault="00D47255" w:rsidP="00D47255">
            <w:pPr>
              <w:pStyle w:val="aff5"/>
              <w:rPr>
                <w:sz w:val="24"/>
              </w:rPr>
            </w:pPr>
            <w:r w:rsidRPr="00210B58">
              <w:rPr>
                <w:sz w:val="24"/>
              </w:rPr>
              <w:t>Объекты капитального строительства, относящиеся к видам использования земельных участков с кодовым обозначением</w:t>
            </w:r>
            <w:r>
              <w:rPr>
                <w:sz w:val="24"/>
              </w:rPr>
              <w:t xml:space="preserve"> </w:t>
            </w:r>
            <w:hyperlink w:anchor="Par245" w:tooltip="Амбулаторное ветеринарное обслуживание" w:history="1">
              <w:r w:rsidRPr="00210B58">
                <w:rPr>
                  <w:sz w:val="24"/>
                </w:rPr>
                <w:t>3.10.1</w:t>
              </w:r>
            </w:hyperlink>
            <w:r w:rsidRPr="00210B58">
              <w:rPr>
                <w:sz w:val="24"/>
              </w:rPr>
              <w:t xml:space="preserve"> - </w:t>
            </w:r>
            <w:hyperlink w:anchor="Par249" w:tooltip="Приюты для животных" w:history="1">
              <w:r w:rsidRPr="00210B58">
                <w:rPr>
                  <w:sz w:val="24"/>
                </w:rPr>
                <w:t>3.10.2</w:t>
              </w:r>
            </w:hyperlink>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3.10.1 Амбулаторное ветеринарное обслуживание</w:t>
            </w:r>
          </w:p>
          <w:p w:rsidR="00210B58" w:rsidRPr="00210B58" w:rsidRDefault="00210B58" w:rsidP="00210B58">
            <w:pPr>
              <w:pStyle w:val="aff5"/>
              <w:rPr>
                <w:sz w:val="24"/>
              </w:rPr>
            </w:pPr>
            <w:r w:rsidRPr="00210B58">
              <w:rPr>
                <w:sz w:val="24"/>
              </w:rPr>
              <w:t>Размещение объектов капитального строительства, предназначенных для оказания ветеринарных услуг без содержания животных</w:t>
            </w:r>
          </w:p>
        </w:tc>
        <w:tc>
          <w:tcPr>
            <w:tcW w:w="8221" w:type="dxa"/>
            <w:tcBorders>
              <w:top w:val="single" w:sz="4" w:space="0" w:color="auto"/>
              <w:bottom w:val="single" w:sz="4" w:space="0" w:color="auto"/>
            </w:tcBorders>
            <w:shd w:val="clear" w:color="auto" w:fill="auto"/>
          </w:tcPr>
          <w:p w:rsidR="00210B58" w:rsidRPr="00210B58" w:rsidRDefault="00822033" w:rsidP="00210B58">
            <w:pPr>
              <w:pStyle w:val="aff5"/>
              <w:rPr>
                <w:sz w:val="24"/>
              </w:rPr>
            </w:pPr>
            <w:r>
              <w:rPr>
                <w:sz w:val="24"/>
              </w:rPr>
              <w:t>Здания, предназначенные</w:t>
            </w:r>
            <w:r w:rsidR="00210B58" w:rsidRPr="00210B58">
              <w:rPr>
                <w:sz w:val="24"/>
              </w:rPr>
              <w:t xml:space="preserve"> для оказания ветеринарны</w:t>
            </w:r>
            <w:r>
              <w:rPr>
                <w:sz w:val="24"/>
              </w:rPr>
              <w:t>х услуг без содержания животных.</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3.10.2 Приюты для животных</w:t>
            </w:r>
          </w:p>
          <w:p w:rsidR="00210B58" w:rsidRPr="00210B58" w:rsidRDefault="00210B58" w:rsidP="00210B58">
            <w:pPr>
              <w:pStyle w:val="aff5"/>
              <w:rPr>
                <w:sz w:val="24"/>
              </w:rPr>
            </w:pPr>
            <w:r w:rsidRPr="00210B58">
              <w:rPr>
                <w:sz w:val="24"/>
              </w:rPr>
              <w:t>Размещение объектов капитального строительства, предназначенных для оказания ветеринарных услуг в стационаре;</w:t>
            </w:r>
          </w:p>
          <w:p w:rsidR="00210B58" w:rsidRPr="00210B58" w:rsidRDefault="00210B58" w:rsidP="00210B58">
            <w:pPr>
              <w:pStyle w:val="aff5"/>
              <w:rPr>
                <w:sz w:val="24"/>
              </w:rPr>
            </w:pPr>
            <w:r w:rsidRPr="00210B58">
              <w:rPr>
                <w:sz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10B58" w:rsidRPr="00210B58" w:rsidRDefault="00210B58" w:rsidP="00210B58">
            <w:pPr>
              <w:pStyle w:val="aff5"/>
              <w:rPr>
                <w:sz w:val="24"/>
              </w:rPr>
            </w:pPr>
            <w:r w:rsidRPr="00210B58">
              <w:rPr>
                <w:sz w:val="24"/>
              </w:rPr>
              <w:t>размещение объектов капитального строительства, предназначенных для организации гостиниц для животных</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Ветеринарные лечебницы;</w:t>
            </w:r>
          </w:p>
          <w:p w:rsidR="00210B58" w:rsidRPr="00210B58" w:rsidRDefault="00822033" w:rsidP="00210B58">
            <w:pPr>
              <w:pStyle w:val="aff5"/>
              <w:rPr>
                <w:sz w:val="24"/>
              </w:rPr>
            </w:pPr>
            <w:r>
              <w:rPr>
                <w:sz w:val="24"/>
              </w:rPr>
              <w:t>Здания</w:t>
            </w:r>
            <w:r w:rsidR="00210B58" w:rsidRPr="00210B58">
              <w:rPr>
                <w:sz w:val="24"/>
              </w:rPr>
              <w:t>, предназначенные для оказания ветеринарных услуг, содержания или разведения животных, не являющихся сельскохозяйственными, под надзором человека;</w:t>
            </w:r>
          </w:p>
          <w:p w:rsidR="00210B58" w:rsidRPr="00210B58" w:rsidRDefault="00822033" w:rsidP="00210B58">
            <w:pPr>
              <w:pStyle w:val="aff5"/>
              <w:rPr>
                <w:sz w:val="24"/>
              </w:rPr>
            </w:pPr>
            <w:r>
              <w:rPr>
                <w:sz w:val="24"/>
              </w:rPr>
              <w:t>Здания</w:t>
            </w:r>
            <w:r w:rsidR="00210B58" w:rsidRPr="00210B58">
              <w:rPr>
                <w:sz w:val="24"/>
              </w:rPr>
              <w:t>, предназначенные для оказания ветеринарных услуг в стационаре;</w:t>
            </w:r>
          </w:p>
          <w:p w:rsidR="00210B58" w:rsidRPr="00210B58" w:rsidRDefault="00822033" w:rsidP="00210B58">
            <w:pPr>
              <w:pStyle w:val="aff5"/>
              <w:rPr>
                <w:sz w:val="24"/>
              </w:rPr>
            </w:pPr>
            <w:r>
              <w:rPr>
                <w:sz w:val="24"/>
              </w:rPr>
              <w:t>Здания</w:t>
            </w:r>
            <w:r w:rsidR="00210B58" w:rsidRPr="00210B58">
              <w:rPr>
                <w:sz w:val="24"/>
              </w:rPr>
              <w:t>, предназначенные для содержания, разведения животных, оказания услуг по содержанию и лечению бездомных животных;</w:t>
            </w:r>
            <w:r>
              <w:rPr>
                <w:sz w:val="24"/>
              </w:rPr>
              <w:t xml:space="preserve"> </w:t>
            </w:r>
          </w:p>
          <w:p w:rsidR="00210B58" w:rsidRPr="00210B58" w:rsidRDefault="00822033" w:rsidP="00210B58">
            <w:pPr>
              <w:pStyle w:val="aff5"/>
              <w:rPr>
                <w:sz w:val="24"/>
              </w:rPr>
            </w:pPr>
            <w:r>
              <w:rPr>
                <w:sz w:val="24"/>
              </w:rPr>
              <w:t>Здания</w:t>
            </w:r>
            <w:r w:rsidRPr="00210B58">
              <w:rPr>
                <w:sz w:val="24"/>
              </w:rPr>
              <w:t xml:space="preserve"> </w:t>
            </w:r>
            <w:r w:rsidR="00210B58" w:rsidRPr="00210B58">
              <w:rPr>
                <w:sz w:val="24"/>
              </w:rPr>
              <w:t>гостиниц для животных</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4.0 Предпринимательство</w:t>
            </w:r>
          </w:p>
          <w:p w:rsidR="00210B58" w:rsidRPr="00210B58" w:rsidRDefault="00210B58" w:rsidP="00210B58">
            <w:pPr>
              <w:pStyle w:val="aff5"/>
              <w:rPr>
                <w:sz w:val="24"/>
              </w:rPr>
            </w:pPr>
            <w:r w:rsidRPr="00210B58">
              <w:rPr>
                <w:sz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210B58" w:rsidRPr="00210B58" w:rsidRDefault="00210B58" w:rsidP="00210B58">
            <w:pPr>
              <w:pStyle w:val="aff5"/>
              <w:rPr>
                <w:sz w:val="24"/>
              </w:rPr>
            </w:pPr>
            <w:r w:rsidRPr="00210B58">
              <w:rPr>
                <w:sz w:val="24"/>
              </w:rPr>
              <w:lastRenderedPageBreak/>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ar260" w:tooltip="Деловое управление" w:history="1">
              <w:r w:rsidRPr="00210B58">
                <w:rPr>
                  <w:sz w:val="24"/>
                </w:rPr>
                <w:t>кодами 4.1</w:t>
              </w:r>
            </w:hyperlink>
            <w:r w:rsidRPr="00210B58">
              <w:rPr>
                <w:sz w:val="24"/>
              </w:rPr>
              <w:t xml:space="preserve"> - </w:t>
            </w:r>
            <w:hyperlink w:anchor="Par303" w:tooltip="Выставочно-ярмарочная деятельность" w:history="1">
              <w:r w:rsidRPr="00210B58">
                <w:rPr>
                  <w:sz w:val="24"/>
                </w:rPr>
                <w:t>4.10</w:t>
              </w:r>
            </w:hyperlink>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lastRenderedPageBreak/>
              <w:t>Объекты капитального строительства, относящиеся к видам использования земельных участков с кодовым обозначением 4.1 – 4.10</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4.1 Деловое управление</w:t>
            </w:r>
          </w:p>
          <w:p w:rsidR="00210B58" w:rsidRPr="00210B58" w:rsidRDefault="00210B58" w:rsidP="00210B58">
            <w:pPr>
              <w:pStyle w:val="aff5"/>
              <w:rPr>
                <w:sz w:val="24"/>
              </w:rPr>
            </w:pPr>
            <w:r w:rsidRPr="00210B58">
              <w:rPr>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221" w:type="dxa"/>
            <w:tcBorders>
              <w:top w:val="single" w:sz="4" w:space="0" w:color="auto"/>
              <w:bottom w:val="single" w:sz="4" w:space="0" w:color="auto"/>
            </w:tcBorders>
            <w:shd w:val="clear" w:color="auto" w:fill="auto"/>
          </w:tcPr>
          <w:p w:rsidR="00210B58" w:rsidRPr="00210B58" w:rsidRDefault="0083142B" w:rsidP="00210B58">
            <w:pPr>
              <w:pStyle w:val="aff5"/>
              <w:rPr>
                <w:sz w:val="24"/>
              </w:rPr>
            </w:pPr>
            <w:r>
              <w:rPr>
                <w:sz w:val="24"/>
              </w:rPr>
              <w:t>Здания</w:t>
            </w:r>
            <w:r w:rsidRPr="00210B58">
              <w:rPr>
                <w:sz w:val="24"/>
              </w:rPr>
              <w:t xml:space="preserve"> </w:t>
            </w:r>
            <w:r w:rsidR="00210B58" w:rsidRPr="00210B58">
              <w:rPr>
                <w:sz w:val="24"/>
              </w:rPr>
              <w:t>управленческой деятельности</w:t>
            </w:r>
            <w:r>
              <w:rPr>
                <w:sz w:val="24"/>
              </w:rPr>
              <w:t xml:space="preserve"> (</w:t>
            </w:r>
            <w:r w:rsidR="00210B58" w:rsidRPr="00210B58">
              <w:rPr>
                <w:sz w:val="24"/>
              </w:rPr>
              <w:t>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4"/>
              </w:rPr>
              <w:t>)</w:t>
            </w:r>
            <w:r w:rsidR="00210B58" w:rsidRPr="00210B58">
              <w:rPr>
                <w:sz w:val="24"/>
              </w:rPr>
              <w:t>;</w:t>
            </w:r>
            <w:r>
              <w:rPr>
                <w:sz w:val="24"/>
              </w:rPr>
              <w:t xml:space="preserve"> </w:t>
            </w:r>
          </w:p>
          <w:p w:rsidR="00210B58" w:rsidRPr="00210B58" w:rsidRDefault="0083142B" w:rsidP="00210B58">
            <w:pPr>
              <w:pStyle w:val="aff5"/>
              <w:rPr>
                <w:sz w:val="24"/>
              </w:rPr>
            </w:pPr>
            <w:r>
              <w:rPr>
                <w:sz w:val="24"/>
              </w:rPr>
              <w:t>У</w:t>
            </w:r>
            <w:r w:rsidR="00210B58" w:rsidRPr="00210B58">
              <w:rPr>
                <w:sz w:val="24"/>
              </w:rPr>
              <w:t>чреждени</w:t>
            </w:r>
            <w:r>
              <w:rPr>
                <w:sz w:val="24"/>
              </w:rPr>
              <w:t>я</w:t>
            </w:r>
            <w:r w:rsidR="00210B58" w:rsidRPr="00210B58">
              <w:rPr>
                <w:sz w:val="24"/>
              </w:rPr>
              <w:t xml:space="preserve"> управления фирм, организаций, предприятий, а также подразделений фирм, агентств;</w:t>
            </w:r>
          </w:p>
          <w:p w:rsidR="00210B58" w:rsidRPr="00210B58" w:rsidRDefault="0083142B" w:rsidP="00210B58">
            <w:pPr>
              <w:pStyle w:val="aff5"/>
              <w:rPr>
                <w:sz w:val="24"/>
              </w:rPr>
            </w:pPr>
            <w:r>
              <w:rPr>
                <w:sz w:val="24"/>
              </w:rPr>
              <w:t>Здания</w:t>
            </w:r>
            <w:r w:rsidRPr="00210B58">
              <w:rPr>
                <w:sz w:val="24"/>
              </w:rPr>
              <w:t xml:space="preserve"> </w:t>
            </w:r>
            <w:r w:rsidR="00210B58" w:rsidRPr="00210B58">
              <w:rPr>
                <w:sz w:val="24"/>
              </w:rPr>
              <w:t>редакционно-издательских и информационных организаций (за исключением типографий);</w:t>
            </w:r>
            <w:r>
              <w:rPr>
                <w:sz w:val="24"/>
              </w:rPr>
              <w:t xml:space="preserve"> </w:t>
            </w:r>
          </w:p>
          <w:p w:rsidR="00210B58" w:rsidRPr="00210B58" w:rsidRDefault="0083142B" w:rsidP="00210B58">
            <w:pPr>
              <w:pStyle w:val="aff5"/>
              <w:rPr>
                <w:sz w:val="24"/>
              </w:rPr>
            </w:pPr>
            <w:r>
              <w:rPr>
                <w:sz w:val="24"/>
              </w:rPr>
              <w:t>О</w:t>
            </w:r>
            <w:r w:rsidR="00210B58" w:rsidRPr="00210B58">
              <w:rPr>
                <w:sz w:val="24"/>
              </w:rPr>
              <w:t>рганизаци</w:t>
            </w:r>
            <w:r>
              <w:rPr>
                <w:sz w:val="24"/>
              </w:rPr>
              <w:t>и</w:t>
            </w:r>
            <w:r w:rsidR="00210B58" w:rsidRPr="00210B58">
              <w:rPr>
                <w:sz w:val="24"/>
              </w:rPr>
              <w:t xml:space="preserve"> и учреждени</w:t>
            </w:r>
            <w:r>
              <w:rPr>
                <w:sz w:val="24"/>
              </w:rPr>
              <w:t>я</w:t>
            </w:r>
            <w:r w:rsidR="00210B58" w:rsidRPr="00210B58">
              <w:rPr>
                <w:sz w:val="24"/>
              </w:rPr>
              <w:t xml:space="preserve"> управления;</w:t>
            </w:r>
            <w:r>
              <w:rPr>
                <w:sz w:val="24"/>
              </w:rPr>
              <w:t xml:space="preserve"> </w:t>
            </w:r>
          </w:p>
          <w:p w:rsidR="00210B58" w:rsidRPr="00210B58" w:rsidRDefault="0083142B" w:rsidP="0083142B">
            <w:pPr>
              <w:pStyle w:val="aff5"/>
              <w:rPr>
                <w:sz w:val="24"/>
              </w:rPr>
            </w:pPr>
            <w:r>
              <w:rPr>
                <w:sz w:val="24"/>
              </w:rPr>
              <w:t>Проектные</w:t>
            </w:r>
            <w:r w:rsidR="00210B58" w:rsidRPr="00210B58">
              <w:rPr>
                <w:sz w:val="24"/>
              </w:rPr>
              <w:t xml:space="preserve"> организаци</w:t>
            </w:r>
            <w:r>
              <w:rPr>
                <w:sz w:val="24"/>
              </w:rPr>
              <w:t>и</w:t>
            </w:r>
            <w:r w:rsidR="00210B58" w:rsidRPr="00210B58">
              <w:rPr>
                <w:sz w:val="24"/>
              </w:rPr>
              <w:t xml:space="preserve"> и конструкторски</w:t>
            </w:r>
            <w:r>
              <w:rPr>
                <w:sz w:val="24"/>
              </w:rPr>
              <w:t>е</w:t>
            </w:r>
            <w:r w:rsidR="00210B58" w:rsidRPr="00210B58">
              <w:rPr>
                <w:sz w:val="24"/>
              </w:rPr>
              <w:t xml:space="preserve"> бюро</w:t>
            </w:r>
            <w:r>
              <w:rPr>
                <w:sz w:val="24"/>
              </w:rPr>
              <w:t>.</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proofErr w:type="gramStart"/>
            <w:r w:rsidRPr="00210B58">
              <w:rPr>
                <w:b/>
                <w:sz w:val="24"/>
              </w:rPr>
              <w:t>4.2 Объекты торговли (торговые центры, торгово-развлекательные центры (комплексы)</w:t>
            </w:r>
            <w:proofErr w:type="gramEnd"/>
          </w:p>
          <w:p w:rsidR="00210B58" w:rsidRPr="00210B58" w:rsidRDefault="00210B58" w:rsidP="00210B58">
            <w:pPr>
              <w:pStyle w:val="aff5"/>
              <w:rPr>
                <w:sz w:val="24"/>
              </w:rPr>
            </w:pPr>
            <w:r w:rsidRPr="00210B58">
              <w:rPr>
                <w:sz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279" w:tooltip="4.5" w:history="1">
              <w:r w:rsidRPr="00210B58">
                <w:rPr>
                  <w:sz w:val="24"/>
                </w:rPr>
                <w:t>кодами 4.5</w:t>
              </w:r>
            </w:hyperlink>
            <w:r w:rsidRPr="00210B58">
              <w:rPr>
                <w:sz w:val="24"/>
              </w:rPr>
              <w:t xml:space="preserve"> - </w:t>
            </w:r>
            <w:hyperlink w:anchor="Par292" w:tooltip="Обслуживание автотранспорта" w:history="1">
              <w:r w:rsidRPr="00210B58">
                <w:rPr>
                  <w:sz w:val="24"/>
                </w:rPr>
                <w:t>4.9</w:t>
              </w:r>
            </w:hyperlink>
            <w:r w:rsidRPr="00210B58">
              <w:rPr>
                <w:sz w:val="24"/>
              </w:rPr>
              <w:t>;</w:t>
            </w:r>
          </w:p>
          <w:p w:rsidR="00210B58" w:rsidRPr="00210B58" w:rsidRDefault="00210B58" w:rsidP="00210B58">
            <w:pPr>
              <w:pStyle w:val="aff5"/>
              <w:rPr>
                <w:sz w:val="24"/>
              </w:rPr>
            </w:pPr>
            <w:r w:rsidRPr="00210B58">
              <w:rPr>
                <w:sz w:val="24"/>
              </w:rPr>
              <w:t>размещение гаражей и (или) стоянок для автомобилей сотрудников и посетителей торгового центра</w:t>
            </w:r>
          </w:p>
        </w:tc>
        <w:tc>
          <w:tcPr>
            <w:tcW w:w="8221" w:type="dxa"/>
            <w:tcBorders>
              <w:top w:val="single" w:sz="4" w:space="0" w:color="auto"/>
              <w:bottom w:val="single" w:sz="4" w:space="0" w:color="auto"/>
            </w:tcBorders>
            <w:shd w:val="clear" w:color="auto" w:fill="auto"/>
          </w:tcPr>
          <w:p w:rsidR="00210B58" w:rsidRPr="00210B58" w:rsidRDefault="0083142B" w:rsidP="00210B58">
            <w:pPr>
              <w:pStyle w:val="aff5"/>
              <w:rPr>
                <w:sz w:val="24"/>
              </w:rPr>
            </w:pPr>
            <w:r w:rsidRPr="00210B58">
              <w:rPr>
                <w:sz w:val="24"/>
              </w:rPr>
              <w:t>Объекты капитального строительства, относящиеся к видам использования земельных уча</w:t>
            </w:r>
            <w:r>
              <w:rPr>
                <w:sz w:val="24"/>
              </w:rPr>
              <w:t>стков с кодовым обозначением 4.5</w:t>
            </w:r>
            <w:r w:rsidRPr="00210B58">
              <w:rPr>
                <w:sz w:val="24"/>
              </w:rPr>
              <w:t xml:space="preserve"> – 4.</w:t>
            </w:r>
            <w:r>
              <w:rPr>
                <w:sz w:val="24"/>
              </w:rPr>
              <w:t>9</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4.3 Рынки</w:t>
            </w:r>
          </w:p>
          <w:p w:rsidR="00210B58" w:rsidRPr="00210B58" w:rsidRDefault="00210B58" w:rsidP="00210B58">
            <w:pPr>
              <w:pStyle w:val="aff5"/>
              <w:rPr>
                <w:sz w:val="24"/>
              </w:rPr>
            </w:pPr>
            <w:r w:rsidRPr="00210B58">
              <w:rPr>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10B58" w:rsidRPr="00210B58" w:rsidRDefault="00210B58" w:rsidP="00210B58">
            <w:pPr>
              <w:pStyle w:val="aff5"/>
              <w:rPr>
                <w:sz w:val="24"/>
              </w:rPr>
            </w:pPr>
            <w:r w:rsidRPr="00210B58">
              <w:rPr>
                <w:sz w:val="24"/>
              </w:rPr>
              <w:t>размещение гаражей и (или) стоянок для автомобилей сотрудников и посетителей рынка</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Объекты капитального строительства, сооружения, предназначенные для организации постоянной или временной торговли (ярмарка, рынок, базар)</w:t>
            </w:r>
            <w:proofErr w:type="gramStart"/>
            <w:r w:rsidR="0083142B">
              <w:rPr>
                <w:sz w:val="24"/>
              </w:rPr>
              <w:t>;(</w:t>
            </w:r>
            <w:proofErr w:type="gramEnd"/>
            <w:r w:rsidRPr="00210B58">
              <w:rPr>
                <w:sz w:val="24"/>
              </w:rPr>
              <w:t>с учетом того, что каждое из торговых мест не располагает торговой площадью более 200 кв. м</w:t>
            </w:r>
            <w:r w:rsidR="0083142B">
              <w:rPr>
                <w:sz w:val="24"/>
              </w:rPr>
              <w:t>)</w:t>
            </w:r>
            <w:r w:rsidRPr="00210B58">
              <w:rPr>
                <w:sz w:val="24"/>
              </w:rPr>
              <w:t>;</w:t>
            </w:r>
          </w:p>
          <w:p w:rsidR="00210B58" w:rsidRPr="00210B58" w:rsidRDefault="00210B58" w:rsidP="00210B58">
            <w:pPr>
              <w:pStyle w:val="aff5"/>
              <w:rPr>
                <w:sz w:val="24"/>
              </w:rPr>
            </w:pPr>
            <w:r w:rsidRPr="00210B58">
              <w:rPr>
                <w:sz w:val="24"/>
              </w:rPr>
              <w:t>Гаражи и (или) стоянки для автомобилей сотрудников и посетителей рынка;</w:t>
            </w:r>
          </w:p>
          <w:p w:rsidR="00210B58" w:rsidRPr="00210B58" w:rsidRDefault="00210B58" w:rsidP="00210B58">
            <w:pPr>
              <w:pStyle w:val="aff5"/>
              <w:rPr>
                <w:sz w:val="24"/>
              </w:rPr>
            </w:pPr>
            <w:r w:rsidRPr="00210B58">
              <w:rPr>
                <w:sz w:val="24"/>
              </w:rPr>
              <w:t>Рыночные комплексы</w:t>
            </w:r>
            <w:r w:rsidR="0083142B">
              <w:rPr>
                <w:sz w:val="24"/>
              </w:rPr>
              <w:t>.</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4.4 Магазины</w:t>
            </w:r>
          </w:p>
          <w:p w:rsidR="00210B58" w:rsidRPr="00210B58" w:rsidRDefault="00210B58" w:rsidP="00210B58">
            <w:pPr>
              <w:pStyle w:val="aff5"/>
              <w:rPr>
                <w:sz w:val="24"/>
              </w:rPr>
            </w:pPr>
            <w:r w:rsidRPr="00210B58">
              <w:rPr>
                <w:sz w:val="24"/>
              </w:rPr>
              <w:t xml:space="preserve">Размещение объектов капитального строительства, предназначенных для продажи товаров, торговая площадь </w:t>
            </w:r>
            <w:r w:rsidRPr="00210B58">
              <w:rPr>
                <w:sz w:val="24"/>
              </w:rPr>
              <w:lastRenderedPageBreak/>
              <w:t>которых составляет до 5000 кв. м</w:t>
            </w:r>
          </w:p>
        </w:tc>
        <w:tc>
          <w:tcPr>
            <w:tcW w:w="8221" w:type="dxa"/>
            <w:tcBorders>
              <w:top w:val="single" w:sz="4" w:space="0" w:color="auto"/>
              <w:bottom w:val="single" w:sz="4" w:space="0" w:color="auto"/>
            </w:tcBorders>
            <w:shd w:val="clear" w:color="auto" w:fill="auto"/>
          </w:tcPr>
          <w:p w:rsidR="00210B58" w:rsidRPr="00210B58" w:rsidRDefault="0083142B" w:rsidP="00210B58">
            <w:pPr>
              <w:pStyle w:val="aff5"/>
              <w:rPr>
                <w:sz w:val="24"/>
              </w:rPr>
            </w:pPr>
            <w:r>
              <w:rPr>
                <w:sz w:val="24"/>
              </w:rPr>
              <w:lastRenderedPageBreak/>
              <w:t>О</w:t>
            </w:r>
            <w:r w:rsidR="00210B58" w:rsidRPr="00210B58">
              <w:rPr>
                <w:sz w:val="24"/>
              </w:rPr>
              <w:t>бъекты капитального строительства, предназначенные для продажи товаров, торговая площадь которых составляет до 5000 кв. м;</w:t>
            </w:r>
          </w:p>
          <w:p w:rsidR="00210B58" w:rsidRPr="00210B58" w:rsidRDefault="00210B58" w:rsidP="00210B58">
            <w:pPr>
              <w:pStyle w:val="aff5"/>
              <w:rPr>
                <w:sz w:val="24"/>
              </w:rPr>
            </w:pPr>
            <w:r w:rsidRPr="00210B58">
              <w:rPr>
                <w:sz w:val="24"/>
              </w:rPr>
              <w:t>Магазины продовольственных товаров;</w:t>
            </w:r>
          </w:p>
          <w:p w:rsidR="00210B58" w:rsidRPr="00210B58" w:rsidRDefault="00210B58" w:rsidP="00210B58">
            <w:pPr>
              <w:pStyle w:val="aff5"/>
              <w:rPr>
                <w:sz w:val="24"/>
              </w:rPr>
            </w:pPr>
            <w:r w:rsidRPr="00210B58">
              <w:rPr>
                <w:sz w:val="24"/>
              </w:rPr>
              <w:lastRenderedPageBreak/>
              <w:t>Магазины непродовольственных товаров;</w:t>
            </w:r>
          </w:p>
          <w:p w:rsidR="00210B58" w:rsidRPr="00210B58" w:rsidRDefault="00210B58" w:rsidP="00210B58">
            <w:pPr>
              <w:pStyle w:val="aff5"/>
              <w:rPr>
                <w:sz w:val="24"/>
              </w:rPr>
            </w:pPr>
            <w:r w:rsidRPr="00210B58">
              <w:rPr>
                <w:sz w:val="24"/>
              </w:rPr>
              <w:t>Магазины продовольственных товаров до 50 кв.м. торговой площади;</w:t>
            </w:r>
          </w:p>
          <w:p w:rsidR="00210B58" w:rsidRPr="00210B58" w:rsidRDefault="00210B58" w:rsidP="00210B58">
            <w:pPr>
              <w:pStyle w:val="aff5"/>
              <w:rPr>
                <w:sz w:val="24"/>
              </w:rPr>
            </w:pPr>
            <w:r w:rsidRPr="00210B58">
              <w:rPr>
                <w:sz w:val="24"/>
              </w:rPr>
              <w:t>Магазины непродовольственных товаров до 50 кв.м. торговой площади;</w:t>
            </w:r>
          </w:p>
          <w:p w:rsidR="00210B58" w:rsidRPr="00210B58" w:rsidRDefault="00210B58" w:rsidP="00210B58">
            <w:pPr>
              <w:pStyle w:val="aff5"/>
              <w:rPr>
                <w:sz w:val="24"/>
              </w:rPr>
            </w:pPr>
            <w:r w:rsidRPr="00210B58">
              <w:rPr>
                <w:sz w:val="24"/>
              </w:rPr>
              <w:t>Торговые павильоны до 50 кв.м. торговой площади;</w:t>
            </w:r>
          </w:p>
          <w:p w:rsidR="00210B58" w:rsidRDefault="00210B58" w:rsidP="00210B58">
            <w:pPr>
              <w:pStyle w:val="aff5"/>
              <w:rPr>
                <w:sz w:val="24"/>
              </w:rPr>
            </w:pPr>
            <w:r w:rsidRPr="00210B58">
              <w:rPr>
                <w:sz w:val="24"/>
              </w:rPr>
              <w:t>Торговые лавки до 50 кв.м. торговой площади;</w:t>
            </w:r>
          </w:p>
          <w:p w:rsidR="0083142B" w:rsidRPr="00210B58" w:rsidRDefault="0083142B" w:rsidP="00210B58">
            <w:pPr>
              <w:pStyle w:val="aff5"/>
              <w:rPr>
                <w:sz w:val="24"/>
              </w:rPr>
            </w:pPr>
            <w:r>
              <w:rPr>
                <w:sz w:val="24"/>
              </w:rPr>
              <w:t>Магазины смешанной торговли;</w:t>
            </w:r>
          </w:p>
          <w:p w:rsidR="00210B58" w:rsidRPr="00210B58" w:rsidRDefault="00210B58" w:rsidP="00210B58">
            <w:pPr>
              <w:pStyle w:val="aff5"/>
              <w:rPr>
                <w:sz w:val="24"/>
              </w:rPr>
            </w:pPr>
            <w:r w:rsidRPr="00210B58">
              <w:rPr>
                <w:sz w:val="24"/>
              </w:rPr>
              <w:t>Кулинарии до 50 кв.м. торговой площади</w:t>
            </w:r>
            <w:r w:rsidR="0083142B">
              <w:rPr>
                <w:sz w:val="24"/>
              </w:rPr>
              <w:t>.</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4.5 Банковская и страховая деятельность</w:t>
            </w:r>
          </w:p>
          <w:p w:rsidR="00210B58" w:rsidRPr="00210B58" w:rsidRDefault="00210B58" w:rsidP="00210B58">
            <w:pPr>
              <w:pStyle w:val="aff5"/>
              <w:rPr>
                <w:sz w:val="24"/>
              </w:rPr>
            </w:pPr>
            <w:r w:rsidRPr="00210B58">
              <w:rPr>
                <w:sz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221" w:type="dxa"/>
            <w:tcBorders>
              <w:top w:val="single" w:sz="4" w:space="0" w:color="auto"/>
              <w:bottom w:val="single" w:sz="4" w:space="0" w:color="auto"/>
            </w:tcBorders>
            <w:shd w:val="clear" w:color="auto" w:fill="auto"/>
          </w:tcPr>
          <w:p w:rsidR="00210B58" w:rsidRPr="00210B58" w:rsidRDefault="0083142B" w:rsidP="00210B58">
            <w:pPr>
              <w:pStyle w:val="aff5"/>
              <w:rPr>
                <w:sz w:val="24"/>
              </w:rPr>
            </w:pPr>
            <w:r>
              <w:rPr>
                <w:sz w:val="24"/>
              </w:rPr>
              <w:t>О</w:t>
            </w:r>
            <w:r w:rsidR="00210B58" w:rsidRPr="00210B58">
              <w:rPr>
                <w:sz w:val="24"/>
              </w:rPr>
              <w:t>рганизаци</w:t>
            </w:r>
            <w:r>
              <w:rPr>
                <w:sz w:val="24"/>
              </w:rPr>
              <w:t>и</w:t>
            </w:r>
            <w:r w:rsidR="00210B58" w:rsidRPr="00210B58">
              <w:rPr>
                <w:sz w:val="24"/>
              </w:rPr>
              <w:t>, оказывающи</w:t>
            </w:r>
            <w:r>
              <w:rPr>
                <w:sz w:val="24"/>
              </w:rPr>
              <w:t>е</w:t>
            </w:r>
            <w:r w:rsidR="00210B58" w:rsidRPr="00210B58">
              <w:rPr>
                <w:sz w:val="24"/>
              </w:rPr>
              <w:t xml:space="preserve"> банковские и страховые услуги;</w:t>
            </w:r>
          </w:p>
          <w:p w:rsidR="00210B58" w:rsidRPr="00210B58" w:rsidRDefault="0083142B" w:rsidP="00210B58">
            <w:pPr>
              <w:pStyle w:val="aff5"/>
              <w:rPr>
                <w:sz w:val="24"/>
              </w:rPr>
            </w:pPr>
            <w:proofErr w:type="gramStart"/>
            <w:r>
              <w:rPr>
                <w:sz w:val="24"/>
              </w:rPr>
              <w:t>К</w:t>
            </w:r>
            <w:r w:rsidR="00210B58" w:rsidRPr="00210B58">
              <w:rPr>
                <w:sz w:val="24"/>
              </w:rPr>
              <w:t>редитно-финансовы</w:t>
            </w:r>
            <w:r>
              <w:rPr>
                <w:sz w:val="24"/>
              </w:rPr>
              <w:t>е</w:t>
            </w:r>
            <w:proofErr w:type="gramEnd"/>
            <w:r w:rsidR="00210B58" w:rsidRPr="00210B58">
              <w:rPr>
                <w:sz w:val="24"/>
              </w:rPr>
              <w:t xml:space="preserve"> и страховы</w:t>
            </w:r>
            <w:r>
              <w:rPr>
                <w:sz w:val="24"/>
              </w:rPr>
              <w:t>е</w:t>
            </w:r>
            <w:r w:rsidR="00210B58" w:rsidRPr="00210B58">
              <w:rPr>
                <w:sz w:val="24"/>
              </w:rPr>
              <w:t xml:space="preserve"> организаций</w:t>
            </w:r>
            <w:r>
              <w:rPr>
                <w:sz w:val="24"/>
              </w:rPr>
              <w:t>;</w:t>
            </w:r>
          </w:p>
          <w:p w:rsidR="00210B58" w:rsidRPr="00210B58" w:rsidRDefault="0083142B" w:rsidP="00210B58">
            <w:pPr>
              <w:pStyle w:val="aff5"/>
              <w:rPr>
                <w:sz w:val="24"/>
              </w:rPr>
            </w:pPr>
            <w:r>
              <w:rPr>
                <w:sz w:val="24"/>
              </w:rPr>
              <w:t>О</w:t>
            </w:r>
            <w:r w:rsidR="00210B58" w:rsidRPr="00210B58">
              <w:rPr>
                <w:sz w:val="24"/>
              </w:rPr>
              <w:t>тделени</w:t>
            </w:r>
            <w:r>
              <w:rPr>
                <w:sz w:val="24"/>
              </w:rPr>
              <w:t>я</w:t>
            </w:r>
            <w:r w:rsidR="00210B58" w:rsidRPr="00210B58">
              <w:rPr>
                <w:sz w:val="24"/>
              </w:rPr>
              <w:t xml:space="preserve"> банков, операционных касс;</w:t>
            </w:r>
          </w:p>
          <w:p w:rsidR="00210B58" w:rsidRPr="00210B58" w:rsidRDefault="0083142B" w:rsidP="0083142B">
            <w:pPr>
              <w:pStyle w:val="aff5"/>
              <w:rPr>
                <w:sz w:val="24"/>
              </w:rPr>
            </w:pPr>
            <w:r>
              <w:rPr>
                <w:sz w:val="24"/>
              </w:rPr>
              <w:t>О</w:t>
            </w:r>
            <w:r w:rsidR="00210B58" w:rsidRPr="00210B58">
              <w:rPr>
                <w:sz w:val="24"/>
              </w:rPr>
              <w:t>тделени</w:t>
            </w:r>
            <w:r>
              <w:rPr>
                <w:sz w:val="24"/>
              </w:rPr>
              <w:t>я</w:t>
            </w:r>
            <w:r w:rsidR="00210B58" w:rsidRPr="00210B58">
              <w:rPr>
                <w:sz w:val="24"/>
              </w:rPr>
              <w:t xml:space="preserve"> и филиал</w:t>
            </w:r>
            <w:r>
              <w:rPr>
                <w:sz w:val="24"/>
              </w:rPr>
              <w:t>ы</w:t>
            </w:r>
            <w:r w:rsidR="00210B58" w:rsidRPr="00210B58">
              <w:rPr>
                <w:sz w:val="24"/>
              </w:rPr>
              <w:t xml:space="preserve"> сберегательного банка</w:t>
            </w:r>
            <w:r>
              <w:rPr>
                <w:sz w:val="24"/>
              </w:rPr>
              <w:t>.</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4.6 Общественное питание</w:t>
            </w:r>
          </w:p>
          <w:p w:rsidR="00210B58" w:rsidRPr="00210B58" w:rsidRDefault="00210B58" w:rsidP="00210B58">
            <w:pPr>
              <w:pStyle w:val="aff5"/>
              <w:rPr>
                <w:sz w:val="24"/>
              </w:rPr>
            </w:pPr>
            <w:r w:rsidRPr="00210B58">
              <w:rPr>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Рестораны;</w:t>
            </w:r>
          </w:p>
          <w:p w:rsidR="00210B58" w:rsidRPr="00210B58" w:rsidRDefault="00210B58" w:rsidP="00210B58">
            <w:pPr>
              <w:pStyle w:val="aff5"/>
              <w:rPr>
                <w:sz w:val="24"/>
              </w:rPr>
            </w:pPr>
            <w:r w:rsidRPr="00210B58">
              <w:rPr>
                <w:sz w:val="24"/>
              </w:rPr>
              <w:t>Кафе;</w:t>
            </w:r>
          </w:p>
          <w:p w:rsidR="00210B58" w:rsidRPr="00210B58" w:rsidRDefault="00210B58" w:rsidP="00210B58">
            <w:pPr>
              <w:pStyle w:val="aff5"/>
              <w:rPr>
                <w:sz w:val="24"/>
              </w:rPr>
            </w:pPr>
            <w:r w:rsidRPr="00210B58">
              <w:rPr>
                <w:sz w:val="24"/>
              </w:rPr>
              <w:t>Столовые;</w:t>
            </w:r>
          </w:p>
          <w:p w:rsidR="00210B58" w:rsidRPr="00210B58" w:rsidRDefault="00210B58" w:rsidP="00210B58">
            <w:pPr>
              <w:pStyle w:val="aff5"/>
              <w:rPr>
                <w:sz w:val="24"/>
              </w:rPr>
            </w:pPr>
            <w:r w:rsidRPr="00210B58">
              <w:rPr>
                <w:sz w:val="24"/>
              </w:rPr>
              <w:t>Закусочные;</w:t>
            </w:r>
          </w:p>
          <w:p w:rsidR="00210B58" w:rsidRPr="00210B58" w:rsidRDefault="00210B58" w:rsidP="00210B58">
            <w:pPr>
              <w:pStyle w:val="aff5"/>
              <w:rPr>
                <w:sz w:val="24"/>
              </w:rPr>
            </w:pPr>
            <w:r w:rsidRPr="00210B58">
              <w:rPr>
                <w:sz w:val="24"/>
              </w:rPr>
              <w:t>Бары;</w:t>
            </w:r>
          </w:p>
          <w:p w:rsidR="00210B58" w:rsidRPr="00210B58" w:rsidRDefault="0083142B" w:rsidP="0083142B">
            <w:pPr>
              <w:pStyle w:val="aff5"/>
              <w:rPr>
                <w:sz w:val="24"/>
              </w:rPr>
            </w:pPr>
            <w:r>
              <w:rPr>
                <w:sz w:val="24"/>
              </w:rPr>
              <w:t>П</w:t>
            </w:r>
            <w:r w:rsidR="00210B58" w:rsidRPr="00210B58">
              <w:rPr>
                <w:sz w:val="24"/>
              </w:rPr>
              <w:t>редприяти</w:t>
            </w:r>
            <w:r>
              <w:rPr>
                <w:sz w:val="24"/>
              </w:rPr>
              <w:t>я</w:t>
            </w:r>
            <w:r w:rsidR="00210B58" w:rsidRPr="00210B58">
              <w:rPr>
                <w:sz w:val="24"/>
              </w:rPr>
              <w:t xml:space="preserve"> общественного питания</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4.7 Гостиничное обслуживание</w:t>
            </w:r>
          </w:p>
          <w:p w:rsidR="00210B58" w:rsidRPr="00210B58" w:rsidRDefault="00210B58" w:rsidP="00210B58">
            <w:pPr>
              <w:pStyle w:val="aff5"/>
              <w:rPr>
                <w:sz w:val="24"/>
              </w:rPr>
            </w:pPr>
            <w:r w:rsidRPr="00210B58">
              <w:rPr>
                <w:sz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Гостиницы;</w:t>
            </w:r>
          </w:p>
          <w:p w:rsidR="00210B58" w:rsidRPr="00210B58" w:rsidRDefault="00210B58" w:rsidP="00210B58">
            <w:pPr>
              <w:pStyle w:val="aff5"/>
              <w:rPr>
                <w:sz w:val="24"/>
              </w:rPr>
            </w:pPr>
            <w:r w:rsidRPr="00210B58">
              <w:rPr>
                <w:sz w:val="24"/>
              </w:rPr>
              <w:t>Здания, используемые с целью извлечения предпринимательской выгоды из предоставления жилого помещения для временного проживания в них</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4.8 Развлечения</w:t>
            </w:r>
          </w:p>
          <w:p w:rsidR="00210B58" w:rsidRPr="00210B58" w:rsidRDefault="00210B58" w:rsidP="00210B58">
            <w:pPr>
              <w:pStyle w:val="aff5"/>
              <w:rPr>
                <w:sz w:val="24"/>
              </w:rPr>
            </w:pPr>
            <w:proofErr w:type="gramStart"/>
            <w:r w:rsidRPr="00210B58">
              <w:rPr>
                <w:sz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210B58" w:rsidRPr="00210B58" w:rsidRDefault="00210B58" w:rsidP="00210B58">
            <w:pPr>
              <w:pStyle w:val="aff5"/>
              <w:rPr>
                <w:sz w:val="24"/>
              </w:rPr>
            </w:pPr>
            <w:r w:rsidRPr="00210B58">
              <w:rPr>
                <w:sz w:val="24"/>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Аквапарки;</w:t>
            </w:r>
          </w:p>
          <w:p w:rsidR="00210B58" w:rsidRPr="00210B58" w:rsidRDefault="00210B58" w:rsidP="00210B58">
            <w:pPr>
              <w:pStyle w:val="aff5"/>
              <w:rPr>
                <w:sz w:val="24"/>
              </w:rPr>
            </w:pPr>
            <w:r w:rsidRPr="00210B58">
              <w:rPr>
                <w:sz w:val="24"/>
              </w:rPr>
              <w:t>Объекты капитального строительства, предназначенные для размещения дискотек и танцевальных площадок, ночных клубов;</w:t>
            </w:r>
          </w:p>
          <w:p w:rsidR="00210B58" w:rsidRPr="00210B58" w:rsidRDefault="00210B58" w:rsidP="00210B58">
            <w:pPr>
              <w:pStyle w:val="aff5"/>
              <w:rPr>
                <w:sz w:val="24"/>
              </w:rPr>
            </w:pPr>
            <w:r w:rsidRPr="00210B58">
              <w:rPr>
                <w:sz w:val="24"/>
              </w:rPr>
              <w:t>Объекты капитального строительства, предназначенные для размещения боулинга, аттракционов, игровых автоматов (кроме игрового оборудования, используемого для проведения азартных игр) и игровых площадок;</w:t>
            </w:r>
          </w:p>
          <w:p w:rsidR="00210B58" w:rsidRPr="00210B58" w:rsidRDefault="00210B58" w:rsidP="00210B58">
            <w:pPr>
              <w:pStyle w:val="aff5"/>
              <w:rPr>
                <w:sz w:val="24"/>
              </w:rPr>
            </w:pPr>
            <w:r w:rsidRPr="00210B58">
              <w:rPr>
                <w:sz w:val="24"/>
              </w:rPr>
              <w:t>Ипподромы</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4.9 Обслуживание автотранспорта</w:t>
            </w:r>
          </w:p>
          <w:p w:rsidR="00210B58" w:rsidRPr="00210B58" w:rsidRDefault="00210B58" w:rsidP="00210B58">
            <w:pPr>
              <w:pStyle w:val="aff5"/>
              <w:rPr>
                <w:sz w:val="24"/>
              </w:rPr>
            </w:pPr>
            <w:r w:rsidRPr="00210B58">
              <w:rPr>
                <w:sz w:val="24"/>
              </w:rPr>
              <w:lastRenderedPageBreak/>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ar172" w:tooltip="Объекты гаражного назначения" w:history="1">
              <w:r w:rsidRPr="00210B58">
                <w:rPr>
                  <w:sz w:val="24"/>
                </w:rPr>
                <w:t>коде 2.7.1</w:t>
              </w:r>
            </w:hyperlink>
          </w:p>
        </w:tc>
        <w:tc>
          <w:tcPr>
            <w:tcW w:w="8221" w:type="dxa"/>
            <w:tcBorders>
              <w:top w:val="single" w:sz="4" w:space="0" w:color="auto"/>
              <w:bottom w:val="single" w:sz="4" w:space="0" w:color="auto"/>
            </w:tcBorders>
            <w:shd w:val="clear" w:color="auto" w:fill="auto"/>
          </w:tcPr>
          <w:p w:rsidR="00210B58" w:rsidRPr="00210B58" w:rsidRDefault="0083142B" w:rsidP="00210B58">
            <w:pPr>
              <w:pStyle w:val="aff5"/>
              <w:rPr>
                <w:sz w:val="24"/>
              </w:rPr>
            </w:pPr>
            <w:r>
              <w:rPr>
                <w:sz w:val="24"/>
              </w:rPr>
              <w:lastRenderedPageBreak/>
              <w:t>П</w:t>
            </w:r>
            <w:r w:rsidR="00210B58" w:rsidRPr="00210B58">
              <w:rPr>
                <w:sz w:val="24"/>
              </w:rPr>
              <w:t xml:space="preserve">остоянные или временные гаражи с несколькими стояночными местами, </w:t>
            </w:r>
            <w:r w:rsidR="00210B58" w:rsidRPr="00210B58">
              <w:rPr>
                <w:sz w:val="24"/>
              </w:rPr>
              <w:lastRenderedPageBreak/>
              <w:t>стоянки (парковки), гаражи, в том числе многоярусные</w:t>
            </w:r>
          </w:p>
          <w:p w:rsidR="00210B58" w:rsidRPr="00210B58" w:rsidRDefault="00210B58" w:rsidP="00210B58">
            <w:pPr>
              <w:pStyle w:val="aff5"/>
              <w:rPr>
                <w:sz w:val="24"/>
              </w:rPr>
            </w:pP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4.9.1 Объекты придорожного сервиса</w:t>
            </w:r>
          </w:p>
          <w:p w:rsidR="00210B58" w:rsidRPr="00210B58" w:rsidRDefault="00210B58" w:rsidP="00210B58">
            <w:pPr>
              <w:pStyle w:val="aff5"/>
              <w:rPr>
                <w:sz w:val="24"/>
              </w:rPr>
            </w:pPr>
            <w:r w:rsidRPr="00210B58">
              <w:rPr>
                <w:sz w:val="24"/>
              </w:rPr>
              <w:t>Размещение автозаправочных станций (бензиновых, газовых);</w:t>
            </w:r>
          </w:p>
          <w:p w:rsidR="00210B58" w:rsidRPr="00210B58" w:rsidRDefault="00210B58" w:rsidP="00210B58">
            <w:pPr>
              <w:pStyle w:val="aff5"/>
              <w:rPr>
                <w:sz w:val="24"/>
              </w:rPr>
            </w:pPr>
            <w:r w:rsidRPr="00210B58">
              <w:rPr>
                <w:sz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210B58" w:rsidRPr="00210B58" w:rsidRDefault="00210B58" w:rsidP="00210B58">
            <w:pPr>
              <w:pStyle w:val="aff5"/>
              <w:rPr>
                <w:sz w:val="24"/>
              </w:rPr>
            </w:pPr>
            <w:r w:rsidRPr="00210B58">
              <w:rPr>
                <w:sz w:val="24"/>
              </w:rPr>
              <w:t>предоставление гостиничных услуг в качестве придорожного сервиса;</w:t>
            </w:r>
          </w:p>
          <w:p w:rsidR="00210B58" w:rsidRPr="00210B58" w:rsidRDefault="00210B58" w:rsidP="00210B58">
            <w:pPr>
              <w:pStyle w:val="aff5"/>
              <w:rPr>
                <w:sz w:val="24"/>
              </w:rPr>
            </w:pPr>
            <w:r w:rsidRPr="00210B58">
              <w:rPr>
                <w:sz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Автозаправочные станции;</w:t>
            </w:r>
          </w:p>
          <w:p w:rsidR="00210B58" w:rsidRPr="00210B58" w:rsidRDefault="00210B58" w:rsidP="00210B58">
            <w:pPr>
              <w:pStyle w:val="aff5"/>
              <w:rPr>
                <w:sz w:val="24"/>
              </w:rPr>
            </w:pPr>
            <w:proofErr w:type="spellStart"/>
            <w:r w:rsidRPr="00210B58">
              <w:rPr>
                <w:sz w:val="24"/>
              </w:rPr>
              <w:t>Автогазозаправочные</w:t>
            </w:r>
            <w:proofErr w:type="spellEnd"/>
            <w:r w:rsidRPr="00210B58">
              <w:rPr>
                <w:sz w:val="24"/>
              </w:rPr>
              <w:t xml:space="preserve"> станции;</w:t>
            </w:r>
          </w:p>
          <w:p w:rsidR="00210B58" w:rsidRPr="00210B58" w:rsidRDefault="00210B58" w:rsidP="00210B58">
            <w:pPr>
              <w:pStyle w:val="aff5"/>
              <w:rPr>
                <w:sz w:val="24"/>
              </w:rPr>
            </w:pPr>
            <w:r w:rsidRPr="00210B58">
              <w:rPr>
                <w:sz w:val="24"/>
              </w:rPr>
              <w:t>Станции технического обслуживания;</w:t>
            </w:r>
          </w:p>
          <w:p w:rsidR="00210B58" w:rsidRPr="00210B58" w:rsidRDefault="00210B58" w:rsidP="00210B58">
            <w:pPr>
              <w:pStyle w:val="aff5"/>
              <w:rPr>
                <w:sz w:val="24"/>
              </w:rPr>
            </w:pPr>
            <w:r w:rsidRPr="00210B58">
              <w:rPr>
                <w:sz w:val="24"/>
              </w:rPr>
              <w:t>Стоянки транспортных средств;</w:t>
            </w:r>
          </w:p>
          <w:p w:rsidR="00210B58" w:rsidRPr="00210B58" w:rsidRDefault="00210B58" w:rsidP="00210B58">
            <w:pPr>
              <w:pStyle w:val="aff5"/>
              <w:rPr>
                <w:sz w:val="24"/>
              </w:rPr>
            </w:pPr>
            <w:proofErr w:type="spellStart"/>
            <w:r w:rsidRPr="00210B58">
              <w:rPr>
                <w:sz w:val="24"/>
              </w:rPr>
              <w:t>Автокемпинги</w:t>
            </w:r>
            <w:proofErr w:type="spellEnd"/>
            <w:r w:rsidRPr="00210B58">
              <w:rPr>
                <w:sz w:val="24"/>
              </w:rPr>
              <w:t>;</w:t>
            </w:r>
          </w:p>
          <w:p w:rsidR="00210B58" w:rsidRPr="00210B58" w:rsidRDefault="00210B58" w:rsidP="00210B58">
            <w:pPr>
              <w:pStyle w:val="aff5"/>
              <w:rPr>
                <w:sz w:val="24"/>
              </w:rPr>
            </w:pPr>
            <w:r w:rsidRPr="00210B58">
              <w:rPr>
                <w:sz w:val="24"/>
              </w:rPr>
              <w:t>Мотели;</w:t>
            </w:r>
          </w:p>
          <w:p w:rsidR="00210B58" w:rsidRPr="00210B58" w:rsidRDefault="00210B58" w:rsidP="00210B58">
            <w:pPr>
              <w:pStyle w:val="aff5"/>
              <w:rPr>
                <w:sz w:val="24"/>
              </w:rPr>
            </w:pPr>
            <w:r w:rsidRPr="00210B58">
              <w:rPr>
                <w:sz w:val="24"/>
              </w:rPr>
              <w:t>Магазины сопутствующей торговли придорожного сервиса;</w:t>
            </w:r>
          </w:p>
          <w:p w:rsidR="00210B58" w:rsidRPr="00210B58" w:rsidRDefault="00210B58" w:rsidP="00210B58">
            <w:pPr>
              <w:pStyle w:val="aff5"/>
              <w:rPr>
                <w:sz w:val="24"/>
              </w:rPr>
            </w:pPr>
            <w:r w:rsidRPr="00210B58">
              <w:rPr>
                <w:sz w:val="24"/>
              </w:rPr>
              <w:t>Здания для организации общественного питания в качестве объектов придорожного сервиса;</w:t>
            </w:r>
          </w:p>
          <w:p w:rsidR="00210B58" w:rsidRPr="00210B58" w:rsidRDefault="0083142B" w:rsidP="00210B58">
            <w:pPr>
              <w:pStyle w:val="aff5"/>
              <w:rPr>
                <w:sz w:val="24"/>
              </w:rPr>
            </w:pPr>
            <w:r>
              <w:rPr>
                <w:sz w:val="24"/>
              </w:rPr>
              <w:t>Придорожные гостиницы;</w:t>
            </w:r>
          </w:p>
          <w:p w:rsidR="00210B58" w:rsidRPr="00210B58" w:rsidRDefault="00210B58" w:rsidP="00210B58">
            <w:pPr>
              <w:pStyle w:val="aff5"/>
              <w:rPr>
                <w:sz w:val="24"/>
              </w:rPr>
            </w:pPr>
            <w:r w:rsidRPr="00210B58">
              <w:rPr>
                <w:sz w:val="24"/>
              </w:rPr>
              <w:t>Автомобильные мойки;</w:t>
            </w:r>
          </w:p>
          <w:p w:rsidR="00210B58" w:rsidRPr="00210B58" w:rsidRDefault="00210B58" w:rsidP="00210B58">
            <w:pPr>
              <w:pStyle w:val="aff5"/>
              <w:rPr>
                <w:sz w:val="24"/>
              </w:rPr>
            </w:pPr>
            <w:r w:rsidRPr="00210B58">
              <w:rPr>
                <w:sz w:val="24"/>
              </w:rPr>
              <w:t>Прачечные для автомобильных принадлежностей;</w:t>
            </w:r>
          </w:p>
          <w:p w:rsidR="00210B58" w:rsidRPr="00210B58" w:rsidRDefault="0083142B" w:rsidP="0083142B">
            <w:pPr>
              <w:pStyle w:val="aff5"/>
              <w:rPr>
                <w:sz w:val="24"/>
              </w:rPr>
            </w:pPr>
            <w:r>
              <w:rPr>
                <w:sz w:val="24"/>
              </w:rPr>
              <w:t>М</w:t>
            </w:r>
            <w:r w:rsidR="00210B58" w:rsidRPr="00210B58">
              <w:rPr>
                <w:sz w:val="24"/>
              </w:rPr>
              <w:t>астерски</w:t>
            </w:r>
            <w:r>
              <w:rPr>
                <w:sz w:val="24"/>
              </w:rPr>
              <w:t>е</w:t>
            </w:r>
            <w:r w:rsidR="00210B58" w:rsidRPr="00210B58">
              <w:rPr>
                <w:sz w:val="24"/>
              </w:rPr>
              <w:t>, предназначенны</w:t>
            </w:r>
            <w:r>
              <w:rPr>
                <w:sz w:val="24"/>
              </w:rPr>
              <w:t>е</w:t>
            </w:r>
            <w:r w:rsidR="00210B58" w:rsidRPr="00210B58">
              <w:rPr>
                <w:sz w:val="24"/>
              </w:rPr>
              <w:t xml:space="preserve"> для ремонта и обслуживания автомобилей</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4.10 Выставочно-ярмарочная деятельность</w:t>
            </w:r>
          </w:p>
          <w:p w:rsidR="00210B58" w:rsidRPr="00210B58" w:rsidRDefault="00210B58" w:rsidP="00210B58">
            <w:pPr>
              <w:pStyle w:val="aff5"/>
              <w:rPr>
                <w:sz w:val="24"/>
              </w:rPr>
            </w:pPr>
            <w:r w:rsidRPr="00210B58">
              <w:rPr>
                <w:sz w:val="24"/>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210B58">
              <w:rPr>
                <w:sz w:val="24"/>
              </w:rPr>
              <w:t>конгрессной</w:t>
            </w:r>
            <w:proofErr w:type="spellEnd"/>
            <w:r w:rsidRPr="00210B58">
              <w:rPr>
                <w:sz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 xml:space="preserve">Объекты капитального строительства, сооружения, предназначенные для осуществления выставочно-ярмарочной и </w:t>
            </w:r>
            <w:proofErr w:type="spellStart"/>
            <w:r w:rsidRPr="00210B58">
              <w:rPr>
                <w:sz w:val="24"/>
              </w:rPr>
              <w:t>конгрессной</w:t>
            </w:r>
            <w:proofErr w:type="spellEnd"/>
            <w:r w:rsidRPr="00210B58">
              <w:rPr>
                <w:sz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5.0 Отдых (рекреация)</w:t>
            </w:r>
          </w:p>
          <w:p w:rsidR="00210B58" w:rsidRPr="00210B58" w:rsidRDefault="00210B58" w:rsidP="00210B58">
            <w:pPr>
              <w:pStyle w:val="aff5"/>
              <w:rPr>
                <w:sz w:val="24"/>
              </w:rPr>
            </w:pPr>
            <w:r w:rsidRPr="00210B58">
              <w:rPr>
                <w:sz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210B58" w:rsidRPr="00210B58" w:rsidRDefault="00210B58" w:rsidP="00210B58">
            <w:pPr>
              <w:pStyle w:val="aff5"/>
              <w:rPr>
                <w:sz w:val="24"/>
              </w:rPr>
            </w:pPr>
            <w:r w:rsidRPr="00210B58">
              <w:rPr>
                <w:sz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210B58" w:rsidRPr="00210B58" w:rsidRDefault="00210B58" w:rsidP="00210B58">
            <w:pPr>
              <w:pStyle w:val="aff5"/>
              <w:rPr>
                <w:sz w:val="24"/>
              </w:rPr>
            </w:pPr>
            <w:r w:rsidRPr="00210B58">
              <w:rPr>
                <w:sz w:val="24"/>
              </w:rPr>
              <w:t xml:space="preserve">Содержание данного вида разрешенного использования включает в себя содержание видов разрешенного </w:t>
            </w:r>
            <w:r w:rsidRPr="00210B58">
              <w:rPr>
                <w:sz w:val="24"/>
              </w:rPr>
              <w:lastRenderedPageBreak/>
              <w:t xml:space="preserve">использования с </w:t>
            </w:r>
            <w:hyperlink w:anchor="Par313" w:tooltip="Спорт" w:history="1">
              <w:r w:rsidRPr="00210B58">
                <w:rPr>
                  <w:sz w:val="24"/>
                </w:rPr>
                <w:t>кодами 5.1</w:t>
              </w:r>
            </w:hyperlink>
            <w:r w:rsidRPr="00210B58">
              <w:rPr>
                <w:sz w:val="24"/>
              </w:rPr>
              <w:t xml:space="preserve"> - </w:t>
            </w:r>
            <w:hyperlink w:anchor="Par333" w:tooltip="Поля для гольфа или конных прогулок" w:history="1">
              <w:r w:rsidRPr="00210B58">
                <w:rPr>
                  <w:sz w:val="24"/>
                </w:rPr>
                <w:t>5.5</w:t>
              </w:r>
            </w:hyperlink>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lastRenderedPageBreak/>
              <w:t>Объекты капитального строительства, относящиеся к видам использования земельных участков с кодовым обозначением 5.1 – 5.5</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5.1 Спорт</w:t>
            </w:r>
          </w:p>
          <w:p w:rsidR="00210B58" w:rsidRPr="00210B58" w:rsidRDefault="00210B58" w:rsidP="00210B58">
            <w:pPr>
              <w:pStyle w:val="aff5"/>
              <w:rPr>
                <w:sz w:val="24"/>
              </w:rPr>
            </w:pPr>
            <w:proofErr w:type="gramStart"/>
            <w:r w:rsidRPr="00210B58">
              <w:rPr>
                <w:sz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210B58" w:rsidRPr="00210B58" w:rsidRDefault="00210B58" w:rsidP="00210B58">
            <w:pPr>
              <w:pStyle w:val="aff5"/>
              <w:rPr>
                <w:sz w:val="24"/>
              </w:rPr>
            </w:pPr>
            <w:r w:rsidRPr="00210B58">
              <w:rPr>
                <w:sz w:val="24"/>
              </w:rPr>
              <w:t>размещение спортивных баз и лагерей</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Спортивные стрельбища</w:t>
            </w:r>
            <w:r w:rsidR="00372B67">
              <w:rPr>
                <w:sz w:val="24"/>
              </w:rPr>
              <w:t>;</w:t>
            </w:r>
          </w:p>
          <w:p w:rsidR="00210B58" w:rsidRPr="00210B58" w:rsidRDefault="00210B58" w:rsidP="00210B58">
            <w:pPr>
              <w:pStyle w:val="aff5"/>
              <w:rPr>
                <w:sz w:val="24"/>
              </w:rPr>
            </w:pPr>
            <w:r w:rsidRPr="00210B58">
              <w:rPr>
                <w:sz w:val="24"/>
              </w:rPr>
              <w:t>Тиры;</w:t>
            </w:r>
          </w:p>
          <w:p w:rsidR="00210B58" w:rsidRPr="00210B58" w:rsidRDefault="00210B58" w:rsidP="00210B58">
            <w:pPr>
              <w:pStyle w:val="aff5"/>
              <w:rPr>
                <w:sz w:val="24"/>
              </w:rPr>
            </w:pPr>
            <w:r w:rsidRPr="00210B58">
              <w:rPr>
                <w:sz w:val="24"/>
              </w:rPr>
              <w:t>Лыжные базы</w:t>
            </w:r>
          </w:p>
          <w:p w:rsidR="00210B58" w:rsidRPr="00210B58" w:rsidRDefault="00210B58" w:rsidP="00210B58">
            <w:pPr>
              <w:pStyle w:val="aff5"/>
              <w:rPr>
                <w:sz w:val="24"/>
              </w:rPr>
            </w:pPr>
            <w:r w:rsidRPr="00210B58">
              <w:rPr>
                <w:sz w:val="24"/>
              </w:rPr>
              <w:t>Лодочные станции;</w:t>
            </w:r>
          </w:p>
          <w:p w:rsidR="00210B58" w:rsidRPr="00210B58" w:rsidRDefault="00210B58" w:rsidP="00210B58">
            <w:pPr>
              <w:pStyle w:val="aff5"/>
              <w:rPr>
                <w:sz w:val="24"/>
              </w:rPr>
            </w:pPr>
            <w:r w:rsidRPr="00210B58">
              <w:rPr>
                <w:sz w:val="24"/>
              </w:rPr>
              <w:t>Яхт-клубы;</w:t>
            </w:r>
          </w:p>
          <w:p w:rsidR="00210B58" w:rsidRPr="00210B58" w:rsidRDefault="00210B58" w:rsidP="00210B58">
            <w:pPr>
              <w:pStyle w:val="aff5"/>
              <w:rPr>
                <w:sz w:val="24"/>
              </w:rPr>
            </w:pPr>
            <w:r w:rsidRPr="00210B58">
              <w:rPr>
                <w:sz w:val="24"/>
              </w:rPr>
              <w:t>Стадионы;</w:t>
            </w:r>
          </w:p>
          <w:p w:rsidR="00210B58" w:rsidRPr="00210B58" w:rsidRDefault="00210B58" w:rsidP="00210B58">
            <w:pPr>
              <w:pStyle w:val="aff5"/>
              <w:rPr>
                <w:sz w:val="24"/>
              </w:rPr>
            </w:pPr>
            <w:r w:rsidRPr="00210B58">
              <w:rPr>
                <w:sz w:val="24"/>
              </w:rPr>
              <w:t>Спортивные арены;</w:t>
            </w:r>
          </w:p>
          <w:p w:rsidR="00210B58" w:rsidRPr="00210B58" w:rsidRDefault="00372B67" w:rsidP="00210B58">
            <w:pPr>
              <w:pStyle w:val="aff5"/>
              <w:rPr>
                <w:sz w:val="24"/>
              </w:rPr>
            </w:pPr>
            <w:r>
              <w:rPr>
                <w:sz w:val="24"/>
              </w:rPr>
              <w:t>С</w:t>
            </w:r>
            <w:r w:rsidR="00210B58" w:rsidRPr="00210B58">
              <w:rPr>
                <w:sz w:val="24"/>
              </w:rPr>
              <w:t>портивны</w:t>
            </w:r>
            <w:r>
              <w:rPr>
                <w:sz w:val="24"/>
              </w:rPr>
              <w:t>е</w:t>
            </w:r>
            <w:r w:rsidR="00210B58" w:rsidRPr="00210B58">
              <w:rPr>
                <w:sz w:val="24"/>
              </w:rPr>
              <w:t xml:space="preserve"> зал</w:t>
            </w:r>
            <w:r>
              <w:rPr>
                <w:sz w:val="24"/>
              </w:rPr>
              <w:t>ы</w:t>
            </w:r>
            <w:r w:rsidR="00210B58" w:rsidRPr="00210B58">
              <w:rPr>
                <w:sz w:val="24"/>
              </w:rPr>
              <w:t>;</w:t>
            </w:r>
          </w:p>
          <w:p w:rsidR="00210B58" w:rsidRPr="00210B58" w:rsidRDefault="00210B58" w:rsidP="00210B58">
            <w:pPr>
              <w:pStyle w:val="aff5"/>
              <w:rPr>
                <w:sz w:val="24"/>
              </w:rPr>
            </w:pPr>
            <w:r w:rsidRPr="00210B58">
              <w:rPr>
                <w:sz w:val="24"/>
              </w:rPr>
              <w:t>Закрытое спортивное сооружение с ледовым покрытием;</w:t>
            </w:r>
          </w:p>
          <w:p w:rsidR="00210B58" w:rsidRPr="00210B58" w:rsidRDefault="00210B58" w:rsidP="00210B58">
            <w:pPr>
              <w:pStyle w:val="aff5"/>
              <w:rPr>
                <w:sz w:val="24"/>
              </w:rPr>
            </w:pPr>
            <w:r w:rsidRPr="00210B58">
              <w:rPr>
                <w:sz w:val="24"/>
              </w:rPr>
              <w:t>Велотреки;</w:t>
            </w:r>
          </w:p>
          <w:p w:rsidR="00210B58" w:rsidRPr="00210B58" w:rsidRDefault="00210B58" w:rsidP="00210B58">
            <w:pPr>
              <w:pStyle w:val="aff5"/>
              <w:rPr>
                <w:sz w:val="24"/>
              </w:rPr>
            </w:pPr>
            <w:r w:rsidRPr="00210B58">
              <w:rPr>
                <w:sz w:val="24"/>
              </w:rPr>
              <w:t>Автодромы;</w:t>
            </w:r>
          </w:p>
          <w:p w:rsidR="00210B58" w:rsidRPr="00210B58" w:rsidRDefault="00210B58" w:rsidP="00210B58">
            <w:pPr>
              <w:pStyle w:val="aff5"/>
              <w:rPr>
                <w:sz w:val="24"/>
              </w:rPr>
            </w:pPr>
            <w:r w:rsidRPr="00210B58">
              <w:rPr>
                <w:sz w:val="24"/>
              </w:rPr>
              <w:t>Мотодромы;</w:t>
            </w:r>
          </w:p>
          <w:p w:rsidR="00210B58" w:rsidRPr="00210B58" w:rsidRDefault="00372B67" w:rsidP="00210B58">
            <w:pPr>
              <w:pStyle w:val="aff5"/>
              <w:rPr>
                <w:sz w:val="24"/>
              </w:rPr>
            </w:pPr>
            <w:r>
              <w:rPr>
                <w:sz w:val="24"/>
              </w:rPr>
              <w:t>К</w:t>
            </w:r>
            <w:r w:rsidR="00210B58" w:rsidRPr="00210B58">
              <w:rPr>
                <w:sz w:val="24"/>
              </w:rPr>
              <w:t>артинг;</w:t>
            </w:r>
          </w:p>
          <w:p w:rsidR="00210B58" w:rsidRPr="00210B58" w:rsidRDefault="00210B58" w:rsidP="00210B58">
            <w:pPr>
              <w:pStyle w:val="aff5"/>
              <w:rPr>
                <w:sz w:val="24"/>
              </w:rPr>
            </w:pPr>
            <w:r w:rsidRPr="00210B58">
              <w:rPr>
                <w:sz w:val="24"/>
              </w:rPr>
              <w:t>Теннисные корты крытые и открытые;</w:t>
            </w:r>
          </w:p>
          <w:p w:rsidR="00210B58" w:rsidRPr="00210B58" w:rsidRDefault="00210B58" w:rsidP="00210B58">
            <w:pPr>
              <w:pStyle w:val="aff5"/>
              <w:rPr>
                <w:sz w:val="24"/>
              </w:rPr>
            </w:pPr>
            <w:r w:rsidRPr="00210B58">
              <w:rPr>
                <w:sz w:val="24"/>
              </w:rPr>
              <w:t>Физкультурно-спортивные комплексы;</w:t>
            </w:r>
          </w:p>
          <w:p w:rsidR="00210B58" w:rsidRPr="00210B58" w:rsidRDefault="00372B67" w:rsidP="00210B58">
            <w:pPr>
              <w:pStyle w:val="aff5"/>
              <w:rPr>
                <w:sz w:val="24"/>
              </w:rPr>
            </w:pPr>
            <w:r>
              <w:rPr>
                <w:sz w:val="24"/>
              </w:rPr>
              <w:t>Спортивные клубы;</w:t>
            </w:r>
          </w:p>
          <w:p w:rsidR="00210B58" w:rsidRPr="00210B58" w:rsidRDefault="00210B58" w:rsidP="00210B58">
            <w:pPr>
              <w:pStyle w:val="aff5"/>
              <w:rPr>
                <w:sz w:val="24"/>
              </w:rPr>
            </w:pPr>
            <w:r w:rsidRPr="00210B58">
              <w:rPr>
                <w:sz w:val="24"/>
              </w:rPr>
              <w:t>Бассейны;</w:t>
            </w:r>
          </w:p>
          <w:p w:rsidR="00210B58" w:rsidRPr="00210B58" w:rsidRDefault="00372B67" w:rsidP="00210B58">
            <w:pPr>
              <w:pStyle w:val="aff5"/>
              <w:rPr>
                <w:sz w:val="24"/>
              </w:rPr>
            </w:pPr>
            <w:r>
              <w:rPr>
                <w:sz w:val="24"/>
              </w:rPr>
              <w:t>П</w:t>
            </w:r>
            <w:r w:rsidR="00210B58" w:rsidRPr="00210B58">
              <w:rPr>
                <w:sz w:val="24"/>
              </w:rPr>
              <w:t>лощад</w:t>
            </w:r>
            <w:r>
              <w:rPr>
                <w:sz w:val="24"/>
              </w:rPr>
              <w:t>ки</w:t>
            </w:r>
            <w:r w:rsidR="00210B58" w:rsidRPr="00210B58">
              <w:rPr>
                <w:sz w:val="24"/>
              </w:rPr>
              <w:t xml:space="preserve"> для занятия спортом и физкультурой (беговы</w:t>
            </w:r>
            <w:r>
              <w:rPr>
                <w:sz w:val="24"/>
              </w:rPr>
              <w:t>е дорож</w:t>
            </w:r>
            <w:r w:rsidR="00210B58" w:rsidRPr="00210B58">
              <w:rPr>
                <w:sz w:val="24"/>
              </w:rPr>
              <w:t>к</w:t>
            </w:r>
            <w:r>
              <w:rPr>
                <w:sz w:val="24"/>
              </w:rPr>
              <w:t>и, поля</w:t>
            </w:r>
            <w:r w:rsidR="00210B58" w:rsidRPr="00210B58">
              <w:rPr>
                <w:sz w:val="24"/>
              </w:rPr>
              <w:t xml:space="preserve"> для спортивной игры);</w:t>
            </w:r>
          </w:p>
          <w:p w:rsidR="00210B58" w:rsidRPr="00210B58" w:rsidRDefault="00210B58" w:rsidP="00210B58">
            <w:pPr>
              <w:pStyle w:val="aff5"/>
              <w:rPr>
                <w:sz w:val="24"/>
              </w:rPr>
            </w:pPr>
            <w:r w:rsidRPr="00210B58">
              <w:rPr>
                <w:sz w:val="24"/>
              </w:rPr>
              <w:t>Объекты капитального строительства для занятия водными видами спорта (причалы и сооружения, необходимые для водных видов спорта и хранения соответствующего инвентаря);</w:t>
            </w:r>
          </w:p>
          <w:p w:rsidR="00210B58" w:rsidRPr="00210B58" w:rsidRDefault="00210B58" w:rsidP="00210B58">
            <w:pPr>
              <w:pStyle w:val="aff5"/>
              <w:rPr>
                <w:sz w:val="24"/>
              </w:rPr>
            </w:pPr>
            <w:r w:rsidRPr="00210B58">
              <w:rPr>
                <w:sz w:val="24"/>
              </w:rPr>
              <w:t>Спортивные базы;</w:t>
            </w:r>
          </w:p>
          <w:p w:rsidR="00210B58" w:rsidRPr="00210B58" w:rsidRDefault="00210B58" w:rsidP="00210B58">
            <w:pPr>
              <w:pStyle w:val="aff5"/>
              <w:rPr>
                <w:sz w:val="24"/>
              </w:rPr>
            </w:pPr>
            <w:r w:rsidRPr="00210B58">
              <w:rPr>
                <w:sz w:val="24"/>
              </w:rPr>
              <w:t>Физкультурно-спортивные сооружения</w:t>
            </w:r>
            <w:r w:rsidR="00372B67">
              <w:rPr>
                <w:sz w:val="24"/>
              </w:rPr>
              <w:t>.</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5.2 Природно-познавательный туризм</w:t>
            </w:r>
          </w:p>
          <w:p w:rsidR="00210B58" w:rsidRPr="00210B58" w:rsidRDefault="00210B58" w:rsidP="00210B58">
            <w:pPr>
              <w:pStyle w:val="aff5"/>
              <w:rPr>
                <w:sz w:val="24"/>
              </w:rPr>
            </w:pPr>
            <w:r w:rsidRPr="00210B58">
              <w:rPr>
                <w:sz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10B58" w:rsidRPr="00210B58" w:rsidRDefault="00210B58" w:rsidP="00210B58">
            <w:pPr>
              <w:pStyle w:val="aff5"/>
              <w:rPr>
                <w:sz w:val="24"/>
              </w:rPr>
            </w:pPr>
            <w:r w:rsidRPr="00210B58">
              <w:rPr>
                <w:sz w:val="24"/>
              </w:rPr>
              <w:t xml:space="preserve">осуществление необходимых природоохранных и </w:t>
            </w:r>
            <w:proofErr w:type="spellStart"/>
            <w:r w:rsidRPr="00210B58">
              <w:rPr>
                <w:sz w:val="24"/>
              </w:rPr>
              <w:t>природовосстановительных</w:t>
            </w:r>
            <w:proofErr w:type="spellEnd"/>
            <w:r w:rsidRPr="00210B58">
              <w:rPr>
                <w:sz w:val="24"/>
              </w:rPr>
              <w:t xml:space="preserve"> мероприятий</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Туристические базы;</w:t>
            </w:r>
          </w:p>
          <w:p w:rsidR="00210B58" w:rsidRPr="00210B58" w:rsidRDefault="00372B67" w:rsidP="00210B58">
            <w:pPr>
              <w:pStyle w:val="aff5"/>
              <w:rPr>
                <w:sz w:val="24"/>
              </w:rPr>
            </w:pPr>
            <w:r>
              <w:rPr>
                <w:sz w:val="24"/>
              </w:rPr>
              <w:t>Оздоровительные лагеря</w:t>
            </w:r>
          </w:p>
          <w:p w:rsidR="00210B58" w:rsidRPr="00210B58" w:rsidRDefault="00210B58" w:rsidP="00210B58">
            <w:pPr>
              <w:pStyle w:val="aff5"/>
              <w:rPr>
                <w:sz w:val="24"/>
              </w:rPr>
            </w:pPr>
            <w:r w:rsidRPr="00210B58">
              <w:rPr>
                <w:sz w:val="24"/>
              </w:rPr>
              <w:t xml:space="preserve">Детские оздоровительные лагеря; </w:t>
            </w:r>
          </w:p>
          <w:p w:rsidR="00210B58" w:rsidRPr="00210B58" w:rsidRDefault="00210B58" w:rsidP="00210B58">
            <w:pPr>
              <w:pStyle w:val="aff5"/>
              <w:rPr>
                <w:sz w:val="24"/>
              </w:rPr>
            </w:pPr>
            <w:r w:rsidRPr="00210B58">
              <w:rPr>
                <w:sz w:val="24"/>
              </w:rPr>
              <w:t>Санаторные детские лагеря;</w:t>
            </w:r>
          </w:p>
          <w:p w:rsidR="00210B58" w:rsidRDefault="00210B58" w:rsidP="00210B58">
            <w:pPr>
              <w:pStyle w:val="aff5"/>
              <w:rPr>
                <w:sz w:val="24"/>
              </w:rPr>
            </w:pPr>
            <w:r w:rsidRPr="00210B58">
              <w:rPr>
                <w:sz w:val="24"/>
              </w:rPr>
              <w:t>Базы отдыха;</w:t>
            </w:r>
          </w:p>
          <w:p w:rsidR="00372B67" w:rsidRPr="00210B58" w:rsidRDefault="00372B67" w:rsidP="00210B58">
            <w:pPr>
              <w:pStyle w:val="aff5"/>
              <w:rPr>
                <w:sz w:val="24"/>
              </w:rPr>
            </w:pPr>
            <w:r>
              <w:rPr>
                <w:sz w:val="24"/>
              </w:rPr>
              <w:t>Палаточные лагеря.</w:t>
            </w:r>
          </w:p>
          <w:p w:rsidR="00210B58" w:rsidRPr="00210B58" w:rsidRDefault="00210B58" w:rsidP="00210B58">
            <w:pPr>
              <w:pStyle w:val="aff5"/>
              <w:rPr>
                <w:sz w:val="24"/>
              </w:rPr>
            </w:pP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5.2.1 Туристическое обслуживание</w:t>
            </w:r>
          </w:p>
          <w:p w:rsidR="00210B58" w:rsidRPr="00210B58" w:rsidRDefault="00210B58" w:rsidP="00210B58">
            <w:pPr>
              <w:pStyle w:val="aff5"/>
              <w:rPr>
                <w:sz w:val="24"/>
              </w:rPr>
            </w:pPr>
            <w:r w:rsidRPr="00210B58">
              <w:rPr>
                <w:sz w:val="24"/>
              </w:rPr>
              <w:t xml:space="preserve">Размещение пансионатов, туристических гостиниц, </w:t>
            </w:r>
            <w:r w:rsidRPr="00210B58">
              <w:rPr>
                <w:sz w:val="24"/>
              </w:rPr>
              <w:lastRenderedPageBreak/>
              <w:t>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10B58" w:rsidRPr="00210B58" w:rsidRDefault="00210B58" w:rsidP="00210B58">
            <w:pPr>
              <w:pStyle w:val="aff5"/>
              <w:rPr>
                <w:sz w:val="24"/>
              </w:rPr>
            </w:pPr>
            <w:r w:rsidRPr="00210B58">
              <w:rPr>
                <w:sz w:val="24"/>
              </w:rPr>
              <w:t>размещение детских лагерей</w:t>
            </w:r>
          </w:p>
        </w:tc>
        <w:tc>
          <w:tcPr>
            <w:tcW w:w="8221" w:type="dxa"/>
            <w:tcBorders>
              <w:top w:val="single" w:sz="4" w:space="0" w:color="auto"/>
              <w:bottom w:val="single" w:sz="4" w:space="0" w:color="auto"/>
            </w:tcBorders>
            <w:shd w:val="clear" w:color="auto" w:fill="auto"/>
          </w:tcPr>
          <w:p w:rsidR="00210B58" w:rsidRPr="00210B58" w:rsidRDefault="00372B67" w:rsidP="00210B58">
            <w:pPr>
              <w:pStyle w:val="aff5"/>
              <w:rPr>
                <w:sz w:val="24"/>
              </w:rPr>
            </w:pPr>
            <w:r>
              <w:rPr>
                <w:sz w:val="24"/>
              </w:rPr>
              <w:lastRenderedPageBreak/>
              <w:t>Учреждения</w:t>
            </w:r>
            <w:r w:rsidR="00210B58" w:rsidRPr="00210B58">
              <w:rPr>
                <w:sz w:val="24"/>
              </w:rPr>
              <w:t xml:space="preserve"> отдыха и туризма;</w:t>
            </w:r>
          </w:p>
          <w:p w:rsidR="00210B58" w:rsidRPr="00210B58" w:rsidRDefault="00210B58" w:rsidP="00210B58">
            <w:pPr>
              <w:pStyle w:val="aff5"/>
              <w:rPr>
                <w:sz w:val="24"/>
              </w:rPr>
            </w:pPr>
            <w:r w:rsidRPr="00210B58">
              <w:rPr>
                <w:sz w:val="24"/>
              </w:rPr>
              <w:t>Пансионаты;</w:t>
            </w:r>
          </w:p>
          <w:p w:rsidR="00210B58" w:rsidRPr="00210B58" w:rsidRDefault="00210B58" w:rsidP="00210B58">
            <w:pPr>
              <w:pStyle w:val="aff5"/>
              <w:rPr>
                <w:sz w:val="24"/>
              </w:rPr>
            </w:pPr>
            <w:r w:rsidRPr="00210B58">
              <w:rPr>
                <w:sz w:val="24"/>
              </w:rPr>
              <w:lastRenderedPageBreak/>
              <w:t>Туристские гостиницы;</w:t>
            </w:r>
          </w:p>
          <w:p w:rsidR="00210B58" w:rsidRPr="00210B58" w:rsidRDefault="00210B58" w:rsidP="00210B58">
            <w:pPr>
              <w:pStyle w:val="aff5"/>
              <w:rPr>
                <w:sz w:val="24"/>
              </w:rPr>
            </w:pPr>
            <w:r w:rsidRPr="00210B58">
              <w:rPr>
                <w:sz w:val="24"/>
              </w:rPr>
              <w:t>Кемпинги;</w:t>
            </w:r>
          </w:p>
          <w:p w:rsidR="00210B58" w:rsidRPr="00210B58" w:rsidRDefault="00210B58" w:rsidP="00210B58">
            <w:pPr>
              <w:pStyle w:val="aff5"/>
              <w:rPr>
                <w:sz w:val="24"/>
              </w:rPr>
            </w:pPr>
            <w:r w:rsidRPr="00210B58">
              <w:rPr>
                <w:sz w:val="24"/>
              </w:rPr>
              <w:t>Дома отдыха, не оказывающие услуги по лечению;</w:t>
            </w:r>
          </w:p>
          <w:p w:rsidR="00210B58" w:rsidRPr="00210B58" w:rsidRDefault="00210B58" w:rsidP="00210B58">
            <w:pPr>
              <w:pStyle w:val="aff5"/>
              <w:rPr>
                <w:sz w:val="24"/>
              </w:rPr>
            </w:pPr>
            <w:r w:rsidRPr="00210B58">
              <w:rPr>
                <w:sz w:val="24"/>
              </w:rPr>
              <w:t>Дома отдыха (пансионаты) для семей с детьми;</w:t>
            </w:r>
          </w:p>
          <w:p w:rsidR="00210B58" w:rsidRPr="00210B58" w:rsidRDefault="00210B58" w:rsidP="00210B58">
            <w:pPr>
              <w:pStyle w:val="aff5"/>
              <w:rPr>
                <w:sz w:val="24"/>
              </w:rPr>
            </w:pPr>
            <w:r w:rsidRPr="00210B58">
              <w:rPr>
                <w:sz w:val="24"/>
              </w:rPr>
              <w:t>Здания, используемые с целью извлечения предпринимательской выгоды из предоставления жилого помещения для временного проживания в них</w:t>
            </w:r>
            <w:r w:rsidR="00372B67">
              <w:rPr>
                <w:sz w:val="24"/>
              </w:rPr>
              <w:t>.</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5.3 Охота и рыбалка</w:t>
            </w:r>
          </w:p>
          <w:p w:rsidR="00210B58" w:rsidRPr="00210B58" w:rsidRDefault="00210B58" w:rsidP="00210B58">
            <w:pPr>
              <w:pStyle w:val="aff5"/>
              <w:rPr>
                <w:sz w:val="24"/>
              </w:rPr>
            </w:pPr>
            <w:r w:rsidRPr="00210B58">
              <w:rPr>
                <w:sz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Дома охотника;</w:t>
            </w:r>
          </w:p>
          <w:p w:rsidR="00210B58" w:rsidRPr="00210B58" w:rsidRDefault="00210B58" w:rsidP="00210B58">
            <w:pPr>
              <w:pStyle w:val="aff5"/>
              <w:rPr>
                <w:sz w:val="24"/>
              </w:rPr>
            </w:pPr>
            <w:r w:rsidRPr="00210B58">
              <w:rPr>
                <w:sz w:val="24"/>
              </w:rPr>
              <w:t>Дома рыболова;</w:t>
            </w:r>
          </w:p>
          <w:p w:rsidR="00210B58" w:rsidRPr="00210B58" w:rsidRDefault="00210B58" w:rsidP="00210B58">
            <w:pPr>
              <w:pStyle w:val="aff5"/>
              <w:rPr>
                <w:sz w:val="24"/>
              </w:rPr>
            </w:pPr>
            <w:r w:rsidRPr="00210B58">
              <w:rPr>
                <w:sz w:val="24"/>
              </w:rPr>
              <w:t>Сооружения, необходимые для восстановления и поддержания поголовья зверей или количества рыбы</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5.4 Причалы для маломерных судов</w:t>
            </w:r>
          </w:p>
          <w:p w:rsidR="00210B58" w:rsidRPr="00210B58" w:rsidRDefault="00210B58" w:rsidP="00210B58">
            <w:pPr>
              <w:pStyle w:val="aff5"/>
              <w:rPr>
                <w:sz w:val="24"/>
              </w:rPr>
            </w:pPr>
            <w:r w:rsidRPr="00210B58">
              <w:rPr>
                <w:sz w:val="24"/>
              </w:rPr>
              <w:t>Размещение сооружений, предназначенных для причаливания, хранения и обслуживания яхт, катеров, лодок и других маломерных судов</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Сооружения, предназначенные для причаливания, хранения и обслуживания яхт, катеров, лодок и других маломерных судов</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5.5 Поля для гольфа или конных прогулок</w:t>
            </w:r>
          </w:p>
          <w:p w:rsidR="00210B58" w:rsidRPr="00210B58" w:rsidRDefault="00210B58" w:rsidP="00210B58">
            <w:pPr>
              <w:pStyle w:val="aff5"/>
              <w:rPr>
                <w:sz w:val="24"/>
              </w:rPr>
            </w:pPr>
            <w:r w:rsidRPr="00210B58">
              <w:rPr>
                <w:sz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210B58" w:rsidRPr="00210B58" w:rsidRDefault="00210B58" w:rsidP="00210B58">
            <w:pPr>
              <w:pStyle w:val="aff5"/>
              <w:rPr>
                <w:sz w:val="24"/>
              </w:rPr>
            </w:pPr>
            <w:r w:rsidRPr="00210B58">
              <w:rPr>
                <w:sz w:val="24"/>
              </w:rPr>
              <w:t>размещение конноспортивных манежей, не предусматривающих устройство трибун</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Конноспортивные манежи, не предусматривающие устройство трибун</w:t>
            </w:r>
          </w:p>
          <w:p w:rsidR="00210B58" w:rsidRPr="00210B58" w:rsidRDefault="00210B58" w:rsidP="00210B58">
            <w:pPr>
              <w:pStyle w:val="aff5"/>
              <w:rPr>
                <w:sz w:val="24"/>
              </w:rPr>
            </w:pPr>
            <w:proofErr w:type="gramStart"/>
            <w:r w:rsidRPr="00210B58">
              <w:rPr>
                <w:sz w:val="24"/>
              </w:rPr>
              <w:t>Конно-спортивные</w:t>
            </w:r>
            <w:proofErr w:type="gramEnd"/>
            <w:r w:rsidRPr="00210B58">
              <w:rPr>
                <w:sz w:val="24"/>
              </w:rPr>
              <w:t xml:space="preserve"> базы;</w:t>
            </w:r>
          </w:p>
          <w:p w:rsidR="00210B58" w:rsidRPr="00210B58" w:rsidRDefault="00210B58" w:rsidP="00210B58">
            <w:pPr>
              <w:pStyle w:val="aff5"/>
              <w:rPr>
                <w:sz w:val="24"/>
              </w:rPr>
            </w:pPr>
            <w:r w:rsidRPr="00210B58">
              <w:rPr>
                <w:sz w:val="24"/>
              </w:rPr>
              <w:t>Поля для конных прогулок;</w:t>
            </w:r>
          </w:p>
          <w:p w:rsidR="00210B58" w:rsidRPr="00210B58" w:rsidRDefault="00210B58" w:rsidP="00210B58">
            <w:pPr>
              <w:pStyle w:val="aff5"/>
              <w:rPr>
                <w:sz w:val="24"/>
              </w:rPr>
            </w:pPr>
            <w:r w:rsidRPr="00210B58">
              <w:rPr>
                <w:sz w:val="24"/>
              </w:rPr>
              <w:t>Поля для игры в гольф</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6.0 Производственная деятельность</w:t>
            </w:r>
          </w:p>
          <w:p w:rsidR="00210B58" w:rsidRPr="00210B58" w:rsidRDefault="00210B58" w:rsidP="00210B58">
            <w:pPr>
              <w:pStyle w:val="aff5"/>
              <w:rPr>
                <w:sz w:val="24"/>
              </w:rPr>
            </w:pPr>
            <w:r w:rsidRPr="00210B58">
              <w:rPr>
                <w:sz w:val="24"/>
              </w:rPr>
              <w:t>Размещение объектов капитального строительства в целях добычи недр, их переработки, изготовления вещей промышленным способом</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Объекты капитального строительства, относящиеся к видам использования земельных участков с кодовым обозначением 6.1 – 6.11</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6.1 Недропользование</w:t>
            </w:r>
          </w:p>
          <w:p w:rsidR="00210B58" w:rsidRPr="00210B58" w:rsidRDefault="00210B58" w:rsidP="00210B58">
            <w:pPr>
              <w:pStyle w:val="aff5"/>
              <w:rPr>
                <w:sz w:val="24"/>
              </w:rPr>
            </w:pPr>
            <w:r w:rsidRPr="00210B58">
              <w:rPr>
                <w:sz w:val="24"/>
              </w:rPr>
              <w:t>Осуществление геологических изысканий;</w:t>
            </w:r>
          </w:p>
          <w:p w:rsidR="00210B58" w:rsidRPr="00210B58" w:rsidRDefault="00210B58" w:rsidP="00210B58">
            <w:pPr>
              <w:pStyle w:val="aff5"/>
              <w:rPr>
                <w:sz w:val="24"/>
              </w:rPr>
            </w:pPr>
            <w:r w:rsidRPr="00210B58">
              <w:rPr>
                <w:sz w:val="24"/>
              </w:rPr>
              <w:t>добыча недр открытым (карьеры, отвалы) и закрытым (шахты, скважины) способами;</w:t>
            </w:r>
          </w:p>
          <w:p w:rsidR="00210B58" w:rsidRPr="00210B58" w:rsidRDefault="00210B58" w:rsidP="00210B58">
            <w:pPr>
              <w:pStyle w:val="aff5"/>
              <w:rPr>
                <w:sz w:val="24"/>
              </w:rPr>
            </w:pPr>
            <w:r w:rsidRPr="00210B58">
              <w:rPr>
                <w:sz w:val="24"/>
              </w:rPr>
              <w:t>размещение объектов капитального строительства, в том числе подземных, в целях добычи недр;</w:t>
            </w:r>
          </w:p>
          <w:p w:rsidR="00210B58" w:rsidRPr="00210B58" w:rsidRDefault="00210B58" w:rsidP="00210B58">
            <w:pPr>
              <w:pStyle w:val="aff5"/>
              <w:rPr>
                <w:sz w:val="24"/>
              </w:rPr>
            </w:pPr>
            <w:r w:rsidRPr="00210B58">
              <w:rPr>
                <w:sz w:val="24"/>
              </w:rPr>
              <w:t>размещение объектов капитального строительства, необходимых для подготовки сырья к транспортировке и (или) промышленной переработке;</w:t>
            </w:r>
          </w:p>
          <w:p w:rsidR="00210B58" w:rsidRPr="00210B58" w:rsidRDefault="00210B58" w:rsidP="00210B58">
            <w:pPr>
              <w:pStyle w:val="aff5"/>
              <w:rPr>
                <w:sz w:val="24"/>
              </w:rPr>
            </w:pPr>
            <w:r w:rsidRPr="00210B58">
              <w:rPr>
                <w:sz w:val="24"/>
              </w:rPr>
              <w:t xml:space="preserve">размещение объектов капитального строительства, </w:t>
            </w:r>
            <w:r w:rsidRPr="00210B58">
              <w:rPr>
                <w:sz w:val="24"/>
              </w:rPr>
              <w:lastRenderedPageBreak/>
              <w:t>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8221" w:type="dxa"/>
            <w:tcBorders>
              <w:top w:val="single" w:sz="4" w:space="0" w:color="auto"/>
              <w:bottom w:val="single" w:sz="4" w:space="0" w:color="auto"/>
            </w:tcBorders>
            <w:shd w:val="clear" w:color="auto" w:fill="auto"/>
          </w:tcPr>
          <w:p w:rsidR="00210B58" w:rsidRDefault="00210B58" w:rsidP="00210B58">
            <w:pPr>
              <w:pStyle w:val="aff5"/>
              <w:rPr>
                <w:sz w:val="24"/>
              </w:rPr>
            </w:pPr>
            <w:r w:rsidRPr="00210B58">
              <w:rPr>
                <w:sz w:val="24"/>
              </w:rPr>
              <w:lastRenderedPageBreak/>
              <w:t>Объекты капитального строительства, предназначенные для добычи полезных ископаемых;</w:t>
            </w:r>
          </w:p>
          <w:p w:rsidR="00372B67" w:rsidRPr="00210B58" w:rsidRDefault="00372B67" w:rsidP="00210B58">
            <w:pPr>
              <w:pStyle w:val="aff5"/>
              <w:rPr>
                <w:sz w:val="24"/>
              </w:rPr>
            </w:pPr>
            <w:proofErr w:type="gramStart"/>
            <w:r>
              <w:rPr>
                <w:sz w:val="24"/>
              </w:rPr>
              <w:t>Карьеры</w:t>
            </w:r>
            <w:proofErr w:type="gramEnd"/>
            <w:r>
              <w:rPr>
                <w:sz w:val="24"/>
              </w:rPr>
              <w:t xml:space="preserve"> </w:t>
            </w:r>
            <w:r w:rsidRPr="00210B58">
              <w:rPr>
                <w:sz w:val="24"/>
              </w:rPr>
              <w:t>предназначенные для добычи полезных ископаемых</w:t>
            </w:r>
            <w:r>
              <w:rPr>
                <w:sz w:val="24"/>
              </w:rPr>
              <w:t>;</w:t>
            </w:r>
          </w:p>
          <w:p w:rsidR="00372B67" w:rsidRDefault="00372B67" w:rsidP="00210B58">
            <w:pPr>
              <w:pStyle w:val="aff5"/>
              <w:rPr>
                <w:sz w:val="24"/>
              </w:rPr>
            </w:pPr>
            <w:r>
              <w:rPr>
                <w:sz w:val="24"/>
              </w:rPr>
              <w:t>О</w:t>
            </w:r>
            <w:r w:rsidRPr="00210B58">
              <w:rPr>
                <w:sz w:val="24"/>
              </w:rPr>
              <w:t>бъект</w:t>
            </w:r>
            <w:r>
              <w:rPr>
                <w:sz w:val="24"/>
              </w:rPr>
              <w:t>ы</w:t>
            </w:r>
            <w:r w:rsidRPr="00210B58">
              <w:rPr>
                <w:sz w:val="24"/>
              </w:rPr>
              <w:t xml:space="preserve"> капитального строительства, в том числе подземных, в целях добычи недр</w:t>
            </w:r>
            <w:r>
              <w:rPr>
                <w:sz w:val="24"/>
              </w:rPr>
              <w:t>;</w:t>
            </w:r>
          </w:p>
          <w:p w:rsidR="00210B58" w:rsidRPr="00210B58" w:rsidRDefault="00210B58" w:rsidP="00210B58">
            <w:pPr>
              <w:pStyle w:val="aff5"/>
              <w:rPr>
                <w:sz w:val="24"/>
              </w:rPr>
            </w:pPr>
            <w:r w:rsidRPr="00210B58">
              <w:rPr>
                <w:sz w:val="24"/>
              </w:rPr>
              <w:t>Нефтепроводы;</w:t>
            </w:r>
          </w:p>
          <w:p w:rsidR="00210B58" w:rsidRPr="00210B58" w:rsidRDefault="00210B58" w:rsidP="00210B58">
            <w:pPr>
              <w:pStyle w:val="aff5"/>
              <w:rPr>
                <w:sz w:val="24"/>
              </w:rPr>
            </w:pPr>
            <w:r w:rsidRPr="00210B58">
              <w:rPr>
                <w:sz w:val="24"/>
              </w:rPr>
              <w:t>Нефтехранилища (резервуарные парки);</w:t>
            </w:r>
          </w:p>
          <w:p w:rsidR="00210B58" w:rsidRPr="00210B58" w:rsidRDefault="00210B58" w:rsidP="00210B58">
            <w:pPr>
              <w:pStyle w:val="aff5"/>
              <w:rPr>
                <w:sz w:val="24"/>
              </w:rPr>
            </w:pPr>
            <w:r w:rsidRPr="00210B58">
              <w:rPr>
                <w:sz w:val="24"/>
              </w:rPr>
              <w:t>Нефтебазы;</w:t>
            </w:r>
          </w:p>
          <w:p w:rsidR="00210B58" w:rsidRPr="00210B58" w:rsidRDefault="00210B58" w:rsidP="00210B58">
            <w:pPr>
              <w:pStyle w:val="aff5"/>
              <w:rPr>
                <w:sz w:val="24"/>
              </w:rPr>
            </w:pPr>
            <w:r w:rsidRPr="00210B58">
              <w:rPr>
                <w:sz w:val="24"/>
              </w:rPr>
              <w:t>Склады нефти или нефтепродуктов;</w:t>
            </w:r>
          </w:p>
          <w:p w:rsidR="00210B58" w:rsidRPr="00210B58" w:rsidRDefault="00210B58" w:rsidP="00210B58">
            <w:pPr>
              <w:pStyle w:val="aff5"/>
              <w:rPr>
                <w:sz w:val="24"/>
              </w:rPr>
            </w:pPr>
            <w:r w:rsidRPr="00210B58">
              <w:rPr>
                <w:sz w:val="24"/>
              </w:rPr>
              <w:t>Цеха добычи</w:t>
            </w:r>
            <w:r w:rsidR="00372B67">
              <w:rPr>
                <w:sz w:val="24"/>
              </w:rPr>
              <w:t xml:space="preserve"> и переработки</w:t>
            </w:r>
            <w:r w:rsidRPr="00210B58">
              <w:rPr>
                <w:sz w:val="24"/>
              </w:rPr>
              <w:t xml:space="preserve"> нефти;</w:t>
            </w:r>
          </w:p>
          <w:p w:rsidR="00210B58" w:rsidRPr="00210B58" w:rsidRDefault="00210B58" w:rsidP="00210B58">
            <w:pPr>
              <w:pStyle w:val="aff5"/>
              <w:rPr>
                <w:sz w:val="24"/>
              </w:rPr>
            </w:pPr>
            <w:r w:rsidRPr="00210B58">
              <w:rPr>
                <w:sz w:val="24"/>
              </w:rPr>
              <w:lastRenderedPageBreak/>
              <w:t>Железнодорожные пункты (терминалы) слива/налива нефти или нефтепродуктов;</w:t>
            </w:r>
          </w:p>
          <w:p w:rsidR="00210B58" w:rsidRPr="00210B58" w:rsidRDefault="00210B58" w:rsidP="00210B58">
            <w:pPr>
              <w:pStyle w:val="aff5"/>
              <w:rPr>
                <w:sz w:val="24"/>
              </w:rPr>
            </w:pPr>
            <w:r w:rsidRPr="00210B58">
              <w:rPr>
                <w:sz w:val="24"/>
              </w:rPr>
              <w:t>Угольные шахты;</w:t>
            </w:r>
          </w:p>
          <w:p w:rsidR="00210B58" w:rsidRPr="00210B58" w:rsidRDefault="00210B58" w:rsidP="00210B58">
            <w:pPr>
              <w:pStyle w:val="aff5"/>
              <w:rPr>
                <w:sz w:val="24"/>
              </w:rPr>
            </w:pPr>
            <w:r w:rsidRPr="00210B58">
              <w:rPr>
                <w:sz w:val="24"/>
              </w:rPr>
              <w:t>Угольные разрезы;</w:t>
            </w:r>
          </w:p>
          <w:p w:rsidR="00210B58" w:rsidRDefault="00210B58" w:rsidP="00210B58">
            <w:pPr>
              <w:pStyle w:val="aff5"/>
              <w:rPr>
                <w:sz w:val="24"/>
              </w:rPr>
            </w:pPr>
            <w:r w:rsidRPr="00210B58">
              <w:rPr>
                <w:sz w:val="24"/>
              </w:rPr>
              <w:t>Объекты капитального строительства, необходимые для подготовки сырья к транспортировке и (или) промышленной переработке</w:t>
            </w:r>
            <w:r w:rsidR="00372B67">
              <w:rPr>
                <w:sz w:val="24"/>
              </w:rPr>
              <w:t>;</w:t>
            </w:r>
          </w:p>
          <w:p w:rsidR="00372B67" w:rsidRPr="00210B58" w:rsidRDefault="00372B67" w:rsidP="00372B67">
            <w:pPr>
              <w:pStyle w:val="aff5"/>
              <w:rPr>
                <w:sz w:val="24"/>
              </w:rPr>
            </w:pPr>
            <w:r>
              <w:rPr>
                <w:sz w:val="24"/>
              </w:rPr>
              <w:t>О</w:t>
            </w:r>
            <w:r w:rsidRPr="00210B58">
              <w:rPr>
                <w:sz w:val="24"/>
              </w:rPr>
              <w:t>бъект</w:t>
            </w:r>
            <w:r>
              <w:rPr>
                <w:sz w:val="24"/>
              </w:rPr>
              <w:t>ы</w:t>
            </w:r>
            <w:r w:rsidRPr="00210B58">
              <w:rPr>
                <w:sz w:val="24"/>
              </w:rPr>
              <w:t xml:space="preserve">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6.2 Тяжелая промышленность</w:t>
            </w:r>
          </w:p>
          <w:p w:rsidR="00210B58" w:rsidRPr="00210B58" w:rsidRDefault="00210B58" w:rsidP="00210B58">
            <w:pPr>
              <w:pStyle w:val="aff5"/>
              <w:rPr>
                <w:sz w:val="24"/>
              </w:rPr>
            </w:pPr>
            <w:r w:rsidRPr="00210B58">
              <w:rPr>
                <w:sz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Объекты капитального строительства, предназначенные для металлургического производства и производства готовых металлических изделий;</w:t>
            </w:r>
          </w:p>
          <w:p w:rsidR="00210B58" w:rsidRPr="00210B58" w:rsidRDefault="00210B58" w:rsidP="00210B58">
            <w:pPr>
              <w:pStyle w:val="aff5"/>
              <w:rPr>
                <w:sz w:val="24"/>
              </w:rPr>
            </w:pPr>
            <w:r w:rsidRPr="00210B58">
              <w:rPr>
                <w:sz w:val="24"/>
              </w:rPr>
              <w:t>Объекты капитального строительства, предназначенные для производства машин и оборудования;</w:t>
            </w:r>
          </w:p>
          <w:p w:rsidR="00210B58" w:rsidRPr="00210B58" w:rsidRDefault="00210B58" w:rsidP="00210B58">
            <w:pPr>
              <w:pStyle w:val="aff5"/>
              <w:rPr>
                <w:sz w:val="24"/>
              </w:rPr>
            </w:pPr>
            <w:r w:rsidRPr="00210B58">
              <w:rPr>
                <w:sz w:val="24"/>
              </w:rPr>
              <w:t>Объекты капитального строительства промышленности высоких технологий;</w:t>
            </w:r>
          </w:p>
          <w:p w:rsidR="00210B58" w:rsidRPr="00210B58" w:rsidRDefault="00210B58" w:rsidP="00210B58">
            <w:pPr>
              <w:pStyle w:val="aff5"/>
              <w:rPr>
                <w:sz w:val="24"/>
              </w:rPr>
            </w:pPr>
            <w:r w:rsidRPr="00210B58">
              <w:rPr>
                <w:sz w:val="24"/>
              </w:rPr>
              <w:t>Объекты капитального строительства оборонной промышленности;</w:t>
            </w:r>
          </w:p>
          <w:p w:rsidR="00210B58" w:rsidRPr="00210B58" w:rsidRDefault="00210B58" w:rsidP="00210B58">
            <w:pPr>
              <w:pStyle w:val="aff5"/>
              <w:rPr>
                <w:sz w:val="24"/>
              </w:rPr>
            </w:pPr>
            <w:r w:rsidRPr="00210B58">
              <w:rPr>
                <w:sz w:val="24"/>
              </w:rPr>
              <w:t>объекты капитального строительства горно-обогатительной и горно-перерабатывающей, металлургической, машиностроительной промышленности;</w:t>
            </w:r>
          </w:p>
          <w:p w:rsidR="00210B58" w:rsidRPr="00210B58" w:rsidRDefault="00210B58" w:rsidP="00210B58">
            <w:pPr>
              <w:pStyle w:val="aff5"/>
              <w:rPr>
                <w:sz w:val="24"/>
              </w:rPr>
            </w:pPr>
            <w:r w:rsidRPr="00210B58">
              <w:rPr>
                <w:sz w:val="24"/>
              </w:rPr>
              <w:t>объекты капитального строительства для изготовления и ремонта продукции судостроения, авиастроения, вагоностроения, машиностроения, станкостроения,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6.2.1 Автомобилестроительная промышленность</w:t>
            </w:r>
          </w:p>
          <w:p w:rsidR="00210B58" w:rsidRPr="00210B58" w:rsidRDefault="00210B58" w:rsidP="00210B58">
            <w:pPr>
              <w:pStyle w:val="aff5"/>
              <w:rPr>
                <w:sz w:val="24"/>
              </w:rPr>
            </w:pPr>
            <w:r w:rsidRPr="00210B58">
              <w:rPr>
                <w:sz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Объекты капитального строительства, предназначенные для производства транспортных средств и оборудования;</w:t>
            </w:r>
          </w:p>
          <w:p w:rsidR="00210B58" w:rsidRPr="00210B58" w:rsidRDefault="00210B58" w:rsidP="00210B58">
            <w:pPr>
              <w:pStyle w:val="aff5"/>
              <w:rPr>
                <w:sz w:val="24"/>
              </w:rPr>
            </w:pPr>
            <w:r w:rsidRPr="00210B58">
              <w:rPr>
                <w:sz w:val="24"/>
              </w:rPr>
              <w:t>Объекты капитального строительства промышленности высоких технологий;</w:t>
            </w:r>
          </w:p>
          <w:p w:rsidR="00210B58" w:rsidRPr="00210B58" w:rsidRDefault="00210B58" w:rsidP="00210B58">
            <w:pPr>
              <w:pStyle w:val="aff5"/>
              <w:rPr>
                <w:sz w:val="24"/>
              </w:rPr>
            </w:pPr>
            <w:r w:rsidRPr="00210B58">
              <w:rPr>
                <w:sz w:val="24"/>
              </w:rP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6.3 Легкая промышленность</w:t>
            </w:r>
          </w:p>
          <w:p w:rsidR="00210B58" w:rsidRPr="00210B58" w:rsidRDefault="00210B58" w:rsidP="00210B58">
            <w:pPr>
              <w:pStyle w:val="aff5"/>
              <w:rPr>
                <w:sz w:val="24"/>
              </w:rPr>
            </w:pPr>
            <w:r w:rsidRPr="00210B58">
              <w:rPr>
                <w:sz w:val="24"/>
              </w:rPr>
              <w:t xml:space="preserve">Размещение объектов капитального строительства, </w:t>
            </w:r>
            <w:r w:rsidRPr="00210B58">
              <w:rPr>
                <w:sz w:val="24"/>
              </w:rPr>
              <w:lastRenderedPageBreak/>
              <w:t xml:space="preserve">предназначенных для текстильной, </w:t>
            </w:r>
            <w:proofErr w:type="spellStart"/>
            <w:proofErr w:type="gramStart"/>
            <w:r w:rsidRPr="00210B58">
              <w:rPr>
                <w:sz w:val="24"/>
              </w:rPr>
              <w:t>фарфоро-фаянсовой</w:t>
            </w:r>
            <w:proofErr w:type="spellEnd"/>
            <w:proofErr w:type="gramEnd"/>
            <w:r w:rsidRPr="00210B58">
              <w:rPr>
                <w:sz w:val="24"/>
              </w:rPr>
              <w:t>, электронной промышленности</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lastRenderedPageBreak/>
              <w:t>Объекты капитального строительства электронной и электротехнической промышленности;</w:t>
            </w:r>
          </w:p>
          <w:p w:rsidR="00210B58" w:rsidRPr="00210B58" w:rsidRDefault="00210B58" w:rsidP="00210B58">
            <w:pPr>
              <w:pStyle w:val="aff5"/>
              <w:rPr>
                <w:sz w:val="24"/>
              </w:rPr>
            </w:pPr>
            <w:r w:rsidRPr="00210B58">
              <w:rPr>
                <w:sz w:val="24"/>
              </w:rPr>
              <w:lastRenderedPageBreak/>
              <w:t>Объекты капитального строительства, предназначенные для производства легкой промышленности;</w:t>
            </w:r>
          </w:p>
          <w:p w:rsidR="00210B58" w:rsidRPr="00210B58" w:rsidRDefault="00210B58" w:rsidP="00210B58">
            <w:pPr>
              <w:pStyle w:val="aff5"/>
              <w:rPr>
                <w:sz w:val="24"/>
              </w:rPr>
            </w:pPr>
            <w:r w:rsidRPr="00210B58">
              <w:rPr>
                <w:sz w:val="24"/>
              </w:rPr>
              <w:t xml:space="preserve">Объекты капитального строительства, предназначенные для стекольной и </w:t>
            </w:r>
            <w:proofErr w:type="spellStart"/>
            <w:proofErr w:type="gramStart"/>
            <w:r w:rsidRPr="00210B58">
              <w:rPr>
                <w:sz w:val="24"/>
              </w:rPr>
              <w:t>фарфоро-фаянсовой</w:t>
            </w:r>
            <w:proofErr w:type="spellEnd"/>
            <w:proofErr w:type="gramEnd"/>
            <w:r w:rsidRPr="00210B58">
              <w:rPr>
                <w:sz w:val="24"/>
              </w:rPr>
              <w:t xml:space="preserve"> промышленности;</w:t>
            </w:r>
          </w:p>
          <w:p w:rsidR="00210B58" w:rsidRPr="00210B58" w:rsidRDefault="00210B58" w:rsidP="00210B58">
            <w:pPr>
              <w:pStyle w:val="aff5"/>
              <w:rPr>
                <w:sz w:val="24"/>
              </w:rPr>
            </w:pPr>
            <w:r w:rsidRPr="00210B58">
              <w:rPr>
                <w:sz w:val="24"/>
              </w:rPr>
              <w:t>Объекты капитального строительства промышленности высоких технологий;</w:t>
            </w:r>
          </w:p>
          <w:p w:rsidR="00210B58" w:rsidRPr="00210B58" w:rsidRDefault="00210B58" w:rsidP="00210B58">
            <w:pPr>
              <w:pStyle w:val="aff5"/>
              <w:rPr>
                <w:sz w:val="24"/>
              </w:rPr>
            </w:pPr>
            <w:r w:rsidRPr="00210B58">
              <w:rPr>
                <w:sz w:val="24"/>
              </w:rPr>
              <w:t>Объекты капитального строительства, предназначенные для текстильной промышленности</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6.3.1 Фармацевтическая промышленность</w:t>
            </w:r>
          </w:p>
          <w:p w:rsidR="00210B58" w:rsidRPr="00210B58" w:rsidRDefault="00210B58" w:rsidP="00210B58">
            <w:pPr>
              <w:pStyle w:val="aff5"/>
              <w:rPr>
                <w:sz w:val="24"/>
              </w:rPr>
            </w:pPr>
            <w:r w:rsidRPr="00210B58">
              <w:rPr>
                <w:sz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Объекты капитального строительства химико-фармацевтической промышленности;</w:t>
            </w:r>
          </w:p>
          <w:p w:rsidR="00210B58" w:rsidRPr="00210B58" w:rsidRDefault="00210B58" w:rsidP="00210B58">
            <w:pPr>
              <w:pStyle w:val="aff5"/>
              <w:rPr>
                <w:sz w:val="24"/>
              </w:rPr>
            </w:pPr>
            <w:r w:rsidRPr="00210B58">
              <w:rPr>
                <w:sz w:val="24"/>
              </w:rPr>
              <w:t>Объекты капитального строительства микробиологической промышленности;</w:t>
            </w:r>
          </w:p>
          <w:p w:rsidR="00210B58" w:rsidRPr="00210B58" w:rsidRDefault="00210B58" w:rsidP="00210B58">
            <w:pPr>
              <w:pStyle w:val="aff5"/>
              <w:rPr>
                <w:sz w:val="24"/>
              </w:rPr>
            </w:pPr>
            <w:r w:rsidRPr="00210B58">
              <w:rPr>
                <w:sz w:val="24"/>
              </w:rPr>
              <w:t>Объекты капитального строительства промышленности высоких технологий;</w:t>
            </w:r>
          </w:p>
          <w:p w:rsidR="00210B58" w:rsidRPr="00210B58" w:rsidRDefault="00210B58" w:rsidP="00210B58">
            <w:pPr>
              <w:pStyle w:val="aff5"/>
              <w:rPr>
                <w:sz w:val="24"/>
              </w:rPr>
            </w:pPr>
            <w:r w:rsidRPr="00210B58">
              <w:rPr>
                <w:sz w:val="24"/>
              </w:rPr>
              <w:t>Объекты капитального строительства, предназначенные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6.4 Пищевая промышленность</w:t>
            </w:r>
          </w:p>
          <w:p w:rsidR="00210B58" w:rsidRPr="00210B58" w:rsidRDefault="00210B58" w:rsidP="00210B58">
            <w:pPr>
              <w:pStyle w:val="aff5"/>
              <w:rPr>
                <w:sz w:val="24"/>
              </w:rPr>
            </w:pPr>
            <w:r w:rsidRPr="00210B58">
              <w:rPr>
                <w:sz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Объекты капитального строительства пищевкусовой промышленности;</w:t>
            </w:r>
          </w:p>
          <w:p w:rsidR="00210B58" w:rsidRPr="00210B58" w:rsidRDefault="00210B58" w:rsidP="00210B58">
            <w:pPr>
              <w:pStyle w:val="aff5"/>
              <w:rPr>
                <w:sz w:val="24"/>
              </w:rPr>
            </w:pPr>
            <w:r w:rsidRPr="00210B58">
              <w:rPr>
                <w:sz w:val="24"/>
              </w:rPr>
              <w:t>Объекты капитального строительства мясной и молочной промышленности;</w:t>
            </w:r>
          </w:p>
          <w:p w:rsidR="00210B58" w:rsidRPr="00210B58" w:rsidRDefault="00210B58" w:rsidP="00210B58">
            <w:pPr>
              <w:pStyle w:val="aff5"/>
              <w:rPr>
                <w:sz w:val="24"/>
              </w:rPr>
            </w:pPr>
            <w:r w:rsidRPr="00210B58">
              <w:rPr>
                <w:sz w:val="24"/>
              </w:rPr>
              <w:t xml:space="preserve">Объекты капитального строительства </w:t>
            </w:r>
            <w:proofErr w:type="spellStart"/>
            <w:r w:rsidRPr="00210B58">
              <w:rPr>
                <w:sz w:val="24"/>
              </w:rPr>
              <w:t>рыбоперерабатывающей</w:t>
            </w:r>
            <w:proofErr w:type="spellEnd"/>
            <w:r w:rsidRPr="00210B58">
              <w:rPr>
                <w:sz w:val="24"/>
              </w:rPr>
              <w:t xml:space="preserve"> промышленности;</w:t>
            </w:r>
          </w:p>
          <w:p w:rsidR="00210B58" w:rsidRPr="00210B58" w:rsidRDefault="00210B58" w:rsidP="00210B58">
            <w:pPr>
              <w:pStyle w:val="aff5"/>
              <w:rPr>
                <w:sz w:val="24"/>
              </w:rPr>
            </w:pPr>
            <w:r w:rsidRPr="00210B58">
              <w:rPr>
                <w:sz w:val="24"/>
              </w:rPr>
              <w:t>Объекты капитального строительства плодоовощной промышленности;</w:t>
            </w:r>
          </w:p>
          <w:p w:rsidR="00210B58" w:rsidRPr="00210B58" w:rsidRDefault="00210B58" w:rsidP="00210B58">
            <w:pPr>
              <w:pStyle w:val="aff5"/>
              <w:rPr>
                <w:sz w:val="24"/>
              </w:rPr>
            </w:pPr>
            <w:r w:rsidRPr="00210B58">
              <w:rPr>
                <w:sz w:val="24"/>
              </w:rPr>
              <w:t>Объекты капитального строительства промышленности высоких технологий;</w:t>
            </w:r>
          </w:p>
          <w:p w:rsidR="00210B58" w:rsidRPr="00210B58" w:rsidRDefault="00210B58" w:rsidP="00210B58">
            <w:pPr>
              <w:pStyle w:val="aff5"/>
              <w:rPr>
                <w:sz w:val="24"/>
              </w:rPr>
            </w:pPr>
            <w:r w:rsidRPr="00210B58">
              <w:rPr>
                <w:sz w:val="24"/>
              </w:rPr>
              <w:t>Объекты капитального строительства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6.5 Нефтехимическая промышленность</w:t>
            </w:r>
          </w:p>
          <w:p w:rsidR="00210B58" w:rsidRPr="00210B58" w:rsidRDefault="00210B58" w:rsidP="00210B58">
            <w:pPr>
              <w:pStyle w:val="aff5"/>
              <w:rPr>
                <w:sz w:val="24"/>
              </w:rPr>
            </w:pPr>
            <w:r w:rsidRPr="00210B58">
              <w:rPr>
                <w:sz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Объекты капитального строительства химической и нефтехимической промышленности;</w:t>
            </w:r>
          </w:p>
          <w:p w:rsidR="00210B58" w:rsidRPr="00210B58" w:rsidRDefault="00210B58" w:rsidP="00210B58">
            <w:pPr>
              <w:pStyle w:val="aff5"/>
              <w:rPr>
                <w:sz w:val="24"/>
              </w:rPr>
            </w:pPr>
            <w:r w:rsidRPr="00210B58">
              <w:rPr>
                <w:sz w:val="24"/>
              </w:rPr>
              <w:t>Объекты капитального строительства топливной промышленности;</w:t>
            </w:r>
          </w:p>
          <w:p w:rsidR="00210B58" w:rsidRPr="00210B58" w:rsidRDefault="00210B58" w:rsidP="00210B58">
            <w:pPr>
              <w:pStyle w:val="aff5"/>
              <w:rPr>
                <w:sz w:val="24"/>
              </w:rPr>
            </w:pPr>
            <w:r w:rsidRPr="00210B58">
              <w:rPr>
                <w:sz w:val="24"/>
              </w:rPr>
              <w:t>Объекты капитального строительства промышленности высоких технологий;</w:t>
            </w:r>
          </w:p>
          <w:p w:rsidR="00210B58" w:rsidRPr="00210B58" w:rsidRDefault="00210B58" w:rsidP="00210B58">
            <w:pPr>
              <w:pStyle w:val="aff5"/>
              <w:rPr>
                <w:sz w:val="24"/>
              </w:rPr>
            </w:pPr>
            <w:r w:rsidRPr="00210B58">
              <w:rPr>
                <w:sz w:val="24"/>
              </w:rPr>
              <w:t>Нефтеперерабатывающий завод;</w:t>
            </w:r>
          </w:p>
          <w:p w:rsidR="00210B58" w:rsidRPr="00210B58" w:rsidRDefault="00210B58" w:rsidP="00210B58">
            <w:pPr>
              <w:pStyle w:val="aff5"/>
              <w:rPr>
                <w:sz w:val="24"/>
              </w:rPr>
            </w:pPr>
            <w:r w:rsidRPr="00210B58">
              <w:rPr>
                <w:sz w:val="24"/>
              </w:rPr>
              <w:t>Нефтехимический завод;</w:t>
            </w:r>
          </w:p>
          <w:p w:rsidR="00210B58" w:rsidRPr="00210B58" w:rsidRDefault="00210B58" w:rsidP="00210B58">
            <w:pPr>
              <w:pStyle w:val="aff5"/>
              <w:rPr>
                <w:sz w:val="24"/>
              </w:rPr>
            </w:pPr>
            <w:r w:rsidRPr="00210B58">
              <w:rPr>
                <w:sz w:val="24"/>
              </w:rPr>
              <w:t>Объекты капитального строительства, предназначенные для переработки углеводородного сырья, изготовления удобрений, полимеров, химической продукции бытового назначения и подобной продукции</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6.6 Строительная промышленность</w:t>
            </w:r>
          </w:p>
          <w:p w:rsidR="00210B58" w:rsidRPr="00210B58" w:rsidRDefault="00210B58" w:rsidP="00210B58">
            <w:pPr>
              <w:pStyle w:val="aff5"/>
              <w:rPr>
                <w:sz w:val="24"/>
              </w:rPr>
            </w:pPr>
            <w:r w:rsidRPr="00210B58">
              <w:rPr>
                <w:sz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Объекты капитального строительства деревообрабатывающей промышленности;</w:t>
            </w:r>
          </w:p>
          <w:p w:rsidR="00210B58" w:rsidRPr="00210B58" w:rsidRDefault="00210B58" w:rsidP="00210B58">
            <w:pPr>
              <w:pStyle w:val="aff5"/>
              <w:rPr>
                <w:sz w:val="24"/>
              </w:rPr>
            </w:pPr>
            <w:r w:rsidRPr="00210B58">
              <w:rPr>
                <w:sz w:val="24"/>
              </w:rPr>
              <w:t>Объекты капитального строительства строительной индустрии;</w:t>
            </w:r>
          </w:p>
          <w:p w:rsidR="00210B58" w:rsidRPr="00210B58" w:rsidRDefault="00210B58" w:rsidP="00210B58">
            <w:pPr>
              <w:pStyle w:val="aff5"/>
              <w:rPr>
                <w:sz w:val="24"/>
              </w:rPr>
            </w:pPr>
            <w:r w:rsidRPr="00210B58">
              <w:rPr>
                <w:sz w:val="24"/>
              </w:rPr>
              <w:t>Объекты капитального строительства промышленности высоких технологий;</w:t>
            </w:r>
          </w:p>
          <w:p w:rsidR="00210B58" w:rsidRPr="00210B58" w:rsidRDefault="00210B58" w:rsidP="00210B58">
            <w:pPr>
              <w:pStyle w:val="aff5"/>
              <w:rPr>
                <w:sz w:val="24"/>
              </w:rPr>
            </w:pPr>
            <w:r w:rsidRPr="00210B58">
              <w:rPr>
                <w:sz w:val="24"/>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6.7 Энергетика</w:t>
            </w:r>
          </w:p>
          <w:p w:rsidR="00210B58" w:rsidRPr="00210B58" w:rsidRDefault="00210B58" w:rsidP="00210B58">
            <w:pPr>
              <w:pStyle w:val="aff5"/>
              <w:rPr>
                <w:sz w:val="24"/>
              </w:rPr>
            </w:pPr>
            <w:r w:rsidRPr="00210B58">
              <w:rPr>
                <w:sz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10B58">
              <w:rPr>
                <w:sz w:val="24"/>
              </w:rPr>
              <w:t>золоотвалов</w:t>
            </w:r>
            <w:proofErr w:type="spellEnd"/>
            <w:r w:rsidRPr="00210B58">
              <w:rPr>
                <w:sz w:val="24"/>
              </w:rPr>
              <w:t>, гидротехнических сооружений);</w:t>
            </w:r>
          </w:p>
          <w:p w:rsidR="00210B58" w:rsidRPr="00210B58" w:rsidRDefault="00210B58" w:rsidP="00210B58">
            <w:pPr>
              <w:pStyle w:val="aff5"/>
              <w:rPr>
                <w:sz w:val="24"/>
              </w:rPr>
            </w:pPr>
            <w:r w:rsidRPr="00210B58">
              <w:rPr>
                <w:sz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0" w:tooltip="Коммунальное обслуживание" w:history="1">
              <w:r w:rsidRPr="00210B58">
                <w:rPr>
                  <w:sz w:val="24"/>
                </w:rPr>
                <w:t>кодом 3.1</w:t>
              </w:r>
            </w:hyperlink>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Электростанции гидравлические (ГЭС);</w:t>
            </w:r>
          </w:p>
          <w:p w:rsidR="00210B58" w:rsidRPr="00210B58" w:rsidRDefault="00210B58" w:rsidP="00210B58">
            <w:pPr>
              <w:pStyle w:val="aff5"/>
              <w:rPr>
                <w:sz w:val="24"/>
              </w:rPr>
            </w:pPr>
            <w:r w:rsidRPr="00210B58">
              <w:rPr>
                <w:sz w:val="24"/>
              </w:rPr>
              <w:t>Электростанции гидроаккумулирующие (ГАЭС);</w:t>
            </w:r>
          </w:p>
          <w:p w:rsidR="00210B58" w:rsidRPr="00210B58" w:rsidRDefault="00210B58" w:rsidP="00210B58">
            <w:pPr>
              <w:pStyle w:val="aff5"/>
              <w:rPr>
                <w:sz w:val="24"/>
              </w:rPr>
            </w:pPr>
            <w:r w:rsidRPr="00210B58">
              <w:rPr>
                <w:sz w:val="24"/>
              </w:rPr>
              <w:t>Электростанции приливные (ПЭС);</w:t>
            </w:r>
          </w:p>
          <w:p w:rsidR="00210B58" w:rsidRPr="00210B58" w:rsidRDefault="00210B58" w:rsidP="00210B58">
            <w:pPr>
              <w:pStyle w:val="aff5"/>
              <w:rPr>
                <w:sz w:val="24"/>
              </w:rPr>
            </w:pPr>
            <w:r w:rsidRPr="00210B58">
              <w:rPr>
                <w:sz w:val="24"/>
              </w:rPr>
              <w:t>Электростанции солнечные;</w:t>
            </w:r>
          </w:p>
          <w:p w:rsidR="00210B58" w:rsidRPr="00210B58" w:rsidRDefault="00210B58" w:rsidP="00210B58">
            <w:pPr>
              <w:pStyle w:val="aff5"/>
              <w:rPr>
                <w:sz w:val="24"/>
              </w:rPr>
            </w:pPr>
            <w:r w:rsidRPr="00210B58">
              <w:rPr>
                <w:sz w:val="24"/>
              </w:rPr>
              <w:t>Электростанции комбинированные солнечные тепловые;</w:t>
            </w:r>
          </w:p>
          <w:p w:rsidR="00210B58" w:rsidRPr="00210B58" w:rsidRDefault="00210B58" w:rsidP="00210B58">
            <w:pPr>
              <w:pStyle w:val="aff5"/>
              <w:rPr>
                <w:sz w:val="24"/>
              </w:rPr>
            </w:pPr>
            <w:r w:rsidRPr="00210B58">
              <w:rPr>
                <w:sz w:val="24"/>
              </w:rPr>
              <w:t xml:space="preserve">Электростанции </w:t>
            </w:r>
            <w:proofErr w:type="gramStart"/>
            <w:r w:rsidRPr="00210B58">
              <w:rPr>
                <w:sz w:val="24"/>
              </w:rPr>
              <w:t>дизельная</w:t>
            </w:r>
            <w:proofErr w:type="gramEnd"/>
            <w:r w:rsidRPr="00210B58">
              <w:rPr>
                <w:sz w:val="24"/>
              </w:rPr>
              <w:t>;</w:t>
            </w:r>
          </w:p>
          <w:p w:rsidR="00210B58" w:rsidRPr="00210B58" w:rsidRDefault="00210B58" w:rsidP="00210B58">
            <w:pPr>
              <w:pStyle w:val="aff5"/>
              <w:rPr>
                <w:sz w:val="24"/>
              </w:rPr>
            </w:pPr>
            <w:r w:rsidRPr="00210B58">
              <w:rPr>
                <w:sz w:val="24"/>
              </w:rPr>
              <w:t xml:space="preserve">Электростанции </w:t>
            </w:r>
            <w:proofErr w:type="spellStart"/>
            <w:r w:rsidRPr="00210B58">
              <w:rPr>
                <w:sz w:val="24"/>
              </w:rPr>
              <w:t>газопоршневые</w:t>
            </w:r>
            <w:proofErr w:type="spellEnd"/>
            <w:r w:rsidRPr="00210B58">
              <w:rPr>
                <w:sz w:val="24"/>
              </w:rPr>
              <w:t xml:space="preserve"> (ГПЭС);</w:t>
            </w:r>
          </w:p>
          <w:p w:rsidR="00210B58" w:rsidRPr="00210B58" w:rsidRDefault="00210B58" w:rsidP="00210B58">
            <w:pPr>
              <w:pStyle w:val="aff5"/>
              <w:rPr>
                <w:sz w:val="24"/>
              </w:rPr>
            </w:pPr>
            <w:r w:rsidRPr="00210B58">
              <w:rPr>
                <w:sz w:val="24"/>
              </w:rPr>
              <w:t>Электростанции тепловые (ТЭС);</w:t>
            </w:r>
          </w:p>
          <w:p w:rsidR="00210B58" w:rsidRPr="00210B58" w:rsidRDefault="00210B58" w:rsidP="00210B58">
            <w:pPr>
              <w:pStyle w:val="aff5"/>
              <w:rPr>
                <w:sz w:val="24"/>
              </w:rPr>
            </w:pPr>
            <w:r w:rsidRPr="00210B58">
              <w:rPr>
                <w:sz w:val="24"/>
              </w:rPr>
              <w:t>Электростанции тепловые конденсационные (КЭС);</w:t>
            </w:r>
          </w:p>
          <w:p w:rsidR="00210B58" w:rsidRPr="00210B58" w:rsidRDefault="00210B58" w:rsidP="00210B58">
            <w:pPr>
              <w:pStyle w:val="aff5"/>
              <w:rPr>
                <w:sz w:val="24"/>
              </w:rPr>
            </w:pPr>
            <w:r w:rsidRPr="00210B58">
              <w:rPr>
                <w:sz w:val="24"/>
              </w:rPr>
              <w:t>Электростанции тепловые, теплоэлектроцентрали;</w:t>
            </w:r>
          </w:p>
          <w:p w:rsidR="00210B58" w:rsidRPr="00210B58" w:rsidRDefault="00210B58" w:rsidP="00210B58">
            <w:pPr>
              <w:pStyle w:val="aff5"/>
              <w:rPr>
                <w:sz w:val="24"/>
              </w:rPr>
            </w:pPr>
            <w:r w:rsidRPr="00210B58">
              <w:rPr>
                <w:sz w:val="24"/>
              </w:rPr>
              <w:t>Электростанции ветровые (ВЭС);</w:t>
            </w:r>
          </w:p>
          <w:p w:rsidR="00210B58" w:rsidRPr="00210B58" w:rsidRDefault="00210B58" w:rsidP="00210B58">
            <w:pPr>
              <w:pStyle w:val="aff5"/>
              <w:rPr>
                <w:sz w:val="24"/>
              </w:rPr>
            </w:pPr>
            <w:r w:rsidRPr="00210B58">
              <w:rPr>
                <w:sz w:val="24"/>
              </w:rPr>
              <w:t>Электростанции геотермальные (</w:t>
            </w:r>
            <w:proofErr w:type="spellStart"/>
            <w:r w:rsidRPr="00210B58">
              <w:rPr>
                <w:sz w:val="24"/>
              </w:rPr>
              <w:t>ГеоТЭС</w:t>
            </w:r>
            <w:proofErr w:type="spellEnd"/>
            <w:r w:rsidRPr="00210B58">
              <w:rPr>
                <w:sz w:val="24"/>
              </w:rPr>
              <w:t>);</w:t>
            </w:r>
          </w:p>
          <w:p w:rsidR="00210B58" w:rsidRPr="00210B58" w:rsidRDefault="00210B58" w:rsidP="00210B58">
            <w:pPr>
              <w:pStyle w:val="aff5"/>
              <w:rPr>
                <w:sz w:val="24"/>
              </w:rPr>
            </w:pPr>
            <w:r w:rsidRPr="00210B58">
              <w:rPr>
                <w:sz w:val="24"/>
              </w:rPr>
              <w:t>Электростанции на биомассе;</w:t>
            </w:r>
          </w:p>
          <w:p w:rsidR="00210B58" w:rsidRPr="00210B58" w:rsidRDefault="00210B58" w:rsidP="00210B58">
            <w:pPr>
              <w:pStyle w:val="aff5"/>
              <w:rPr>
                <w:sz w:val="24"/>
              </w:rPr>
            </w:pPr>
            <w:r w:rsidRPr="00210B58">
              <w:rPr>
                <w:sz w:val="24"/>
              </w:rPr>
              <w:t>Подстанции (ПС);</w:t>
            </w:r>
          </w:p>
          <w:p w:rsidR="00210B58" w:rsidRPr="00210B58" w:rsidRDefault="00210B58" w:rsidP="00210B58">
            <w:pPr>
              <w:pStyle w:val="aff5"/>
              <w:rPr>
                <w:sz w:val="24"/>
              </w:rPr>
            </w:pPr>
            <w:r w:rsidRPr="00210B58">
              <w:rPr>
                <w:sz w:val="24"/>
              </w:rPr>
              <w:t>Тяговые подстанции ЖД;</w:t>
            </w:r>
          </w:p>
          <w:p w:rsidR="00210B58" w:rsidRPr="00210B58" w:rsidRDefault="00210B58" w:rsidP="00210B58">
            <w:pPr>
              <w:pStyle w:val="aff5"/>
              <w:rPr>
                <w:sz w:val="24"/>
              </w:rPr>
            </w:pPr>
            <w:r w:rsidRPr="00210B58">
              <w:rPr>
                <w:sz w:val="24"/>
              </w:rPr>
              <w:t>Подстанции 400 кВ преобразовательные;</w:t>
            </w:r>
          </w:p>
          <w:p w:rsidR="00210B58" w:rsidRPr="00210B58" w:rsidRDefault="00210B58" w:rsidP="00210B58">
            <w:pPr>
              <w:pStyle w:val="aff5"/>
              <w:rPr>
                <w:sz w:val="24"/>
              </w:rPr>
            </w:pPr>
            <w:r w:rsidRPr="00210B58">
              <w:rPr>
                <w:sz w:val="24"/>
              </w:rPr>
              <w:t>Вставки постоянного тока;</w:t>
            </w:r>
          </w:p>
          <w:p w:rsidR="00210B58" w:rsidRPr="00210B58" w:rsidRDefault="00210B58" w:rsidP="00210B58">
            <w:pPr>
              <w:pStyle w:val="aff5"/>
              <w:rPr>
                <w:sz w:val="24"/>
              </w:rPr>
            </w:pPr>
            <w:r w:rsidRPr="00210B58">
              <w:rPr>
                <w:sz w:val="24"/>
              </w:rPr>
              <w:t>Переключательные пункты;</w:t>
            </w:r>
          </w:p>
          <w:p w:rsidR="00210B58" w:rsidRPr="00210B58" w:rsidRDefault="00210B58" w:rsidP="00210B58">
            <w:pPr>
              <w:pStyle w:val="aff5"/>
              <w:rPr>
                <w:sz w:val="24"/>
              </w:rPr>
            </w:pPr>
            <w:r w:rsidRPr="00210B58">
              <w:rPr>
                <w:sz w:val="24"/>
              </w:rPr>
              <w:t>Объекты капитального строительства гидроэнергетики, тепловых станций и других электростанций, размещение;</w:t>
            </w:r>
          </w:p>
          <w:p w:rsidR="00210B58" w:rsidRPr="00210B58" w:rsidRDefault="00210B58" w:rsidP="00210B58">
            <w:pPr>
              <w:pStyle w:val="aff5"/>
              <w:rPr>
                <w:sz w:val="24"/>
              </w:rPr>
            </w:pPr>
            <w:r w:rsidRPr="00210B58">
              <w:rPr>
                <w:sz w:val="24"/>
              </w:rPr>
              <w:t>Сооружения, обслуживающие и вспомогательные для электростанций</w:t>
            </w:r>
          </w:p>
          <w:p w:rsidR="00210B58" w:rsidRPr="00210B58" w:rsidRDefault="00210B58" w:rsidP="00210B58">
            <w:pPr>
              <w:pStyle w:val="aff5"/>
              <w:rPr>
                <w:sz w:val="24"/>
              </w:rPr>
            </w:pPr>
            <w:proofErr w:type="spellStart"/>
            <w:r w:rsidRPr="00210B58">
              <w:rPr>
                <w:sz w:val="24"/>
              </w:rPr>
              <w:t>Золоотвалы</w:t>
            </w:r>
            <w:proofErr w:type="spellEnd"/>
            <w:r w:rsidRPr="00210B58">
              <w:rPr>
                <w:sz w:val="24"/>
              </w:rPr>
              <w:t>;</w:t>
            </w:r>
          </w:p>
          <w:p w:rsidR="00210B58" w:rsidRPr="00210B58" w:rsidRDefault="00210B58" w:rsidP="00210B58">
            <w:pPr>
              <w:pStyle w:val="aff5"/>
              <w:rPr>
                <w:sz w:val="24"/>
              </w:rPr>
            </w:pPr>
            <w:r w:rsidRPr="00210B58">
              <w:rPr>
                <w:sz w:val="24"/>
              </w:rPr>
              <w:t>Гидротехнические сооружения</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6.7.1 Атомная энергетика</w:t>
            </w:r>
          </w:p>
          <w:p w:rsidR="00210B58" w:rsidRPr="00210B58" w:rsidRDefault="00210B58" w:rsidP="00210B58">
            <w:pPr>
              <w:pStyle w:val="aff5"/>
              <w:rPr>
                <w:sz w:val="24"/>
              </w:rPr>
            </w:pPr>
            <w:r w:rsidRPr="00210B58">
              <w:rPr>
                <w:sz w:val="24"/>
              </w:rPr>
              <w:t xml:space="preserve">Размещение объектов использования атомной энергии, в том числе атомных станций, ядерных установок (за </w:t>
            </w:r>
            <w:proofErr w:type="gramStart"/>
            <w:r w:rsidRPr="00210B58">
              <w:rPr>
                <w:sz w:val="24"/>
              </w:rPr>
              <w:lastRenderedPageBreak/>
              <w:t>исключением</w:t>
            </w:r>
            <w:proofErr w:type="gramEnd"/>
            <w:r w:rsidRPr="00210B58">
              <w:rPr>
                <w:sz w:val="24"/>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210B58" w:rsidRPr="00210B58" w:rsidRDefault="00210B58" w:rsidP="00210B58">
            <w:pPr>
              <w:pStyle w:val="aff5"/>
              <w:rPr>
                <w:sz w:val="24"/>
              </w:rPr>
            </w:pPr>
            <w:r w:rsidRPr="00210B58">
              <w:rPr>
                <w:sz w:val="24"/>
              </w:rPr>
              <w:t>размещение объектов электросетевого хозяйства, обслуживающих атомные электростанции</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lastRenderedPageBreak/>
              <w:t>Электростанции атомные (АЭС);</w:t>
            </w:r>
          </w:p>
          <w:p w:rsidR="00210B58" w:rsidRPr="00210B58" w:rsidRDefault="00210B58" w:rsidP="00210B58">
            <w:pPr>
              <w:pStyle w:val="aff5"/>
              <w:rPr>
                <w:sz w:val="24"/>
              </w:rPr>
            </w:pPr>
            <w:r w:rsidRPr="00210B58">
              <w:rPr>
                <w:sz w:val="24"/>
              </w:rPr>
              <w:t>Электростанции атомные тепловые плавучие;</w:t>
            </w:r>
          </w:p>
          <w:p w:rsidR="00210B58" w:rsidRPr="00210B58" w:rsidRDefault="00210B58" w:rsidP="00210B58">
            <w:pPr>
              <w:pStyle w:val="aff5"/>
              <w:rPr>
                <w:sz w:val="24"/>
              </w:rPr>
            </w:pPr>
            <w:r w:rsidRPr="00210B58">
              <w:rPr>
                <w:sz w:val="24"/>
              </w:rPr>
              <w:t>Теплоэлектроцентрали атомные (АТЭЦ);</w:t>
            </w:r>
          </w:p>
          <w:p w:rsidR="00210B58" w:rsidRPr="00210B58" w:rsidRDefault="00210B58" w:rsidP="00210B58">
            <w:pPr>
              <w:pStyle w:val="aff5"/>
              <w:rPr>
                <w:sz w:val="24"/>
              </w:rPr>
            </w:pPr>
            <w:r w:rsidRPr="00210B58">
              <w:rPr>
                <w:sz w:val="24"/>
              </w:rPr>
              <w:lastRenderedPageBreak/>
              <w:t>Подстанции (ПС);</w:t>
            </w:r>
          </w:p>
          <w:p w:rsidR="00210B58" w:rsidRPr="00210B58" w:rsidRDefault="00210B58" w:rsidP="00210B58">
            <w:pPr>
              <w:pStyle w:val="aff5"/>
              <w:rPr>
                <w:sz w:val="24"/>
              </w:rPr>
            </w:pPr>
            <w:r w:rsidRPr="00210B58">
              <w:rPr>
                <w:sz w:val="24"/>
              </w:rPr>
              <w:t>Подстанции 400 кВ преобразовательные;</w:t>
            </w:r>
          </w:p>
          <w:p w:rsidR="00210B58" w:rsidRPr="00210B58" w:rsidRDefault="00210B58" w:rsidP="00210B58">
            <w:pPr>
              <w:pStyle w:val="aff5"/>
              <w:rPr>
                <w:sz w:val="24"/>
              </w:rPr>
            </w:pPr>
            <w:r w:rsidRPr="00210B58">
              <w:rPr>
                <w:sz w:val="24"/>
              </w:rPr>
              <w:t>Вставки постоянного тока;</w:t>
            </w:r>
          </w:p>
          <w:p w:rsidR="00210B58" w:rsidRPr="00210B58" w:rsidRDefault="00210B58" w:rsidP="00210B58">
            <w:pPr>
              <w:pStyle w:val="aff5"/>
              <w:rPr>
                <w:sz w:val="24"/>
              </w:rPr>
            </w:pPr>
            <w:r w:rsidRPr="00210B58">
              <w:rPr>
                <w:sz w:val="24"/>
              </w:rPr>
              <w:t>Переключательные пункты;</w:t>
            </w:r>
          </w:p>
          <w:p w:rsidR="00210B58" w:rsidRPr="00210B58" w:rsidRDefault="00210B58" w:rsidP="00210B58">
            <w:pPr>
              <w:pStyle w:val="aff5"/>
              <w:rPr>
                <w:sz w:val="24"/>
              </w:rPr>
            </w:pPr>
            <w:r w:rsidRPr="00210B58">
              <w:rPr>
                <w:sz w:val="24"/>
              </w:rPr>
              <w:t xml:space="preserve">Объекты капитального строительства для использования атомной энергии, в том числе атомных станций, ядерных установок (за </w:t>
            </w:r>
            <w:proofErr w:type="gramStart"/>
            <w:r w:rsidRPr="00210B58">
              <w:rPr>
                <w:sz w:val="24"/>
              </w:rPr>
              <w:t>исключением</w:t>
            </w:r>
            <w:proofErr w:type="gramEnd"/>
            <w:r w:rsidRPr="00210B58">
              <w:rPr>
                <w:sz w:val="24"/>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210B58" w:rsidRPr="00210B58" w:rsidRDefault="00210B58" w:rsidP="00210B58">
            <w:pPr>
              <w:pStyle w:val="aff5"/>
              <w:rPr>
                <w:sz w:val="24"/>
              </w:rPr>
            </w:pPr>
            <w:r w:rsidRPr="00210B58">
              <w:rPr>
                <w:sz w:val="24"/>
              </w:rPr>
              <w:t>Объекты капитального строительства электросетевого хозяйства, обслуживающие атомные электростанции</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6.8 Связь</w:t>
            </w:r>
          </w:p>
          <w:p w:rsidR="00210B58" w:rsidRPr="00210B58" w:rsidRDefault="00210B58" w:rsidP="00210B58">
            <w:pPr>
              <w:pStyle w:val="aff5"/>
              <w:rPr>
                <w:sz w:val="24"/>
              </w:rPr>
            </w:pPr>
            <w:r w:rsidRPr="00210B58">
              <w:rPr>
                <w:sz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210B58">
                <w:rPr>
                  <w:sz w:val="24"/>
                </w:rPr>
                <w:t>кодом 3.1</w:t>
              </w:r>
            </w:hyperlink>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Линии электросвязи;</w:t>
            </w:r>
          </w:p>
          <w:p w:rsidR="00210B58" w:rsidRPr="00210B58" w:rsidRDefault="00210B58" w:rsidP="00210B58">
            <w:pPr>
              <w:pStyle w:val="aff5"/>
              <w:rPr>
                <w:sz w:val="24"/>
              </w:rPr>
            </w:pPr>
            <w:r w:rsidRPr="00210B58">
              <w:rPr>
                <w:sz w:val="24"/>
              </w:rPr>
              <w:t>Линейно-кабельные сооружения электросвязи;</w:t>
            </w:r>
          </w:p>
          <w:p w:rsidR="00210B58" w:rsidRPr="00210B58" w:rsidRDefault="00210B58" w:rsidP="00210B58">
            <w:pPr>
              <w:pStyle w:val="aff5"/>
              <w:rPr>
                <w:sz w:val="24"/>
              </w:rPr>
            </w:pPr>
            <w:r w:rsidRPr="00210B58">
              <w:rPr>
                <w:sz w:val="24"/>
              </w:rPr>
              <w:t>Земные станции;</w:t>
            </w:r>
          </w:p>
          <w:p w:rsidR="00210B58" w:rsidRPr="00210B58" w:rsidRDefault="00210B58" w:rsidP="00210B58">
            <w:pPr>
              <w:pStyle w:val="aff5"/>
              <w:rPr>
                <w:sz w:val="24"/>
              </w:rPr>
            </w:pPr>
            <w:r w:rsidRPr="00210B58">
              <w:rPr>
                <w:sz w:val="24"/>
              </w:rPr>
              <w:t>Автоматические телефонные станции;</w:t>
            </w:r>
          </w:p>
          <w:p w:rsidR="00210B58" w:rsidRPr="00210B58" w:rsidRDefault="00210B58" w:rsidP="00210B58">
            <w:pPr>
              <w:pStyle w:val="aff5"/>
              <w:rPr>
                <w:sz w:val="24"/>
              </w:rPr>
            </w:pPr>
            <w:r w:rsidRPr="00210B58">
              <w:rPr>
                <w:sz w:val="24"/>
              </w:rPr>
              <w:t>Антенно-мачтовые сооружения;</w:t>
            </w:r>
          </w:p>
          <w:p w:rsidR="00210B58" w:rsidRPr="00210B58" w:rsidRDefault="00210B58" w:rsidP="00210B58">
            <w:pPr>
              <w:pStyle w:val="aff5"/>
              <w:rPr>
                <w:sz w:val="24"/>
              </w:rPr>
            </w:pPr>
            <w:r w:rsidRPr="00210B58">
              <w:rPr>
                <w:sz w:val="24"/>
              </w:rPr>
              <w:t>Телевизионные ретрансляторы</w:t>
            </w:r>
          </w:p>
          <w:p w:rsidR="00210B58" w:rsidRPr="00210B58" w:rsidRDefault="00210B58" w:rsidP="00210B58">
            <w:pPr>
              <w:pStyle w:val="aff5"/>
              <w:rPr>
                <w:sz w:val="24"/>
              </w:rPr>
            </w:pPr>
            <w:r w:rsidRPr="00210B58">
              <w:rPr>
                <w:sz w:val="24"/>
              </w:rPr>
              <w:t xml:space="preserve">Объекты капитального строительства, предназначенные для размещения узлов </w:t>
            </w:r>
            <w:proofErr w:type="spellStart"/>
            <w:r w:rsidRPr="00210B58">
              <w:rPr>
                <w:sz w:val="24"/>
              </w:rPr>
              <w:t>мультисервисного</w:t>
            </w:r>
            <w:proofErr w:type="spellEnd"/>
            <w:r w:rsidRPr="00210B58">
              <w:rPr>
                <w:sz w:val="24"/>
              </w:rPr>
              <w:t xml:space="preserve"> доступа;</w:t>
            </w:r>
          </w:p>
          <w:p w:rsidR="00210B58" w:rsidRPr="00210B58" w:rsidRDefault="00210B58" w:rsidP="00210B58">
            <w:pPr>
              <w:pStyle w:val="aff5"/>
              <w:rPr>
                <w:sz w:val="24"/>
              </w:rPr>
            </w:pPr>
            <w:r w:rsidRPr="00210B58">
              <w:rPr>
                <w:sz w:val="24"/>
              </w:rPr>
              <w:t>Объекты капитального строительства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6.9 Склады</w:t>
            </w:r>
          </w:p>
          <w:p w:rsidR="00210B58" w:rsidRPr="00210B58" w:rsidRDefault="00210B58" w:rsidP="00210B58">
            <w:pPr>
              <w:pStyle w:val="aff5"/>
              <w:rPr>
                <w:sz w:val="24"/>
              </w:rPr>
            </w:pPr>
            <w:proofErr w:type="gramStart"/>
            <w:r w:rsidRPr="00210B58">
              <w:rPr>
                <w:sz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sidRPr="00210B58">
              <w:rPr>
                <w:sz w:val="24"/>
              </w:rPr>
              <w:lastRenderedPageBreak/>
              <w:t>железнодорожных перевалочных складов</w:t>
            </w:r>
            <w:proofErr w:type="gramEnd"/>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lastRenderedPageBreak/>
              <w:t>Склады;</w:t>
            </w:r>
          </w:p>
          <w:p w:rsidR="00210B58" w:rsidRPr="00210B58" w:rsidRDefault="00210B58" w:rsidP="00210B58">
            <w:pPr>
              <w:pStyle w:val="aff5"/>
              <w:rPr>
                <w:sz w:val="24"/>
              </w:rPr>
            </w:pPr>
            <w:r w:rsidRPr="00210B58">
              <w:rPr>
                <w:sz w:val="24"/>
              </w:rPr>
              <w:t>Склады ГСМ;</w:t>
            </w:r>
          </w:p>
          <w:p w:rsidR="00210B58" w:rsidRPr="00210B58" w:rsidRDefault="00210B58" w:rsidP="00210B58">
            <w:pPr>
              <w:pStyle w:val="aff5"/>
              <w:rPr>
                <w:sz w:val="24"/>
              </w:rPr>
            </w:pPr>
            <w:r w:rsidRPr="00210B58">
              <w:rPr>
                <w:sz w:val="24"/>
              </w:rPr>
              <w:t>Таможенные склады;</w:t>
            </w:r>
          </w:p>
          <w:p w:rsidR="00210B58" w:rsidRPr="00210B58" w:rsidRDefault="00210B58" w:rsidP="00210B58">
            <w:pPr>
              <w:pStyle w:val="aff5"/>
              <w:rPr>
                <w:sz w:val="24"/>
              </w:rPr>
            </w:pPr>
            <w:r w:rsidRPr="00210B58">
              <w:rPr>
                <w:sz w:val="24"/>
              </w:rPr>
              <w:t>Склады розничные;</w:t>
            </w:r>
          </w:p>
          <w:p w:rsidR="00210B58" w:rsidRPr="00210B58" w:rsidRDefault="00210B58" w:rsidP="00210B58">
            <w:pPr>
              <w:pStyle w:val="aff5"/>
              <w:rPr>
                <w:sz w:val="24"/>
              </w:rPr>
            </w:pPr>
            <w:r w:rsidRPr="00210B58">
              <w:rPr>
                <w:sz w:val="24"/>
              </w:rPr>
              <w:t>Склады военные;</w:t>
            </w:r>
          </w:p>
          <w:p w:rsidR="00210B58" w:rsidRPr="00210B58" w:rsidRDefault="00210B58" w:rsidP="00210B58">
            <w:pPr>
              <w:pStyle w:val="aff5"/>
              <w:rPr>
                <w:sz w:val="24"/>
              </w:rPr>
            </w:pPr>
            <w:r w:rsidRPr="00210B58">
              <w:rPr>
                <w:sz w:val="24"/>
              </w:rPr>
              <w:t>Склады временного хранения;</w:t>
            </w:r>
          </w:p>
          <w:p w:rsidR="00210B58" w:rsidRPr="00210B58" w:rsidRDefault="00210B58" w:rsidP="00210B58">
            <w:pPr>
              <w:pStyle w:val="aff5"/>
              <w:rPr>
                <w:sz w:val="24"/>
              </w:rPr>
            </w:pPr>
            <w:r w:rsidRPr="00210B58">
              <w:rPr>
                <w:sz w:val="24"/>
              </w:rPr>
              <w:t>Склады долгосрочного хранения;</w:t>
            </w:r>
          </w:p>
          <w:p w:rsidR="00210B58" w:rsidRPr="00210B58" w:rsidRDefault="00210B58" w:rsidP="00210B58">
            <w:pPr>
              <w:pStyle w:val="aff5"/>
              <w:rPr>
                <w:sz w:val="24"/>
              </w:rPr>
            </w:pPr>
            <w:proofErr w:type="gramStart"/>
            <w:r w:rsidRPr="00210B58">
              <w:rPr>
                <w:sz w:val="24"/>
              </w:rPr>
              <w:t xml:space="preserve">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sidRPr="00210B58">
              <w:rPr>
                <w:sz w:val="24"/>
              </w:rPr>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6.10 Обеспечение космической деятельности</w:t>
            </w:r>
          </w:p>
          <w:p w:rsidR="00210B58" w:rsidRPr="00210B58" w:rsidRDefault="00210B58" w:rsidP="00210B58">
            <w:pPr>
              <w:pStyle w:val="aff5"/>
              <w:rPr>
                <w:sz w:val="24"/>
              </w:rPr>
            </w:pPr>
            <w:r w:rsidRPr="00210B58">
              <w:rPr>
                <w:sz w:val="24"/>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Объекты капитального строительства промышленности высоких технологий;</w:t>
            </w:r>
          </w:p>
          <w:p w:rsidR="00210B58" w:rsidRPr="00210B58" w:rsidRDefault="00210B58" w:rsidP="00210B58">
            <w:pPr>
              <w:pStyle w:val="aff5"/>
              <w:rPr>
                <w:sz w:val="24"/>
              </w:rPr>
            </w:pPr>
            <w:r w:rsidRPr="00210B58">
              <w:rPr>
                <w:sz w:val="24"/>
              </w:rPr>
              <w:t>Космодромы;</w:t>
            </w:r>
          </w:p>
          <w:p w:rsidR="00210B58" w:rsidRPr="00210B58" w:rsidRDefault="00210B58" w:rsidP="00210B58">
            <w:pPr>
              <w:pStyle w:val="aff5"/>
              <w:rPr>
                <w:sz w:val="24"/>
              </w:rPr>
            </w:pPr>
            <w:r w:rsidRPr="00210B58">
              <w:rPr>
                <w:sz w:val="24"/>
              </w:rPr>
              <w:t>Стартовые комплексы и пусковые установки;</w:t>
            </w:r>
          </w:p>
          <w:p w:rsidR="00210B58" w:rsidRPr="00210B58" w:rsidRDefault="00210B58" w:rsidP="00210B58">
            <w:pPr>
              <w:pStyle w:val="aff5"/>
              <w:rPr>
                <w:sz w:val="24"/>
              </w:rPr>
            </w:pPr>
            <w:r w:rsidRPr="00210B58">
              <w:rPr>
                <w:sz w:val="24"/>
              </w:rPr>
              <w:t>Командно-измерительные комплексы;</w:t>
            </w:r>
          </w:p>
          <w:p w:rsidR="00210B58" w:rsidRPr="00210B58" w:rsidRDefault="00210B58" w:rsidP="00210B58">
            <w:pPr>
              <w:pStyle w:val="aff5"/>
              <w:rPr>
                <w:sz w:val="24"/>
              </w:rPr>
            </w:pPr>
            <w:r w:rsidRPr="00210B58">
              <w:rPr>
                <w:sz w:val="24"/>
              </w:rPr>
              <w:t>Объекты капитального строительства, предназначенные для размещения центров и пунктов управления полетами космических объектов;</w:t>
            </w:r>
          </w:p>
          <w:p w:rsidR="00210B58" w:rsidRPr="00210B58" w:rsidRDefault="00210B58" w:rsidP="00210B58">
            <w:pPr>
              <w:pStyle w:val="aff5"/>
              <w:rPr>
                <w:sz w:val="24"/>
              </w:rPr>
            </w:pPr>
            <w:r w:rsidRPr="00210B58">
              <w:rPr>
                <w:sz w:val="24"/>
              </w:rPr>
              <w:t>Объекты капитального строительства, предназначенные для размещения пунктов приема, хранения и переработки информации, баз хранения космической техники;</w:t>
            </w:r>
          </w:p>
          <w:p w:rsidR="00210B58" w:rsidRPr="00210B58" w:rsidRDefault="00210B58" w:rsidP="00210B58">
            <w:pPr>
              <w:pStyle w:val="aff5"/>
              <w:rPr>
                <w:sz w:val="24"/>
              </w:rPr>
            </w:pPr>
            <w:r w:rsidRPr="00210B58">
              <w:rPr>
                <w:sz w:val="24"/>
              </w:rPr>
              <w:t>Полигоны приземления космических объектов;</w:t>
            </w:r>
          </w:p>
          <w:p w:rsidR="00210B58" w:rsidRPr="00210B58" w:rsidRDefault="00210B58" w:rsidP="00210B58">
            <w:pPr>
              <w:pStyle w:val="aff5"/>
              <w:rPr>
                <w:sz w:val="24"/>
              </w:rPr>
            </w:pPr>
            <w:r w:rsidRPr="00210B58">
              <w:rPr>
                <w:sz w:val="24"/>
              </w:rPr>
              <w:t>Объекты экспериментальной базы для отработки космической техники, центров и оборудования для подготовки космонавтов;</w:t>
            </w:r>
          </w:p>
          <w:p w:rsidR="00210B58" w:rsidRPr="00210B58" w:rsidRDefault="00210B58" w:rsidP="00210B58">
            <w:pPr>
              <w:pStyle w:val="aff5"/>
              <w:rPr>
                <w:sz w:val="24"/>
              </w:rPr>
            </w:pPr>
            <w:r w:rsidRPr="00210B58">
              <w:rPr>
                <w:sz w:val="24"/>
              </w:rPr>
              <w:t>Сооружения, используемые при осуществлении космической деятельности</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6.11 Целлюлозно-бумажная промышленность</w:t>
            </w:r>
          </w:p>
          <w:p w:rsidR="00210B58" w:rsidRPr="00210B58" w:rsidRDefault="00210B58" w:rsidP="00210B58">
            <w:pPr>
              <w:pStyle w:val="aff5"/>
              <w:rPr>
                <w:sz w:val="24"/>
              </w:rPr>
            </w:pPr>
            <w:r w:rsidRPr="00210B58">
              <w:rPr>
                <w:sz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Объекты капитального строительства, предназначенные для размещения целлюлозно-бумажного производства;</w:t>
            </w:r>
          </w:p>
          <w:p w:rsidR="00210B58" w:rsidRPr="00210B58" w:rsidRDefault="00210B58" w:rsidP="00210B58">
            <w:pPr>
              <w:pStyle w:val="aff5"/>
              <w:rPr>
                <w:sz w:val="24"/>
              </w:rPr>
            </w:pPr>
            <w:r w:rsidRPr="00210B58">
              <w:rPr>
                <w:sz w:val="24"/>
              </w:rPr>
              <w:t>Объекты капитального строительства, предназначенные для размещения полиграфического производства</w:t>
            </w:r>
            <w:r w:rsidR="00211417">
              <w:rPr>
                <w:sz w:val="24"/>
              </w:rPr>
              <w:t>;</w:t>
            </w:r>
          </w:p>
          <w:p w:rsidR="00210B58" w:rsidRPr="00210B58" w:rsidRDefault="00210B58" w:rsidP="00210B58">
            <w:pPr>
              <w:pStyle w:val="aff5"/>
              <w:rPr>
                <w:sz w:val="24"/>
              </w:rPr>
            </w:pPr>
            <w:r w:rsidRPr="00210B58">
              <w:rPr>
                <w:sz w:val="24"/>
              </w:rPr>
              <w:t>Объекты капитального строительства, предназначенные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7.0 Транспорт</w:t>
            </w:r>
          </w:p>
          <w:p w:rsidR="00210B58" w:rsidRPr="00210B58" w:rsidRDefault="00210B58" w:rsidP="00210B58">
            <w:pPr>
              <w:pStyle w:val="aff5"/>
              <w:rPr>
                <w:sz w:val="24"/>
              </w:rPr>
            </w:pPr>
            <w:r w:rsidRPr="00210B58">
              <w:rPr>
                <w:sz w:val="24"/>
              </w:rPr>
              <w:t>Размещение различного рода путей сообщения и сооружений, используемых для перевозки людей или грузов либо передачи веществ.</w:t>
            </w:r>
          </w:p>
          <w:p w:rsidR="00210B58" w:rsidRPr="00210B58" w:rsidRDefault="00210B58" w:rsidP="00210B58">
            <w:pPr>
              <w:pStyle w:val="aff5"/>
              <w:rPr>
                <w:sz w:val="24"/>
              </w:rPr>
            </w:pPr>
            <w:r w:rsidRPr="00210B58">
              <w:rPr>
                <w:sz w:val="24"/>
              </w:rPr>
              <w:t xml:space="preserve">Содержание данного вида разрешенного использования включает в себя содержание видов разрешенного использования с </w:t>
            </w:r>
            <w:hyperlink w:anchor="Par401" w:tooltip="Железнодорожный транспорт" w:history="1">
              <w:r w:rsidRPr="00210B58">
                <w:rPr>
                  <w:sz w:val="24"/>
                </w:rPr>
                <w:t>кодами 7.1</w:t>
              </w:r>
            </w:hyperlink>
            <w:r w:rsidRPr="00210B58">
              <w:rPr>
                <w:sz w:val="24"/>
              </w:rPr>
              <w:t xml:space="preserve"> - </w:t>
            </w:r>
            <w:hyperlink w:anchor="Par426" w:tooltip="7.5" w:history="1">
              <w:r w:rsidRPr="00210B58">
                <w:rPr>
                  <w:sz w:val="24"/>
                </w:rPr>
                <w:t>7.5</w:t>
              </w:r>
            </w:hyperlink>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Объекты капитального строительства, относящиеся к видам использования земельных участков с кодовым обозначением 7.1 – 7.5</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7.1 Железнодорожный транспорт</w:t>
            </w:r>
          </w:p>
          <w:p w:rsidR="00210B58" w:rsidRPr="00210B58" w:rsidRDefault="00210B58" w:rsidP="00210B58">
            <w:pPr>
              <w:pStyle w:val="aff5"/>
              <w:rPr>
                <w:sz w:val="24"/>
              </w:rPr>
            </w:pPr>
            <w:r w:rsidRPr="00210B58">
              <w:rPr>
                <w:sz w:val="24"/>
              </w:rPr>
              <w:t>Размещение железнодорожных путей;</w:t>
            </w:r>
          </w:p>
          <w:p w:rsidR="00210B58" w:rsidRPr="00210B58" w:rsidRDefault="00210B58" w:rsidP="00210B58">
            <w:pPr>
              <w:pStyle w:val="aff5"/>
              <w:rPr>
                <w:sz w:val="24"/>
              </w:rPr>
            </w:pPr>
            <w:r w:rsidRPr="00210B58">
              <w:rPr>
                <w:sz w:val="24"/>
              </w:rPr>
              <w:t xml:space="preserve">размещение, зданий и сооружений, в том числе </w:t>
            </w:r>
            <w:r w:rsidRPr="00210B58">
              <w:rPr>
                <w:sz w:val="24"/>
              </w:rPr>
              <w:lastRenderedPageBreak/>
              <w:t>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210B58" w:rsidRPr="00210B58" w:rsidRDefault="00210B58" w:rsidP="00210B58">
            <w:pPr>
              <w:pStyle w:val="aff5"/>
              <w:rPr>
                <w:sz w:val="24"/>
              </w:rPr>
            </w:pPr>
            <w:r w:rsidRPr="00210B58">
              <w:rPr>
                <w:sz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210B58" w:rsidRPr="00210B58" w:rsidRDefault="00210B58" w:rsidP="00210B58">
            <w:pPr>
              <w:pStyle w:val="aff5"/>
              <w:rPr>
                <w:sz w:val="24"/>
              </w:rPr>
            </w:pPr>
            <w:r w:rsidRPr="00210B58">
              <w:rPr>
                <w:sz w:val="24"/>
              </w:rPr>
              <w:t>размещение наземных сооружений метрополитена, в том числе посадочных станций, вентиляционных шахт;</w:t>
            </w:r>
          </w:p>
          <w:p w:rsidR="00210B58" w:rsidRPr="00210B58" w:rsidRDefault="00210B58" w:rsidP="00210B58">
            <w:pPr>
              <w:pStyle w:val="aff5"/>
              <w:rPr>
                <w:sz w:val="24"/>
              </w:rPr>
            </w:pPr>
            <w:r w:rsidRPr="00210B58">
              <w:rPr>
                <w:sz w:val="24"/>
              </w:rPr>
              <w:t>размещение наземных сооружений для трамвайного сообщения и иных специальных дорог (канатных, монорельсовых, фуникулеров)</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lastRenderedPageBreak/>
              <w:t>Железные дороги;</w:t>
            </w:r>
          </w:p>
          <w:p w:rsidR="00210B58" w:rsidRPr="00210B58" w:rsidRDefault="00210B58" w:rsidP="00210B58">
            <w:pPr>
              <w:pStyle w:val="aff5"/>
              <w:rPr>
                <w:sz w:val="24"/>
              </w:rPr>
            </w:pPr>
            <w:r w:rsidRPr="00210B58">
              <w:rPr>
                <w:sz w:val="24"/>
              </w:rPr>
              <w:t>Внутристанционные соединительные и подъездные пути;</w:t>
            </w:r>
          </w:p>
          <w:p w:rsidR="00210B58" w:rsidRPr="00210B58" w:rsidRDefault="00210B58" w:rsidP="00210B58">
            <w:pPr>
              <w:pStyle w:val="aff5"/>
              <w:rPr>
                <w:sz w:val="24"/>
              </w:rPr>
            </w:pPr>
            <w:r w:rsidRPr="00210B58">
              <w:rPr>
                <w:sz w:val="24"/>
              </w:rPr>
              <w:t>Железнодорожные переезды;</w:t>
            </w:r>
          </w:p>
          <w:p w:rsidR="00210B58" w:rsidRPr="00210B58" w:rsidRDefault="00210B58" w:rsidP="00210B58">
            <w:pPr>
              <w:pStyle w:val="aff5"/>
              <w:rPr>
                <w:sz w:val="24"/>
              </w:rPr>
            </w:pPr>
            <w:r w:rsidRPr="00210B58">
              <w:rPr>
                <w:sz w:val="24"/>
              </w:rPr>
              <w:lastRenderedPageBreak/>
              <w:t>Железнодорожные депо;</w:t>
            </w:r>
          </w:p>
          <w:p w:rsidR="00210B58" w:rsidRPr="00210B58" w:rsidRDefault="00210B58" w:rsidP="00210B58">
            <w:pPr>
              <w:pStyle w:val="aff5"/>
              <w:rPr>
                <w:sz w:val="24"/>
              </w:rPr>
            </w:pPr>
            <w:r w:rsidRPr="00210B58">
              <w:rPr>
                <w:sz w:val="24"/>
              </w:rPr>
              <w:t>Линии городской электрички;</w:t>
            </w:r>
          </w:p>
          <w:p w:rsidR="00210B58" w:rsidRPr="00210B58" w:rsidRDefault="00210B58" w:rsidP="00210B58">
            <w:pPr>
              <w:pStyle w:val="aff5"/>
              <w:rPr>
                <w:sz w:val="24"/>
              </w:rPr>
            </w:pPr>
            <w:r w:rsidRPr="00210B58">
              <w:rPr>
                <w:sz w:val="24"/>
              </w:rPr>
              <w:t>Остановки городской электрички;</w:t>
            </w:r>
          </w:p>
          <w:p w:rsidR="00210B58" w:rsidRPr="00210B58" w:rsidRDefault="00210B58" w:rsidP="00210B58">
            <w:pPr>
              <w:pStyle w:val="aff5"/>
              <w:rPr>
                <w:sz w:val="24"/>
              </w:rPr>
            </w:pPr>
            <w:r w:rsidRPr="00210B58">
              <w:rPr>
                <w:sz w:val="24"/>
              </w:rPr>
              <w:t>Железнодорожные пути;</w:t>
            </w:r>
          </w:p>
          <w:p w:rsidR="00210B58" w:rsidRPr="00210B58" w:rsidRDefault="00210B58" w:rsidP="00210B58">
            <w:pPr>
              <w:pStyle w:val="aff5"/>
              <w:rPr>
                <w:sz w:val="24"/>
              </w:rPr>
            </w:pPr>
            <w:r w:rsidRPr="00210B58">
              <w:rPr>
                <w:sz w:val="24"/>
              </w:rPr>
              <w:t>Здания и сооружения железнодорожных вокзалов и станций;</w:t>
            </w:r>
          </w:p>
          <w:p w:rsidR="00210B58" w:rsidRPr="00210B58" w:rsidRDefault="00210B58" w:rsidP="00210B58">
            <w:pPr>
              <w:pStyle w:val="aff5"/>
              <w:rPr>
                <w:sz w:val="24"/>
              </w:rPr>
            </w:pPr>
            <w:r w:rsidRPr="00210B58">
              <w:rPr>
                <w:sz w:val="24"/>
              </w:rPr>
              <w:t>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210B58" w:rsidRPr="00210B58" w:rsidRDefault="00210B58" w:rsidP="00210B58">
            <w:pPr>
              <w:pStyle w:val="aff5"/>
              <w:rPr>
                <w:sz w:val="24"/>
              </w:rPr>
            </w:pPr>
            <w:r w:rsidRPr="00210B58">
              <w:rPr>
                <w:sz w:val="24"/>
              </w:rPr>
              <w:t>Погрузочно-разгрузочные площадки;</w:t>
            </w:r>
          </w:p>
          <w:p w:rsidR="00210B58" w:rsidRPr="00210B58" w:rsidRDefault="00210B58" w:rsidP="00210B58">
            <w:pPr>
              <w:pStyle w:val="aff5"/>
              <w:rPr>
                <w:sz w:val="24"/>
              </w:rPr>
            </w:pPr>
            <w:r w:rsidRPr="00210B58">
              <w:rPr>
                <w:sz w:val="24"/>
              </w:rPr>
              <w:t>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w:t>
            </w:r>
          </w:p>
          <w:p w:rsidR="00210B58" w:rsidRPr="00210B58" w:rsidRDefault="00210B58" w:rsidP="00210B58">
            <w:pPr>
              <w:pStyle w:val="aff5"/>
              <w:rPr>
                <w:sz w:val="24"/>
              </w:rPr>
            </w:pP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7.2 Автомобильный транспорт</w:t>
            </w:r>
          </w:p>
          <w:p w:rsidR="00210B58" w:rsidRPr="00210B58" w:rsidRDefault="00210B58" w:rsidP="00210B58">
            <w:pPr>
              <w:pStyle w:val="aff5"/>
              <w:rPr>
                <w:sz w:val="24"/>
              </w:rPr>
            </w:pPr>
            <w:r w:rsidRPr="00210B58">
              <w:rPr>
                <w:sz w:val="24"/>
              </w:rPr>
              <w:t>Размещение автомобильных дорог и технически связанных с ними сооружений;</w:t>
            </w:r>
          </w:p>
          <w:p w:rsidR="00210B58" w:rsidRPr="00210B58" w:rsidRDefault="00210B58" w:rsidP="00210B58">
            <w:pPr>
              <w:pStyle w:val="aff5"/>
              <w:rPr>
                <w:sz w:val="24"/>
              </w:rPr>
            </w:pPr>
            <w:r w:rsidRPr="00210B58">
              <w:rPr>
                <w:sz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210B58" w:rsidRPr="00210B58" w:rsidRDefault="00210B58" w:rsidP="00210B58">
            <w:pPr>
              <w:pStyle w:val="aff5"/>
              <w:rPr>
                <w:sz w:val="24"/>
              </w:rPr>
            </w:pPr>
            <w:r w:rsidRPr="00210B58">
              <w:rPr>
                <w:sz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8221" w:type="dxa"/>
            <w:tcBorders>
              <w:top w:val="single" w:sz="4" w:space="0" w:color="auto"/>
              <w:bottom w:val="single" w:sz="4" w:space="0" w:color="auto"/>
            </w:tcBorders>
            <w:shd w:val="clear" w:color="auto" w:fill="auto"/>
          </w:tcPr>
          <w:p w:rsidR="00210B58" w:rsidRPr="00210B58" w:rsidRDefault="00211417" w:rsidP="00210B58">
            <w:pPr>
              <w:pStyle w:val="aff5"/>
              <w:rPr>
                <w:sz w:val="24"/>
              </w:rPr>
            </w:pPr>
            <w:r>
              <w:rPr>
                <w:sz w:val="24"/>
              </w:rPr>
              <w:t>Автомобильные дороги</w:t>
            </w:r>
            <w:r w:rsidR="00210B58" w:rsidRPr="00210B58">
              <w:rPr>
                <w:sz w:val="24"/>
              </w:rPr>
              <w:t xml:space="preserve"> федерального значения;</w:t>
            </w:r>
          </w:p>
          <w:p w:rsidR="00210B58" w:rsidRPr="00210B58" w:rsidRDefault="00211417" w:rsidP="00210B58">
            <w:pPr>
              <w:pStyle w:val="aff5"/>
              <w:rPr>
                <w:sz w:val="24"/>
              </w:rPr>
            </w:pPr>
            <w:r>
              <w:rPr>
                <w:sz w:val="24"/>
              </w:rPr>
              <w:t>Автомобильные дороги</w:t>
            </w:r>
            <w:r w:rsidR="00210B58" w:rsidRPr="00210B58">
              <w:rPr>
                <w:sz w:val="24"/>
              </w:rPr>
              <w:t xml:space="preserve"> регионального значения;</w:t>
            </w:r>
          </w:p>
          <w:p w:rsidR="00210B58" w:rsidRPr="00210B58" w:rsidRDefault="00211417" w:rsidP="00210B58">
            <w:pPr>
              <w:pStyle w:val="aff5"/>
              <w:rPr>
                <w:sz w:val="24"/>
              </w:rPr>
            </w:pPr>
            <w:r>
              <w:rPr>
                <w:sz w:val="24"/>
              </w:rPr>
              <w:t>Автомобильные дороги</w:t>
            </w:r>
            <w:r w:rsidRPr="00210B58">
              <w:rPr>
                <w:sz w:val="24"/>
              </w:rPr>
              <w:t xml:space="preserve"> </w:t>
            </w:r>
            <w:r w:rsidR="00210B58" w:rsidRPr="00210B58">
              <w:rPr>
                <w:sz w:val="24"/>
              </w:rPr>
              <w:t>межмуниципального значения;</w:t>
            </w:r>
          </w:p>
          <w:p w:rsidR="00210B58" w:rsidRPr="00210B58" w:rsidRDefault="00211417" w:rsidP="00210B58">
            <w:pPr>
              <w:pStyle w:val="aff5"/>
              <w:rPr>
                <w:sz w:val="24"/>
              </w:rPr>
            </w:pPr>
            <w:r>
              <w:rPr>
                <w:sz w:val="24"/>
              </w:rPr>
              <w:t>Автомобильные дороги</w:t>
            </w:r>
            <w:r w:rsidRPr="00210B58">
              <w:rPr>
                <w:sz w:val="24"/>
              </w:rPr>
              <w:t xml:space="preserve"> </w:t>
            </w:r>
            <w:r w:rsidR="00210B58" w:rsidRPr="00210B58">
              <w:rPr>
                <w:sz w:val="24"/>
              </w:rPr>
              <w:t>местного значения;</w:t>
            </w:r>
            <w:r>
              <w:rPr>
                <w:sz w:val="24"/>
              </w:rPr>
              <w:t xml:space="preserve"> </w:t>
            </w:r>
          </w:p>
          <w:p w:rsidR="00210B58" w:rsidRPr="00210B58" w:rsidRDefault="00210B58" w:rsidP="00210B58">
            <w:pPr>
              <w:pStyle w:val="aff5"/>
              <w:rPr>
                <w:sz w:val="24"/>
              </w:rPr>
            </w:pPr>
            <w:r w:rsidRPr="00210B58">
              <w:rPr>
                <w:sz w:val="24"/>
              </w:rPr>
              <w:t>Частные автомобильные дороги;</w:t>
            </w:r>
          </w:p>
          <w:p w:rsidR="00210B58" w:rsidRPr="00210B58" w:rsidRDefault="00210B58" w:rsidP="00210B58">
            <w:pPr>
              <w:pStyle w:val="aff5"/>
              <w:rPr>
                <w:sz w:val="24"/>
              </w:rPr>
            </w:pPr>
            <w:r w:rsidRPr="00210B58">
              <w:rPr>
                <w:sz w:val="24"/>
              </w:rPr>
              <w:t>Автовокзалы;</w:t>
            </w:r>
          </w:p>
          <w:p w:rsidR="00210B58" w:rsidRPr="00210B58" w:rsidRDefault="00210B58" w:rsidP="00210B58">
            <w:pPr>
              <w:pStyle w:val="aff5"/>
              <w:rPr>
                <w:sz w:val="24"/>
              </w:rPr>
            </w:pPr>
            <w:r w:rsidRPr="00210B58">
              <w:rPr>
                <w:sz w:val="24"/>
              </w:rPr>
              <w:t>Автостанции;</w:t>
            </w:r>
          </w:p>
          <w:p w:rsidR="00210B58" w:rsidRPr="00210B58" w:rsidRDefault="00210B58" w:rsidP="00210B58">
            <w:pPr>
              <w:pStyle w:val="aff5"/>
              <w:rPr>
                <w:sz w:val="24"/>
              </w:rPr>
            </w:pPr>
            <w:r w:rsidRPr="00210B58">
              <w:rPr>
                <w:sz w:val="24"/>
              </w:rPr>
              <w:t>Автобусные парки;</w:t>
            </w:r>
          </w:p>
          <w:p w:rsidR="00210B58" w:rsidRPr="00210B58" w:rsidRDefault="00210B58" w:rsidP="00210B58">
            <w:pPr>
              <w:pStyle w:val="aff5"/>
              <w:rPr>
                <w:sz w:val="24"/>
              </w:rPr>
            </w:pPr>
            <w:r w:rsidRPr="00210B58">
              <w:rPr>
                <w:sz w:val="24"/>
              </w:rPr>
              <w:t>Автозаправочные станции;</w:t>
            </w:r>
          </w:p>
          <w:p w:rsidR="00210B58" w:rsidRPr="00210B58" w:rsidRDefault="00210B58" w:rsidP="00210B58">
            <w:pPr>
              <w:pStyle w:val="aff5"/>
              <w:rPr>
                <w:sz w:val="24"/>
              </w:rPr>
            </w:pPr>
            <w:proofErr w:type="spellStart"/>
            <w:r w:rsidRPr="00210B58">
              <w:rPr>
                <w:sz w:val="24"/>
              </w:rPr>
              <w:t>Автогазозаправочные</w:t>
            </w:r>
            <w:proofErr w:type="spellEnd"/>
            <w:r w:rsidRPr="00210B58">
              <w:rPr>
                <w:sz w:val="24"/>
              </w:rPr>
              <w:t xml:space="preserve"> станции;</w:t>
            </w:r>
          </w:p>
          <w:p w:rsidR="00210B58" w:rsidRPr="00210B58" w:rsidRDefault="00210B58" w:rsidP="00210B58">
            <w:pPr>
              <w:pStyle w:val="aff5"/>
              <w:rPr>
                <w:sz w:val="24"/>
              </w:rPr>
            </w:pPr>
            <w:r w:rsidRPr="00210B58">
              <w:rPr>
                <w:sz w:val="24"/>
              </w:rPr>
              <w:t>Станции технического обслуживания;</w:t>
            </w:r>
          </w:p>
          <w:p w:rsidR="00210B58" w:rsidRPr="00210B58" w:rsidRDefault="00210B58" w:rsidP="00210B58">
            <w:pPr>
              <w:pStyle w:val="aff5"/>
              <w:rPr>
                <w:sz w:val="24"/>
              </w:rPr>
            </w:pPr>
            <w:r w:rsidRPr="00210B58">
              <w:rPr>
                <w:sz w:val="24"/>
              </w:rPr>
              <w:t>Стоянки транспортных средств;</w:t>
            </w:r>
          </w:p>
          <w:p w:rsidR="00210B58" w:rsidRPr="00210B58" w:rsidRDefault="00210B58" w:rsidP="00210B58">
            <w:pPr>
              <w:pStyle w:val="aff5"/>
              <w:rPr>
                <w:sz w:val="24"/>
              </w:rPr>
            </w:pPr>
            <w:r w:rsidRPr="00210B58">
              <w:rPr>
                <w:sz w:val="24"/>
              </w:rPr>
              <w:t>Стоянки автомобильного транспорта;</w:t>
            </w:r>
          </w:p>
          <w:p w:rsidR="00210B58" w:rsidRPr="00210B58" w:rsidRDefault="00210B58" w:rsidP="00210B58">
            <w:pPr>
              <w:pStyle w:val="aff5"/>
              <w:rPr>
                <w:sz w:val="24"/>
              </w:rPr>
            </w:pPr>
            <w:r w:rsidRPr="00210B58">
              <w:rPr>
                <w:sz w:val="24"/>
              </w:rPr>
              <w:t>Автомойки;</w:t>
            </w:r>
          </w:p>
          <w:p w:rsidR="00210B58" w:rsidRPr="00210B58" w:rsidRDefault="00210B58" w:rsidP="00210B58">
            <w:pPr>
              <w:pStyle w:val="aff5"/>
              <w:rPr>
                <w:sz w:val="24"/>
              </w:rPr>
            </w:pPr>
            <w:r w:rsidRPr="00210B58">
              <w:rPr>
                <w:sz w:val="24"/>
              </w:rPr>
              <w:t xml:space="preserve">Остановки </w:t>
            </w:r>
            <w:r w:rsidR="00211417">
              <w:rPr>
                <w:sz w:val="24"/>
              </w:rPr>
              <w:t>общественного транспорта</w:t>
            </w:r>
            <w:r w:rsidRPr="00210B58">
              <w:rPr>
                <w:sz w:val="24"/>
              </w:rPr>
              <w:t>;</w:t>
            </w:r>
          </w:p>
          <w:p w:rsidR="00210B58" w:rsidRPr="00210B58" w:rsidRDefault="00210B58" w:rsidP="00210B58">
            <w:pPr>
              <w:pStyle w:val="aff5"/>
              <w:rPr>
                <w:sz w:val="24"/>
              </w:rPr>
            </w:pPr>
            <w:r w:rsidRPr="00210B58">
              <w:rPr>
                <w:sz w:val="24"/>
              </w:rPr>
              <w:t>Мосты, путепроводы;</w:t>
            </w:r>
          </w:p>
          <w:p w:rsidR="00210B58" w:rsidRPr="00210B58" w:rsidRDefault="00210B58" w:rsidP="00210B58">
            <w:pPr>
              <w:pStyle w:val="aff5"/>
              <w:rPr>
                <w:sz w:val="24"/>
              </w:rPr>
            </w:pPr>
            <w:r w:rsidRPr="00210B58">
              <w:rPr>
                <w:sz w:val="24"/>
              </w:rPr>
              <w:lastRenderedPageBreak/>
              <w:t>Тоннели автомобильные;</w:t>
            </w:r>
          </w:p>
          <w:p w:rsidR="00210B58" w:rsidRPr="00210B58" w:rsidRDefault="00210B58" w:rsidP="00210B58">
            <w:pPr>
              <w:pStyle w:val="aff5"/>
              <w:rPr>
                <w:sz w:val="24"/>
              </w:rPr>
            </w:pPr>
            <w:r w:rsidRPr="00210B58">
              <w:rPr>
                <w:sz w:val="24"/>
              </w:rPr>
              <w:t>Автомобильные дороги и технически связанные с ними сооружения;</w:t>
            </w:r>
          </w:p>
          <w:p w:rsidR="00210B58" w:rsidRPr="00210B58" w:rsidRDefault="00210B58" w:rsidP="00210B58">
            <w:pPr>
              <w:pStyle w:val="aff5"/>
              <w:rPr>
                <w:sz w:val="24"/>
              </w:rPr>
            </w:pPr>
            <w:r w:rsidRPr="00210B58">
              <w:rPr>
                <w:sz w:val="24"/>
              </w:rPr>
              <w:t>Здания и сооружения, предназначенные для обслуживания пассажиров;</w:t>
            </w:r>
          </w:p>
          <w:p w:rsidR="00210B58" w:rsidRPr="00210B58" w:rsidRDefault="00210B58" w:rsidP="00210B58">
            <w:pPr>
              <w:pStyle w:val="aff5"/>
              <w:rPr>
                <w:sz w:val="24"/>
              </w:rPr>
            </w:pPr>
            <w:r w:rsidRPr="00210B58">
              <w:rPr>
                <w:sz w:val="24"/>
              </w:rPr>
              <w:t>Здания и сооружения, обеспечивающие работу транспортных средств;</w:t>
            </w:r>
          </w:p>
          <w:p w:rsidR="00210B58" w:rsidRPr="00210B58" w:rsidRDefault="00210B58" w:rsidP="00210B58">
            <w:pPr>
              <w:pStyle w:val="aff5"/>
              <w:rPr>
                <w:sz w:val="24"/>
              </w:rPr>
            </w:pPr>
            <w:r w:rsidRPr="00210B58">
              <w:rPr>
                <w:sz w:val="24"/>
              </w:rPr>
              <w:t>Объекты капитального строительства, предназначенные для размещения постов органов внутренних дел, ответственных за безопасность дорожного движения;</w:t>
            </w:r>
          </w:p>
          <w:p w:rsidR="00210B58" w:rsidRPr="00210B58" w:rsidRDefault="00210B58" w:rsidP="00210B58">
            <w:pPr>
              <w:pStyle w:val="aff5"/>
              <w:rPr>
                <w:sz w:val="24"/>
              </w:rPr>
            </w:pPr>
            <w:r w:rsidRPr="00210B58">
              <w:rPr>
                <w:sz w:val="24"/>
              </w:rPr>
              <w:t>Депо (устройства мест стоянок) автомобильного транспорта, осуществляющего перевозки людей по установленному маршруту</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7.3 Водный транспорт</w:t>
            </w:r>
          </w:p>
          <w:p w:rsidR="00210B58" w:rsidRPr="00210B58" w:rsidRDefault="00210B58" w:rsidP="00210B58">
            <w:pPr>
              <w:pStyle w:val="aff5"/>
              <w:rPr>
                <w:sz w:val="24"/>
              </w:rPr>
            </w:pPr>
            <w:r w:rsidRPr="00210B58">
              <w:rPr>
                <w:sz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8221" w:type="dxa"/>
            <w:tcBorders>
              <w:top w:val="single" w:sz="4" w:space="0" w:color="auto"/>
              <w:bottom w:val="single" w:sz="4" w:space="0" w:color="auto"/>
            </w:tcBorders>
            <w:shd w:val="clear" w:color="auto" w:fill="auto"/>
          </w:tcPr>
          <w:p w:rsidR="00210B58" w:rsidRPr="00210B58" w:rsidRDefault="00211417" w:rsidP="00210B58">
            <w:pPr>
              <w:pStyle w:val="aff5"/>
              <w:rPr>
                <w:sz w:val="24"/>
              </w:rPr>
            </w:pPr>
            <w:r>
              <w:rPr>
                <w:sz w:val="24"/>
              </w:rPr>
              <w:t>Гидротехнические сооружения</w:t>
            </w:r>
            <w:r w:rsidR="00210B58" w:rsidRPr="00210B58">
              <w:rPr>
                <w:sz w:val="24"/>
              </w:rPr>
              <w:t>;</w:t>
            </w:r>
          </w:p>
          <w:p w:rsidR="00210B58" w:rsidRPr="00210B58" w:rsidRDefault="00210B58" w:rsidP="00210B58">
            <w:pPr>
              <w:pStyle w:val="aff5"/>
              <w:rPr>
                <w:sz w:val="24"/>
              </w:rPr>
            </w:pPr>
            <w:r w:rsidRPr="00210B58">
              <w:rPr>
                <w:sz w:val="24"/>
              </w:rPr>
              <w:t>Речные порты;</w:t>
            </w:r>
          </w:p>
          <w:p w:rsidR="00210B58" w:rsidRPr="00210B58" w:rsidRDefault="00210B58" w:rsidP="00210B58">
            <w:pPr>
              <w:pStyle w:val="aff5"/>
              <w:rPr>
                <w:sz w:val="24"/>
              </w:rPr>
            </w:pPr>
            <w:r w:rsidRPr="00210B58">
              <w:rPr>
                <w:sz w:val="24"/>
              </w:rPr>
              <w:t>Причалы (пристани);</w:t>
            </w:r>
          </w:p>
          <w:p w:rsidR="00210B58" w:rsidRPr="00210B58" w:rsidRDefault="00210B58" w:rsidP="00210B58">
            <w:pPr>
              <w:pStyle w:val="aff5"/>
              <w:rPr>
                <w:sz w:val="24"/>
              </w:rPr>
            </w:pPr>
            <w:r w:rsidRPr="00210B58">
              <w:rPr>
                <w:sz w:val="24"/>
              </w:rPr>
              <w:t>Маяки;</w:t>
            </w:r>
          </w:p>
          <w:p w:rsidR="00210B58" w:rsidRPr="00210B58" w:rsidRDefault="00210B58" w:rsidP="00210B58">
            <w:pPr>
              <w:pStyle w:val="aff5"/>
              <w:rPr>
                <w:sz w:val="24"/>
              </w:rPr>
            </w:pPr>
            <w:r w:rsidRPr="00210B58">
              <w:rPr>
                <w:sz w:val="24"/>
              </w:rPr>
              <w:t>Каналы;</w:t>
            </w:r>
          </w:p>
          <w:p w:rsidR="00210B58" w:rsidRPr="00210B58" w:rsidRDefault="00210B58" w:rsidP="00210B58">
            <w:pPr>
              <w:pStyle w:val="aff5"/>
              <w:rPr>
                <w:sz w:val="24"/>
              </w:rPr>
            </w:pPr>
            <w:r w:rsidRPr="00210B58">
              <w:rPr>
                <w:sz w:val="24"/>
              </w:rPr>
              <w:t>Шлюзы;</w:t>
            </w:r>
          </w:p>
          <w:p w:rsidR="00210B58" w:rsidRPr="00210B58" w:rsidRDefault="00210B58" w:rsidP="00210B58">
            <w:pPr>
              <w:pStyle w:val="aff5"/>
              <w:rPr>
                <w:sz w:val="24"/>
              </w:rPr>
            </w:pPr>
            <w:r w:rsidRPr="00210B58">
              <w:rPr>
                <w:sz w:val="24"/>
              </w:rPr>
              <w:t>Плотины;</w:t>
            </w:r>
          </w:p>
          <w:p w:rsidR="00210B58" w:rsidRPr="00210B58" w:rsidRDefault="00210B58" w:rsidP="00210B58">
            <w:pPr>
              <w:pStyle w:val="aff5"/>
              <w:rPr>
                <w:sz w:val="24"/>
              </w:rPr>
            </w:pPr>
            <w:r w:rsidRPr="00210B58">
              <w:rPr>
                <w:sz w:val="24"/>
              </w:rPr>
              <w:t>Дамбы;</w:t>
            </w:r>
          </w:p>
          <w:p w:rsidR="00210B58" w:rsidRPr="00210B58" w:rsidRDefault="00210B58" w:rsidP="00210B58">
            <w:pPr>
              <w:pStyle w:val="aff5"/>
              <w:rPr>
                <w:sz w:val="24"/>
              </w:rPr>
            </w:pPr>
            <w:r w:rsidRPr="00210B58">
              <w:rPr>
                <w:sz w:val="24"/>
              </w:rPr>
              <w:t>Берегоукрепительные сооружения;</w:t>
            </w:r>
          </w:p>
          <w:p w:rsidR="00210B58" w:rsidRPr="00210B58" w:rsidRDefault="00210B58" w:rsidP="00210B58">
            <w:pPr>
              <w:pStyle w:val="aff5"/>
              <w:rPr>
                <w:sz w:val="24"/>
              </w:rPr>
            </w:pPr>
            <w:r w:rsidRPr="00210B58">
              <w:rPr>
                <w:sz w:val="24"/>
              </w:rPr>
              <w:t>Паромные переправы;</w:t>
            </w:r>
          </w:p>
          <w:p w:rsidR="00210B58" w:rsidRPr="00210B58" w:rsidRDefault="00211417" w:rsidP="00211417">
            <w:pPr>
              <w:pStyle w:val="aff5"/>
              <w:rPr>
                <w:sz w:val="24"/>
              </w:rPr>
            </w:pPr>
            <w:r>
              <w:rPr>
                <w:sz w:val="24"/>
              </w:rPr>
              <w:t xml:space="preserve">Здания и сооружения, </w:t>
            </w:r>
            <w:r w:rsidRPr="00210B58">
              <w:rPr>
                <w:sz w:val="24"/>
              </w:rPr>
              <w:t>необходимы</w:t>
            </w:r>
            <w:r>
              <w:rPr>
                <w:sz w:val="24"/>
              </w:rPr>
              <w:t>е</w:t>
            </w:r>
            <w:r w:rsidRPr="00210B58">
              <w:rPr>
                <w:sz w:val="24"/>
              </w:rPr>
              <w:t xml:space="preserve"> для обеспечения судоходства и водных перевозок</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7.4 Воздушный транспорт</w:t>
            </w:r>
          </w:p>
          <w:p w:rsidR="00210B58" w:rsidRPr="00210B58" w:rsidRDefault="00210B58" w:rsidP="00210B58">
            <w:pPr>
              <w:pStyle w:val="aff5"/>
              <w:rPr>
                <w:sz w:val="24"/>
              </w:rPr>
            </w:pPr>
            <w:proofErr w:type="gramStart"/>
            <w:r w:rsidRPr="00210B58">
              <w:rPr>
                <w:sz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210B58">
              <w:rPr>
                <w:sz w:val="24"/>
              </w:rPr>
              <w:t xml:space="preserve"> путем;</w:t>
            </w:r>
          </w:p>
          <w:p w:rsidR="00210B58" w:rsidRPr="00210B58" w:rsidRDefault="00210B58" w:rsidP="00210B58">
            <w:pPr>
              <w:pStyle w:val="aff5"/>
              <w:rPr>
                <w:sz w:val="24"/>
              </w:rPr>
            </w:pPr>
            <w:r w:rsidRPr="00210B58">
              <w:rPr>
                <w:sz w:val="24"/>
              </w:rPr>
              <w:t>размещение объектов, предназначенных для технического обслуживания и ремонта воздушных судов</w:t>
            </w:r>
          </w:p>
        </w:tc>
        <w:tc>
          <w:tcPr>
            <w:tcW w:w="8221" w:type="dxa"/>
            <w:tcBorders>
              <w:top w:val="single" w:sz="4" w:space="0" w:color="auto"/>
              <w:bottom w:val="single" w:sz="4" w:space="0" w:color="auto"/>
            </w:tcBorders>
            <w:shd w:val="clear" w:color="auto" w:fill="auto"/>
          </w:tcPr>
          <w:p w:rsidR="00210B58" w:rsidRPr="00210B58" w:rsidRDefault="00211417" w:rsidP="00210B58">
            <w:pPr>
              <w:pStyle w:val="aff5"/>
              <w:rPr>
                <w:sz w:val="24"/>
              </w:rPr>
            </w:pPr>
            <w:r>
              <w:rPr>
                <w:sz w:val="24"/>
              </w:rPr>
              <w:t>А</w:t>
            </w:r>
            <w:r w:rsidR="00210B58" w:rsidRPr="00210B58">
              <w:rPr>
                <w:sz w:val="24"/>
              </w:rPr>
              <w:t>эропорты;</w:t>
            </w:r>
          </w:p>
          <w:p w:rsidR="00210B58" w:rsidRPr="00210B58" w:rsidRDefault="00210B58" w:rsidP="00210B58">
            <w:pPr>
              <w:pStyle w:val="aff5"/>
              <w:rPr>
                <w:sz w:val="24"/>
              </w:rPr>
            </w:pPr>
            <w:r w:rsidRPr="00210B58">
              <w:rPr>
                <w:sz w:val="24"/>
              </w:rPr>
              <w:t>Аэродромы;</w:t>
            </w:r>
          </w:p>
          <w:p w:rsidR="00210B58" w:rsidRPr="00210B58" w:rsidRDefault="00210B58" w:rsidP="00210B58">
            <w:pPr>
              <w:pStyle w:val="aff5"/>
              <w:rPr>
                <w:sz w:val="24"/>
              </w:rPr>
            </w:pPr>
            <w:r w:rsidRPr="00210B58">
              <w:rPr>
                <w:sz w:val="24"/>
              </w:rPr>
              <w:t>Вертодромы;</w:t>
            </w:r>
          </w:p>
          <w:p w:rsidR="00210B58" w:rsidRPr="00210B58" w:rsidRDefault="00210B58" w:rsidP="00210B58">
            <w:pPr>
              <w:pStyle w:val="aff5"/>
              <w:rPr>
                <w:sz w:val="24"/>
              </w:rPr>
            </w:pPr>
            <w:r w:rsidRPr="00210B58">
              <w:rPr>
                <w:sz w:val="24"/>
              </w:rPr>
              <w:t>Вертолетные площадки;</w:t>
            </w:r>
          </w:p>
          <w:p w:rsidR="00210B58" w:rsidRPr="00210B58" w:rsidRDefault="00210B58" w:rsidP="00210B58">
            <w:pPr>
              <w:pStyle w:val="aff5"/>
              <w:rPr>
                <w:sz w:val="24"/>
              </w:rPr>
            </w:pPr>
            <w:r w:rsidRPr="00210B58">
              <w:rPr>
                <w:sz w:val="24"/>
              </w:rPr>
              <w:t>Летные поля;</w:t>
            </w:r>
          </w:p>
          <w:p w:rsidR="00210B58" w:rsidRPr="00210B58" w:rsidRDefault="00210B58" w:rsidP="00210B58">
            <w:pPr>
              <w:pStyle w:val="aff5"/>
              <w:rPr>
                <w:sz w:val="24"/>
              </w:rPr>
            </w:pPr>
            <w:r w:rsidRPr="00210B58">
              <w:rPr>
                <w:sz w:val="24"/>
              </w:rPr>
              <w:t>Взлетно-посадочные полосы;</w:t>
            </w:r>
          </w:p>
          <w:p w:rsidR="00210B58" w:rsidRPr="00210B58" w:rsidRDefault="00210B58" w:rsidP="00210B58">
            <w:pPr>
              <w:pStyle w:val="aff5"/>
              <w:rPr>
                <w:sz w:val="24"/>
              </w:rPr>
            </w:pPr>
            <w:r w:rsidRPr="00210B58">
              <w:rPr>
                <w:sz w:val="24"/>
              </w:rPr>
              <w:t>Аэровокзалы;</w:t>
            </w:r>
          </w:p>
          <w:p w:rsidR="00210B58" w:rsidRPr="00210B58" w:rsidRDefault="00210B58" w:rsidP="00210B58">
            <w:pPr>
              <w:pStyle w:val="aff5"/>
              <w:rPr>
                <w:sz w:val="24"/>
              </w:rPr>
            </w:pPr>
            <w:r w:rsidRPr="00210B58">
              <w:rPr>
                <w:sz w:val="24"/>
              </w:rPr>
              <w:t>Объект единой системы организации воздушного движения;</w:t>
            </w:r>
          </w:p>
          <w:p w:rsidR="00210B58" w:rsidRPr="00210B58" w:rsidRDefault="00210B58" w:rsidP="00210B58">
            <w:pPr>
              <w:pStyle w:val="aff5"/>
              <w:rPr>
                <w:sz w:val="24"/>
              </w:rPr>
            </w:pPr>
            <w:r w:rsidRPr="00210B58">
              <w:rPr>
                <w:sz w:val="24"/>
              </w:rPr>
              <w:t>Объекты радиотехнического обеспечения полетов и прочих объектов, необходимых для взлета и приземления (приводнения) воздушных судов;</w:t>
            </w:r>
          </w:p>
          <w:p w:rsidR="00210B58" w:rsidRPr="00210B58" w:rsidRDefault="00210B58" w:rsidP="00210B58">
            <w:pPr>
              <w:pStyle w:val="aff5"/>
              <w:rPr>
                <w:sz w:val="24"/>
              </w:rPr>
            </w:pPr>
            <w:r w:rsidRPr="00210B58">
              <w:rPr>
                <w:sz w:val="24"/>
              </w:rPr>
              <w:t>Аэропорты (аэровокзалы) и иные объекты, необходимые для посадки и высадки пассажиров и их сопутствующего обслуживания и обеспечения их безопасности;</w:t>
            </w:r>
          </w:p>
          <w:p w:rsidR="00210B58" w:rsidRPr="00210B58" w:rsidRDefault="00210B58" w:rsidP="00210B58">
            <w:pPr>
              <w:pStyle w:val="aff5"/>
              <w:rPr>
                <w:sz w:val="24"/>
              </w:rPr>
            </w:pPr>
            <w:r w:rsidRPr="00210B58">
              <w:rPr>
                <w:sz w:val="24"/>
              </w:rPr>
              <w:t xml:space="preserve">Объекты капитального строительства, необходимые для погрузки, разгрузки и </w:t>
            </w:r>
            <w:r w:rsidRPr="00210B58">
              <w:rPr>
                <w:sz w:val="24"/>
              </w:rPr>
              <w:lastRenderedPageBreak/>
              <w:t>хранения грузов, перемещаемых воздушным путем;</w:t>
            </w:r>
          </w:p>
          <w:p w:rsidR="00210B58" w:rsidRPr="00210B58" w:rsidRDefault="00210B58" w:rsidP="00210B58">
            <w:pPr>
              <w:pStyle w:val="aff5"/>
              <w:rPr>
                <w:sz w:val="24"/>
              </w:rPr>
            </w:pPr>
            <w:r w:rsidRPr="00210B58">
              <w:rPr>
                <w:sz w:val="24"/>
              </w:rPr>
              <w:t>Объекты капитального строительства, предназначенные для технического обслуживания и ремонта воздушных судов</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7.5 Трубопроводный транспорт</w:t>
            </w:r>
          </w:p>
          <w:p w:rsidR="00210B58" w:rsidRPr="00210B58" w:rsidRDefault="00210B58" w:rsidP="00210B58">
            <w:pPr>
              <w:pStyle w:val="aff5"/>
              <w:rPr>
                <w:sz w:val="24"/>
              </w:rPr>
            </w:pPr>
            <w:r w:rsidRPr="00210B58">
              <w:rPr>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221" w:type="dxa"/>
            <w:tcBorders>
              <w:top w:val="single" w:sz="4" w:space="0" w:color="auto"/>
              <w:bottom w:val="single" w:sz="4" w:space="0" w:color="auto"/>
            </w:tcBorders>
            <w:shd w:val="clear" w:color="auto" w:fill="auto"/>
          </w:tcPr>
          <w:p w:rsidR="00211417" w:rsidRPr="0099114D" w:rsidRDefault="00211417" w:rsidP="00211417">
            <w:pPr>
              <w:rPr>
                <w:rFonts w:ascii="Times New Roman" w:hAnsi="Times New Roman" w:cs="Times New Roman"/>
                <w:sz w:val="24"/>
                <w:szCs w:val="24"/>
              </w:rPr>
            </w:pPr>
            <w:r w:rsidRPr="0099114D">
              <w:rPr>
                <w:rFonts w:ascii="Times New Roman" w:hAnsi="Times New Roman" w:cs="Times New Roman"/>
                <w:sz w:val="24"/>
                <w:szCs w:val="24"/>
              </w:rPr>
              <w:t>Газопроводы;</w:t>
            </w:r>
          </w:p>
          <w:p w:rsidR="00211417" w:rsidRPr="0099114D" w:rsidRDefault="00211417" w:rsidP="00211417">
            <w:pPr>
              <w:rPr>
                <w:rFonts w:ascii="Times New Roman" w:hAnsi="Times New Roman" w:cs="Times New Roman"/>
                <w:sz w:val="24"/>
                <w:szCs w:val="24"/>
              </w:rPr>
            </w:pPr>
            <w:r w:rsidRPr="0099114D">
              <w:rPr>
                <w:rFonts w:ascii="Times New Roman" w:hAnsi="Times New Roman" w:cs="Times New Roman"/>
                <w:sz w:val="24"/>
                <w:szCs w:val="24"/>
              </w:rPr>
              <w:t>Нефтепроводы;</w:t>
            </w:r>
          </w:p>
          <w:p w:rsidR="00211417" w:rsidRPr="0099114D" w:rsidRDefault="00211417" w:rsidP="00211417">
            <w:pPr>
              <w:rPr>
                <w:rFonts w:ascii="Times New Roman" w:hAnsi="Times New Roman" w:cs="Times New Roman"/>
                <w:sz w:val="24"/>
                <w:szCs w:val="24"/>
              </w:rPr>
            </w:pPr>
            <w:r w:rsidRPr="0099114D">
              <w:rPr>
                <w:rFonts w:ascii="Times New Roman" w:hAnsi="Times New Roman" w:cs="Times New Roman"/>
                <w:sz w:val="24"/>
                <w:szCs w:val="24"/>
              </w:rPr>
              <w:t>Продуктопроводы;</w:t>
            </w:r>
          </w:p>
          <w:p w:rsidR="00211417" w:rsidRPr="0099114D" w:rsidRDefault="00211417" w:rsidP="00211417">
            <w:pPr>
              <w:rPr>
                <w:rFonts w:ascii="Times New Roman" w:hAnsi="Times New Roman" w:cs="Times New Roman"/>
                <w:sz w:val="24"/>
                <w:szCs w:val="24"/>
              </w:rPr>
            </w:pPr>
            <w:r w:rsidRPr="0099114D">
              <w:rPr>
                <w:rFonts w:ascii="Times New Roman" w:hAnsi="Times New Roman" w:cs="Times New Roman"/>
                <w:sz w:val="24"/>
                <w:szCs w:val="24"/>
              </w:rPr>
              <w:t>Водопроводы;</w:t>
            </w:r>
          </w:p>
          <w:p w:rsidR="00211417" w:rsidRPr="0099114D" w:rsidRDefault="00211417" w:rsidP="00211417">
            <w:pPr>
              <w:rPr>
                <w:rFonts w:ascii="Times New Roman" w:hAnsi="Times New Roman" w:cs="Times New Roman"/>
                <w:sz w:val="24"/>
                <w:szCs w:val="24"/>
              </w:rPr>
            </w:pPr>
            <w:r w:rsidRPr="0099114D">
              <w:rPr>
                <w:rFonts w:ascii="Times New Roman" w:hAnsi="Times New Roman" w:cs="Times New Roman"/>
                <w:sz w:val="24"/>
                <w:szCs w:val="24"/>
              </w:rPr>
              <w:t>Трубопроводы;</w:t>
            </w:r>
          </w:p>
          <w:p w:rsidR="00210B58" w:rsidRPr="00210B58" w:rsidRDefault="00211417" w:rsidP="00211417">
            <w:pPr>
              <w:pStyle w:val="aff5"/>
              <w:rPr>
                <w:sz w:val="24"/>
              </w:rPr>
            </w:pPr>
            <w:r>
              <w:rPr>
                <w:sz w:val="24"/>
              </w:rPr>
              <w:t>З</w:t>
            </w:r>
            <w:r w:rsidRPr="0099114D">
              <w:rPr>
                <w:sz w:val="24"/>
              </w:rPr>
              <w:t>дания и сооружения, необходимые для эксплуатации трубопроводов</w:t>
            </w:r>
            <w:r>
              <w:rPr>
                <w:sz w:val="24"/>
              </w:rPr>
              <w:t>.</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8.0 Обеспечение обороны и безопасности</w:t>
            </w:r>
          </w:p>
          <w:p w:rsidR="00210B58" w:rsidRPr="00210B58" w:rsidRDefault="00210B58" w:rsidP="00210B58">
            <w:pPr>
              <w:pStyle w:val="aff5"/>
              <w:rPr>
                <w:sz w:val="24"/>
              </w:rPr>
            </w:pPr>
            <w:proofErr w:type="gramStart"/>
            <w:r w:rsidRPr="00210B58">
              <w:rPr>
                <w:sz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210B58" w:rsidRPr="00210B58" w:rsidRDefault="00210B58" w:rsidP="00210B58">
            <w:pPr>
              <w:pStyle w:val="aff5"/>
              <w:rPr>
                <w:sz w:val="24"/>
              </w:rPr>
            </w:pPr>
            <w:r w:rsidRPr="00210B58">
              <w:rPr>
                <w:sz w:val="24"/>
              </w:rPr>
              <w:t>размещение зданий военных училищ, военных институтов, военных университетов, военных академий;</w:t>
            </w:r>
          </w:p>
          <w:p w:rsidR="00210B58" w:rsidRPr="00210B58" w:rsidRDefault="00210B58" w:rsidP="00210B58">
            <w:pPr>
              <w:pStyle w:val="aff5"/>
              <w:rPr>
                <w:sz w:val="24"/>
              </w:rPr>
            </w:pPr>
            <w:r w:rsidRPr="00210B58">
              <w:rPr>
                <w:sz w:val="24"/>
              </w:rPr>
              <w:t>размещение объектов, обеспечивающих осуществление таможенной деятельности</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Военные объекты, режимные территории;</w:t>
            </w:r>
          </w:p>
          <w:p w:rsidR="00210B58" w:rsidRPr="00210B58" w:rsidRDefault="00210B58" w:rsidP="00210B58">
            <w:pPr>
              <w:pStyle w:val="aff5"/>
              <w:rPr>
                <w:sz w:val="24"/>
              </w:rPr>
            </w:pPr>
            <w:r w:rsidRPr="00210B58">
              <w:rPr>
                <w:sz w:val="24"/>
              </w:rPr>
              <w:t>Военкоматы;</w:t>
            </w:r>
          </w:p>
          <w:p w:rsidR="00210B58" w:rsidRPr="00210B58" w:rsidRDefault="00210B58" w:rsidP="00210B58">
            <w:pPr>
              <w:pStyle w:val="aff5"/>
              <w:rPr>
                <w:sz w:val="24"/>
              </w:rPr>
            </w:pPr>
            <w:r w:rsidRPr="00210B58">
              <w:rPr>
                <w:sz w:val="24"/>
              </w:rPr>
              <w:t>Объекты капитального строительства воинских частей;</w:t>
            </w:r>
          </w:p>
          <w:p w:rsidR="00210B58" w:rsidRPr="00210B58" w:rsidRDefault="00210B58" w:rsidP="00210B58">
            <w:pPr>
              <w:pStyle w:val="aff5"/>
              <w:rPr>
                <w:sz w:val="24"/>
              </w:rPr>
            </w:pPr>
            <w:r w:rsidRPr="00210B58">
              <w:rPr>
                <w:sz w:val="24"/>
              </w:rPr>
              <w:t>Испытательные полигоны;</w:t>
            </w:r>
          </w:p>
          <w:p w:rsidR="00210B58" w:rsidRPr="00210B58" w:rsidRDefault="00210B58" w:rsidP="00210B58">
            <w:pPr>
              <w:pStyle w:val="aff5"/>
              <w:rPr>
                <w:sz w:val="24"/>
              </w:rPr>
            </w:pPr>
            <w:r w:rsidRPr="00210B58">
              <w:rPr>
                <w:sz w:val="24"/>
              </w:rPr>
              <w:t>Объекты капитального строительства, необходимые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w:t>
            </w:r>
          </w:p>
          <w:p w:rsidR="00210B58" w:rsidRPr="00210B58" w:rsidRDefault="00210B58" w:rsidP="00210B58">
            <w:pPr>
              <w:pStyle w:val="aff5"/>
              <w:rPr>
                <w:sz w:val="24"/>
              </w:rPr>
            </w:pPr>
            <w:r w:rsidRPr="00210B58">
              <w:rPr>
                <w:sz w:val="24"/>
              </w:rPr>
              <w:t>Объекты капитального строительства, необходимые для проведения воинских учений и других мероприятий, направленных на обеспечение боевой готовности воинских частей;</w:t>
            </w:r>
          </w:p>
          <w:p w:rsidR="00210B58" w:rsidRPr="00210B58" w:rsidRDefault="00210B58" w:rsidP="00210B58">
            <w:pPr>
              <w:pStyle w:val="aff5"/>
              <w:rPr>
                <w:sz w:val="24"/>
              </w:rPr>
            </w:pPr>
            <w:r w:rsidRPr="00210B58">
              <w:rPr>
                <w:sz w:val="24"/>
              </w:rPr>
              <w:t xml:space="preserve">Здания военных </w:t>
            </w:r>
            <w:r w:rsidR="0099430B">
              <w:rPr>
                <w:sz w:val="24"/>
              </w:rPr>
              <w:t>учебных учреждений</w:t>
            </w:r>
            <w:r w:rsidRPr="00210B58">
              <w:rPr>
                <w:sz w:val="24"/>
              </w:rPr>
              <w:t>;</w:t>
            </w:r>
          </w:p>
          <w:p w:rsidR="00210B58" w:rsidRPr="00210B58" w:rsidRDefault="00210B58" w:rsidP="00210B58">
            <w:pPr>
              <w:pStyle w:val="aff5"/>
              <w:rPr>
                <w:sz w:val="24"/>
              </w:rPr>
            </w:pPr>
            <w:r w:rsidRPr="00210B58">
              <w:rPr>
                <w:sz w:val="24"/>
              </w:rPr>
              <w:t>Объекты капитального строительства, обеспечивающие осуществление таможенной деятельности</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8.1 Обеспечение вооруженных сил</w:t>
            </w:r>
          </w:p>
          <w:p w:rsidR="00210B58" w:rsidRPr="00210B58" w:rsidRDefault="00210B58" w:rsidP="00210B58">
            <w:pPr>
              <w:pStyle w:val="aff5"/>
              <w:rPr>
                <w:sz w:val="24"/>
              </w:rPr>
            </w:pPr>
            <w:r w:rsidRPr="00210B58">
              <w:rPr>
                <w:sz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210B58" w:rsidRPr="00210B58" w:rsidRDefault="00210B58" w:rsidP="00210B58">
            <w:pPr>
              <w:pStyle w:val="aff5"/>
              <w:rPr>
                <w:sz w:val="24"/>
              </w:rPr>
            </w:pPr>
            <w:r w:rsidRPr="00210B58">
              <w:rPr>
                <w:sz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210B58" w:rsidRPr="00210B58" w:rsidRDefault="00210B58" w:rsidP="00210B58">
            <w:pPr>
              <w:pStyle w:val="aff5"/>
              <w:rPr>
                <w:sz w:val="24"/>
              </w:rPr>
            </w:pPr>
            <w:r w:rsidRPr="00210B58">
              <w:rPr>
                <w:sz w:val="24"/>
              </w:rPr>
              <w:t xml:space="preserve">размещение объектов капитального строительства, </w:t>
            </w:r>
            <w:r w:rsidRPr="00210B58">
              <w:rPr>
                <w:sz w:val="24"/>
              </w:rPr>
              <w:lastRenderedPageBreak/>
              <w:t>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210B58" w:rsidRPr="00210B58" w:rsidRDefault="00210B58" w:rsidP="00210B58">
            <w:pPr>
              <w:pStyle w:val="aff5"/>
              <w:rPr>
                <w:sz w:val="24"/>
              </w:rPr>
            </w:pPr>
            <w:r w:rsidRPr="00210B58">
              <w:rPr>
                <w:sz w:val="24"/>
              </w:rPr>
              <w:t xml:space="preserve">размещение объектов, для </w:t>
            </w:r>
            <w:proofErr w:type="gramStart"/>
            <w:r w:rsidRPr="00210B58">
              <w:rPr>
                <w:sz w:val="24"/>
              </w:rPr>
              <w:t>обеспечения</w:t>
            </w:r>
            <w:proofErr w:type="gramEnd"/>
            <w:r w:rsidRPr="00210B58">
              <w:rPr>
                <w:sz w:val="24"/>
              </w:rPr>
              <w:t xml:space="preserve"> безопасности которых были созданы закрытые административно-территориальные образования</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lastRenderedPageBreak/>
              <w:t>Военные объекты;</w:t>
            </w:r>
          </w:p>
          <w:p w:rsidR="00210B58" w:rsidRPr="00210B58" w:rsidRDefault="00210B58" w:rsidP="00210B58">
            <w:pPr>
              <w:pStyle w:val="aff5"/>
              <w:rPr>
                <w:sz w:val="24"/>
              </w:rPr>
            </w:pPr>
            <w:r w:rsidRPr="00210B58">
              <w:rPr>
                <w:sz w:val="24"/>
              </w:rPr>
              <w:t>Режимные территории;</w:t>
            </w:r>
          </w:p>
          <w:p w:rsidR="00210B58" w:rsidRPr="00210B58" w:rsidRDefault="00210B58" w:rsidP="00210B58">
            <w:pPr>
              <w:pStyle w:val="aff5"/>
              <w:rPr>
                <w:sz w:val="24"/>
              </w:rPr>
            </w:pPr>
            <w:r w:rsidRPr="00210B58">
              <w:rPr>
                <w:sz w:val="24"/>
              </w:rPr>
              <w:t>Военкоматы</w:t>
            </w:r>
          </w:p>
          <w:p w:rsidR="00210B58" w:rsidRPr="00210B58" w:rsidRDefault="00210B58" w:rsidP="00210B58">
            <w:pPr>
              <w:pStyle w:val="aff5"/>
              <w:rPr>
                <w:sz w:val="24"/>
              </w:rPr>
            </w:pPr>
            <w:r w:rsidRPr="00210B58">
              <w:rPr>
                <w:sz w:val="24"/>
              </w:rPr>
              <w:t>Воинские части</w:t>
            </w:r>
          </w:p>
          <w:p w:rsidR="00210B58" w:rsidRPr="00210B58" w:rsidRDefault="00210B58" w:rsidP="00210B58">
            <w:pPr>
              <w:pStyle w:val="aff5"/>
              <w:rPr>
                <w:sz w:val="24"/>
              </w:rPr>
            </w:pPr>
            <w:r w:rsidRPr="00210B58">
              <w:rPr>
                <w:sz w:val="24"/>
              </w:rPr>
              <w:t>Испытательные полигоны;</w:t>
            </w:r>
          </w:p>
          <w:p w:rsidR="00210B58" w:rsidRPr="00210B58" w:rsidRDefault="00210B58" w:rsidP="00210B58">
            <w:pPr>
              <w:pStyle w:val="aff5"/>
              <w:rPr>
                <w:sz w:val="24"/>
              </w:rPr>
            </w:pPr>
            <w:r w:rsidRPr="00210B58">
              <w:rPr>
                <w:sz w:val="24"/>
              </w:rPr>
              <w:t>Объекты капитального строительства воинских частей;</w:t>
            </w:r>
          </w:p>
          <w:p w:rsidR="00210B58" w:rsidRPr="00210B58" w:rsidRDefault="00210B58" w:rsidP="00210B58">
            <w:pPr>
              <w:pStyle w:val="aff5"/>
              <w:rPr>
                <w:sz w:val="24"/>
              </w:rPr>
            </w:pPr>
            <w:r w:rsidRPr="00210B58">
              <w:rPr>
                <w:sz w:val="24"/>
              </w:rPr>
              <w:t>Объекты капитального строительства, предназначенные для разработки, испытания, производства ремонта или уничтожения вооружения, техники военного назначения и боеприпасов;</w:t>
            </w:r>
          </w:p>
          <w:p w:rsidR="00210B58" w:rsidRPr="00210B58" w:rsidRDefault="00210B58" w:rsidP="00210B58">
            <w:pPr>
              <w:pStyle w:val="aff5"/>
              <w:rPr>
                <w:sz w:val="24"/>
              </w:rPr>
            </w:pPr>
            <w:r w:rsidRPr="00210B58">
              <w:rPr>
                <w:sz w:val="24"/>
              </w:rPr>
              <w:t xml:space="preserve">Объекты для обустройства земельных участков в качестве испытательных полигонов, мест уничтожения вооружения и захоронения отходов, </w:t>
            </w:r>
            <w:r w:rsidRPr="00210B58">
              <w:rPr>
                <w:sz w:val="24"/>
              </w:rPr>
              <w:lastRenderedPageBreak/>
              <w:t>возникающих в связи с использованием, производством, ремонтом или уничтожением вооружений или боеприпасов;</w:t>
            </w:r>
          </w:p>
          <w:p w:rsidR="00210B58" w:rsidRPr="00210B58" w:rsidRDefault="00210B58" w:rsidP="00210B58">
            <w:pPr>
              <w:pStyle w:val="aff5"/>
              <w:rPr>
                <w:sz w:val="24"/>
              </w:rPr>
            </w:pPr>
            <w:r w:rsidRPr="00210B58">
              <w:rPr>
                <w:sz w:val="24"/>
              </w:rPr>
              <w:t>Объекты капитального строительства, необходимые для создания и хранения запасов материальных ценностей в государственном и мобилизационном резервах (хранилища, склады и другие объекты);</w:t>
            </w:r>
          </w:p>
          <w:p w:rsidR="00210B58" w:rsidRPr="00210B58" w:rsidRDefault="00210B58" w:rsidP="00210B58">
            <w:pPr>
              <w:pStyle w:val="aff5"/>
              <w:rPr>
                <w:sz w:val="24"/>
              </w:rPr>
            </w:pPr>
            <w:r w:rsidRPr="00210B58">
              <w:rPr>
                <w:sz w:val="24"/>
              </w:rPr>
              <w:t xml:space="preserve">Объекты капитального строительства, для </w:t>
            </w:r>
            <w:proofErr w:type="gramStart"/>
            <w:r w:rsidRPr="00210B58">
              <w:rPr>
                <w:sz w:val="24"/>
              </w:rPr>
              <w:t>обеспечения</w:t>
            </w:r>
            <w:proofErr w:type="gramEnd"/>
            <w:r w:rsidRPr="00210B58">
              <w:rPr>
                <w:sz w:val="24"/>
              </w:rPr>
              <w:t xml:space="preserve"> безопасности которых были созданы закрытые административно-территориальные образования</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b/>
                <w:sz w:val="24"/>
              </w:rPr>
              <w:t>8.3 Обеспечение внутреннего правопорядка</w:t>
            </w:r>
          </w:p>
          <w:p w:rsidR="00210B58" w:rsidRPr="00210B58" w:rsidRDefault="00210B58" w:rsidP="00210B58">
            <w:pPr>
              <w:pStyle w:val="aff5"/>
              <w:rPr>
                <w:sz w:val="24"/>
              </w:rPr>
            </w:pPr>
            <w:r w:rsidRPr="00210B58">
              <w:rPr>
                <w:sz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10B58" w:rsidRPr="00210B58" w:rsidRDefault="00210B58" w:rsidP="00210B58">
            <w:pPr>
              <w:pStyle w:val="aff5"/>
              <w:rPr>
                <w:sz w:val="24"/>
              </w:rPr>
            </w:pPr>
            <w:r w:rsidRPr="00210B58">
              <w:rPr>
                <w:sz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8221" w:type="dxa"/>
            <w:tcBorders>
              <w:top w:val="single" w:sz="4" w:space="0" w:color="auto"/>
              <w:bottom w:val="single" w:sz="4" w:space="0" w:color="auto"/>
            </w:tcBorders>
            <w:shd w:val="clear" w:color="auto" w:fill="auto"/>
          </w:tcPr>
          <w:p w:rsidR="0099430B" w:rsidRPr="00210B58" w:rsidRDefault="0099430B" w:rsidP="0099430B">
            <w:pPr>
              <w:pStyle w:val="aff5"/>
              <w:rPr>
                <w:sz w:val="24"/>
              </w:rPr>
            </w:pPr>
            <w:r>
              <w:rPr>
                <w:sz w:val="24"/>
              </w:rPr>
              <w:t>О</w:t>
            </w:r>
            <w:r w:rsidRPr="00210B58">
              <w:rPr>
                <w:sz w:val="24"/>
              </w:rPr>
              <w:t>бъект</w:t>
            </w:r>
            <w:r>
              <w:rPr>
                <w:sz w:val="24"/>
              </w:rPr>
              <w:t>ы</w:t>
            </w:r>
            <w:r w:rsidRPr="00210B58">
              <w:rPr>
                <w:sz w:val="24"/>
              </w:rPr>
              <w:t xml:space="preserve"> капитального строительства, необходимы</w:t>
            </w:r>
            <w:r>
              <w:rPr>
                <w:sz w:val="24"/>
              </w:rPr>
              <w:t>е</w:t>
            </w:r>
            <w:r w:rsidRPr="00210B58">
              <w:rPr>
                <w:sz w:val="24"/>
              </w:rPr>
              <w:t xml:space="preserve"> для подготовки и поддержания в готовности органов внутренних дел и спасательных служб, в которых существует военизированная служба;</w:t>
            </w:r>
          </w:p>
          <w:p w:rsidR="00210B58" w:rsidRPr="00210B58" w:rsidRDefault="0099430B" w:rsidP="0099430B">
            <w:pPr>
              <w:pStyle w:val="aff5"/>
              <w:rPr>
                <w:sz w:val="24"/>
              </w:rPr>
            </w:pPr>
            <w:r>
              <w:rPr>
                <w:sz w:val="24"/>
              </w:rPr>
              <w:t>О</w:t>
            </w:r>
            <w:r w:rsidRPr="00210B58">
              <w:rPr>
                <w:sz w:val="24"/>
              </w:rPr>
              <w:t>бъект</w:t>
            </w:r>
            <w:r>
              <w:rPr>
                <w:sz w:val="24"/>
              </w:rPr>
              <w:t>ы</w:t>
            </w:r>
            <w:r w:rsidRPr="00210B58">
              <w:rPr>
                <w:sz w:val="24"/>
              </w:rPr>
              <w:t xml:space="preserve"> гражданской обороны</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8.4 Обеспечение деятельности по исполнению наказаний</w:t>
            </w:r>
          </w:p>
          <w:p w:rsidR="00210B58" w:rsidRPr="00210B58" w:rsidRDefault="00210B58" w:rsidP="00210B58">
            <w:pPr>
              <w:pStyle w:val="aff5"/>
              <w:rPr>
                <w:sz w:val="24"/>
              </w:rPr>
            </w:pPr>
            <w:r w:rsidRPr="00210B58">
              <w:rPr>
                <w:sz w:val="24"/>
              </w:rPr>
              <w:t>Размещение объектов капитального строительства для создания мест лишения свободы (следственные изоляторы, тюрьмы, поселения)</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Тюрьмы</w:t>
            </w:r>
          </w:p>
          <w:p w:rsidR="00210B58" w:rsidRPr="00210B58" w:rsidRDefault="00210B58" w:rsidP="00210B58">
            <w:pPr>
              <w:pStyle w:val="aff5"/>
              <w:rPr>
                <w:sz w:val="24"/>
              </w:rPr>
            </w:pPr>
            <w:r w:rsidRPr="00210B58">
              <w:rPr>
                <w:sz w:val="24"/>
              </w:rPr>
              <w:t>Колонии</w:t>
            </w:r>
          </w:p>
          <w:p w:rsidR="00210B58" w:rsidRPr="00210B58" w:rsidRDefault="00210B58" w:rsidP="00210B58">
            <w:pPr>
              <w:pStyle w:val="aff5"/>
              <w:rPr>
                <w:sz w:val="24"/>
              </w:rPr>
            </w:pPr>
            <w:r w:rsidRPr="00210B58">
              <w:rPr>
                <w:sz w:val="24"/>
              </w:rPr>
              <w:t>Объекты капитального строительства, предназначенные для размещения исправительных центров;</w:t>
            </w:r>
          </w:p>
          <w:p w:rsidR="00210B58" w:rsidRPr="00210B58" w:rsidRDefault="00210B58" w:rsidP="00210B58">
            <w:pPr>
              <w:pStyle w:val="aff5"/>
              <w:rPr>
                <w:sz w:val="24"/>
              </w:rPr>
            </w:pPr>
            <w:r w:rsidRPr="00210B58">
              <w:rPr>
                <w:sz w:val="24"/>
              </w:rPr>
              <w:t>Следственные изоляторы;</w:t>
            </w:r>
          </w:p>
          <w:p w:rsidR="00210B58" w:rsidRPr="00210B58" w:rsidRDefault="00210B58" w:rsidP="00210B58">
            <w:pPr>
              <w:pStyle w:val="aff5"/>
              <w:rPr>
                <w:sz w:val="24"/>
              </w:rPr>
            </w:pPr>
            <w:r w:rsidRPr="00210B58">
              <w:rPr>
                <w:sz w:val="24"/>
              </w:rPr>
              <w:t>Арестные дома;</w:t>
            </w:r>
          </w:p>
          <w:p w:rsidR="00210B58" w:rsidRPr="00210B58" w:rsidRDefault="00210B58" w:rsidP="00210B58">
            <w:pPr>
              <w:pStyle w:val="aff5"/>
              <w:rPr>
                <w:sz w:val="24"/>
              </w:rPr>
            </w:pPr>
            <w:r w:rsidRPr="00210B58">
              <w:rPr>
                <w:sz w:val="24"/>
              </w:rPr>
              <w:t>Объекты капитального строительства для создания мест лишения свободы (следственные изоляторы, тюрьмы, поселения)</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9.0 Деятельность по особой охране и изучению природы</w:t>
            </w:r>
          </w:p>
          <w:p w:rsidR="00210B58" w:rsidRPr="00210B58" w:rsidRDefault="00210B58" w:rsidP="00210B58">
            <w:pPr>
              <w:pStyle w:val="aff5"/>
              <w:rPr>
                <w:sz w:val="24"/>
              </w:rPr>
            </w:pPr>
            <w:r w:rsidRPr="00210B58">
              <w:rPr>
                <w:sz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ОКС не предусмотрены</w:t>
            </w:r>
          </w:p>
          <w:p w:rsidR="00210B58" w:rsidRPr="00210B58" w:rsidRDefault="00210B58" w:rsidP="00210B58">
            <w:pPr>
              <w:pStyle w:val="aff5"/>
              <w:rPr>
                <w:sz w:val="24"/>
              </w:rPr>
            </w:pPr>
            <w:r w:rsidRPr="00210B58">
              <w:rPr>
                <w:sz w:val="24"/>
              </w:rPr>
              <w:t>Государственные природные заповедники;</w:t>
            </w:r>
          </w:p>
          <w:p w:rsidR="00210B58" w:rsidRPr="00210B58" w:rsidRDefault="00210B58" w:rsidP="00210B58">
            <w:pPr>
              <w:pStyle w:val="aff5"/>
              <w:rPr>
                <w:sz w:val="24"/>
              </w:rPr>
            </w:pPr>
            <w:r w:rsidRPr="00210B58">
              <w:rPr>
                <w:sz w:val="24"/>
              </w:rPr>
              <w:t>Национальные и природные парки;</w:t>
            </w:r>
          </w:p>
          <w:p w:rsidR="00210B58" w:rsidRPr="00210B58" w:rsidRDefault="00210B58" w:rsidP="00210B58">
            <w:pPr>
              <w:pStyle w:val="aff5"/>
              <w:rPr>
                <w:sz w:val="24"/>
              </w:rPr>
            </w:pPr>
            <w:r w:rsidRPr="00210B58">
              <w:rPr>
                <w:sz w:val="24"/>
              </w:rPr>
              <w:t>Памятники природы;</w:t>
            </w:r>
          </w:p>
          <w:p w:rsidR="00210B58" w:rsidRPr="00210B58" w:rsidRDefault="00210B58" w:rsidP="00210B58">
            <w:pPr>
              <w:pStyle w:val="aff5"/>
              <w:rPr>
                <w:sz w:val="24"/>
              </w:rPr>
            </w:pPr>
            <w:r w:rsidRPr="00210B58">
              <w:rPr>
                <w:sz w:val="24"/>
              </w:rPr>
              <w:t>Дендрологические парки;</w:t>
            </w:r>
          </w:p>
          <w:p w:rsidR="00210B58" w:rsidRPr="00210B58" w:rsidRDefault="00210B58" w:rsidP="00210B58">
            <w:pPr>
              <w:pStyle w:val="aff5"/>
              <w:rPr>
                <w:sz w:val="24"/>
              </w:rPr>
            </w:pPr>
            <w:r w:rsidRPr="00210B58">
              <w:rPr>
                <w:sz w:val="24"/>
              </w:rPr>
              <w:t>Ботанические сады</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9.1 Охрана природных территорий</w:t>
            </w:r>
          </w:p>
          <w:p w:rsidR="00210B58" w:rsidRPr="00210B58" w:rsidRDefault="00210B58" w:rsidP="00210B58">
            <w:pPr>
              <w:pStyle w:val="aff5"/>
              <w:rPr>
                <w:sz w:val="24"/>
              </w:rPr>
            </w:pPr>
            <w:proofErr w:type="gramStart"/>
            <w:r w:rsidRPr="00210B58">
              <w:rPr>
                <w:sz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w:t>
            </w:r>
            <w:r w:rsidRPr="00210B58">
              <w:rPr>
                <w:sz w:val="24"/>
              </w:rPr>
              <w:lastRenderedPageBreak/>
              <w:t>запретными полосами, создание и уход за,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lastRenderedPageBreak/>
              <w:t>ОКС не предусмотрены</w:t>
            </w:r>
          </w:p>
          <w:p w:rsidR="00210B58" w:rsidRPr="00210B58" w:rsidRDefault="00210B58" w:rsidP="00210B58">
            <w:pPr>
              <w:pStyle w:val="aff5"/>
              <w:rPr>
                <w:sz w:val="24"/>
              </w:rPr>
            </w:pPr>
            <w:r w:rsidRPr="00210B58">
              <w:rPr>
                <w:sz w:val="24"/>
              </w:rPr>
              <w:t>Защитные леса;</w:t>
            </w:r>
          </w:p>
          <w:p w:rsidR="00210B58" w:rsidRPr="00210B58" w:rsidRDefault="00210B58" w:rsidP="00210B58">
            <w:pPr>
              <w:pStyle w:val="aff5"/>
              <w:rPr>
                <w:sz w:val="24"/>
              </w:rPr>
            </w:pPr>
            <w:r w:rsidRPr="00210B58">
              <w:rPr>
                <w:sz w:val="24"/>
              </w:rPr>
              <w:t>Городские леса;</w:t>
            </w:r>
          </w:p>
          <w:p w:rsidR="00210B58" w:rsidRPr="00210B58" w:rsidRDefault="00210B58" w:rsidP="00210B58">
            <w:pPr>
              <w:pStyle w:val="aff5"/>
              <w:rPr>
                <w:sz w:val="24"/>
              </w:rPr>
            </w:pPr>
            <w:r w:rsidRPr="00210B58">
              <w:rPr>
                <w:sz w:val="24"/>
              </w:rPr>
              <w:t>Лесопарки;</w:t>
            </w:r>
          </w:p>
          <w:p w:rsidR="00210B58" w:rsidRPr="00210B58" w:rsidRDefault="00210B58" w:rsidP="00210B58">
            <w:pPr>
              <w:pStyle w:val="aff5"/>
              <w:rPr>
                <w:sz w:val="24"/>
              </w:rPr>
            </w:pP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9.2 Курортная деятельность</w:t>
            </w:r>
          </w:p>
          <w:p w:rsidR="00210B58" w:rsidRPr="00210B58" w:rsidRDefault="00210B58" w:rsidP="00210B58">
            <w:pPr>
              <w:pStyle w:val="aff5"/>
              <w:rPr>
                <w:sz w:val="24"/>
              </w:rPr>
            </w:pPr>
            <w:proofErr w:type="gramStart"/>
            <w:r w:rsidRPr="00210B58">
              <w:rPr>
                <w:sz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210B58">
              <w:rPr>
                <w:sz w:val="24"/>
              </w:rPr>
              <w:t xml:space="preserve"> охраны лечебно-оздоровительных местностей и курорта</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ОКС не предусмотрены</w:t>
            </w:r>
          </w:p>
          <w:p w:rsidR="00210B58" w:rsidRPr="00210B58" w:rsidRDefault="00210B58" w:rsidP="00210B58">
            <w:pPr>
              <w:pStyle w:val="aff5"/>
              <w:rPr>
                <w:sz w:val="24"/>
              </w:rPr>
            </w:pPr>
            <w:r w:rsidRPr="00210B58">
              <w:rPr>
                <w:sz w:val="24"/>
              </w:rPr>
              <w:t>Границы первой зоны округа горно-санитарной или санитарной охраны лечебно-оздоровительных местностей и курорта</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9.2.1 Санаторная деятельность</w:t>
            </w:r>
          </w:p>
          <w:p w:rsidR="00210B58" w:rsidRPr="00210B58" w:rsidRDefault="00210B58" w:rsidP="00210B58">
            <w:pPr>
              <w:pStyle w:val="aff5"/>
              <w:rPr>
                <w:sz w:val="24"/>
              </w:rPr>
            </w:pPr>
            <w:r w:rsidRPr="00210B58">
              <w:rPr>
                <w:sz w:val="24"/>
              </w:rPr>
              <w:t>Размещение санаториев и профилакториев, обеспечивающих оказание услуги по лечению и оздоровлению населения;</w:t>
            </w:r>
          </w:p>
          <w:p w:rsidR="00210B58" w:rsidRPr="00210B58" w:rsidRDefault="00210B58" w:rsidP="00210B58">
            <w:pPr>
              <w:pStyle w:val="aff5"/>
              <w:rPr>
                <w:sz w:val="24"/>
              </w:rPr>
            </w:pPr>
            <w:r w:rsidRPr="00210B58">
              <w:rPr>
                <w:sz w:val="24"/>
              </w:rPr>
              <w:t>обустройство лечебно-оздоровительных местностей (пляжи, бюветы, места добычи целебной грязи);</w:t>
            </w:r>
          </w:p>
          <w:p w:rsidR="00210B58" w:rsidRPr="00210B58" w:rsidRDefault="00210B58" w:rsidP="00210B58">
            <w:pPr>
              <w:pStyle w:val="aff5"/>
              <w:rPr>
                <w:sz w:val="24"/>
              </w:rPr>
            </w:pPr>
            <w:r w:rsidRPr="00210B58">
              <w:rPr>
                <w:sz w:val="24"/>
              </w:rPr>
              <w:t>размещение лечебно-оздоровительных лагерей</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Санатории и профилактории, обеспечивающие оказание услуги по лечению и оздоровлению населения;</w:t>
            </w:r>
          </w:p>
          <w:p w:rsidR="00210B58" w:rsidRPr="00210B58" w:rsidRDefault="00210B58" w:rsidP="00210B58">
            <w:pPr>
              <w:pStyle w:val="aff5"/>
              <w:rPr>
                <w:sz w:val="24"/>
              </w:rPr>
            </w:pPr>
            <w:r w:rsidRPr="00210B58">
              <w:rPr>
                <w:sz w:val="24"/>
              </w:rPr>
              <w:t>Пляжи;</w:t>
            </w:r>
          </w:p>
          <w:p w:rsidR="00210B58" w:rsidRPr="00210B58" w:rsidRDefault="00210B58" w:rsidP="00210B58">
            <w:pPr>
              <w:pStyle w:val="aff5"/>
              <w:rPr>
                <w:sz w:val="24"/>
              </w:rPr>
            </w:pPr>
            <w:r w:rsidRPr="00210B58">
              <w:rPr>
                <w:sz w:val="24"/>
              </w:rPr>
              <w:t>Бюветы;</w:t>
            </w:r>
          </w:p>
          <w:p w:rsidR="00210B58" w:rsidRPr="00210B58" w:rsidRDefault="00210B58" w:rsidP="00210B58">
            <w:pPr>
              <w:pStyle w:val="aff5"/>
              <w:rPr>
                <w:sz w:val="24"/>
              </w:rPr>
            </w:pPr>
            <w:r w:rsidRPr="00210B58">
              <w:rPr>
                <w:sz w:val="24"/>
              </w:rPr>
              <w:t>Места добычи целебной грязи;</w:t>
            </w:r>
          </w:p>
          <w:p w:rsidR="00210B58" w:rsidRPr="00210B58" w:rsidRDefault="00210B58" w:rsidP="00210B58">
            <w:pPr>
              <w:pStyle w:val="aff5"/>
              <w:rPr>
                <w:sz w:val="24"/>
              </w:rPr>
            </w:pPr>
            <w:r w:rsidRPr="00210B58">
              <w:rPr>
                <w:sz w:val="24"/>
              </w:rPr>
              <w:t>Лечебно-оздоровительные лагеря</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9.3 Историко-культурная деятельность</w:t>
            </w:r>
          </w:p>
          <w:p w:rsidR="00210B58" w:rsidRPr="00210B58" w:rsidRDefault="00210B58" w:rsidP="00210B58">
            <w:pPr>
              <w:pStyle w:val="aff5"/>
              <w:rPr>
                <w:sz w:val="24"/>
              </w:rPr>
            </w:pPr>
            <w:r w:rsidRPr="00210B58">
              <w:rPr>
                <w:sz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Объекты археологического наследия;</w:t>
            </w:r>
          </w:p>
          <w:p w:rsidR="00210B58" w:rsidRPr="00210B58" w:rsidRDefault="00210B58" w:rsidP="00210B58">
            <w:pPr>
              <w:pStyle w:val="aff5"/>
              <w:rPr>
                <w:sz w:val="24"/>
              </w:rPr>
            </w:pPr>
            <w:r w:rsidRPr="00210B58">
              <w:rPr>
                <w:sz w:val="24"/>
              </w:rPr>
              <w:t>Места бытования исторических промыслов, производств и ремесел, недействующих военных и гражданских захоронений, объектов культурного наследия;</w:t>
            </w:r>
          </w:p>
          <w:p w:rsidR="00210B58" w:rsidRPr="00210B58" w:rsidRDefault="00210B58" w:rsidP="00210B58">
            <w:pPr>
              <w:pStyle w:val="aff5"/>
              <w:rPr>
                <w:sz w:val="24"/>
              </w:rPr>
            </w:pPr>
            <w:r w:rsidRPr="00210B58">
              <w:rPr>
                <w:sz w:val="24"/>
              </w:rPr>
              <w:t>Объекты капитального строительства, предназначенные для хозяйственной деятельности, являющейся историческим промыслом или ремеслом;</w:t>
            </w:r>
          </w:p>
          <w:p w:rsidR="00210B58" w:rsidRPr="00210B58" w:rsidRDefault="00210B58" w:rsidP="00210B58">
            <w:pPr>
              <w:pStyle w:val="aff5"/>
              <w:rPr>
                <w:sz w:val="24"/>
              </w:rPr>
            </w:pPr>
            <w:r w:rsidRPr="00210B58">
              <w:rPr>
                <w:sz w:val="24"/>
              </w:rPr>
              <w:t>Объекты капитального строительства, предназначенные для хозяйственной деятельности, обеспечивающей познавательный туризм</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10.0 Использование лесов</w:t>
            </w:r>
          </w:p>
          <w:p w:rsidR="00210B58" w:rsidRPr="00210B58" w:rsidRDefault="00210B58" w:rsidP="00210B58">
            <w:pPr>
              <w:pStyle w:val="aff5"/>
              <w:rPr>
                <w:sz w:val="24"/>
              </w:rPr>
            </w:pPr>
            <w:r w:rsidRPr="00210B58">
              <w:rPr>
                <w:sz w:val="24"/>
              </w:rPr>
              <w:t xml:space="preserve">Деятельность по заготовке, первичной обработке и вывозу древесины и </w:t>
            </w:r>
            <w:proofErr w:type="spellStart"/>
            <w:r w:rsidRPr="00210B58">
              <w:rPr>
                <w:sz w:val="24"/>
              </w:rPr>
              <w:t>недревесных</w:t>
            </w:r>
            <w:proofErr w:type="spellEnd"/>
            <w:r w:rsidRPr="00210B58">
              <w:rPr>
                <w:sz w:val="24"/>
              </w:rPr>
              <w:t xml:space="preserve"> лесных ресурсов, охрана и восстановление </w:t>
            </w:r>
            <w:proofErr w:type="gramStart"/>
            <w:r w:rsidRPr="00210B58">
              <w:rPr>
                <w:sz w:val="24"/>
              </w:rPr>
              <w:t>лесов</w:t>
            </w:r>
            <w:proofErr w:type="gramEnd"/>
            <w:r w:rsidRPr="00210B58">
              <w:rPr>
                <w:sz w:val="24"/>
              </w:rPr>
              <w:t xml:space="preserve"> и иные цели. Содержание данного вида разрешенного использования включает в себя содержание видов разрешенного использования с </w:t>
            </w:r>
            <w:hyperlink w:anchor="Par474" w:tooltip="10.1" w:history="1">
              <w:r w:rsidRPr="00210B58">
                <w:rPr>
                  <w:sz w:val="24"/>
                </w:rPr>
                <w:t>кодами 10.1</w:t>
              </w:r>
            </w:hyperlink>
            <w:r w:rsidRPr="00210B58">
              <w:rPr>
                <w:sz w:val="24"/>
              </w:rPr>
              <w:t xml:space="preserve"> - 10.5</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Объекты капитального строительства, относящиеся к видам использования земельных участков с кодовым обозначением 10.1 – 10.5</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10.1 Заготовка древесины</w:t>
            </w:r>
          </w:p>
          <w:p w:rsidR="00210B58" w:rsidRPr="00210B58" w:rsidRDefault="00210B58" w:rsidP="00210B58">
            <w:pPr>
              <w:pStyle w:val="aff5"/>
              <w:rPr>
                <w:sz w:val="24"/>
              </w:rPr>
            </w:pPr>
            <w:r w:rsidRPr="00210B58">
              <w:rPr>
                <w:sz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Лесные дороги;</w:t>
            </w:r>
          </w:p>
          <w:p w:rsidR="00210B58" w:rsidRPr="00210B58" w:rsidRDefault="00210B58" w:rsidP="00210B58">
            <w:pPr>
              <w:pStyle w:val="aff5"/>
              <w:rPr>
                <w:sz w:val="24"/>
              </w:rPr>
            </w:pPr>
            <w:r w:rsidRPr="00210B58">
              <w:rPr>
                <w:sz w:val="24"/>
              </w:rPr>
              <w:t>Сооружения, необходимые для обработки и хранения древесины (лесных складов, лесопилен);</w:t>
            </w:r>
          </w:p>
          <w:p w:rsidR="00210B58" w:rsidRPr="00210B58" w:rsidRDefault="00210B58" w:rsidP="00210B58">
            <w:pPr>
              <w:pStyle w:val="aff5"/>
              <w:rPr>
                <w:sz w:val="24"/>
              </w:rPr>
            </w:pPr>
            <w:r w:rsidRPr="00210B58">
              <w:rPr>
                <w:sz w:val="24"/>
              </w:rPr>
              <w:t>Лесные склады;</w:t>
            </w:r>
          </w:p>
          <w:p w:rsidR="00210B58" w:rsidRPr="00210B58" w:rsidRDefault="00210B58" w:rsidP="00210B58">
            <w:pPr>
              <w:pStyle w:val="aff5"/>
              <w:rPr>
                <w:sz w:val="24"/>
              </w:rPr>
            </w:pPr>
            <w:r w:rsidRPr="00210B58">
              <w:rPr>
                <w:sz w:val="24"/>
              </w:rPr>
              <w:t>Лесопильни</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10.2 Лесные плантации</w:t>
            </w:r>
          </w:p>
          <w:p w:rsidR="00210B58" w:rsidRPr="00210B58" w:rsidRDefault="00210B58" w:rsidP="00210B58">
            <w:pPr>
              <w:pStyle w:val="aff5"/>
              <w:rPr>
                <w:sz w:val="24"/>
              </w:rPr>
            </w:pPr>
            <w:r w:rsidRPr="00210B58">
              <w:rPr>
                <w:sz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Сооружения, необходимые для обработки и хранения древесины (лесных складов, лесопилен);</w:t>
            </w:r>
          </w:p>
          <w:p w:rsidR="00210B58" w:rsidRPr="00210B58" w:rsidRDefault="00210B58" w:rsidP="00210B58">
            <w:pPr>
              <w:pStyle w:val="aff5"/>
              <w:rPr>
                <w:sz w:val="24"/>
              </w:rPr>
            </w:pPr>
            <w:r w:rsidRPr="00210B58">
              <w:rPr>
                <w:sz w:val="24"/>
              </w:rPr>
              <w:t>Лесные склады;</w:t>
            </w:r>
          </w:p>
          <w:p w:rsidR="00210B58" w:rsidRPr="00210B58" w:rsidRDefault="00210B58" w:rsidP="00210B58">
            <w:pPr>
              <w:pStyle w:val="aff5"/>
              <w:rPr>
                <w:sz w:val="24"/>
              </w:rPr>
            </w:pPr>
            <w:r w:rsidRPr="00210B58">
              <w:rPr>
                <w:sz w:val="24"/>
              </w:rPr>
              <w:t>Лесопильни</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10.3 Заготовка лесных ресурсов</w:t>
            </w:r>
          </w:p>
          <w:p w:rsidR="00210B58" w:rsidRPr="00210B58" w:rsidRDefault="00210B58" w:rsidP="00210B58">
            <w:pPr>
              <w:pStyle w:val="aff5"/>
              <w:rPr>
                <w:sz w:val="24"/>
              </w:rPr>
            </w:pPr>
            <w:r w:rsidRPr="00210B58">
              <w:rPr>
                <w:sz w:val="24"/>
              </w:rPr>
              <w:t xml:space="preserve">Заготовка живицы, сбор </w:t>
            </w:r>
            <w:proofErr w:type="spellStart"/>
            <w:r w:rsidRPr="00210B58">
              <w:rPr>
                <w:sz w:val="24"/>
              </w:rPr>
              <w:t>недревесных</w:t>
            </w:r>
            <w:proofErr w:type="spellEnd"/>
            <w:r w:rsidRPr="00210B58">
              <w:rPr>
                <w:sz w:val="24"/>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Временные сооружения, необходимые для хранения и неглубокой переработки лесных ресурсов (сушилки, грибоварни, склады);</w:t>
            </w:r>
          </w:p>
          <w:p w:rsidR="00210B58" w:rsidRPr="00210B58" w:rsidRDefault="00210B58" w:rsidP="00210B58">
            <w:pPr>
              <w:pStyle w:val="aff5"/>
              <w:rPr>
                <w:sz w:val="24"/>
              </w:rPr>
            </w:pPr>
            <w:r w:rsidRPr="00210B58">
              <w:rPr>
                <w:sz w:val="24"/>
              </w:rPr>
              <w:t>Объекты капитального строительства, предназначенные для размещения сушилки;</w:t>
            </w:r>
          </w:p>
          <w:p w:rsidR="00210B58" w:rsidRPr="00210B58" w:rsidRDefault="00210B58" w:rsidP="00210B58">
            <w:pPr>
              <w:pStyle w:val="aff5"/>
              <w:rPr>
                <w:sz w:val="24"/>
              </w:rPr>
            </w:pPr>
            <w:r w:rsidRPr="00210B58">
              <w:rPr>
                <w:sz w:val="24"/>
              </w:rPr>
              <w:t>Объекты капитального строительства, предназначенные для размещения грибоварни;</w:t>
            </w:r>
          </w:p>
          <w:p w:rsidR="00210B58" w:rsidRPr="00210B58" w:rsidRDefault="00210B58" w:rsidP="00210B58">
            <w:pPr>
              <w:pStyle w:val="aff5"/>
              <w:rPr>
                <w:sz w:val="24"/>
              </w:rPr>
            </w:pPr>
            <w:r w:rsidRPr="00210B58">
              <w:rPr>
                <w:sz w:val="24"/>
              </w:rPr>
              <w:t>Склады</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10.4 Резервные леса</w:t>
            </w:r>
          </w:p>
          <w:p w:rsidR="00AE2490" w:rsidRPr="00210B58" w:rsidRDefault="00210B58" w:rsidP="00210B58">
            <w:pPr>
              <w:pStyle w:val="aff5"/>
              <w:rPr>
                <w:sz w:val="24"/>
              </w:rPr>
            </w:pPr>
            <w:r w:rsidRPr="00210B58">
              <w:rPr>
                <w:sz w:val="24"/>
              </w:rPr>
              <w:t>Деятельность, связанная с охраной лесов</w:t>
            </w:r>
          </w:p>
        </w:tc>
        <w:tc>
          <w:tcPr>
            <w:tcW w:w="8221" w:type="dxa"/>
            <w:tcBorders>
              <w:top w:val="single" w:sz="4" w:space="0" w:color="auto"/>
              <w:bottom w:val="single" w:sz="4" w:space="0" w:color="auto"/>
            </w:tcBorders>
            <w:shd w:val="clear" w:color="auto" w:fill="auto"/>
          </w:tcPr>
          <w:p w:rsidR="0099430B" w:rsidRPr="00210B58" w:rsidRDefault="0099430B" w:rsidP="0099430B">
            <w:pPr>
              <w:pStyle w:val="aff5"/>
              <w:rPr>
                <w:sz w:val="24"/>
              </w:rPr>
            </w:pPr>
            <w:r w:rsidRPr="00210B58">
              <w:rPr>
                <w:sz w:val="24"/>
              </w:rPr>
              <w:t>ОКС не предусмотрены</w:t>
            </w:r>
          </w:p>
          <w:p w:rsidR="00210B58" w:rsidRPr="00210B58" w:rsidRDefault="00210B58" w:rsidP="00210B58">
            <w:pPr>
              <w:pStyle w:val="aff5"/>
              <w:rPr>
                <w:sz w:val="24"/>
              </w:rPr>
            </w:pPr>
          </w:p>
        </w:tc>
      </w:tr>
      <w:tr w:rsidR="00AE2490" w:rsidRPr="00210B58" w:rsidTr="00210B58">
        <w:trPr>
          <w:trHeight w:val="45"/>
        </w:trPr>
        <w:tc>
          <w:tcPr>
            <w:tcW w:w="729" w:type="dxa"/>
            <w:tcBorders>
              <w:top w:val="single" w:sz="4" w:space="0" w:color="auto"/>
              <w:bottom w:val="single" w:sz="4" w:space="0" w:color="auto"/>
            </w:tcBorders>
            <w:shd w:val="clear" w:color="auto" w:fill="auto"/>
          </w:tcPr>
          <w:p w:rsidR="00AE2490" w:rsidRPr="00210B58" w:rsidRDefault="00AE2490"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AE2490" w:rsidRDefault="00AE2490" w:rsidP="00AE2490">
            <w:pPr>
              <w:pStyle w:val="aff5"/>
              <w:rPr>
                <w:b/>
                <w:sz w:val="24"/>
              </w:rPr>
            </w:pPr>
            <w:r>
              <w:rPr>
                <w:b/>
                <w:sz w:val="24"/>
              </w:rPr>
              <w:t>11.0 Водные объекты</w:t>
            </w:r>
          </w:p>
          <w:p w:rsidR="00AE2490" w:rsidRPr="00210B58" w:rsidRDefault="00AE2490" w:rsidP="00AE2490">
            <w:pPr>
              <w:pStyle w:val="aff5"/>
              <w:rPr>
                <w:b/>
                <w:sz w:val="24"/>
              </w:rPr>
            </w:pPr>
            <w:r>
              <w:rPr>
                <w:sz w:val="24"/>
              </w:rPr>
              <w:t>Ледники, снежинки, ручьи, реки, озера, болота, территориальные моря и другие поверхностные водные объекты</w:t>
            </w:r>
          </w:p>
        </w:tc>
        <w:tc>
          <w:tcPr>
            <w:tcW w:w="8221" w:type="dxa"/>
            <w:tcBorders>
              <w:top w:val="single" w:sz="4" w:space="0" w:color="auto"/>
              <w:bottom w:val="single" w:sz="4" w:space="0" w:color="auto"/>
            </w:tcBorders>
            <w:shd w:val="clear" w:color="auto" w:fill="auto"/>
          </w:tcPr>
          <w:p w:rsidR="00AE2490" w:rsidRDefault="00AE2490" w:rsidP="0099430B">
            <w:pPr>
              <w:pStyle w:val="aff5"/>
              <w:rPr>
                <w:sz w:val="24"/>
              </w:rPr>
            </w:pPr>
            <w:r w:rsidRPr="00210B58">
              <w:rPr>
                <w:sz w:val="24"/>
              </w:rPr>
              <w:t>ОКС не предусмотрены</w:t>
            </w:r>
          </w:p>
          <w:p w:rsidR="00AE2490" w:rsidRPr="00AE2490" w:rsidRDefault="00AE2490" w:rsidP="00AE2490">
            <w:pPr>
              <w:tabs>
                <w:tab w:val="left" w:pos="972"/>
              </w:tabs>
            </w:pPr>
            <w:r>
              <w:tab/>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11.1 Общее пользование водными объектами</w:t>
            </w:r>
          </w:p>
          <w:p w:rsidR="00210B58" w:rsidRPr="00210B58" w:rsidRDefault="00210B58" w:rsidP="00210B58">
            <w:pPr>
              <w:pStyle w:val="aff5"/>
              <w:rPr>
                <w:sz w:val="24"/>
              </w:rPr>
            </w:pPr>
            <w:proofErr w:type="gramStart"/>
            <w:r w:rsidRPr="00210B58">
              <w:rPr>
                <w:sz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Объекты капитального строительства, предназначенные для забора (изъятия) водных ресурсов для целей питьевого и хозяйственно-бытового водоснабжения;</w:t>
            </w:r>
            <w:r w:rsidR="0099430B">
              <w:rPr>
                <w:sz w:val="24"/>
              </w:rPr>
              <w:t xml:space="preserve"> </w:t>
            </w:r>
          </w:p>
          <w:p w:rsidR="00210B58" w:rsidRPr="00210B58" w:rsidRDefault="00210B58" w:rsidP="00210B58">
            <w:pPr>
              <w:pStyle w:val="aff5"/>
              <w:rPr>
                <w:sz w:val="24"/>
              </w:rPr>
            </w:pPr>
            <w:r w:rsidRPr="00210B58">
              <w:rPr>
                <w:sz w:val="24"/>
              </w:rPr>
              <w:t>Пляжи;</w:t>
            </w:r>
          </w:p>
          <w:p w:rsidR="00210B58" w:rsidRPr="00210B58" w:rsidRDefault="00210B58" w:rsidP="00210B58">
            <w:pPr>
              <w:pStyle w:val="aff5"/>
              <w:rPr>
                <w:sz w:val="24"/>
              </w:rPr>
            </w:pPr>
            <w:r w:rsidRPr="00210B58">
              <w:rPr>
                <w:sz w:val="24"/>
              </w:rPr>
              <w:t>Объекты капитального строительства, предназначенные для использования маломерных судов, водных мотоциклов и других технических средств, предназначенных для отдыха на водных объектах</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11.2 Специальное пользование водными объектами</w:t>
            </w:r>
          </w:p>
          <w:p w:rsidR="00210B58" w:rsidRPr="00210B58" w:rsidRDefault="00210B58" w:rsidP="00210B58">
            <w:pPr>
              <w:pStyle w:val="aff5"/>
              <w:rPr>
                <w:sz w:val="24"/>
              </w:rPr>
            </w:pPr>
            <w:r w:rsidRPr="00210B58">
              <w:rPr>
                <w:sz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Объекты капитального строительства, предназначенные для специального водопользования забор водных ресурсов из поверхностных водных объектов, сброса сточных вод и (или) дренажных вод;</w:t>
            </w:r>
          </w:p>
          <w:p w:rsidR="00210B58" w:rsidRPr="00210B58" w:rsidRDefault="00210B58" w:rsidP="00210B58">
            <w:pPr>
              <w:pStyle w:val="aff5"/>
              <w:rPr>
                <w:sz w:val="24"/>
              </w:rPr>
            </w:pPr>
            <w:r w:rsidRPr="00210B58">
              <w:rPr>
                <w:sz w:val="24"/>
              </w:rPr>
              <w:t>Объекты капитального строительства, предназначенные для проведения дноуглубительных, взрывных, буровых и других работ, связанных с изменением дна и берегов водных объектов</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11.3 Гидротехнические сооружения</w:t>
            </w:r>
          </w:p>
          <w:p w:rsidR="00210B58" w:rsidRPr="00210B58" w:rsidRDefault="00210B58" w:rsidP="00210B58">
            <w:pPr>
              <w:pStyle w:val="aff5"/>
              <w:rPr>
                <w:sz w:val="24"/>
              </w:rPr>
            </w:pPr>
            <w:r w:rsidRPr="00210B58">
              <w:rPr>
                <w:sz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210B58">
              <w:rPr>
                <w:sz w:val="24"/>
              </w:rPr>
              <w:t>рыбозащитных</w:t>
            </w:r>
            <w:proofErr w:type="spellEnd"/>
            <w:r w:rsidRPr="00210B58">
              <w:rPr>
                <w:sz w:val="24"/>
              </w:rPr>
              <w:t xml:space="preserve"> и рыбопропускных сооружений, берегозащитных сооружений)</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Пляжи;</w:t>
            </w:r>
          </w:p>
          <w:p w:rsidR="00210B58" w:rsidRPr="00210B58" w:rsidRDefault="00210B58" w:rsidP="00210B58">
            <w:pPr>
              <w:pStyle w:val="aff5"/>
              <w:rPr>
                <w:sz w:val="24"/>
              </w:rPr>
            </w:pPr>
            <w:r w:rsidRPr="00210B58">
              <w:rPr>
                <w:sz w:val="24"/>
              </w:rPr>
              <w:t>Сооружения откосного типа;</w:t>
            </w:r>
          </w:p>
          <w:p w:rsidR="00210B58" w:rsidRPr="00210B58" w:rsidRDefault="00210B58" w:rsidP="00210B58">
            <w:pPr>
              <w:pStyle w:val="aff5"/>
              <w:rPr>
                <w:sz w:val="24"/>
              </w:rPr>
            </w:pPr>
            <w:r w:rsidRPr="00210B58">
              <w:rPr>
                <w:sz w:val="24"/>
              </w:rPr>
              <w:t>Полуоткрытые (полувертикальные) сооружения;</w:t>
            </w:r>
          </w:p>
          <w:p w:rsidR="00210B58" w:rsidRPr="00210B58" w:rsidRDefault="00210B58" w:rsidP="00210B58">
            <w:pPr>
              <w:pStyle w:val="aff5"/>
              <w:rPr>
                <w:sz w:val="24"/>
              </w:rPr>
            </w:pPr>
            <w:r w:rsidRPr="00210B58">
              <w:rPr>
                <w:sz w:val="24"/>
              </w:rPr>
              <w:t>Стены;</w:t>
            </w:r>
          </w:p>
          <w:p w:rsidR="00210B58" w:rsidRPr="00210B58" w:rsidRDefault="00210B58" w:rsidP="00210B58">
            <w:pPr>
              <w:pStyle w:val="aff5"/>
              <w:rPr>
                <w:sz w:val="24"/>
              </w:rPr>
            </w:pPr>
            <w:r w:rsidRPr="00210B58">
              <w:rPr>
                <w:sz w:val="24"/>
              </w:rPr>
              <w:t xml:space="preserve">Гидротехнические сооружения, необходимые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210B58">
              <w:rPr>
                <w:sz w:val="24"/>
              </w:rPr>
              <w:t>рыбозащитных</w:t>
            </w:r>
            <w:proofErr w:type="spellEnd"/>
            <w:r w:rsidRPr="00210B58">
              <w:rPr>
                <w:sz w:val="24"/>
              </w:rPr>
              <w:t xml:space="preserve"> и рыбопропускных сооружений, берегозащитных сооружений);</w:t>
            </w:r>
          </w:p>
          <w:p w:rsidR="00210B58" w:rsidRPr="00210B58" w:rsidRDefault="00210B58" w:rsidP="00210B58">
            <w:pPr>
              <w:pStyle w:val="aff5"/>
              <w:rPr>
                <w:sz w:val="24"/>
              </w:rPr>
            </w:pPr>
            <w:r w:rsidRPr="00210B58">
              <w:rPr>
                <w:sz w:val="24"/>
              </w:rPr>
              <w:t>Плотины;</w:t>
            </w:r>
          </w:p>
          <w:p w:rsidR="00210B58" w:rsidRPr="00210B58" w:rsidRDefault="00210B58" w:rsidP="00210B58">
            <w:pPr>
              <w:pStyle w:val="aff5"/>
              <w:rPr>
                <w:sz w:val="24"/>
              </w:rPr>
            </w:pPr>
            <w:r w:rsidRPr="00210B58">
              <w:rPr>
                <w:sz w:val="24"/>
              </w:rPr>
              <w:t>Водосбросы;</w:t>
            </w:r>
          </w:p>
          <w:p w:rsidR="00210B58" w:rsidRPr="00210B58" w:rsidRDefault="00210B58" w:rsidP="00210B58">
            <w:pPr>
              <w:pStyle w:val="aff5"/>
              <w:rPr>
                <w:sz w:val="24"/>
              </w:rPr>
            </w:pPr>
            <w:proofErr w:type="spellStart"/>
            <w:r w:rsidRPr="00210B58">
              <w:rPr>
                <w:sz w:val="24"/>
              </w:rPr>
              <w:t>Рыбозащитные</w:t>
            </w:r>
            <w:proofErr w:type="spellEnd"/>
            <w:r w:rsidRPr="00210B58">
              <w:rPr>
                <w:sz w:val="24"/>
              </w:rPr>
              <w:t xml:space="preserve"> и рыбопропускные сооружения;</w:t>
            </w:r>
          </w:p>
          <w:p w:rsidR="00210B58" w:rsidRPr="00210B58" w:rsidRDefault="00210B58" w:rsidP="00210B58">
            <w:pPr>
              <w:pStyle w:val="aff5"/>
              <w:rPr>
                <w:sz w:val="24"/>
              </w:rPr>
            </w:pPr>
            <w:r w:rsidRPr="00210B58">
              <w:rPr>
                <w:sz w:val="24"/>
              </w:rPr>
              <w:t>Берегозащитные сооружения</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12.0 Земельные участки (территории) общего пользования</w:t>
            </w:r>
          </w:p>
          <w:p w:rsidR="00210B58" w:rsidRPr="00210B58" w:rsidRDefault="00210B58" w:rsidP="00210B58">
            <w:pPr>
              <w:pStyle w:val="aff5"/>
              <w:rPr>
                <w:sz w:val="24"/>
              </w:rPr>
            </w:pPr>
            <w:r w:rsidRPr="00210B58">
              <w:rPr>
                <w:sz w:val="24"/>
              </w:rPr>
              <w:t xml:space="preserve">Размещение объектов улично-дорожной сети, автомобильных дорог и пешеходных тротуаров в границах </w:t>
            </w:r>
            <w:r w:rsidRPr="00210B58">
              <w:rPr>
                <w:sz w:val="24"/>
              </w:rPr>
              <w:lastRenderedPageBreak/>
              <w:t>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221" w:type="dxa"/>
            <w:tcBorders>
              <w:top w:val="single" w:sz="4" w:space="0" w:color="auto"/>
              <w:bottom w:val="single" w:sz="4" w:space="0" w:color="auto"/>
            </w:tcBorders>
            <w:shd w:val="clear" w:color="auto" w:fill="auto"/>
          </w:tcPr>
          <w:p w:rsidR="00210B58" w:rsidRPr="00210B58" w:rsidRDefault="0099430B" w:rsidP="00210B58">
            <w:pPr>
              <w:pStyle w:val="aff5"/>
              <w:rPr>
                <w:sz w:val="24"/>
              </w:rPr>
            </w:pPr>
            <w:r>
              <w:rPr>
                <w:sz w:val="24"/>
              </w:rPr>
              <w:lastRenderedPageBreak/>
              <w:t>А</w:t>
            </w:r>
            <w:r w:rsidR="00210B58" w:rsidRPr="00210B58">
              <w:rPr>
                <w:sz w:val="24"/>
              </w:rPr>
              <w:t>втомобильны</w:t>
            </w:r>
            <w:r>
              <w:rPr>
                <w:sz w:val="24"/>
              </w:rPr>
              <w:t>е</w:t>
            </w:r>
            <w:r w:rsidR="00210B58" w:rsidRPr="00210B58">
              <w:rPr>
                <w:sz w:val="24"/>
              </w:rPr>
              <w:t xml:space="preserve"> дорог</w:t>
            </w:r>
            <w:r>
              <w:rPr>
                <w:sz w:val="24"/>
              </w:rPr>
              <w:t>и</w:t>
            </w:r>
            <w:r w:rsidR="00210B58" w:rsidRPr="00210B58">
              <w:rPr>
                <w:sz w:val="24"/>
              </w:rPr>
              <w:t xml:space="preserve"> и пешеходны</w:t>
            </w:r>
            <w:r>
              <w:rPr>
                <w:sz w:val="24"/>
              </w:rPr>
              <w:t>е</w:t>
            </w:r>
            <w:r w:rsidR="00210B58" w:rsidRPr="00210B58">
              <w:rPr>
                <w:sz w:val="24"/>
              </w:rPr>
              <w:t xml:space="preserve"> тротуар</w:t>
            </w:r>
            <w:r>
              <w:rPr>
                <w:sz w:val="24"/>
              </w:rPr>
              <w:t>ы</w:t>
            </w:r>
            <w:r w:rsidR="00210B58" w:rsidRPr="00210B58">
              <w:rPr>
                <w:sz w:val="24"/>
              </w:rPr>
              <w:t xml:space="preserve"> в границах населенных пунктов;</w:t>
            </w:r>
          </w:p>
          <w:p w:rsidR="00210B58" w:rsidRPr="00210B58" w:rsidRDefault="00210B58" w:rsidP="00210B58">
            <w:pPr>
              <w:pStyle w:val="aff5"/>
              <w:rPr>
                <w:sz w:val="24"/>
              </w:rPr>
            </w:pPr>
            <w:r w:rsidRPr="00210B58">
              <w:rPr>
                <w:sz w:val="24"/>
              </w:rPr>
              <w:t>Пешеходные переходы;</w:t>
            </w:r>
          </w:p>
          <w:p w:rsidR="00210B58" w:rsidRPr="00210B58" w:rsidRDefault="00210B58" w:rsidP="00210B58">
            <w:pPr>
              <w:pStyle w:val="aff5"/>
              <w:rPr>
                <w:sz w:val="24"/>
              </w:rPr>
            </w:pPr>
            <w:r w:rsidRPr="00210B58">
              <w:rPr>
                <w:sz w:val="24"/>
              </w:rPr>
              <w:t>Набережные;</w:t>
            </w:r>
          </w:p>
          <w:p w:rsidR="00210B58" w:rsidRPr="00210B58" w:rsidRDefault="00210B58" w:rsidP="00210B58">
            <w:pPr>
              <w:pStyle w:val="aff5"/>
              <w:rPr>
                <w:sz w:val="24"/>
              </w:rPr>
            </w:pPr>
            <w:r w:rsidRPr="00210B58">
              <w:rPr>
                <w:sz w:val="24"/>
              </w:rPr>
              <w:lastRenderedPageBreak/>
              <w:t>Береговые полосы водных объектов общего пользования;</w:t>
            </w:r>
          </w:p>
          <w:p w:rsidR="00210B58" w:rsidRPr="00210B58" w:rsidRDefault="00210B58" w:rsidP="00210B58">
            <w:pPr>
              <w:pStyle w:val="aff5"/>
              <w:rPr>
                <w:sz w:val="24"/>
              </w:rPr>
            </w:pPr>
            <w:r w:rsidRPr="00210B58">
              <w:rPr>
                <w:sz w:val="24"/>
              </w:rPr>
              <w:t>Скверы;</w:t>
            </w:r>
          </w:p>
          <w:p w:rsidR="00210B58" w:rsidRPr="00210B58" w:rsidRDefault="00210B58" w:rsidP="00210B58">
            <w:pPr>
              <w:pStyle w:val="aff5"/>
              <w:rPr>
                <w:sz w:val="24"/>
              </w:rPr>
            </w:pPr>
            <w:r w:rsidRPr="00210B58">
              <w:rPr>
                <w:sz w:val="24"/>
              </w:rPr>
              <w:t>Бульвары;</w:t>
            </w:r>
          </w:p>
          <w:p w:rsidR="00210B58" w:rsidRPr="00210B58" w:rsidRDefault="00210B58" w:rsidP="00210B58">
            <w:pPr>
              <w:pStyle w:val="aff5"/>
              <w:rPr>
                <w:sz w:val="24"/>
              </w:rPr>
            </w:pPr>
            <w:r w:rsidRPr="00210B58">
              <w:rPr>
                <w:sz w:val="24"/>
              </w:rPr>
              <w:t>Площади;</w:t>
            </w:r>
          </w:p>
          <w:p w:rsidR="00210B58" w:rsidRPr="00210B58" w:rsidRDefault="00210B58" w:rsidP="00210B58">
            <w:pPr>
              <w:pStyle w:val="aff5"/>
              <w:rPr>
                <w:sz w:val="24"/>
              </w:rPr>
            </w:pPr>
            <w:r w:rsidRPr="00210B58">
              <w:rPr>
                <w:sz w:val="24"/>
              </w:rPr>
              <w:t>Проезды;</w:t>
            </w:r>
          </w:p>
          <w:p w:rsidR="00210B58" w:rsidRPr="00210B58" w:rsidRDefault="0099430B" w:rsidP="00210B58">
            <w:pPr>
              <w:pStyle w:val="aff5"/>
              <w:rPr>
                <w:sz w:val="24"/>
              </w:rPr>
            </w:pPr>
            <w:r>
              <w:rPr>
                <w:sz w:val="24"/>
              </w:rPr>
              <w:t>М</w:t>
            </w:r>
            <w:r w:rsidR="00210B58" w:rsidRPr="00210B58">
              <w:rPr>
                <w:sz w:val="24"/>
              </w:rPr>
              <w:t>алы</w:t>
            </w:r>
            <w:r>
              <w:rPr>
                <w:sz w:val="24"/>
              </w:rPr>
              <w:t>е архитектурные</w:t>
            </w:r>
            <w:r w:rsidR="00210B58" w:rsidRPr="00210B58">
              <w:rPr>
                <w:sz w:val="24"/>
              </w:rPr>
              <w:t xml:space="preserve"> форм</w:t>
            </w:r>
            <w:r>
              <w:rPr>
                <w:sz w:val="24"/>
              </w:rPr>
              <w:t>ы</w:t>
            </w:r>
            <w:r w:rsidR="00210B58" w:rsidRPr="00210B58">
              <w:rPr>
                <w:sz w:val="24"/>
              </w:rPr>
              <w:t xml:space="preserve"> благоустройства;</w:t>
            </w:r>
          </w:p>
          <w:p w:rsidR="00210B58" w:rsidRPr="00210B58" w:rsidRDefault="00210B58" w:rsidP="00210B58">
            <w:pPr>
              <w:pStyle w:val="aff5"/>
              <w:rPr>
                <w:sz w:val="24"/>
              </w:rPr>
            </w:pPr>
            <w:r w:rsidRPr="00210B58">
              <w:rPr>
                <w:sz w:val="24"/>
              </w:rPr>
              <w:t>Фонтаны</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12.1 Ритуальная деятельность</w:t>
            </w:r>
          </w:p>
          <w:p w:rsidR="00210B58" w:rsidRPr="00210B58" w:rsidRDefault="00210B58" w:rsidP="00210B58">
            <w:pPr>
              <w:pStyle w:val="aff5"/>
              <w:rPr>
                <w:sz w:val="24"/>
              </w:rPr>
            </w:pPr>
            <w:r w:rsidRPr="00210B58">
              <w:rPr>
                <w:sz w:val="24"/>
              </w:rPr>
              <w:t>Размещение кладбищ, крематориев и мест захоронения;</w:t>
            </w:r>
          </w:p>
          <w:p w:rsidR="00210B58" w:rsidRPr="00210B58" w:rsidRDefault="00210B58" w:rsidP="00210B58">
            <w:pPr>
              <w:pStyle w:val="aff5"/>
              <w:rPr>
                <w:sz w:val="24"/>
              </w:rPr>
            </w:pPr>
            <w:r w:rsidRPr="00210B58">
              <w:rPr>
                <w:sz w:val="24"/>
              </w:rPr>
              <w:t>размещение соответствующих культовых сооружений</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Объекты капитального строительства кладбищ;</w:t>
            </w:r>
          </w:p>
          <w:p w:rsidR="00210B58" w:rsidRPr="00210B58" w:rsidRDefault="00210B58" w:rsidP="00210B58">
            <w:pPr>
              <w:pStyle w:val="aff5"/>
              <w:rPr>
                <w:sz w:val="24"/>
              </w:rPr>
            </w:pPr>
            <w:r w:rsidRPr="00210B58">
              <w:rPr>
                <w:sz w:val="24"/>
              </w:rPr>
              <w:t>Объекты капитального строительства крематориев;</w:t>
            </w:r>
          </w:p>
          <w:p w:rsidR="00210B58" w:rsidRPr="00210B58" w:rsidRDefault="00210B58" w:rsidP="00210B58">
            <w:pPr>
              <w:pStyle w:val="aff5"/>
              <w:rPr>
                <w:sz w:val="24"/>
              </w:rPr>
            </w:pPr>
            <w:r w:rsidRPr="00210B58">
              <w:rPr>
                <w:sz w:val="24"/>
              </w:rPr>
              <w:t>Объекты капитального строительства, предназначенные для размещения колумбария;</w:t>
            </w:r>
          </w:p>
          <w:p w:rsidR="00210B58" w:rsidRPr="00210B58" w:rsidRDefault="00210B58" w:rsidP="00210B58">
            <w:pPr>
              <w:pStyle w:val="aff5"/>
              <w:rPr>
                <w:sz w:val="24"/>
              </w:rPr>
            </w:pPr>
            <w:r w:rsidRPr="00210B58">
              <w:rPr>
                <w:sz w:val="24"/>
              </w:rPr>
              <w:t>Объекты капитального строительства, предназначенные для мемориальных комплексов;</w:t>
            </w:r>
          </w:p>
          <w:p w:rsidR="00210B58" w:rsidRPr="00210B58" w:rsidRDefault="00210B58" w:rsidP="00210B58">
            <w:pPr>
              <w:pStyle w:val="aff5"/>
              <w:rPr>
                <w:sz w:val="24"/>
              </w:rPr>
            </w:pPr>
            <w:r w:rsidRPr="00210B58">
              <w:rPr>
                <w:sz w:val="24"/>
              </w:rPr>
              <w:t>Место захоронения;</w:t>
            </w:r>
          </w:p>
          <w:p w:rsidR="00210B58" w:rsidRPr="00210B58" w:rsidRDefault="00210B58" w:rsidP="00210B58">
            <w:pPr>
              <w:pStyle w:val="aff5"/>
              <w:rPr>
                <w:sz w:val="24"/>
              </w:rPr>
            </w:pPr>
            <w:r w:rsidRPr="00210B58">
              <w:rPr>
                <w:sz w:val="24"/>
              </w:rPr>
              <w:t>Часовни</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12.2 Специальная деятельность</w:t>
            </w:r>
          </w:p>
          <w:p w:rsidR="00210B58" w:rsidRPr="00210B58" w:rsidRDefault="00210B58" w:rsidP="00210B58">
            <w:pPr>
              <w:pStyle w:val="aff5"/>
              <w:rPr>
                <w:sz w:val="24"/>
              </w:rPr>
            </w:pPr>
            <w:proofErr w:type="gramStart"/>
            <w:r w:rsidRPr="00210B58">
              <w:rPr>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proofErr w:type="spellStart"/>
            <w:r w:rsidRPr="00210B58">
              <w:rPr>
                <w:sz w:val="24"/>
              </w:rPr>
              <w:t>Золоотвалы</w:t>
            </w:r>
            <w:proofErr w:type="spellEnd"/>
            <w:r w:rsidRPr="00210B58">
              <w:rPr>
                <w:sz w:val="24"/>
              </w:rPr>
              <w:t>;</w:t>
            </w:r>
          </w:p>
          <w:p w:rsidR="00210B58" w:rsidRPr="00210B58" w:rsidRDefault="00210B58" w:rsidP="00210B58">
            <w:pPr>
              <w:pStyle w:val="aff5"/>
              <w:rPr>
                <w:sz w:val="24"/>
              </w:rPr>
            </w:pPr>
            <w:r w:rsidRPr="00210B58">
              <w:rPr>
                <w:sz w:val="24"/>
              </w:rPr>
              <w:t>Свалки;</w:t>
            </w:r>
          </w:p>
          <w:p w:rsidR="00210B58" w:rsidRPr="00210B58" w:rsidRDefault="00210B58" w:rsidP="00210B58">
            <w:pPr>
              <w:pStyle w:val="aff5"/>
              <w:rPr>
                <w:sz w:val="24"/>
              </w:rPr>
            </w:pPr>
            <w:r w:rsidRPr="00210B58">
              <w:rPr>
                <w:sz w:val="24"/>
              </w:rPr>
              <w:t>Полигоны твердых бытовых отходов;</w:t>
            </w:r>
          </w:p>
          <w:p w:rsidR="00210B58" w:rsidRPr="00210B58" w:rsidRDefault="00210B58" w:rsidP="00210B58">
            <w:pPr>
              <w:pStyle w:val="aff5"/>
              <w:rPr>
                <w:sz w:val="24"/>
              </w:rPr>
            </w:pPr>
            <w:r w:rsidRPr="00210B58">
              <w:rPr>
                <w:sz w:val="24"/>
              </w:rPr>
              <w:t>Полигоны для складирования снега;</w:t>
            </w:r>
          </w:p>
          <w:p w:rsidR="00210B58" w:rsidRPr="00210B58" w:rsidRDefault="00210B58" w:rsidP="00210B58">
            <w:pPr>
              <w:pStyle w:val="aff5"/>
              <w:rPr>
                <w:sz w:val="24"/>
              </w:rPr>
            </w:pPr>
            <w:r w:rsidRPr="00210B58">
              <w:rPr>
                <w:sz w:val="24"/>
              </w:rPr>
              <w:t>Полигоны промышленных отходов;</w:t>
            </w:r>
          </w:p>
          <w:p w:rsidR="00210B58" w:rsidRPr="00210B58" w:rsidRDefault="00210B58" w:rsidP="00210B58">
            <w:pPr>
              <w:pStyle w:val="aff5"/>
              <w:rPr>
                <w:sz w:val="24"/>
              </w:rPr>
            </w:pPr>
            <w:r w:rsidRPr="00210B58">
              <w:rPr>
                <w:sz w:val="24"/>
              </w:rPr>
              <w:t>Полигоны жидких бытовых отходов;</w:t>
            </w:r>
          </w:p>
          <w:p w:rsidR="00210B58" w:rsidRPr="00210B58" w:rsidRDefault="00210B58" w:rsidP="00210B58">
            <w:pPr>
              <w:pStyle w:val="aff5"/>
              <w:rPr>
                <w:sz w:val="24"/>
              </w:rPr>
            </w:pPr>
            <w:r w:rsidRPr="00210B58">
              <w:rPr>
                <w:sz w:val="24"/>
              </w:rPr>
              <w:t>Скотомогильники с захоронением в ямах;</w:t>
            </w:r>
          </w:p>
          <w:p w:rsidR="00210B58" w:rsidRPr="00210B58" w:rsidRDefault="00210B58" w:rsidP="00210B58">
            <w:pPr>
              <w:pStyle w:val="aff5"/>
              <w:rPr>
                <w:sz w:val="24"/>
              </w:rPr>
            </w:pPr>
            <w:r w:rsidRPr="00210B58">
              <w:rPr>
                <w:sz w:val="24"/>
              </w:rPr>
              <w:t>Скотомогильники с биологическими камерами;</w:t>
            </w:r>
          </w:p>
          <w:p w:rsidR="00210B58" w:rsidRPr="00210B58" w:rsidRDefault="00210B58" w:rsidP="00210B58">
            <w:pPr>
              <w:pStyle w:val="aff5"/>
              <w:rPr>
                <w:sz w:val="24"/>
              </w:rPr>
            </w:pPr>
            <w:r w:rsidRPr="00210B58">
              <w:rPr>
                <w:sz w:val="24"/>
              </w:rPr>
              <w:t>Объекты капитального строительства, предназначенные для переработки промышленных, бытовых и биологических отходов;</w:t>
            </w:r>
          </w:p>
          <w:p w:rsidR="00210B58" w:rsidRPr="00210B58" w:rsidRDefault="00210B58" w:rsidP="00210B58">
            <w:pPr>
              <w:pStyle w:val="aff5"/>
              <w:rPr>
                <w:sz w:val="24"/>
              </w:rPr>
            </w:pPr>
            <w:r w:rsidRPr="00210B58">
              <w:rPr>
                <w:sz w:val="24"/>
              </w:rPr>
              <w:t>Мусоросжигательные заводы;</w:t>
            </w:r>
          </w:p>
          <w:p w:rsidR="00210B58" w:rsidRPr="00210B58" w:rsidRDefault="00210B58" w:rsidP="00210B58">
            <w:pPr>
              <w:pStyle w:val="aff5"/>
              <w:rPr>
                <w:sz w:val="24"/>
              </w:rPr>
            </w:pPr>
            <w:proofErr w:type="gramStart"/>
            <w:r w:rsidRPr="00210B58">
              <w:rPr>
                <w:sz w:val="24"/>
              </w:rPr>
              <w:t>Мусороперерабатывающих</w:t>
            </w:r>
            <w:proofErr w:type="gramEnd"/>
            <w:r w:rsidRPr="00210B58">
              <w:rPr>
                <w:sz w:val="24"/>
              </w:rPr>
              <w:t xml:space="preserve"> заводы;</w:t>
            </w:r>
          </w:p>
          <w:p w:rsidR="00210B58" w:rsidRPr="00210B58" w:rsidRDefault="00210B58" w:rsidP="00210B58">
            <w:pPr>
              <w:pStyle w:val="aff5"/>
              <w:rPr>
                <w:sz w:val="24"/>
              </w:rPr>
            </w:pPr>
            <w:r w:rsidRPr="00210B58">
              <w:rPr>
                <w:sz w:val="24"/>
              </w:rPr>
              <w:t>Полигоны по захоронению и сортировке бытового мусора и отходов;</w:t>
            </w:r>
          </w:p>
          <w:p w:rsidR="00210B58" w:rsidRPr="00210B58" w:rsidRDefault="00210B58" w:rsidP="00210B58">
            <w:pPr>
              <w:pStyle w:val="aff5"/>
              <w:rPr>
                <w:sz w:val="24"/>
              </w:rPr>
            </w:pPr>
            <w:r w:rsidRPr="00210B58">
              <w:rPr>
                <w:sz w:val="24"/>
              </w:rPr>
              <w:t>Места сбора вещей для их вторичной переработки</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12.3 Запас</w:t>
            </w:r>
          </w:p>
          <w:p w:rsidR="00210B58" w:rsidRPr="00210B58" w:rsidRDefault="00210B58" w:rsidP="00210B58">
            <w:pPr>
              <w:pStyle w:val="aff5"/>
              <w:rPr>
                <w:sz w:val="24"/>
              </w:rPr>
            </w:pPr>
            <w:r w:rsidRPr="00210B58">
              <w:rPr>
                <w:sz w:val="24"/>
              </w:rPr>
              <w:t>Отсутствие хозяйственной деятельности</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13.1 Ведение огородничества</w:t>
            </w:r>
          </w:p>
          <w:p w:rsidR="00210B58" w:rsidRPr="00210B58" w:rsidRDefault="00210B58" w:rsidP="00210B58">
            <w:pPr>
              <w:pStyle w:val="aff5"/>
              <w:rPr>
                <w:sz w:val="24"/>
              </w:rPr>
            </w:pPr>
            <w:r w:rsidRPr="00210B58">
              <w:rPr>
                <w:sz w:val="24"/>
              </w:rPr>
              <w:t>Осуществление деятельности, связанной с выращиванием ягодных, овощных, бахчевых или иных сельскохозяйственных культур и картофеля;</w:t>
            </w:r>
          </w:p>
          <w:p w:rsidR="00210B58" w:rsidRPr="00210B58" w:rsidRDefault="00210B58" w:rsidP="00210B58">
            <w:pPr>
              <w:pStyle w:val="aff5"/>
              <w:rPr>
                <w:sz w:val="24"/>
              </w:rPr>
            </w:pPr>
            <w:r w:rsidRPr="00210B58">
              <w:rPr>
                <w:sz w:val="24"/>
              </w:rPr>
              <w:lastRenderedPageBreak/>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lastRenderedPageBreak/>
              <w:t>Теплицы, оранжереи, парники;</w:t>
            </w:r>
          </w:p>
          <w:p w:rsidR="00210B58" w:rsidRPr="00210B58" w:rsidRDefault="00210B58" w:rsidP="00210B58">
            <w:pPr>
              <w:pStyle w:val="aff5"/>
              <w:rPr>
                <w:sz w:val="24"/>
              </w:rPr>
            </w:pPr>
            <w:r w:rsidRPr="00210B58">
              <w:rPr>
                <w:sz w:val="24"/>
              </w:rPr>
              <w:t>Некапитальное жилое строение;</w:t>
            </w:r>
          </w:p>
          <w:p w:rsidR="00210B58" w:rsidRPr="00210B58" w:rsidRDefault="00210B58" w:rsidP="00210B58">
            <w:pPr>
              <w:pStyle w:val="aff5"/>
              <w:rPr>
                <w:sz w:val="24"/>
              </w:rPr>
            </w:pPr>
            <w:r w:rsidRPr="00210B58">
              <w:rPr>
                <w:sz w:val="24"/>
              </w:rPr>
              <w:t xml:space="preserve">Хозяйственные строения и сооружения, предназначенных для хранения сельскохозяйственных орудий труда и выращенной сельскохозяйственной </w:t>
            </w:r>
            <w:r w:rsidRPr="00210B58">
              <w:rPr>
                <w:sz w:val="24"/>
              </w:rPr>
              <w:lastRenderedPageBreak/>
              <w:t>продукции</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13.2 Ведение садоводства</w:t>
            </w:r>
          </w:p>
          <w:p w:rsidR="00210B58" w:rsidRPr="00210B58" w:rsidRDefault="00210B58" w:rsidP="00210B58">
            <w:pPr>
              <w:pStyle w:val="aff5"/>
              <w:rPr>
                <w:sz w:val="24"/>
              </w:rPr>
            </w:pPr>
            <w:r w:rsidRPr="00210B58">
              <w:rPr>
                <w:sz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10B58" w:rsidRPr="00210B58" w:rsidRDefault="00210B58" w:rsidP="00210B58">
            <w:pPr>
              <w:pStyle w:val="aff5"/>
              <w:rPr>
                <w:sz w:val="24"/>
              </w:rPr>
            </w:pPr>
            <w:r w:rsidRPr="00210B58">
              <w:rPr>
                <w:sz w:val="24"/>
              </w:rPr>
              <w:t>размещение садового дома, предназначенного для отдыха и не подлежащего разделу на квартиры;</w:t>
            </w:r>
          </w:p>
          <w:p w:rsidR="00210B58" w:rsidRPr="00210B58" w:rsidRDefault="00210B58" w:rsidP="00210B58">
            <w:pPr>
              <w:pStyle w:val="aff5"/>
              <w:rPr>
                <w:sz w:val="24"/>
              </w:rPr>
            </w:pPr>
            <w:r w:rsidRPr="00210B58">
              <w:rPr>
                <w:sz w:val="24"/>
              </w:rPr>
              <w:t>размещение хозяйственных строений и сооружений</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Теплицы, оранжереи, парники;</w:t>
            </w:r>
          </w:p>
          <w:p w:rsidR="00210B58" w:rsidRPr="00210B58" w:rsidRDefault="00210B58" w:rsidP="00210B58">
            <w:pPr>
              <w:pStyle w:val="aff5"/>
              <w:rPr>
                <w:sz w:val="24"/>
              </w:rPr>
            </w:pPr>
            <w:r w:rsidRPr="00210B58">
              <w:rPr>
                <w:sz w:val="24"/>
              </w:rPr>
              <w:t>Садовые дома</w:t>
            </w:r>
            <w:r w:rsidR="0099430B">
              <w:rPr>
                <w:sz w:val="24"/>
              </w:rPr>
              <w:t>; (</w:t>
            </w:r>
            <w:r w:rsidRPr="00210B58">
              <w:rPr>
                <w:sz w:val="24"/>
              </w:rPr>
              <w:t>предназначенные для отдыха и не подлежащего разделу на квартиры</w:t>
            </w:r>
            <w:r w:rsidR="0099430B">
              <w:rPr>
                <w:sz w:val="24"/>
              </w:rPr>
              <w:t>)</w:t>
            </w:r>
            <w:r w:rsidR="00543400">
              <w:rPr>
                <w:sz w:val="24"/>
              </w:rPr>
              <w:t>;</w:t>
            </w:r>
          </w:p>
          <w:p w:rsidR="00210B58" w:rsidRPr="00210B58" w:rsidRDefault="00210B58" w:rsidP="00210B58">
            <w:pPr>
              <w:pStyle w:val="aff5"/>
              <w:rPr>
                <w:sz w:val="24"/>
              </w:rPr>
            </w:pPr>
            <w:r w:rsidRPr="00210B58">
              <w:rPr>
                <w:sz w:val="24"/>
              </w:rPr>
              <w:t>Хозяйственные строения и сооружения</w:t>
            </w:r>
          </w:p>
        </w:tc>
      </w:tr>
      <w:tr w:rsidR="00210B58" w:rsidRPr="00210B58" w:rsidTr="00210B58">
        <w:trPr>
          <w:trHeight w:val="45"/>
        </w:trPr>
        <w:tc>
          <w:tcPr>
            <w:tcW w:w="729" w:type="dxa"/>
            <w:tcBorders>
              <w:top w:val="single" w:sz="4" w:space="0" w:color="auto"/>
              <w:bottom w:val="single" w:sz="4" w:space="0" w:color="auto"/>
            </w:tcBorders>
            <w:shd w:val="clear" w:color="auto" w:fill="auto"/>
          </w:tcPr>
          <w:p w:rsidR="00210B58" w:rsidRPr="00210B58" w:rsidRDefault="00210B58" w:rsidP="00210B58">
            <w:pPr>
              <w:pStyle w:val="af9"/>
              <w:numPr>
                <w:ilvl w:val="0"/>
                <w:numId w:val="40"/>
              </w:numPr>
              <w:spacing w:after="0" w:line="240" w:lineRule="auto"/>
              <w:contextualSpacing w:val="0"/>
              <w:jc w:val="left"/>
              <w:rPr>
                <w:sz w:val="24"/>
                <w:szCs w:val="24"/>
              </w:rPr>
            </w:pPr>
          </w:p>
        </w:tc>
        <w:tc>
          <w:tcPr>
            <w:tcW w:w="6359" w:type="dxa"/>
            <w:tcBorders>
              <w:top w:val="single" w:sz="4" w:space="0" w:color="auto"/>
              <w:bottom w:val="single" w:sz="4" w:space="0" w:color="auto"/>
            </w:tcBorders>
            <w:shd w:val="clear" w:color="auto" w:fill="auto"/>
          </w:tcPr>
          <w:p w:rsidR="00210B58" w:rsidRPr="00210B58" w:rsidRDefault="00210B58" w:rsidP="00210B58">
            <w:pPr>
              <w:pStyle w:val="aff5"/>
              <w:rPr>
                <w:b/>
                <w:sz w:val="24"/>
              </w:rPr>
            </w:pPr>
            <w:r w:rsidRPr="00210B58">
              <w:rPr>
                <w:b/>
                <w:sz w:val="24"/>
              </w:rPr>
              <w:t>13.3 Ведение дачного хозяйства</w:t>
            </w:r>
          </w:p>
          <w:p w:rsidR="00210B58" w:rsidRPr="00210B58" w:rsidRDefault="00210B58" w:rsidP="00210B58">
            <w:pPr>
              <w:pStyle w:val="aff5"/>
              <w:rPr>
                <w:sz w:val="24"/>
              </w:rPr>
            </w:pPr>
            <w:r w:rsidRPr="00210B58">
              <w:rPr>
                <w:sz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210B58" w:rsidRPr="00210B58" w:rsidRDefault="00210B58" w:rsidP="00210B58">
            <w:pPr>
              <w:pStyle w:val="aff5"/>
              <w:rPr>
                <w:sz w:val="24"/>
              </w:rPr>
            </w:pPr>
            <w:r w:rsidRPr="00210B58">
              <w:rPr>
                <w:sz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10B58" w:rsidRPr="00210B58" w:rsidRDefault="00210B58" w:rsidP="00210B58">
            <w:pPr>
              <w:pStyle w:val="aff5"/>
              <w:rPr>
                <w:sz w:val="24"/>
              </w:rPr>
            </w:pPr>
            <w:r w:rsidRPr="00210B58">
              <w:rPr>
                <w:sz w:val="24"/>
              </w:rPr>
              <w:t>размещение хозяйственных строений и сооружений</w:t>
            </w:r>
          </w:p>
        </w:tc>
        <w:tc>
          <w:tcPr>
            <w:tcW w:w="8221" w:type="dxa"/>
            <w:tcBorders>
              <w:top w:val="single" w:sz="4" w:space="0" w:color="auto"/>
              <w:bottom w:val="single" w:sz="4" w:space="0" w:color="auto"/>
            </w:tcBorders>
            <w:shd w:val="clear" w:color="auto" w:fill="auto"/>
          </w:tcPr>
          <w:p w:rsidR="00210B58" w:rsidRPr="00210B58" w:rsidRDefault="00210B58" w:rsidP="00210B58">
            <w:pPr>
              <w:pStyle w:val="aff5"/>
              <w:rPr>
                <w:sz w:val="24"/>
              </w:rPr>
            </w:pPr>
            <w:r w:rsidRPr="00210B58">
              <w:rPr>
                <w:sz w:val="24"/>
              </w:rPr>
              <w:t>Теплицы, оранжереи, парники;</w:t>
            </w:r>
          </w:p>
          <w:p w:rsidR="00210B58" w:rsidRPr="00210B58" w:rsidRDefault="00210B58" w:rsidP="00210B58">
            <w:pPr>
              <w:pStyle w:val="aff5"/>
              <w:rPr>
                <w:sz w:val="24"/>
              </w:rPr>
            </w:pPr>
            <w:r w:rsidRPr="00210B58">
              <w:rPr>
                <w:sz w:val="24"/>
              </w:rPr>
              <w:t>Жилые дачные дома (не предназначенного для раздела на квартиры, пригодного для отдыха и проживания, высотой не выше трех надземных этажей);</w:t>
            </w:r>
          </w:p>
          <w:p w:rsidR="00210B58" w:rsidRPr="00210B58" w:rsidRDefault="00210B58" w:rsidP="00210B58">
            <w:pPr>
              <w:pStyle w:val="aff5"/>
              <w:rPr>
                <w:sz w:val="24"/>
              </w:rPr>
            </w:pPr>
            <w:r w:rsidRPr="00210B58">
              <w:rPr>
                <w:sz w:val="24"/>
              </w:rPr>
              <w:t>Хозяйственные строения и сооружения</w:t>
            </w:r>
          </w:p>
        </w:tc>
      </w:tr>
    </w:tbl>
    <w:p w:rsidR="00210B58" w:rsidRDefault="00210B58" w:rsidP="00210B58">
      <w:pPr>
        <w:pStyle w:val="aff5"/>
        <w:jc w:val="center"/>
        <w:rPr>
          <w:sz w:val="24"/>
        </w:rPr>
      </w:pPr>
    </w:p>
    <w:p w:rsidR="004C3046" w:rsidRDefault="004C3046" w:rsidP="00210B58">
      <w:pPr>
        <w:pStyle w:val="aff5"/>
        <w:jc w:val="center"/>
        <w:rPr>
          <w:sz w:val="24"/>
        </w:rPr>
      </w:pPr>
    </w:p>
    <w:p w:rsidR="004C3046" w:rsidRDefault="004C3046" w:rsidP="00210B58">
      <w:pPr>
        <w:pStyle w:val="aff5"/>
        <w:jc w:val="center"/>
        <w:rPr>
          <w:sz w:val="24"/>
        </w:rPr>
      </w:pPr>
    </w:p>
    <w:p w:rsidR="004C3046" w:rsidRDefault="004C3046" w:rsidP="00210B58">
      <w:pPr>
        <w:pStyle w:val="aff5"/>
        <w:jc w:val="center"/>
        <w:rPr>
          <w:sz w:val="24"/>
        </w:rPr>
      </w:pPr>
    </w:p>
    <w:p w:rsidR="004C3046" w:rsidRPr="00210B58" w:rsidRDefault="004C3046" w:rsidP="00210B58">
      <w:pPr>
        <w:pStyle w:val="aff5"/>
        <w:jc w:val="center"/>
        <w:rPr>
          <w:sz w:val="24"/>
        </w:rPr>
      </w:pPr>
    </w:p>
    <w:p w:rsidR="00CB315F" w:rsidRPr="00D27881" w:rsidRDefault="00CB315F" w:rsidP="00D27881">
      <w:pPr>
        <w:ind w:firstLine="709"/>
        <w:rPr>
          <w:rFonts w:ascii="Times New Roman" w:hAnsi="Times New Roman" w:cs="Times New Roman"/>
          <w:sz w:val="24"/>
          <w:szCs w:val="24"/>
        </w:rPr>
      </w:pPr>
      <w:r w:rsidRPr="00D27881">
        <w:rPr>
          <w:rFonts w:ascii="Times New Roman" w:hAnsi="Times New Roman" w:cs="Times New Roman"/>
          <w:sz w:val="24"/>
          <w:szCs w:val="24"/>
        </w:rPr>
        <w:t xml:space="preserve">Статья 24.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D13037">
        <w:rPr>
          <w:rFonts w:ascii="Times New Roman" w:hAnsi="Times New Roman" w:cs="Times New Roman"/>
          <w:sz w:val="24"/>
          <w:szCs w:val="24"/>
        </w:rPr>
        <w:t>Дубровинского</w:t>
      </w:r>
      <w:r w:rsidRPr="00D27881">
        <w:rPr>
          <w:rFonts w:ascii="Times New Roman" w:hAnsi="Times New Roman" w:cs="Times New Roman"/>
          <w:sz w:val="24"/>
          <w:szCs w:val="24"/>
        </w:rPr>
        <w:t xml:space="preserve"> сельсовета Мошковского района Новосибирской области</w:t>
      </w:r>
    </w:p>
    <w:p w:rsidR="00CB315F" w:rsidRDefault="00CB315F" w:rsidP="00210B58">
      <w:pPr>
        <w:pStyle w:val="aff5"/>
        <w:jc w:val="right"/>
        <w:rPr>
          <w:sz w:val="24"/>
        </w:rPr>
      </w:pPr>
    </w:p>
    <w:p w:rsidR="00210B58" w:rsidRPr="00210B58" w:rsidRDefault="00210B58" w:rsidP="00210B58">
      <w:pPr>
        <w:pStyle w:val="aff5"/>
        <w:jc w:val="right"/>
        <w:rPr>
          <w:sz w:val="24"/>
        </w:rPr>
      </w:pPr>
      <w:r w:rsidRPr="00210B58">
        <w:rPr>
          <w:sz w:val="24"/>
        </w:rPr>
        <w:t>Таблица</w:t>
      </w:r>
      <w:r w:rsidR="00543400">
        <w:rPr>
          <w:sz w:val="24"/>
        </w:rPr>
        <w:t xml:space="preserve"> №</w:t>
      </w:r>
      <w:r w:rsidRPr="00210B58">
        <w:rPr>
          <w:sz w:val="24"/>
        </w:rPr>
        <w:t xml:space="preserve"> </w:t>
      </w:r>
      <w:r w:rsidR="00543400">
        <w:rPr>
          <w:sz w:val="24"/>
        </w:rPr>
        <w:t>3</w:t>
      </w:r>
    </w:p>
    <w:p w:rsidR="00210B58" w:rsidRPr="00210B58" w:rsidRDefault="00210B58" w:rsidP="00210B58">
      <w:pPr>
        <w:rPr>
          <w:rFonts w:ascii="Times New Roman" w:hAnsi="Times New Roman" w:cs="Times New Roman"/>
          <w:sz w:val="24"/>
          <w:szCs w:val="24"/>
        </w:rPr>
      </w:pPr>
    </w:p>
    <w:tbl>
      <w:tblPr>
        <w:tblW w:w="1516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51"/>
        <w:gridCol w:w="5528"/>
        <w:gridCol w:w="992"/>
        <w:gridCol w:w="992"/>
        <w:gridCol w:w="1985"/>
        <w:gridCol w:w="1134"/>
        <w:gridCol w:w="1134"/>
        <w:gridCol w:w="1276"/>
        <w:gridCol w:w="1276"/>
      </w:tblGrid>
      <w:tr w:rsidR="00210B58" w:rsidRPr="00210B58" w:rsidTr="00210B58">
        <w:trPr>
          <w:tblHeader/>
        </w:trPr>
        <w:tc>
          <w:tcPr>
            <w:tcW w:w="851" w:type="dxa"/>
            <w:vMerge w:val="restart"/>
          </w:tcPr>
          <w:p w:rsidR="00210B58" w:rsidRPr="00210B58" w:rsidRDefault="00210B58" w:rsidP="00FD4EC5">
            <w:pPr>
              <w:pStyle w:val="aff5"/>
              <w:rPr>
                <w:sz w:val="24"/>
              </w:rPr>
            </w:pPr>
            <w:r w:rsidRPr="00210B58">
              <w:rPr>
                <w:sz w:val="24"/>
              </w:rPr>
              <w:t>№</w:t>
            </w:r>
            <w:r w:rsidR="00FD4EC5">
              <w:rPr>
                <w:sz w:val="24"/>
              </w:rPr>
              <w:t xml:space="preserve"> </w:t>
            </w:r>
            <w:proofErr w:type="spellStart"/>
            <w:r w:rsidRPr="00210B58">
              <w:rPr>
                <w:sz w:val="24"/>
              </w:rPr>
              <w:t>п</w:t>
            </w:r>
            <w:proofErr w:type="gramStart"/>
            <w:r w:rsidRPr="00210B58">
              <w:rPr>
                <w:sz w:val="24"/>
              </w:rPr>
              <w:t>.</w:t>
            </w:r>
            <w:r w:rsidR="00FD4EC5">
              <w:rPr>
                <w:sz w:val="24"/>
              </w:rPr>
              <w:t>п</w:t>
            </w:r>
            <w:proofErr w:type="spellEnd"/>
            <w:proofErr w:type="gramEnd"/>
          </w:p>
        </w:tc>
        <w:tc>
          <w:tcPr>
            <w:tcW w:w="5528" w:type="dxa"/>
            <w:vMerge w:val="restart"/>
          </w:tcPr>
          <w:p w:rsidR="00210B58" w:rsidRPr="00210B58" w:rsidRDefault="00210B58" w:rsidP="00210B58">
            <w:pPr>
              <w:pStyle w:val="aff5"/>
              <w:rPr>
                <w:sz w:val="24"/>
              </w:rPr>
            </w:pPr>
            <w:r w:rsidRPr="00210B58">
              <w:rPr>
                <w:sz w:val="24"/>
              </w:rPr>
              <w:t>Кодовое обозначение территориальных зон (наименование муниципального образования)</w:t>
            </w:r>
          </w:p>
        </w:tc>
        <w:tc>
          <w:tcPr>
            <w:tcW w:w="8789" w:type="dxa"/>
            <w:gridSpan w:val="7"/>
            <w:shd w:val="clear" w:color="auto" w:fill="FFFFFF"/>
          </w:tcPr>
          <w:p w:rsidR="00210B58" w:rsidRPr="00210B58" w:rsidRDefault="00210B58" w:rsidP="00CB315F">
            <w:pPr>
              <w:pStyle w:val="aff5"/>
              <w:rPr>
                <w:sz w:val="24"/>
              </w:rPr>
            </w:pPr>
            <w:r w:rsidRPr="00210B58">
              <w:rPr>
                <w:sz w:val="24"/>
              </w:rPr>
              <w:t xml:space="preserve">Градостроительные регламенты территориальных зон </w:t>
            </w:r>
            <w:r w:rsidR="00D13037">
              <w:rPr>
                <w:sz w:val="24"/>
              </w:rPr>
              <w:t>Дубровинского</w:t>
            </w:r>
            <w:r w:rsidR="00CB315F" w:rsidRPr="00FF4C97">
              <w:rPr>
                <w:sz w:val="24"/>
              </w:rPr>
              <w:t xml:space="preserve"> сельсовета Мошковского района Новосибирской области</w:t>
            </w:r>
          </w:p>
        </w:tc>
      </w:tr>
      <w:tr w:rsidR="00210B58" w:rsidRPr="00210B58" w:rsidTr="00210B58">
        <w:trPr>
          <w:tblHeader/>
        </w:trPr>
        <w:tc>
          <w:tcPr>
            <w:tcW w:w="851" w:type="dxa"/>
            <w:vMerge/>
          </w:tcPr>
          <w:p w:rsidR="00210B58" w:rsidRPr="00210B58" w:rsidRDefault="00210B58" w:rsidP="00210B58">
            <w:pPr>
              <w:rPr>
                <w:rFonts w:ascii="Times New Roman" w:hAnsi="Times New Roman" w:cs="Times New Roman"/>
                <w:sz w:val="24"/>
                <w:szCs w:val="24"/>
              </w:rPr>
            </w:pPr>
          </w:p>
        </w:tc>
        <w:tc>
          <w:tcPr>
            <w:tcW w:w="5528" w:type="dxa"/>
            <w:vMerge/>
          </w:tcPr>
          <w:p w:rsidR="00210B58" w:rsidRPr="00210B58" w:rsidRDefault="00210B58" w:rsidP="00210B58">
            <w:pPr>
              <w:rPr>
                <w:rFonts w:ascii="Times New Roman" w:hAnsi="Times New Roman" w:cs="Times New Roman"/>
                <w:sz w:val="24"/>
                <w:szCs w:val="24"/>
              </w:rPr>
            </w:pPr>
          </w:p>
        </w:tc>
        <w:tc>
          <w:tcPr>
            <w:tcW w:w="992" w:type="dxa"/>
            <w:shd w:val="clear" w:color="auto" w:fill="FFFFFF"/>
          </w:tcPr>
          <w:p w:rsidR="00210B58" w:rsidRPr="00210B58" w:rsidRDefault="00210B58" w:rsidP="00210B58">
            <w:pPr>
              <w:pStyle w:val="aff5"/>
              <w:jc w:val="center"/>
              <w:rPr>
                <w:sz w:val="24"/>
              </w:rPr>
            </w:pPr>
            <w:r w:rsidRPr="00210B58">
              <w:rPr>
                <w:sz w:val="24"/>
                <w:lang w:val="en-US"/>
              </w:rPr>
              <w:t>S</w:t>
            </w:r>
            <w:r w:rsidRPr="00210B58">
              <w:rPr>
                <w:sz w:val="24"/>
              </w:rPr>
              <w:t> </w:t>
            </w:r>
            <w:r w:rsidRPr="00210B58">
              <w:rPr>
                <w:sz w:val="24"/>
                <w:lang w:val="en-US"/>
              </w:rPr>
              <w:t>min</w:t>
            </w:r>
            <w:r w:rsidRPr="00210B58">
              <w:rPr>
                <w:sz w:val="24"/>
              </w:rPr>
              <w:t>, (га)</w:t>
            </w:r>
          </w:p>
        </w:tc>
        <w:tc>
          <w:tcPr>
            <w:tcW w:w="992" w:type="dxa"/>
            <w:shd w:val="clear" w:color="auto" w:fill="FFFFFF"/>
          </w:tcPr>
          <w:p w:rsidR="00210B58" w:rsidRPr="00210B58" w:rsidRDefault="00210B58" w:rsidP="00210B58">
            <w:pPr>
              <w:pStyle w:val="aff5"/>
              <w:jc w:val="center"/>
              <w:rPr>
                <w:sz w:val="24"/>
              </w:rPr>
            </w:pPr>
            <w:r w:rsidRPr="00210B58">
              <w:rPr>
                <w:sz w:val="24"/>
                <w:lang w:val="en-US"/>
              </w:rPr>
              <w:t>S</w:t>
            </w:r>
            <w:r w:rsidRPr="00210B58">
              <w:rPr>
                <w:sz w:val="24"/>
              </w:rPr>
              <w:t> </w:t>
            </w:r>
            <w:r w:rsidRPr="00210B58">
              <w:rPr>
                <w:sz w:val="24"/>
                <w:lang w:val="en-US"/>
              </w:rPr>
              <w:t>max</w:t>
            </w:r>
            <w:r w:rsidRPr="00210B58">
              <w:rPr>
                <w:sz w:val="24"/>
              </w:rPr>
              <w:t>, (га)</w:t>
            </w:r>
          </w:p>
        </w:tc>
        <w:tc>
          <w:tcPr>
            <w:tcW w:w="1985" w:type="dxa"/>
            <w:shd w:val="clear" w:color="auto" w:fill="FFFFFF"/>
          </w:tcPr>
          <w:p w:rsidR="00210B58" w:rsidRPr="00210B58" w:rsidRDefault="00210B58" w:rsidP="00210B58">
            <w:pPr>
              <w:pStyle w:val="aff5"/>
              <w:jc w:val="center"/>
              <w:rPr>
                <w:sz w:val="24"/>
              </w:rPr>
            </w:pPr>
            <w:r w:rsidRPr="00210B58">
              <w:rPr>
                <w:sz w:val="24"/>
              </w:rPr>
              <w:t xml:space="preserve">Отступ  </w:t>
            </w:r>
            <w:r w:rsidRPr="00210B58">
              <w:rPr>
                <w:sz w:val="24"/>
                <w:lang w:val="en-US"/>
              </w:rPr>
              <w:t>min</w:t>
            </w:r>
            <w:r w:rsidRPr="00210B58">
              <w:rPr>
                <w:sz w:val="24"/>
              </w:rPr>
              <w:t>, (м)</w:t>
            </w:r>
          </w:p>
        </w:tc>
        <w:tc>
          <w:tcPr>
            <w:tcW w:w="1134" w:type="dxa"/>
            <w:shd w:val="clear" w:color="auto" w:fill="FFFFFF"/>
          </w:tcPr>
          <w:p w:rsidR="00210B58" w:rsidRPr="00210B58" w:rsidRDefault="00210B58" w:rsidP="00210B58">
            <w:pPr>
              <w:pStyle w:val="aff5"/>
              <w:jc w:val="center"/>
              <w:rPr>
                <w:sz w:val="24"/>
              </w:rPr>
            </w:pPr>
            <w:r w:rsidRPr="00210B58">
              <w:rPr>
                <w:sz w:val="24"/>
              </w:rPr>
              <w:t xml:space="preserve">Этаж </w:t>
            </w:r>
            <w:r w:rsidRPr="00210B58">
              <w:rPr>
                <w:sz w:val="24"/>
                <w:lang w:val="en-US"/>
              </w:rPr>
              <w:t>min</w:t>
            </w:r>
            <w:r w:rsidRPr="00210B58">
              <w:rPr>
                <w:sz w:val="24"/>
              </w:rPr>
              <w:t>, (ед.)</w:t>
            </w:r>
          </w:p>
        </w:tc>
        <w:tc>
          <w:tcPr>
            <w:tcW w:w="1134" w:type="dxa"/>
            <w:shd w:val="clear" w:color="auto" w:fill="FFFFFF"/>
          </w:tcPr>
          <w:p w:rsidR="00210B58" w:rsidRPr="00210B58" w:rsidRDefault="00210B58" w:rsidP="00210B58">
            <w:pPr>
              <w:pStyle w:val="aff5"/>
              <w:jc w:val="center"/>
              <w:rPr>
                <w:sz w:val="24"/>
              </w:rPr>
            </w:pPr>
            <w:r w:rsidRPr="00210B58">
              <w:rPr>
                <w:sz w:val="24"/>
              </w:rPr>
              <w:t xml:space="preserve">Этаж </w:t>
            </w:r>
            <w:r w:rsidRPr="00210B58">
              <w:rPr>
                <w:sz w:val="24"/>
                <w:lang w:val="en-US"/>
              </w:rPr>
              <w:t>max</w:t>
            </w:r>
            <w:r w:rsidRPr="00210B58">
              <w:rPr>
                <w:sz w:val="24"/>
              </w:rPr>
              <w:t>, (ед.)</w:t>
            </w:r>
          </w:p>
        </w:tc>
        <w:tc>
          <w:tcPr>
            <w:tcW w:w="1276" w:type="dxa"/>
            <w:shd w:val="clear" w:color="auto" w:fill="FFFFFF"/>
          </w:tcPr>
          <w:p w:rsidR="00210B58" w:rsidRPr="00210B58" w:rsidRDefault="00210B58" w:rsidP="00210B58">
            <w:pPr>
              <w:pStyle w:val="aff5"/>
              <w:jc w:val="center"/>
              <w:rPr>
                <w:sz w:val="24"/>
              </w:rPr>
            </w:pPr>
            <w:r w:rsidRPr="00210B58">
              <w:rPr>
                <w:sz w:val="24"/>
              </w:rPr>
              <w:t xml:space="preserve">Процент застройки </w:t>
            </w:r>
            <w:r w:rsidRPr="00210B58">
              <w:rPr>
                <w:sz w:val="24"/>
                <w:lang w:val="en-US"/>
              </w:rPr>
              <w:t>min</w:t>
            </w:r>
            <w:r w:rsidRPr="00210B58">
              <w:rPr>
                <w:sz w:val="24"/>
              </w:rPr>
              <w:t>, (процент)</w:t>
            </w:r>
          </w:p>
        </w:tc>
        <w:tc>
          <w:tcPr>
            <w:tcW w:w="1276" w:type="dxa"/>
            <w:shd w:val="clear" w:color="auto" w:fill="FFFFFF"/>
          </w:tcPr>
          <w:p w:rsidR="00210B58" w:rsidRPr="00210B58" w:rsidRDefault="00210B58" w:rsidP="00210B58">
            <w:pPr>
              <w:pStyle w:val="aff5"/>
              <w:jc w:val="center"/>
              <w:rPr>
                <w:sz w:val="24"/>
              </w:rPr>
            </w:pPr>
            <w:r w:rsidRPr="00210B58">
              <w:rPr>
                <w:sz w:val="24"/>
              </w:rPr>
              <w:t xml:space="preserve">Процент застройки </w:t>
            </w:r>
            <w:r w:rsidRPr="00210B58">
              <w:rPr>
                <w:sz w:val="24"/>
                <w:lang w:val="en-US"/>
              </w:rPr>
              <w:t>max</w:t>
            </w:r>
            <w:r w:rsidRPr="00210B58">
              <w:rPr>
                <w:sz w:val="24"/>
              </w:rPr>
              <w:t>, (процент)</w:t>
            </w:r>
          </w:p>
        </w:tc>
      </w:tr>
    </w:tbl>
    <w:p w:rsidR="009F3EEA" w:rsidRPr="00D842D0" w:rsidRDefault="00210B58" w:rsidP="00210B58">
      <w:pPr>
        <w:pStyle w:val="aff5"/>
        <w:tabs>
          <w:tab w:val="left" w:pos="908"/>
        </w:tabs>
        <w:ind w:left="57"/>
        <w:jc w:val="left"/>
        <w:rPr>
          <w:sz w:val="2"/>
          <w:szCs w:val="2"/>
        </w:rPr>
      </w:pPr>
      <w:r w:rsidRPr="00210B58">
        <w:rPr>
          <w:rFonts w:eastAsia="Calibri"/>
          <w:sz w:val="24"/>
        </w:rPr>
        <w:tab/>
      </w:r>
    </w:p>
    <w:tbl>
      <w:tblPr>
        <w:tblW w:w="15168"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tblPr>
      <w:tblGrid>
        <w:gridCol w:w="850"/>
        <w:gridCol w:w="5528"/>
        <w:gridCol w:w="992"/>
        <w:gridCol w:w="993"/>
        <w:gridCol w:w="1985"/>
        <w:gridCol w:w="1134"/>
        <w:gridCol w:w="1134"/>
        <w:gridCol w:w="1276"/>
        <w:gridCol w:w="1276"/>
      </w:tblGrid>
      <w:tr w:rsidR="009F3EEA" w:rsidRPr="00793A3D" w:rsidTr="00450940">
        <w:trPr>
          <w:trHeight w:val="45"/>
        </w:trPr>
        <w:tc>
          <w:tcPr>
            <w:tcW w:w="850" w:type="dxa"/>
            <w:tcBorders>
              <w:top w:val="single" w:sz="4" w:space="0" w:color="auto"/>
              <w:left w:val="single" w:sz="2" w:space="0" w:color="auto"/>
              <w:bottom w:val="single" w:sz="2" w:space="0" w:color="auto"/>
              <w:right w:val="single" w:sz="2" w:space="0" w:color="auto"/>
            </w:tcBorders>
            <w:shd w:val="clear" w:color="auto" w:fill="auto"/>
          </w:tcPr>
          <w:p w:rsidR="009F3EEA" w:rsidRPr="00793A3D" w:rsidRDefault="009F3EEA" w:rsidP="009F3EEA">
            <w:pPr>
              <w:pStyle w:val="aff5"/>
              <w:numPr>
                <w:ilvl w:val="0"/>
                <w:numId w:val="46"/>
              </w:numPr>
              <w:suppressAutoHyphens w:val="0"/>
              <w:jc w:val="center"/>
              <w:rPr>
                <w:sz w:val="24"/>
                <w:lang w:eastAsia="en-US"/>
              </w:rPr>
            </w:pPr>
          </w:p>
        </w:tc>
        <w:tc>
          <w:tcPr>
            <w:tcW w:w="14318" w:type="dxa"/>
            <w:gridSpan w:val="8"/>
            <w:tcBorders>
              <w:top w:val="single" w:sz="4" w:space="0" w:color="auto"/>
              <w:left w:val="single" w:sz="2" w:space="0" w:color="auto"/>
              <w:bottom w:val="single" w:sz="2" w:space="0" w:color="auto"/>
              <w:right w:val="single" w:sz="2" w:space="0" w:color="auto"/>
            </w:tcBorders>
            <w:shd w:val="clear" w:color="auto" w:fill="auto"/>
          </w:tcPr>
          <w:p w:rsidR="009F3EEA" w:rsidRPr="00793A3D" w:rsidRDefault="009F3EEA" w:rsidP="009F3EEA">
            <w:pPr>
              <w:pStyle w:val="aff5"/>
              <w:rPr>
                <w:rStyle w:val="aff6"/>
                <w:b w:val="0"/>
                <w:sz w:val="24"/>
              </w:rPr>
            </w:pPr>
            <w:r w:rsidRPr="00793A3D">
              <w:rPr>
                <w:rStyle w:val="aff6"/>
                <w:b w:val="0"/>
                <w:sz w:val="24"/>
              </w:rPr>
              <w:t>Вне зависимости от территориальной зоны для отдельных видов разрешенного использования земельных участков, в том числе:</w:t>
            </w:r>
          </w:p>
        </w:tc>
      </w:tr>
      <w:tr w:rsidR="009F3EEA" w:rsidRPr="00793A3D" w:rsidTr="009F3EEA">
        <w:trPr>
          <w:trHeight w:val="45"/>
        </w:trPr>
        <w:tc>
          <w:tcPr>
            <w:tcW w:w="850" w:type="dxa"/>
            <w:tcBorders>
              <w:top w:val="single" w:sz="4" w:space="0" w:color="auto"/>
              <w:bottom w:val="single" w:sz="4" w:space="0" w:color="auto"/>
            </w:tcBorders>
            <w:shd w:val="clear" w:color="auto" w:fill="auto"/>
          </w:tcPr>
          <w:p w:rsidR="009F3EEA" w:rsidRPr="00793A3D" w:rsidRDefault="009F3EEA" w:rsidP="009F3EEA">
            <w:pPr>
              <w:pStyle w:val="af9"/>
              <w:numPr>
                <w:ilvl w:val="1"/>
                <w:numId w:val="46"/>
              </w:numPr>
              <w:spacing w:after="0" w:line="240" w:lineRule="auto"/>
              <w:contextualSpacing w:val="0"/>
              <w:jc w:val="center"/>
              <w:rPr>
                <w:sz w:val="24"/>
                <w:szCs w:val="24"/>
              </w:rPr>
            </w:pPr>
          </w:p>
        </w:tc>
        <w:tc>
          <w:tcPr>
            <w:tcW w:w="5528" w:type="dxa"/>
            <w:tcBorders>
              <w:top w:val="single" w:sz="4" w:space="0" w:color="auto"/>
              <w:bottom w:val="single" w:sz="4" w:space="0" w:color="auto"/>
            </w:tcBorders>
            <w:shd w:val="clear" w:color="auto" w:fill="auto"/>
          </w:tcPr>
          <w:p w:rsidR="009F3EEA" w:rsidRPr="00793A3D" w:rsidRDefault="009F3EEA" w:rsidP="009F3EEA">
            <w:pPr>
              <w:pStyle w:val="110"/>
              <w:jc w:val="both"/>
              <w:rPr>
                <w:rStyle w:val="aff6"/>
                <w:b w:val="0"/>
                <w:sz w:val="24"/>
              </w:rPr>
            </w:pPr>
            <w:r w:rsidRPr="00793A3D">
              <w:rPr>
                <w:rStyle w:val="aff6"/>
                <w:b w:val="0"/>
                <w:sz w:val="24"/>
              </w:rPr>
              <w:t>1.18. Обеспечение сельскохозяйственного производства</w:t>
            </w:r>
          </w:p>
          <w:p w:rsidR="009F3EEA" w:rsidRPr="00793A3D" w:rsidRDefault="009F3EEA" w:rsidP="009F3EEA">
            <w:pPr>
              <w:pStyle w:val="110"/>
              <w:jc w:val="both"/>
              <w:rPr>
                <w:rStyle w:val="aff6"/>
                <w:b w:val="0"/>
                <w:sz w:val="24"/>
              </w:rPr>
            </w:pPr>
            <w:r w:rsidRPr="00793A3D">
              <w:rPr>
                <w:rStyle w:val="aff6"/>
                <w:b w:val="0"/>
                <w:sz w:val="24"/>
              </w:rPr>
              <w:t>в части размещения водонапорных башен, трансформаторных станций и иного технического оборудования, используемого для ведения сельского хозяйства</w:t>
            </w:r>
          </w:p>
        </w:tc>
        <w:tc>
          <w:tcPr>
            <w:tcW w:w="992"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0,001</w:t>
            </w:r>
          </w:p>
        </w:tc>
        <w:tc>
          <w:tcPr>
            <w:tcW w:w="993"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5,0</w:t>
            </w:r>
          </w:p>
        </w:tc>
        <w:tc>
          <w:tcPr>
            <w:tcW w:w="3119" w:type="dxa"/>
            <w:gridSpan w:val="2"/>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Не устанавливается</w:t>
            </w:r>
          </w:p>
        </w:tc>
        <w:tc>
          <w:tcPr>
            <w:tcW w:w="1134"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10</w:t>
            </w:r>
          </w:p>
        </w:tc>
        <w:tc>
          <w:tcPr>
            <w:tcW w:w="1276" w:type="dxa"/>
            <w:tcBorders>
              <w:top w:val="single" w:sz="4" w:space="0" w:color="auto"/>
              <w:bottom w:val="single" w:sz="4" w:space="0" w:color="auto"/>
            </w:tcBorders>
          </w:tcPr>
          <w:p w:rsidR="009F3EEA" w:rsidRPr="00793A3D" w:rsidRDefault="009F3EEA" w:rsidP="009F3EEA">
            <w:pPr>
              <w:pStyle w:val="aff5"/>
              <w:jc w:val="center"/>
              <w:rPr>
                <w:sz w:val="24"/>
              </w:rPr>
            </w:pPr>
            <w:r w:rsidRPr="00793A3D">
              <w:rPr>
                <w:sz w:val="24"/>
              </w:rPr>
              <w:t>20</w:t>
            </w:r>
          </w:p>
        </w:tc>
        <w:tc>
          <w:tcPr>
            <w:tcW w:w="1276"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100</w:t>
            </w:r>
          </w:p>
        </w:tc>
      </w:tr>
      <w:tr w:rsidR="009F3EEA" w:rsidRPr="00793A3D" w:rsidTr="009F3EEA">
        <w:trPr>
          <w:trHeight w:val="45"/>
        </w:trPr>
        <w:tc>
          <w:tcPr>
            <w:tcW w:w="850" w:type="dxa"/>
            <w:tcBorders>
              <w:top w:val="single" w:sz="4" w:space="0" w:color="auto"/>
              <w:bottom w:val="single" w:sz="4" w:space="0" w:color="auto"/>
            </w:tcBorders>
            <w:shd w:val="clear" w:color="auto" w:fill="auto"/>
          </w:tcPr>
          <w:p w:rsidR="009F3EEA" w:rsidRPr="00793A3D" w:rsidRDefault="009F3EEA" w:rsidP="009F3EEA">
            <w:pPr>
              <w:pStyle w:val="af9"/>
              <w:numPr>
                <w:ilvl w:val="1"/>
                <w:numId w:val="46"/>
              </w:numPr>
              <w:spacing w:after="0" w:line="240" w:lineRule="auto"/>
              <w:contextualSpacing w:val="0"/>
              <w:jc w:val="center"/>
              <w:rPr>
                <w:sz w:val="24"/>
                <w:szCs w:val="24"/>
              </w:rPr>
            </w:pPr>
          </w:p>
        </w:tc>
        <w:tc>
          <w:tcPr>
            <w:tcW w:w="5528" w:type="dxa"/>
            <w:tcBorders>
              <w:top w:val="single" w:sz="4" w:space="0" w:color="auto"/>
              <w:bottom w:val="single" w:sz="4" w:space="0" w:color="auto"/>
            </w:tcBorders>
            <w:shd w:val="clear" w:color="auto" w:fill="auto"/>
          </w:tcPr>
          <w:p w:rsidR="009F3EEA" w:rsidRPr="00793A3D" w:rsidRDefault="009F3EEA" w:rsidP="009F3EEA">
            <w:pPr>
              <w:pStyle w:val="aff5"/>
              <w:rPr>
                <w:rStyle w:val="aff6"/>
                <w:b w:val="0"/>
                <w:sz w:val="24"/>
              </w:rPr>
            </w:pPr>
            <w:r w:rsidRPr="00793A3D">
              <w:rPr>
                <w:sz w:val="24"/>
              </w:rPr>
              <w:t>2.1. Для индивидуального жилищного строительства</w:t>
            </w:r>
          </w:p>
        </w:tc>
        <w:tc>
          <w:tcPr>
            <w:tcW w:w="992"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0,05</w:t>
            </w:r>
          </w:p>
        </w:tc>
        <w:tc>
          <w:tcPr>
            <w:tcW w:w="993"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0,15</w:t>
            </w:r>
          </w:p>
        </w:tc>
        <w:tc>
          <w:tcPr>
            <w:tcW w:w="1985"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3</w:t>
            </w:r>
          </w:p>
        </w:tc>
        <w:tc>
          <w:tcPr>
            <w:tcW w:w="1134"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1</w:t>
            </w:r>
          </w:p>
        </w:tc>
        <w:tc>
          <w:tcPr>
            <w:tcW w:w="1134"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3</w:t>
            </w:r>
          </w:p>
        </w:tc>
        <w:tc>
          <w:tcPr>
            <w:tcW w:w="1276" w:type="dxa"/>
            <w:tcBorders>
              <w:top w:val="single" w:sz="4" w:space="0" w:color="auto"/>
              <w:bottom w:val="single" w:sz="4" w:space="0" w:color="auto"/>
            </w:tcBorders>
          </w:tcPr>
          <w:p w:rsidR="009F3EEA" w:rsidRPr="00793A3D" w:rsidRDefault="009F3EEA" w:rsidP="009F3EEA">
            <w:pPr>
              <w:pStyle w:val="aff5"/>
              <w:jc w:val="center"/>
              <w:rPr>
                <w:sz w:val="24"/>
              </w:rPr>
            </w:pPr>
            <w:r w:rsidRPr="00793A3D">
              <w:rPr>
                <w:sz w:val="24"/>
              </w:rPr>
              <w:t>20</w:t>
            </w:r>
          </w:p>
        </w:tc>
        <w:tc>
          <w:tcPr>
            <w:tcW w:w="1276"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60</w:t>
            </w:r>
          </w:p>
        </w:tc>
      </w:tr>
      <w:tr w:rsidR="009F3EEA" w:rsidRPr="00793A3D" w:rsidTr="009F3EEA">
        <w:trPr>
          <w:trHeight w:val="45"/>
        </w:trPr>
        <w:tc>
          <w:tcPr>
            <w:tcW w:w="850" w:type="dxa"/>
            <w:tcBorders>
              <w:top w:val="single" w:sz="4" w:space="0" w:color="auto"/>
              <w:bottom w:val="single" w:sz="4" w:space="0" w:color="auto"/>
            </w:tcBorders>
            <w:shd w:val="clear" w:color="auto" w:fill="auto"/>
          </w:tcPr>
          <w:p w:rsidR="009F3EEA" w:rsidRPr="00793A3D" w:rsidRDefault="009F3EEA" w:rsidP="009F3EEA">
            <w:pPr>
              <w:pStyle w:val="af9"/>
              <w:numPr>
                <w:ilvl w:val="1"/>
                <w:numId w:val="46"/>
              </w:numPr>
              <w:spacing w:after="0" w:line="240" w:lineRule="auto"/>
              <w:contextualSpacing w:val="0"/>
              <w:jc w:val="center"/>
              <w:rPr>
                <w:sz w:val="24"/>
                <w:szCs w:val="24"/>
              </w:rPr>
            </w:pPr>
          </w:p>
        </w:tc>
        <w:tc>
          <w:tcPr>
            <w:tcW w:w="5528" w:type="dxa"/>
            <w:tcBorders>
              <w:top w:val="single" w:sz="4" w:space="0" w:color="auto"/>
              <w:bottom w:val="single" w:sz="4" w:space="0" w:color="auto"/>
            </w:tcBorders>
            <w:shd w:val="clear" w:color="auto" w:fill="auto"/>
          </w:tcPr>
          <w:p w:rsidR="009F3EEA" w:rsidRPr="00793A3D" w:rsidRDefault="009F3EEA" w:rsidP="009F3EEA">
            <w:pPr>
              <w:pStyle w:val="110"/>
              <w:jc w:val="both"/>
              <w:rPr>
                <w:rStyle w:val="aff6"/>
                <w:sz w:val="24"/>
              </w:rPr>
            </w:pPr>
            <w:r w:rsidRPr="00793A3D">
              <w:rPr>
                <w:sz w:val="24"/>
              </w:rPr>
              <w:t>2.2. Для ведения личного подсобного хозяйства</w:t>
            </w:r>
          </w:p>
        </w:tc>
        <w:tc>
          <w:tcPr>
            <w:tcW w:w="992"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0,06</w:t>
            </w:r>
          </w:p>
        </w:tc>
        <w:tc>
          <w:tcPr>
            <w:tcW w:w="993"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0,3</w:t>
            </w:r>
          </w:p>
        </w:tc>
        <w:tc>
          <w:tcPr>
            <w:tcW w:w="1985"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3</w:t>
            </w:r>
          </w:p>
        </w:tc>
        <w:tc>
          <w:tcPr>
            <w:tcW w:w="1134"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1</w:t>
            </w:r>
          </w:p>
        </w:tc>
        <w:tc>
          <w:tcPr>
            <w:tcW w:w="1134"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3</w:t>
            </w:r>
          </w:p>
        </w:tc>
        <w:tc>
          <w:tcPr>
            <w:tcW w:w="1276" w:type="dxa"/>
            <w:tcBorders>
              <w:top w:val="single" w:sz="4" w:space="0" w:color="auto"/>
              <w:bottom w:val="single" w:sz="4" w:space="0" w:color="auto"/>
            </w:tcBorders>
          </w:tcPr>
          <w:p w:rsidR="009F3EEA" w:rsidRPr="00793A3D" w:rsidRDefault="009F3EEA" w:rsidP="009F3EEA">
            <w:pPr>
              <w:pStyle w:val="aff5"/>
              <w:jc w:val="center"/>
              <w:rPr>
                <w:sz w:val="24"/>
              </w:rPr>
            </w:pPr>
            <w:r w:rsidRPr="00793A3D">
              <w:rPr>
                <w:sz w:val="24"/>
              </w:rPr>
              <w:t>20</w:t>
            </w:r>
          </w:p>
        </w:tc>
        <w:tc>
          <w:tcPr>
            <w:tcW w:w="1276"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60</w:t>
            </w:r>
          </w:p>
        </w:tc>
      </w:tr>
      <w:tr w:rsidR="009F3EEA" w:rsidRPr="00793A3D" w:rsidTr="009F3EEA">
        <w:trPr>
          <w:trHeight w:val="45"/>
        </w:trPr>
        <w:tc>
          <w:tcPr>
            <w:tcW w:w="850" w:type="dxa"/>
            <w:tcBorders>
              <w:top w:val="single" w:sz="4" w:space="0" w:color="auto"/>
              <w:bottom w:val="single" w:sz="4" w:space="0" w:color="auto"/>
            </w:tcBorders>
            <w:shd w:val="clear" w:color="auto" w:fill="auto"/>
          </w:tcPr>
          <w:p w:rsidR="009F3EEA" w:rsidRPr="00793A3D" w:rsidRDefault="009F3EEA" w:rsidP="009F3EEA">
            <w:pPr>
              <w:pStyle w:val="af9"/>
              <w:numPr>
                <w:ilvl w:val="1"/>
                <w:numId w:val="46"/>
              </w:numPr>
              <w:spacing w:after="0" w:line="240" w:lineRule="auto"/>
              <w:contextualSpacing w:val="0"/>
              <w:jc w:val="center"/>
              <w:rPr>
                <w:sz w:val="24"/>
                <w:szCs w:val="24"/>
              </w:rPr>
            </w:pPr>
          </w:p>
        </w:tc>
        <w:tc>
          <w:tcPr>
            <w:tcW w:w="5528" w:type="dxa"/>
            <w:tcBorders>
              <w:top w:val="single" w:sz="4" w:space="0" w:color="auto"/>
              <w:bottom w:val="single" w:sz="4" w:space="0" w:color="auto"/>
            </w:tcBorders>
            <w:shd w:val="clear" w:color="auto" w:fill="auto"/>
          </w:tcPr>
          <w:p w:rsidR="009F3EEA" w:rsidRDefault="009F3EEA" w:rsidP="009F3EEA">
            <w:pPr>
              <w:pStyle w:val="110"/>
              <w:jc w:val="both"/>
              <w:rPr>
                <w:sz w:val="24"/>
              </w:rPr>
            </w:pPr>
            <w:r w:rsidRPr="00793A3D">
              <w:rPr>
                <w:sz w:val="24"/>
              </w:rPr>
              <w:t>2.3. Блокированная жилая застройка</w:t>
            </w:r>
          </w:p>
          <w:p w:rsidR="002E2D03" w:rsidRPr="00793A3D" w:rsidRDefault="002E2D03" w:rsidP="009F3EEA">
            <w:pPr>
              <w:pStyle w:val="110"/>
              <w:jc w:val="both"/>
              <w:rPr>
                <w:sz w:val="24"/>
              </w:rPr>
            </w:pPr>
            <w:r>
              <w:rPr>
                <w:sz w:val="24"/>
              </w:rPr>
              <w:t>(на 1 блок-секцию)</w:t>
            </w:r>
          </w:p>
        </w:tc>
        <w:tc>
          <w:tcPr>
            <w:tcW w:w="992"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0,015</w:t>
            </w:r>
          </w:p>
        </w:tc>
        <w:tc>
          <w:tcPr>
            <w:tcW w:w="993"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0,1</w:t>
            </w:r>
          </w:p>
        </w:tc>
        <w:tc>
          <w:tcPr>
            <w:tcW w:w="1985"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Не устанавливается</w:t>
            </w:r>
          </w:p>
        </w:tc>
        <w:tc>
          <w:tcPr>
            <w:tcW w:w="1134"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1</w:t>
            </w:r>
          </w:p>
        </w:tc>
        <w:tc>
          <w:tcPr>
            <w:tcW w:w="1134"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3</w:t>
            </w:r>
          </w:p>
        </w:tc>
        <w:tc>
          <w:tcPr>
            <w:tcW w:w="1276" w:type="dxa"/>
            <w:tcBorders>
              <w:top w:val="single" w:sz="4" w:space="0" w:color="auto"/>
              <w:bottom w:val="single" w:sz="4" w:space="0" w:color="auto"/>
            </w:tcBorders>
          </w:tcPr>
          <w:p w:rsidR="009F3EEA" w:rsidRPr="00793A3D" w:rsidRDefault="009F3EEA" w:rsidP="009F3EEA">
            <w:pPr>
              <w:pStyle w:val="aff5"/>
              <w:jc w:val="center"/>
              <w:rPr>
                <w:sz w:val="24"/>
              </w:rPr>
            </w:pPr>
            <w:r w:rsidRPr="00793A3D">
              <w:rPr>
                <w:sz w:val="24"/>
              </w:rPr>
              <w:t>20</w:t>
            </w:r>
          </w:p>
        </w:tc>
        <w:tc>
          <w:tcPr>
            <w:tcW w:w="1276"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60</w:t>
            </w:r>
          </w:p>
        </w:tc>
      </w:tr>
      <w:tr w:rsidR="009F3EEA" w:rsidRPr="00793A3D" w:rsidTr="009F3EEA">
        <w:trPr>
          <w:trHeight w:val="45"/>
        </w:trPr>
        <w:tc>
          <w:tcPr>
            <w:tcW w:w="850" w:type="dxa"/>
            <w:tcBorders>
              <w:top w:val="single" w:sz="4" w:space="0" w:color="auto"/>
              <w:bottom w:val="single" w:sz="4" w:space="0" w:color="auto"/>
            </w:tcBorders>
            <w:shd w:val="clear" w:color="auto" w:fill="auto"/>
          </w:tcPr>
          <w:p w:rsidR="009F3EEA" w:rsidRPr="00793A3D" w:rsidRDefault="009F3EEA" w:rsidP="009F3EEA">
            <w:pPr>
              <w:pStyle w:val="af9"/>
              <w:numPr>
                <w:ilvl w:val="1"/>
                <w:numId w:val="46"/>
              </w:numPr>
              <w:spacing w:after="0" w:line="240" w:lineRule="auto"/>
              <w:contextualSpacing w:val="0"/>
              <w:jc w:val="center"/>
              <w:rPr>
                <w:sz w:val="24"/>
                <w:szCs w:val="24"/>
              </w:rPr>
            </w:pPr>
          </w:p>
        </w:tc>
        <w:tc>
          <w:tcPr>
            <w:tcW w:w="5528" w:type="dxa"/>
            <w:tcBorders>
              <w:top w:val="single" w:sz="4" w:space="0" w:color="auto"/>
              <w:bottom w:val="single" w:sz="4" w:space="0" w:color="auto"/>
            </w:tcBorders>
            <w:shd w:val="clear" w:color="auto" w:fill="auto"/>
          </w:tcPr>
          <w:p w:rsidR="009F3EEA" w:rsidRPr="00793A3D" w:rsidRDefault="009F3EEA" w:rsidP="009F3EEA">
            <w:pPr>
              <w:pStyle w:val="110"/>
              <w:jc w:val="both"/>
              <w:rPr>
                <w:sz w:val="24"/>
              </w:rPr>
            </w:pPr>
            <w:r w:rsidRPr="00793A3D">
              <w:rPr>
                <w:sz w:val="24"/>
              </w:rPr>
              <w:t>2.1.1. Малоэтажная многоквартирная жилая застройка</w:t>
            </w:r>
          </w:p>
        </w:tc>
        <w:tc>
          <w:tcPr>
            <w:tcW w:w="992"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0,1</w:t>
            </w:r>
          </w:p>
        </w:tc>
        <w:tc>
          <w:tcPr>
            <w:tcW w:w="993"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5,0</w:t>
            </w:r>
          </w:p>
        </w:tc>
        <w:tc>
          <w:tcPr>
            <w:tcW w:w="1985"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3</w:t>
            </w:r>
          </w:p>
        </w:tc>
        <w:tc>
          <w:tcPr>
            <w:tcW w:w="1134"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1</w:t>
            </w:r>
          </w:p>
        </w:tc>
        <w:tc>
          <w:tcPr>
            <w:tcW w:w="1134"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4</w:t>
            </w:r>
          </w:p>
        </w:tc>
        <w:tc>
          <w:tcPr>
            <w:tcW w:w="1276" w:type="dxa"/>
            <w:tcBorders>
              <w:top w:val="single" w:sz="4" w:space="0" w:color="auto"/>
              <w:bottom w:val="single" w:sz="4" w:space="0" w:color="auto"/>
            </w:tcBorders>
          </w:tcPr>
          <w:p w:rsidR="009F3EEA" w:rsidRPr="00793A3D" w:rsidRDefault="009F3EEA" w:rsidP="009F3EEA">
            <w:pPr>
              <w:pStyle w:val="aff5"/>
              <w:jc w:val="center"/>
              <w:rPr>
                <w:sz w:val="24"/>
              </w:rPr>
            </w:pPr>
            <w:r w:rsidRPr="00793A3D">
              <w:rPr>
                <w:sz w:val="24"/>
              </w:rPr>
              <w:t>20</w:t>
            </w:r>
          </w:p>
        </w:tc>
        <w:tc>
          <w:tcPr>
            <w:tcW w:w="1276"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50</w:t>
            </w:r>
          </w:p>
        </w:tc>
      </w:tr>
      <w:tr w:rsidR="009F3EEA" w:rsidRPr="00793A3D" w:rsidTr="009F3EEA">
        <w:trPr>
          <w:trHeight w:val="45"/>
        </w:trPr>
        <w:tc>
          <w:tcPr>
            <w:tcW w:w="850" w:type="dxa"/>
            <w:tcBorders>
              <w:top w:val="single" w:sz="4" w:space="0" w:color="auto"/>
              <w:bottom w:val="single" w:sz="4" w:space="0" w:color="auto"/>
            </w:tcBorders>
            <w:shd w:val="clear" w:color="auto" w:fill="auto"/>
          </w:tcPr>
          <w:p w:rsidR="009F3EEA" w:rsidRPr="00793A3D" w:rsidRDefault="009F3EEA" w:rsidP="009F3EEA">
            <w:pPr>
              <w:pStyle w:val="af9"/>
              <w:numPr>
                <w:ilvl w:val="1"/>
                <w:numId w:val="46"/>
              </w:numPr>
              <w:spacing w:after="0" w:line="240" w:lineRule="auto"/>
              <w:contextualSpacing w:val="0"/>
              <w:jc w:val="center"/>
              <w:rPr>
                <w:sz w:val="24"/>
                <w:szCs w:val="24"/>
              </w:rPr>
            </w:pPr>
          </w:p>
        </w:tc>
        <w:tc>
          <w:tcPr>
            <w:tcW w:w="5528" w:type="dxa"/>
            <w:tcBorders>
              <w:top w:val="single" w:sz="4" w:space="0" w:color="auto"/>
              <w:bottom w:val="single" w:sz="4" w:space="0" w:color="auto"/>
            </w:tcBorders>
            <w:shd w:val="clear" w:color="auto" w:fill="auto"/>
          </w:tcPr>
          <w:p w:rsidR="009F3EEA" w:rsidRPr="00793A3D" w:rsidRDefault="009F3EEA" w:rsidP="009F3EEA">
            <w:pPr>
              <w:pStyle w:val="110"/>
              <w:jc w:val="both"/>
              <w:rPr>
                <w:sz w:val="24"/>
              </w:rPr>
            </w:pPr>
            <w:r w:rsidRPr="00793A3D">
              <w:rPr>
                <w:sz w:val="24"/>
              </w:rPr>
              <w:t xml:space="preserve">2.5. </w:t>
            </w:r>
            <w:proofErr w:type="spellStart"/>
            <w:r w:rsidRPr="00793A3D">
              <w:rPr>
                <w:sz w:val="24"/>
              </w:rPr>
              <w:t>Среднеэтажная</w:t>
            </w:r>
            <w:proofErr w:type="spellEnd"/>
            <w:r w:rsidRPr="00793A3D">
              <w:rPr>
                <w:sz w:val="24"/>
              </w:rPr>
              <w:t xml:space="preserve"> жилая застройка</w:t>
            </w:r>
          </w:p>
        </w:tc>
        <w:tc>
          <w:tcPr>
            <w:tcW w:w="992"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0,2</w:t>
            </w:r>
          </w:p>
        </w:tc>
        <w:tc>
          <w:tcPr>
            <w:tcW w:w="993"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50,0</w:t>
            </w:r>
          </w:p>
        </w:tc>
        <w:tc>
          <w:tcPr>
            <w:tcW w:w="1985"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3</w:t>
            </w:r>
          </w:p>
        </w:tc>
        <w:tc>
          <w:tcPr>
            <w:tcW w:w="1134"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5</w:t>
            </w:r>
          </w:p>
        </w:tc>
        <w:tc>
          <w:tcPr>
            <w:tcW w:w="1134"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8</w:t>
            </w:r>
          </w:p>
        </w:tc>
        <w:tc>
          <w:tcPr>
            <w:tcW w:w="1276" w:type="dxa"/>
            <w:tcBorders>
              <w:top w:val="single" w:sz="4" w:space="0" w:color="auto"/>
              <w:bottom w:val="single" w:sz="4" w:space="0" w:color="auto"/>
            </w:tcBorders>
          </w:tcPr>
          <w:p w:rsidR="009F3EEA" w:rsidRPr="00793A3D" w:rsidRDefault="009F3EEA" w:rsidP="009F3EEA">
            <w:pPr>
              <w:pStyle w:val="aff5"/>
              <w:jc w:val="center"/>
              <w:rPr>
                <w:sz w:val="24"/>
              </w:rPr>
            </w:pPr>
            <w:r w:rsidRPr="00793A3D">
              <w:rPr>
                <w:sz w:val="24"/>
              </w:rPr>
              <w:t>20</w:t>
            </w:r>
          </w:p>
        </w:tc>
        <w:tc>
          <w:tcPr>
            <w:tcW w:w="1276"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40</w:t>
            </w:r>
          </w:p>
        </w:tc>
      </w:tr>
      <w:tr w:rsidR="009F3EEA" w:rsidRPr="00793A3D" w:rsidTr="009F3EEA">
        <w:trPr>
          <w:trHeight w:val="45"/>
        </w:trPr>
        <w:tc>
          <w:tcPr>
            <w:tcW w:w="850" w:type="dxa"/>
            <w:tcBorders>
              <w:top w:val="single" w:sz="4" w:space="0" w:color="auto"/>
              <w:bottom w:val="single" w:sz="4" w:space="0" w:color="auto"/>
            </w:tcBorders>
            <w:shd w:val="clear" w:color="auto" w:fill="auto"/>
          </w:tcPr>
          <w:p w:rsidR="009F3EEA" w:rsidRPr="00793A3D" w:rsidRDefault="009F3EEA" w:rsidP="009F3EEA">
            <w:pPr>
              <w:pStyle w:val="af9"/>
              <w:numPr>
                <w:ilvl w:val="1"/>
                <w:numId w:val="46"/>
              </w:numPr>
              <w:spacing w:after="0" w:line="240" w:lineRule="auto"/>
              <w:contextualSpacing w:val="0"/>
              <w:jc w:val="center"/>
              <w:rPr>
                <w:sz w:val="24"/>
                <w:szCs w:val="24"/>
              </w:rPr>
            </w:pPr>
          </w:p>
        </w:tc>
        <w:tc>
          <w:tcPr>
            <w:tcW w:w="5528" w:type="dxa"/>
            <w:tcBorders>
              <w:top w:val="single" w:sz="4" w:space="0" w:color="auto"/>
              <w:bottom w:val="single" w:sz="4" w:space="0" w:color="auto"/>
            </w:tcBorders>
            <w:shd w:val="clear" w:color="auto" w:fill="auto"/>
          </w:tcPr>
          <w:p w:rsidR="009F3EEA" w:rsidRPr="00793A3D" w:rsidRDefault="009F3EEA" w:rsidP="009F3EEA">
            <w:pPr>
              <w:pStyle w:val="110"/>
              <w:jc w:val="both"/>
              <w:rPr>
                <w:rStyle w:val="aff6"/>
                <w:b w:val="0"/>
                <w:sz w:val="24"/>
              </w:rPr>
            </w:pPr>
            <w:r w:rsidRPr="00793A3D">
              <w:rPr>
                <w:rStyle w:val="aff6"/>
                <w:b w:val="0"/>
                <w:sz w:val="24"/>
              </w:rPr>
              <w:t>3.1 Коммунальное обслуживание:</w:t>
            </w:r>
          </w:p>
          <w:p w:rsidR="009F3EEA" w:rsidRPr="00793A3D" w:rsidRDefault="009F3EEA" w:rsidP="009F3EEA">
            <w:pPr>
              <w:pStyle w:val="110"/>
              <w:jc w:val="both"/>
              <w:rPr>
                <w:rStyle w:val="aff6"/>
                <w:b w:val="0"/>
                <w:sz w:val="24"/>
              </w:rPr>
            </w:pPr>
            <w:proofErr w:type="gramStart"/>
            <w:r w:rsidRPr="00793A3D">
              <w:rPr>
                <w:rStyle w:val="aff6"/>
                <w:b w:val="0"/>
                <w:sz w:val="24"/>
              </w:rPr>
              <w:t>в части объектов капитального строительства используемых для поставки воды, тепла, электричества, газа, предоставления услуг связи, отвода канализационных стоков, очистки и уборки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proofErr w:type="gramEnd"/>
          </w:p>
        </w:tc>
        <w:tc>
          <w:tcPr>
            <w:tcW w:w="992"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Не устанавливается</w:t>
            </w:r>
          </w:p>
        </w:tc>
        <w:tc>
          <w:tcPr>
            <w:tcW w:w="993"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25,0</w:t>
            </w:r>
          </w:p>
        </w:tc>
        <w:tc>
          <w:tcPr>
            <w:tcW w:w="1985"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Не устанавливается</w:t>
            </w:r>
          </w:p>
        </w:tc>
        <w:tc>
          <w:tcPr>
            <w:tcW w:w="1134"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1</w:t>
            </w:r>
          </w:p>
        </w:tc>
        <w:tc>
          <w:tcPr>
            <w:tcW w:w="1134" w:type="dxa"/>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4</w:t>
            </w:r>
          </w:p>
        </w:tc>
        <w:tc>
          <w:tcPr>
            <w:tcW w:w="2552" w:type="dxa"/>
            <w:gridSpan w:val="2"/>
            <w:tcBorders>
              <w:top w:val="single" w:sz="4" w:space="0" w:color="auto"/>
              <w:bottom w:val="single" w:sz="4" w:space="0" w:color="auto"/>
            </w:tcBorders>
          </w:tcPr>
          <w:p w:rsidR="009F3EEA" w:rsidRPr="00793A3D" w:rsidRDefault="009F3EEA" w:rsidP="009F3EEA">
            <w:pPr>
              <w:pStyle w:val="aff5"/>
              <w:jc w:val="center"/>
              <w:rPr>
                <w:sz w:val="24"/>
              </w:rPr>
            </w:pPr>
            <w:r w:rsidRPr="00793A3D">
              <w:rPr>
                <w:sz w:val="24"/>
              </w:rPr>
              <w:t>Не устанавливается</w:t>
            </w:r>
          </w:p>
        </w:tc>
      </w:tr>
      <w:tr w:rsidR="009F3EEA" w:rsidRPr="00793A3D" w:rsidTr="009F3EEA">
        <w:trPr>
          <w:trHeight w:val="45"/>
        </w:trPr>
        <w:tc>
          <w:tcPr>
            <w:tcW w:w="850" w:type="dxa"/>
            <w:tcBorders>
              <w:top w:val="single" w:sz="4" w:space="0" w:color="auto"/>
              <w:bottom w:val="single" w:sz="4" w:space="0" w:color="auto"/>
            </w:tcBorders>
            <w:shd w:val="clear" w:color="auto" w:fill="auto"/>
          </w:tcPr>
          <w:p w:rsidR="009F3EEA" w:rsidRPr="00793A3D" w:rsidRDefault="009F3EEA" w:rsidP="009F3EEA">
            <w:pPr>
              <w:pStyle w:val="af9"/>
              <w:numPr>
                <w:ilvl w:val="1"/>
                <w:numId w:val="46"/>
              </w:numPr>
              <w:spacing w:after="0" w:line="240" w:lineRule="auto"/>
              <w:contextualSpacing w:val="0"/>
              <w:jc w:val="center"/>
              <w:rPr>
                <w:sz w:val="24"/>
                <w:szCs w:val="24"/>
              </w:rPr>
            </w:pPr>
          </w:p>
        </w:tc>
        <w:tc>
          <w:tcPr>
            <w:tcW w:w="5528" w:type="dxa"/>
            <w:tcBorders>
              <w:top w:val="single" w:sz="4" w:space="0" w:color="auto"/>
              <w:bottom w:val="single" w:sz="4" w:space="0" w:color="auto"/>
            </w:tcBorders>
            <w:shd w:val="clear" w:color="auto" w:fill="auto"/>
          </w:tcPr>
          <w:p w:rsidR="009F3EEA" w:rsidRPr="00793A3D" w:rsidRDefault="009F3EEA" w:rsidP="009F3EEA">
            <w:pPr>
              <w:pStyle w:val="110"/>
              <w:jc w:val="both"/>
              <w:rPr>
                <w:rStyle w:val="aff6"/>
                <w:b w:val="0"/>
                <w:sz w:val="24"/>
              </w:rPr>
            </w:pPr>
            <w:r w:rsidRPr="00793A3D">
              <w:rPr>
                <w:rStyle w:val="aff6"/>
                <w:b w:val="0"/>
                <w:sz w:val="24"/>
              </w:rPr>
              <w:t>7.1 Железнодорожный транспорт</w:t>
            </w:r>
          </w:p>
        </w:tc>
        <w:tc>
          <w:tcPr>
            <w:tcW w:w="8790" w:type="dxa"/>
            <w:gridSpan w:val="7"/>
            <w:tcBorders>
              <w:top w:val="single" w:sz="4" w:space="0" w:color="auto"/>
              <w:bottom w:val="single" w:sz="4" w:space="0" w:color="auto"/>
            </w:tcBorders>
            <w:shd w:val="clear" w:color="auto" w:fill="auto"/>
          </w:tcPr>
          <w:p w:rsidR="009F3EEA" w:rsidRPr="00793A3D" w:rsidRDefault="009F3EEA" w:rsidP="009F3EEA">
            <w:pPr>
              <w:jc w:val="center"/>
              <w:rPr>
                <w:rFonts w:ascii="Times New Roman" w:hAnsi="Times New Roman" w:cs="Times New Roman"/>
                <w:sz w:val="24"/>
                <w:szCs w:val="24"/>
              </w:rPr>
            </w:pPr>
            <w:r w:rsidRPr="00793A3D">
              <w:rPr>
                <w:rFonts w:ascii="Times New Roman" w:hAnsi="Times New Roman" w:cs="Times New Roman"/>
                <w:sz w:val="24"/>
                <w:szCs w:val="24"/>
              </w:rPr>
              <w:t>Не устанавливается</w:t>
            </w:r>
          </w:p>
        </w:tc>
      </w:tr>
      <w:tr w:rsidR="009F3EEA" w:rsidRPr="00793A3D" w:rsidTr="009F3EEA">
        <w:trPr>
          <w:trHeight w:val="45"/>
        </w:trPr>
        <w:tc>
          <w:tcPr>
            <w:tcW w:w="850" w:type="dxa"/>
            <w:tcBorders>
              <w:top w:val="single" w:sz="4" w:space="0" w:color="auto"/>
              <w:bottom w:val="single" w:sz="4" w:space="0" w:color="auto"/>
            </w:tcBorders>
            <w:shd w:val="clear" w:color="auto" w:fill="auto"/>
          </w:tcPr>
          <w:p w:rsidR="009F3EEA" w:rsidRPr="00793A3D" w:rsidRDefault="009F3EEA" w:rsidP="009F3EEA">
            <w:pPr>
              <w:pStyle w:val="af9"/>
              <w:numPr>
                <w:ilvl w:val="1"/>
                <w:numId w:val="46"/>
              </w:numPr>
              <w:spacing w:after="0" w:line="240" w:lineRule="auto"/>
              <w:contextualSpacing w:val="0"/>
              <w:jc w:val="center"/>
              <w:rPr>
                <w:sz w:val="24"/>
                <w:szCs w:val="24"/>
              </w:rPr>
            </w:pPr>
          </w:p>
        </w:tc>
        <w:tc>
          <w:tcPr>
            <w:tcW w:w="5528" w:type="dxa"/>
            <w:tcBorders>
              <w:top w:val="single" w:sz="4" w:space="0" w:color="auto"/>
              <w:bottom w:val="single" w:sz="4" w:space="0" w:color="auto"/>
            </w:tcBorders>
            <w:shd w:val="clear" w:color="auto" w:fill="auto"/>
          </w:tcPr>
          <w:p w:rsidR="009F3EEA" w:rsidRPr="00793A3D" w:rsidRDefault="009F3EEA" w:rsidP="009F3EEA">
            <w:pPr>
              <w:pStyle w:val="110"/>
              <w:jc w:val="both"/>
              <w:rPr>
                <w:rStyle w:val="aff6"/>
                <w:b w:val="0"/>
                <w:sz w:val="24"/>
              </w:rPr>
            </w:pPr>
            <w:r w:rsidRPr="00793A3D">
              <w:rPr>
                <w:rStyle w:val="aff6"/>
                <w:b w:val="0"/>
                <w:sz w:val="24"/>
              </w:rPr>
              <w:t>7.2 Автомобильный транспорт</w:t>
            </w:r>
          </w:p>
        </w:tc>
        <w:tc>
          <w:tcPr>
            <w:tcW w:w="8790" w:type="dxa"/>
            <w:gridSpan w:val="7"/>
            <w:tcBorders>
              <w:top w:val="single" w:sz="4" w:space="0" w:color="auto"/>
              <w:bottom w:val="single" w:sz="4" w:space="0" w:color="auto"/>
            </w:tcBorders>
            <w:shd w:val="clear" w:color="auto" w:fill="auto"/>
          </w:tcPr>
          <w:p w:rsidR="009F3EEA" w:rsidRPr="00793A3D" w:rsidRDefault="009F3EEA" w:rsidP="009F3EEA">
            <w:pPr>
              <w:jc w:val="center"/>
              <w:rPr>
                <w:rFonts w:ascii="Times New Roman" w:hAnsi="Times New Roman" w:cs="Times New Roman"/>
                <w:sz w:val="24"/>
                <w:szCs w:val="24"/>
              </w:rPr>
            </w:pPr>
            <w:r w:rsidRPr="00793A3D">
              <w:rPr>
                <w:rFonts w:ascii="Times New Roman" w:hAnsi="Times New Roman" w:cs="Times New Roman"/>
                <w:sz w:val="24"/>
                <w:szCs w:val="24"/>
              </w:rPr>
              <w:t>Не устанавливается</w:t>
            </w:r>
          </w:p>
        </w:tc>
      </w:tr>
      <w:tr w:rsidR="009F3EEA" w:rsidRPr="00793A3D" w:rsidTr="009F3EEA">
        <w:trPr>
          <w:trHeight w:val="45"/>
        </w:trPr>
        <w:tc>
          <w:tcPr>
            <w:tcW w:w="850" w:type="dxa"/>
            <w:tcBorders>
              <w:top w:val="single" w:sz="4" w:space="0" w:color="auto"/>
              <w:bottom w:val="single" w:sz="4" w:space="0" w:color="auto"/>
            </w:tcBorders>
            <w:shd w:val="clear" w:color="auto" w:fill="auto"/>
          </w:tcPr>
          <w:p w:rsidR="009F3EEA" w:rsidRPr="00793A3D" w:rsidRDefault="009F3EEA" w:rsidP="009F3EEA">
            <w:pPr>
              <w:pStyle w:val="af9"/>
              <w:numPr>
                <w:ilvl w:val="1"/>
                <w:numId w:val="46"/>
              </w:numPr>
              <w:spacing w:after="0" w:line="240" w:lineRule="auto"/>
              <w:contextualSpacing w:val="0"/>
              <w:jc w:val="center"/>
              <w:rPr>
                <w:sz w:val="24"/>
                <w:szCs w:val="24"/>
              </w:rPr>
            </w:pPr>
          </w:p>
        </w:tc>
        <w:tc>
          <w:tcPr>
            <w:tcW w:w="5528" w:type="dxa"/>
            <w:tcBorders>
              <w:top w:val="single" w:sz="4" w:space="0" w:color="auto"/>
              <w:bottom w:val="single" w:sz="4" w:space="0" w:color="auto"/>
            </w:tcBorders>
            <w:shd w:val="clear" w:color="auto" w:fill="auto"/>
          </w:tcPr>
          <w:p w:rsidR="009F3EEA" w:rsidRPr="00793A3D" w:rsidRDefault="009F3EEA" w:rsidP="009F3EEA">
            <w:pPr>
              <w:pStyle w:val="110"/>
              <w:jc w:val="both"/>
              <w:rPr>
                <w:rStyle w:val="aff6"/>
                <w:b w:val="0"/>
                <w:sz w:val="24"/>
              </w:rPr>
            </w:pPr>
            <w:r w:rsidRPr="00793A3D">
              <w:rPr>
                <w:rStyle w:val="aff6"/>
                <w:b w:val="0"/>
                <w:sz w:val="24"/>
              </w:rPr>
              <w:t>7.3 Водный транспорт</w:t>
            </w:r>
          </w:p>
          <w:p w:rsidR="009F3EEA" w:rsidRPr="00793A3D" w:rsidRDefault="009F3EEA" w:rsidP="009F3EEA">
            <w:pPr>
              <w:pStyle w:val="110"/>
              <w:jc w:val="both"/>
              <w:rPr>
                <w:rStyle w:val="aff6"/>
                <w:b w:val="0"/>
                <w:sz w:val="24"/>
              </w:rPr>
            </w:pPr>
            <w:r w:rsidRPr="00793A3D">
              <w:rPr>
                <w:rStyle w:val="aff6"/>
                <w:b w:val="0"/>
                <w:sz w:val="24"/>
              </w:rPr>
              <w:t xml:space="preserve">в части размещения искусственно созданных для судоходства внутренних водных путей, размещения речных портов, причалов, пристаней, гидротехнических сооружений, других объектов, необходимых для обеспечения судоходства и </w:t>
            </w:r>
          </w:p>
          <w:p w:rsidR="009F3EEA" w:rsidRPr="00793A3D" w:rsidRDefault="009F3EEA" w:rsidP="009F3EEA">
            <w:pPr>
              <w:pStyle w:val="110"/>
              <w:jc w:val="both"/>
              <w:rPr>
                <w:rStyle w:val="aff6"/>
                <w:b w:val="0"/>
                <w:sz w:val="24"/>
              </w:rPr>
            </w:pPr>
            <w:r w:rsidRPr="00793A3D">
              <w:rPr>
                <w:rStyle w:val="aff6"/>
                <w:b w:val="0"/>
                <w:sz w:val="24"/>
              </w:rPr>
              <w:lastRenderedPageBreak/>
              <w:t>водных перевозок</w:t>
            </w:r>
          </w:p>
        </w:tc>
        <w:tc>
          <w:tcPr>
            <w:tcW w:w="992" w:type="dxa"/>
            <w:tcBorders>
              <w:top w:val="single" w:sz="4" w:space="0" w:color="auto"/>
              <w:bottom w:val="single" w:sz="4" w:space="0" w:color="auto"/>
            </w:tcBorders>
            <w:shd w:val="clear" w:color="auto" w:fill="auto"/>
          </w:tcPr>
          <w:p w:rsidR="009F3EEA" w:rsidRPr="00793A3D" w:rsidRDefault="009F3EEA" w:rsidP="009F3EEA">
            <w:pPr>
              <w:rPr>
                <w:rFonts w:ascii="Times New Roman" w:hAnsi="Times New Roman" w:cs="Times New Roman"/>
                <w:sz w:val="24"/>
                <w:szCs w:val="24"/>
              </w:rPr>
            </w:pPr>
            <w:r w:rsidRPr="00793A3D">
              <w:rPr>
                <w:rFonts w:ascii="Times New Roman" w:hAnsi="Times New Roman" w:cs="Times New Roman"/>
                <w:sz w:val="24"/>
                <w:szCs w:val="24"/>
              </w:rPr>
              <w:lastRenderedPageBreak/>
              <w:t>0,001</w:t>
            </w:r>
          </w:p>
        </w:tc>
        <w:tc>
          <w:tcPr>
            <w:tcW w:w="993" w:type="dxa"/>
            <w:tcBorders>
              <w:top w:val="single" w:sz="4" w:space="0" w:color="auto"/>
              <w:bottom w:val="single" w:sz="4" w:space="0" w:color="auto"/>
            </w:tcBorders>
            <w:shd w:val="clear" w:color="auto" w:fill="auto"/>
          </w:tcPr>
          <w:p w:rsidR="009F3EEA" w:rsidRPr="00793A3D" w:rsidRDefault="009F3EEA" w:rsidP="009F3EEA">
            <w:pPr>
              <w:rPr>
                <w:rFonts w:ascii="Times New Roman" w:hAnsi="Times New Roman" w:cs="Times New Roman"/>
                <w:sz w:val="24"/>
                <w:szCs w:val="24"/>
              </w:rPr>
            </w:pPr>
            <w:r w:rsidRPr="00793A3D">
              <w:rPr>
                <w:rFonts w:ascii="Times New Roman" w:hAnsi="Times New Roman" w:cs="Times New Roman"/>
                <w:sz w:val="24"/>
                <w:szCs w:val="24"/>
              </w:rPr>
              <w:t>50,0</w:t>
            </w:r>
          </w:p>
        </w:tc>
        <w:tc>
          <w:tcPr>
            <w:tcW w:w="1985" w:type="dxa"/>
            <w:tcBorders>
              <w:top w:val="single" w:sz="4" w:space="0" w:color="auto"/>
              <w:bottom w:val="single" w:sz="4" w:space="0" w:color="auto"/>
            </w:tcBorders>
            <w:shd w:val="clear" w:color="auto" w:fill="auto"/>
          </w:tcPr>
          <w:p w:rsidR="009F3EEA" w:rsidRPr="00793A3D" w:rsidRDefault="009F3EEA" w:rsidP="009F3EEA">
            <w:pPr>
              <w:rPr>
                <w:rFonts w:ascii="Times New Roman" w:hAnsi="Times New Roman" w:cs="Times New Roman"/>
                <w:sz w:val="24"/>
                <w:szCs w:val="24"/>
              </w:rPr>
            </w:pPr>
            <w:r w:rsidRPr="00793A3D">
              <w:rPr>
                <w:rFonts w:ascii="Times New Roman" w:hAnsi="Times New Roman" w:cs="Times New Roman"/>
                <w:sz w:val="24"/>
                <w:szCs w:val="24"/>
              </w:rPr>
              <w:t>Не устанавливается</w:t>
            </w:r>
          </w:p>
        </w:tc>
        <w:tc>
          <w:tcPr>
            <w:tcW w:w="1134" w:type="dxa"/>
            <w:tcBorders>
              <w:top w:val="single" w:sz="4" w:space="0" w:color="auto"/>
              <w:bottom w:val="single" w:sz="4" w:space="0" w:color="auto"/>
            </w:tcBorders>
            <w:shd w:val="clear" w:color="auto" w:fill="auto"/>
          </w:tcPr>
          <w:p w:rsidR="009F3EEA" w:rsidRPr="00793A3D" w:rsidRDefault="009F3EEA" w:rsidP="009F3EEA">
            <w:pPr>
              <w:jc w:val="center"/>
              <w:rPr>
                <w:rFonts w:ascii="Times New Roman" w:hAnsi="Times New Roman" w:cs="Times New Roman"/>
                <w:sz w:val="24"/>
                <w:szCs w:val="24"/>
              </w:rPr>
            </w:pPr>
            <w:r w:rsidRPr="00793A3D">
              <w:rPr>
                <w:rFonts w:ascii="Times New Roman" w:hAnsi="Times New Roman" w:cs="Times New Roman"/>
                <w:sz w:val="24"/>
                <w:szCs w:val="24"/>
              </w:rPr>
              <w:t>1</w:t>
            </w:r>
          </w:p>
        </w:tc>
        <w:tc>
          <w:tcPr>
            <w:tcW w:w="1134" w:type="dxa"/>
            <w:tcBorders>
              <w:top w:val="single" w:sz="4" w:space="0" w:color="auto"/>
              <w:bottom w:val="single" w:sz="4" w:space="0" w:color="auto"/>
            </w:tcBorders>
            <w:shd w:val="clear" w:color="auto" w:fill="auto"/>
          </w:tcPr>
          <w:p w:rsidR="009F3EEA" w:rsidRPr="00793A3D" w:rsidRDefault="009F3EEA" w:rsidP="009F3EEA">
            <w:pPr>
              <w:jc w:val="center"/>
              <w:rPr>
                <w:rFonts w:ascii="Times New Roman" w:hAnsi="Times New Roman" w:cs="Times New Roman"/>
                <w:sz w:val="24"/>
                <w:szCs w:val="24"/>
              </w:rPr>
            </w:pPr>
            <w:r w:rsidRPr="00793A3D">
              <w:rPr>
                <w:rFonts w:ascii="Times New Roman" w:hAnsi="Times New Roman" w:cs="Times New Roman"/>
                <w:sz w:val="24"/>
                <w:szCs w:val="24"/>
              </w:rPr>
              <w:t>10</w:t>
            </w:r>
          </w:p>
        </w:tc>
        <w:tc>
          <w:tcPr>
            <w:tcW w:w="1276" w:type="dxa"/>
            <w:tcBorders>
              <w:top w:val="single" w:sz="4" w:space="0" w:color="auto"/>
              <w:bottom w:val="single" w:sz="4" w:space="0" w:color="auto"/>
            </w:tcBorders>
          </w:tcPr>
          <w:p w:rsidR="009F3EEA" w:rsidRPr="00793A3D" w:rsidRDefault="009F3EEA" w:rsidP="009F3EEA">
            <w:pPr>
              <w:jc w:val="center"/>
              <w:rPr>
                <w:rFonts w:ascii="Times New Roman" w:hAnsi="Times New Roman" w:cs="Times New Roman"/>
                <w:sz w:val="24"/>
                <w:szCs w:val="24"/>
              </w:rPr>
            </w:pPr>
            <w:r w:rsidRPr="00793A3D">
              <w:rPr>
                <w:rFonts w:ascii="Times New Roman" w:hAnsi="Times New Roman" w:cs="Times New Roman"/>
                <w:sz w:val="24"/>
                <w:szCs w:val="24"/>
              </w:rPr>
              <w:t>20</w:t>
            </w:r>
          </w:p>
        </w:tc>
        <w:tc>
          <w:tcPr>
            <w:tcW w:w="1276" w:type="dxa"/>
            <w:tcBorders>
              <w:top w:val="single" w:sz="4" w:space="0" w:color="auto"/>
              <w:bottom w:val="single" w:sz="4" w:space="0" w:color="auto"/>
            </w:tcBorders>
            <w:shd w:val="clear" w:color="auto" w:fill="auto"/>
          </w:tcPr>
          <w:p w:rsidR="009F3EEA" w:rsidRPr="00793A3D" w:rsidRDefault="009F3EEA" w:rsidP="009F3EEA">
            <w:pPr>
              <w:jc w:val="center"/>
              <w:rPr>
                <w:rFonts w:ascii="Times New Roman" w:hAnsi="Times New Roman" w:cs="Times New Roman"/>
                <w:sz w:val="24"/>
                <w:szCs w:val="24"/>
              </w:rPr>
            </w:pPr>
            <w:r w:rsidRPr="00793A3D">
              <w:rPr>
                <w:rFonts w:ascii="Times New Roman" w:hAnsi="Times New Roman" w:cs="Times New Roman"/>
                <w:sz w:val="24"/>
                <w:szCs w:val="24"/>
              </w:rPr>
              <w:t>90</w:t>
            </w:r>
          </w:p>
        </w:tc>
      </w:tr>
      <w:tr w:rsidR="009F3EEA" w:rsidRPr="00793A3D" w:rsidTr="009F3EEA">
        <w:trPr>
          <w:trHeight w:val="45"/>
        </w:trPr>
        <w:tc>
          <w:tcPr>
            <w:tcW w:w="850" w:type="dxa"/>
            <w:tcBorders>
              <w:top w:val="single" w:sz="4" w:space="0" w:color="auto"/>
              <w:bottom w:val="single" w:sz="4" w:space="0" w:color="auto"/>
            </w:tcBorders>
            <w:shd w:val="clear" w:color="auto" w:fill="auto"/>
          </w:tcPr>
          <w:p w:rsidR="009F3EEA" w:rsidRPr="00793A3D" w:rsidRDefault="009F3EEA" w:rsidP="009F3EEA">
            <w:pPr>
              <w:pStyle w:val="af9"/>
              <w:numPr>
                <w:ilvl w:val="1"/>
                <w:numId w:val="46"/>
              </w:numPr>
              <w:spacing w:after="0" w:line="240" w:lineRule="auto"/>
              <w:contextualSpacing w:val="0"/>
              <w:jc w:val="center"/>
              <w:rPr>
                <w:sz w:val="24"/>
                <w:szCs w:val="24"/>
              </w:rPr>
            </w:pPr>
          </w:p>
        </w:tc>
        <w:tc>
          <w:tcPr>
            <w:tcW w:w="5528" w:type="dxa"/>
            <w:tcBorders>
              <w:top w:val="single" w:sz="4" w:space="0" w:color="auto"/>
              <w:bottom w:val="single" w:sz="4" w:space="0" w:color="auto"/>
            </w:tcBorders>
            <w:shd w:val="clear" w:color="auto" w:fill="auto"/>
          </w:tcPr>
          <w:p w:rsidR="009F3EEA" w:rsidRPr="00793A3D" w:rsidRDefault="009F3EEA" w:rsidP="009F3EEA">
            <w:pPr>
              <w:pStyle w:val="110"/>
              <w:jc w:val="both"/>
              <w:rPr>
                <w:rStyle w:val="aff6"/>
                <w:b w:val="0"/>
                <w:sz w:val="24"/>
              </w:rPr>
            </w:pPr>
            <w:r w:rsidRPr="00793A3D">
              <w:rPr>
                <w:rStyle w:val="aff6"/>
                <w:b w:val="0"/>
                <w:sz w:val="24"/>
              </w:rPr>
              <w:t>7.5 Трубопроводный транспорт</w:t>
            </w:r>
          </w:p>
        </w:tc>
        <w:tc>
          <w:tcPr>
            <w:tcW w:w="8790" w:type="dxa"/>
            <w:gridSpan w:val="7"/>
            <w:tcBorders>
              <w:top w:val="single" w:sz="4" w:space="0" w:color="auto"/>
              <w:bottom w:val="single" w:sz="4" w:space="0" w:color="auto"/>
            </w:tcBorders>
            <w:shd w:val="clear" w:color="auto" w:fill="auto"/>
          </w:tcPr>
          <w:p w:rsidR="009F3EEA" w:rsidRPr="00793A3D" w:rsidRDefault="009F3EEA" w:rsidP="009F3EEA">
            <w:pPr>
              <w:jc w:val="center"/>
              <w:rPr>
                <w:rFonts w:ascii="Times New Roman" w:hAnsi="Times New Roman" w:cs="Times New Roman"/>
                <w:sz w:val="24"/>
                <w:szCs w:val="24"/>
              </w:rPr>
            </w:pPr>
            <w:r w:rsidRPr="00793A3D">
              <w:rPr>
                <w:rFonts w:ascii="Times New Roman" w:hAnsi="Times New Roman" w:cs="Times New Roman"/>
                <w:sz w:val="24"/>
                <w:szCs w:val="24"/>
              </w:rPr>
              <w:t>Не устанавливается</w:t>
            </w:r>
          </w:p>
        </w:tc>
      </w:tr>
      <w:tr w:rsidR="009F3EEA" w:rsidRPr="00793A3D" w:rsidTr="009F3EEA">
        <w:trPr>
          <w:trHeight w:val="45"/>
        </w:trPr>
        <w:tc>
          <w:tcPr>
            <w:tcW w:w="850" w:type="dxa"/>
            <w:tcBorders>
              <w:top w:val="single" w:sz="4" w:space="0" w:color="auto"/>
              <w:bottom w:val="single" w:sz="4" w:space="0" w:color="auto"/>
            </w:tcBorders>
            <w:shd w:val="clear" w:color="auto" w:fill="auto"/>
          </w:tcPr>
          <w:p w:rsidR="009F3EEA" w:rsidRPr="00793A3D" w:rsidRDefault="009F3EEA" w:rsidP="009F3EEA">
            <w:pPr>
              <w:pStyle w:val="af9"/>
              <w:numPr>
                <w:ilvl w:val="1"/>
                <w:numId w:val="46"/>
              </w:numPr>
              <w:spacing w:after="0" w:line="240" w:lineRule="auto"/>
              <w:contextualSpacing w:val="0"/>
              <w:jc w:val="center"/>
              <w:rPr>
                <w:sz w:val="24"/>
                <w:szCs w:val="24"/>
              </w:rPr>
            </w:pPr>
          </w:p>
        </w:tc>
        <w:tc>
          <w:tcPr>
            <w:tcW w:w="5528" w:type="dxa"/>
            <w:tcBorders>
              <w:top w:val="single" w:sz="4" w:space="0" w:color="auto"/>
              <w:bottom w:val="single" w:sz="4" w:space="0" w:color="auto"/>
            </w:tcBorders>
            <w:shd w:val="clear" w:color="auto" w:fill="auto"/>
          </w:tcPr>
          <w:p w:rsidR="009F3EEA" w:rsidRPr="00793A3D" w:rsidRDefault="009F3EEA" w:rsidP="009F3EEA">
            <w:pPr>
              <w:pStyle w:val="110"/>
              <w:jc w:val="both"/>
              <w:rPr>
                <w:rStyle w:val="aff6"/>
                <w:b w:val="0"/>
                <w:sz w:val="24"/>
              </w:rPr>
            </w:pPr>
            <w:r w:rsidRPr="00793A3D">
              <w:rPr>
                <w:rStyle w:val="aff6"/>
                <w:b w:val="0"/>
                <w:sz w:val="24"/>
              </w:rPr>
              <w:t>8.2 Охрана Государственной границы Российской Федерации</w:t>
            </w:r>
          </w:p>
        </w:tc>
        <w:tc>
          <w:tcPr>
            <w:tcW w:w="8790" w:type="dxa"/>
            <w:gridSpan w:val="7"/>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Не устанавливается</w:t>
            </w:r>
          </w:p>
        </w:tc>
      </w:tr>
      <w:tr w:rsidR="009F3EEA" w:rsidRPr="00793A3D" w:rsidTr="009F3EEA">
        <w:trPr>
          <w:trHeight w:val="45"/>
        </w:trPr>
        <w:tc>
          <w:tcPr>
            <w:tcW w:w="850" w:type="dxa"/>
            <w:tcBorders>
              <w:top w:val="single" w:sz="4" w:space="0" w:color="auto"/>
              <w:bottom w:val="single" w:sz="4" w:space="0" w:color="auto"/>
            </w:tcBorders>
            <w:shd w:val="clear" w:color="auto" w:fill="auto"/>
          </w:tcPr>
          <w:p w:rsidR="009F3EEA" w:rsidRPr="00793A3D" w:rsidRDefault="009F3EEA" w:rsidP="009F3EEA">
            <w:pPr>
              <w:pStyle w:val="af9"/>
              <w:numPr>
                <w:ilvl w:val="1"/>
                <w:numId w:val="46"/>
              </w:numPr>
              <w:spacing w:after="0" w:line="240" w:lineRule="auto"/>
              <w:contextualSpacing w:val="0"/>
              <w:jc w:val="center"/>
              <w:rPr>
                <w:sz w:val="24"/>
                <w:szCs w:val="24"/>
              </w:rPr>
            </w:pPr>
          </w:p>
        </w:tc>
        <w:tc>
          <w:tcPr>
            <w:tcW w:w="5528" w:type="dxa"/>
            <w:tcBorders>
              <w:top w:val="single" w:sz="4" w:space="0" w:color="auto"/>
              <w:bottom w:val="single" w:sz="4" w:space="0" w:color="auto"/>
            </w:tcBorders>
            <w:shd w:val="clear" w:color="auto" w:fill="auto"/>
          </w:tcPr>
          <w:p w:rsidR="009F3EEA" w:rsidRPr="00793A3D" w:rsidRDefault="009F3EEA" w:rsidP="009F3EEA">
            <w:pPr>
              <w:pStyle w:val="110"/>
              <w:jc w:val="both"/>
              <w:rPr>
                <w:rStyle w:val="aff6"/>
                <w:b w:val="0"/>
                <w:sz w:val="24"/>
              </w:rPr>
            </w:pPr>
            <w:r w:rsidRPr="00793A3D">
              <w:rPr>
                <w:rStyle w:val="aff6"/>
                <w:b w:val="0"/>
                <w:sz w:val="24"/>
              </w:rPr>
              <w:t>9.1 Охрана природных территорий</w:t>
            </w:r>
          </w:p>
        </w:tc>
        <w:tc>
          <w:tcPr>
            <w:tcW w:w="8790" w:type="dxa"/>
            <w:gridSpan w:val="7"/>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Не устанавливается</w:t>
            </w:r>
          </w:p>
        </w:tc>
      </w:tr>
      <w:tr w:rsidR="009F3EEA" w:rsidRPr="00793A3D" w:rsidTr="009F3EEA">
        <w:trPr>
          <w:trHeight w:val="45"/>
        </w:trPr>
        <w:tc>
          <w:tcPr>
            <w:tcW w:w="850" w:type="dxa"/>
            <w:tcBorders>
              <w:top w:val="single" w:sz="4" w:space="0" w:color="auto"/>
              <w:bottom w:val="single" w:sz="4" w:space="0" w:color="auto"/>
            </w:tcBorders>
            <w:shd w:val="clear" w:color="auto" w:fill="auto"/>
          </w:tcPr>
          <w:p w:rsidR="009F3EEA" w:rsidRPr="00793A3D" w:rsidRDefault="009F3EEA" w:rsidP="009F3EEA">
            <w:pPr>
              <w:pStyle w:val="af9"/>
              <w:numPr>
                <w:ilvl w:val="1"/>
                <w:numId w:val="46"/>
              </w:numPr>
              <w:spacing w:after="0" w:line="240" w:lineRule="auto"/>
              <w:contextualSpacing w:val="0"/>
              <w:jc w:val="center"/>
              <w:rPr>
                <w:sz w:val="24"/>
                <w:szCs w:val="24"/>
              </w:rPr>
            </w:pPr>
          </w:p>
        </w:tc>
        <w:tc>
          <w:tcPr>
            <w:tcW w:w="5528" w:type="dxa"/>
            <w:tcBorders>
              <w:top w:val="single" w:sz="4" w:space="0" w:color="auto"/>
              <w:bottom w:val="single" w:sz="4" w:space="0" w:color="auto"/>
            </w:tcBorders>
            <w:shd w:val="clear" w:color="auto" w:fill="auto"/>
          </w:tcPr>
          <w:p w:rsidR="009F3EEA" w:rsidRPr="00793A3D" w:rsidRDefault="009F3EEA" w:rsidP="009F3EEA">
            <w:pPr>
              <w:pStyle w:val="110"/>
              <w:jc w:val="both"/>
              <w:rPr>
                <w:rStyle w:val="aff6"/>
                <w:b w:val="0"/>
                <w:sz w:val="24"/>
              </w:rPr>
            </w:pPr>
            <w:r w:rsidRPr="00793A3D">
              <w:rPr>
                <w:rStyle w:val="aff6"/>
                <w:b w:val="0"/>
                <w:sz w:val="24"/>
              </w:rPr>
              <w:t>9.3 Историческая:</w:t>
            </w:r>
          </w:p>
          <w:p w:rsidR="009F3EEA" w:rsidRPr="00793A3D" w:rsidRDefault="009F3EEA" w:rsidP="009F3EEA">
            <w:pPr>
              <w:pStyle w:val="110"/>
              <w:jc w:val="both"/>
              <w:rPr>
                <w:rStyle w:val="aff6"/>
                <w:b w:val="0"/>
                <w:sz w:val="24"/>
              </w:rPr>
            </w:pPr>
            <w:r w:rsidRPr="00793A3D">
              <w:rPr>
                <w:rStyle w:val="aff6"/>
                <w:b w:val="0"/>
                <w:sz w:val="24"/>
              </w:rPr>
              <w:t>в части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790" w:type="dxa"/>
            <w:gridSpan w:val="7"/>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Не устанавливается</w:t>
            </w:r>
          </w:p>
        </w:tc>
      </w:tr>
      <w:tr w:rsidR="009F3EEA" w:rsidRPr="00793A3D" w:rsidTr="009F3EEA">
        <w:trPr>
          <w:trHeight w:val="45"/>
        </w:trPr>
        <w:tc>
          <w:tcPr>
            <w:tcW w:w="850" w:type="dxa"/>
            <w:tcBorders>
              <w:top w:val="single" w:sz="4" w:space="0" w:color="auto"/>
              <w:bottom w:val="single" w:sz="4" w:space="0" w:color="auto"/>
            </w:tcBorders>
            <w:shd w:val="clear" w:color="auto" w:fill="auto"/>
          </w:tcPr>
          <w:p w:rsidR="009F3EEA" w:rsidRPr="00793A3D" w:rsidRDefault="009F3EEA" w:rsidP="009F3EEA">
            <w:pPr>
              <w:pStyle w:val="af9"/>
              <w:numPr>
                <w:ilvl w:val="1"/>
                <w:numId w:val="46"/>
              </w:numPr>
              <w:spacing w:after="0" w:line="240" w:lineRule="auto"/>
              <w:contextualSpacing w:val="0"/>
              <w:jc w:val="center"/>
              <w:rPr>
                <w:sz w:val="24"/>
                <w:szCs w:val="24"/>
              </w:rPr>
            </w:pPr>
          </w:p>
        </w:tc>
        <w:tc>
          <w:tcPr>
            <w:tcW w:w="5528" w:type="dxa"/>
            <w:tcBorders>
              <w:top w:val="single" w:sz="4" w:space="0" w:color="auto"/>
              <w:bottom w:val="single" w:sz="4" w:space="0" w:color="auto"/>
            </w:tcBorders>
            <w:shd w:val="clear" w:color="auto" w:fill="auto"/>
          </w:tcPr>
          <w:p w:rsidR="009F3EEA" w:rsidRPr="00793A3D" w:rsidRDefault="009F3EEA" w:rsidP="009F3EEA">
            <w:pPr>
              <w:pStyle w:val="110"/>
              <w:jc w:val="both"/>
              <w:rPr>
                <w:rStyle w:val="aff6"/>
                <w:b w:val="0"/>
                <w:sz w:val="24"/>
              </w:rPr>
            </w:pPr>
            <w:r w:rsidRPr="00793A3D">
              <w:rPr>
                <w:rStyle w:val="aff6"/>
                <w:b w:val="0"/>
                <w:sz w:val="24"/>
              </w:rPr>
              <w:t>11.1 Общее пользование водными объектами</w:t>
            </w:r>
          </w:p>
        </w:tc>
        <w:tc>
          <w:tcPr>
            <w:tcW w:w="8790" w:type="dxa"/>
            <w:gridSpan w:val="7"/>
            <w:tcBorders>
              <w:top w:val="single" w:sz="4" w:space="0" w:color="auto"/>
              <w:bottom w:val="single" w:sz="4" w:space="0" w:color="auto"/>
            </w:tcBorders>
            <w:shd w:val="clear" w:color="auto" w:fill="auto"/>
          </w:tcPr>
          <w:p w:rsidR="009F3EEA" w:rsidRPr="00793A3D" w:rsidRDefault="009F3EEA" w:rsidP="009F3EEA">
            <w:pPr>
              <w:jc w:val="center"/>
              <w:rPr>
                <w:sz w:val="24"/>
                <w:szCs w:val="24"/>
              </w:rPr>
            </w:pPr>
            <w:r w:rsidRPr="00793A3D">
              <w:rPr>
                <w:rFonts w:ascii="Times New Roman" w:hAnsi="Times New Roman" w:cs="Times New Roman"/>
                <w:sz w:val="24"/>
                <w:szCs w:val="24"/>
              </w:rPr>
              <w:t>Не устанавливается</w:t>
            </w:r>
          </w:p>
        </w:tc>
      </w:tr>
      <w:tr w:rsidR="009F3EEA" w:rsidRPr="00793A3D" w:rsidTr="009F3EEA">
        <w:trPr>
          <w:trHeight w:val="45"/>
        </w:trPr>
        <w:tc>
          <w:tcPr>
            <w:tcW w:w="850" w:type="dxa"/>
            <w:tcBorders>
              <w:top w:val="single" w:sz="4" w:space="0" w:color="auto"/>
              <w:bottom w:val="single" w:sz="4" w:space="0" w:color="auto"/>
            </w:tcBorders>
            <w:shd w:val="clear" w:color="auto" w:fill="auto"/>
          </w:tcPr>
          <w:p w:rsidR="009F3EEA" w:rsidRPr="00793A3D" w:rsidRDefault="009F3EEA" w:rsidP="009F3EEA">
            <w:pPr>
              <w:pStyle w:val="af9"/>
              <w:numPr>
                <w:ilvl w:val="1"/>
                <w:numId w:val="46"/>
              </w:numPr>
              <w:spacing w:after="0" w:line="240" w:lineRule="auto"/>
              <w:contextualSpacing w:val="0"/>
              <w:jc w:val="center"/>
              <w:rPr>
                <w:sz w:val="24"/>
                <w:szCs w:val="24"/>
              </w:rPr>
            </w:pPr>
          </w:p>
        </w:tc>
        <w:tc>
          <w:tcPr>
            <w:tcW w:w="5528" w:type="dxa"/>
            <w:tcBorders>
              <w:top w:val="single" w:sz="4" w:space="0" w:color="auto"/>
              <w:bottom w:val="single" w:sz="4" w:space="0" w:color="auto"/>
            </w:tcBorders>
            <w:shd w:val="clear" w:color="auto" w:fill="auto"/>
          </w:tcPr>
          <w:p w:rsidR="009F3EEA" w:rsidRPr="00793A3D" w:rsidRDefault="009F3EEA" w:rsidP="009F3EEA">
            <w:pPr>
              <w:pStyle w:val="110"/>
              <w:jc w:val="both"/>
              <w:rPr>
                <w:rStyle w:val="aff6"/>
                <w:b w:val="0"/>
                <w:sz w:val="24"/>
              </w:rPr>
            </w:pPr>
            <w:r w:rsidRPr="00793A3D">
              <w:rPr>
                <w:rStyle w:val="aff6"/>
                <w:b w:val="0"/>
                <w:sz w:val="24"/>
              </w:rPr>
              <w:t>11.2 Специальное пользование водными объектами:</w:t>
            </w:r>
          </w:p>
          <w:p w:rsidR="009F3EEA" w:rsidRPr="00793A3D" w:rsidRDefault="009F3EEA" w:rsidP="009F3EEA">
            <w:pPr>
              <w:pStyle w:val="110"/>
              <w:jc w:val="both"/>
              <w:rPr>
                <w:rStyle w:val="aff6"/>
                <w:b w:val="0"/>
                <w:sz w:val="24"/>
              </w:rPr>
            </w:pPr>
            <w:r w:rsidRPr="00793A3D">
              <w:rPr>
                <w:rStyle w:val="aff6"/>
                <w:b w:val="0"/>
                <w:sz w:val="24"/>
              </w:rPr>
              <w:t>в части использования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w:t>
            </w:r>
          </w:p>
        </w:tc>
        <w:tc>
          <w:tcPr>
            <w:tcW w:w="8790" w:type="dxa"/>
            <w:gridSpan w:val="7"/>
            <w:tcBorders>
              <w:top w:val="single" w:sz="4" w:space="0" w:color="auto"/>
              <w:bottom w:val="single" w:sz="4" w:space="0" w:color="auto"/>
            </w:tcBorders>
            <w:shd w:val="clear" w:color="auto" w:fill="auto"/>
          </w:tcPr>
          <w:p w:rsidR="009F3EEA" w:rsidRPr="00793A3D" w:rsidRDefault="009F3EEA" w:rsidP="009F3EEA">
            <w:pPr>
              <w:pStyle w:val="aff5"/>
              <w:jc w:val="center"/>
              <w:rPr>
                <w:sz w:val="24"/>
              </w:rPr>
            </w:pPr>
            <w:r w:rsidRPr="00793A3D">
              <w:rPr>
                <w:sz w:val="24"/>
              </w:rPr>
              <w:t>Не устанавливается</w:t>
            </w:r>
          </w:p>
        </w:tc>
      </w:tr>
      <w:tr w:rsidR="009F3EEA" w:rsidRPr="00793A3D" w:rsidTr="009F3EEA">
        <w:trPr>
          <w:trHeight w:val="45"/>
        </w:trPr>
        <w:tc>
          <w:tcPr>
            <w:tcW w:w="850" w:type="dxa"/>
            <w:tcBorders>
              <w:top w:val="single" w:sz="4" w:space="0" w:color="auto"/>
            </w:tcBorders>
            <w:shd w:val="clear" w:color="auto" w:fill="auto"/>
          </w:tcPr>
          <w:p w:rsidR="009F3EEA" w:rsidRPr="00793A3D" w:rsidRDefault="009F3EEA" w:rsidP="009F3EEA">
            <w:pPr>
              <w:pStyle w:val="af9"/>
              <w:numPr>
                <w:ilvl w:val="1"/>
                <w:numId w:val="46"/>
              </w:numPr>
              <w:spacing w:after="0" w:line="240" w:lineRule="auto"/>
              <w:contextualSpacing w:val="0"/>
              <w:jc w:val="center"/>
              <w:rPr>
                <w:sz w:val="24"/>
                <w:szCs w:val="24"/>
              </w:rPr>
            </w:pPr>
          </w:p>
        </w:tc>
        <w:tc>
          <w:tcPr>
            <w:tcW w:w="5528" w:type="dxa"/>
            <w:tcBorders>
              <w:top w:val="single" w:sz="4" w:space="0" w:color="auto"/>
            </w:tcBorders>
            <w:shd w:val="clear" w:color="auto" w:fill="auto"/>
          </w:tcPr>
          <w:p w:rsidR="009F3EEA" w:rsidRPr="00793A3D" w:rsidRDefault="009F3EEA" w:rsidP="009F3EEA">
            <w:pPr>
              <w:pStyle w:val="110"/>
              <w:jc w:val="both"/>
              <w:rPr>
                <w:rStyle w:val="aff6"/>
                <w:b w:val="0"/>
                <w:sz w:val="24"/>
              </w:rPr>
            </w:pPr>
            <w:r w:rsidRPr="00793A3D">
              <w:rPr>
                <w:rStyle w:val="aff6"/>
                <w:b w:val="0"/>
                <w:sz w:val="24"/>
              </w:rPr>
              <w:t>11.3 Гидротехнические сооружения:</w:t>
            </w:r>
          </w:p>
          <w:p w:rsidR="009F3EEA" w:rsidRPr="00793A3D" w:rsidRDefault="009F3EEA" w:rsidP="009F3EEA">
            <w:pPr>
              <w:pStyle w:val="110"/>
              <w:jc w:val="both"/>
              <w:rPr>
                <w:rStyle w:val="aff6"/>
                <w:b w:val="0"/>
                <w:sz w:val="24"/>
              </w:rPr>
            </w:pPr>
            <w:r w:rsidRPr="00793A3D">
              <w:rPr>
                <w:rStyle w:val="aff6"/>
                <w:b w:val="0"/>
                <w:sz w:val="24"/>
              </w:rPr>
              <w:t>в части размещения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берегозащитных сооружений)</w:t>
            </w:r>
          </w:p>
        </w:tc>
        <w:tc>
          <w:tcPr>
            <w:tcW w:w="8790" w:type="dxa"/>
            <w:gridSpan w:val="7"/>
            <w:tcBorders>
              <w:top w:val="single" w:sz="4" w:space="0" w:color="auto"/>
            </w:tcBorders>
            <w:shd w:val="clear" w:color="auto" w:fill="auto"/>
          </w:tcPr>
          <w:p w:rsidR="009F3EEA" w:rsidRPr="00793A3D" w:rsidRDefault="009F3EEA" w:rsidP="009F3EEA">
            <w:pPr>
              <w:pStyle w:val="aff5"/>
              <w:jc w:val="center"/>
              <w:rPr>
                <w:sz w:val="24"/>
              </w:rPr>
            </w:pPr>
            <w:r w:rsidRPr="00793A3D">
              <w:rPr>
                <w:sz w:val="24"/>
              </w:rPr>
              <w:t>Не устанавливается</w:t>
            </w:r>
          </w:p>
        </w:tc>
      </w:tr>
      <w:tr w:rsidR="00210B58" w:rsidRPr="00210B58" w:rsidTr="00450940">
        <w:trPr>
          <w:trHeight w:val="45"/>
        </w:trPr>
        <w:tc>
          <w:tcPr>
            <w:tcW w:w="850" w:type="dxa"/>
            <w:tcBorders>
              <w:top w:val="single" w:sz="4" w:space="0" w:color="auto"/>
            </w:tcBorders>
            <w:shd w:val="clear" w:color="auto" w:fill="auto"/>
          </w:tcPr>
          <w:p w:rsidR="00210B58" w:rsidRPr="00210B58" w:rsidRDefault="00210B58" w:rsidP="00210B58">
            <w:pPr>
              <w:pStyle w:val="af9"/>
              <w:numPr>
                <w:ilvl w:val="0"/>
                <w:numId w:val="46"/>
              </w:numPr>
              <w:spacing w:after="0" w:line="240" w:lineRule="auto"/>
              <w:contextualSpacing w:val="0"/>
              <w:jc w:val="left"/>
              <w:rPr>
                <w:sz w:val="24"/>
                <w:szCs w:val="24"/>
              </w:rPr>
            </w:pPr>
          </w:p>
        </w:tc>
        <w:tc>
          <w:tcPr>
            <w:tcW w:w="14318" w:type="dxa"/>
            <w:gridSpan w:val="8"/>
            <w:tcBorders>
              <w:top w:val="single" w:sz="4" w:space="0" w:color="auto"/>
            </w:tcBorders>
            <w:shd w:val="clear" w:color="auto" w:fill="auto"/>
          </w:tcPr>
          <w:p w:rsidR="00210B58" w:rsidRPr="00210B58" w:rsidRDefault="00210B58" w:rsidP="00210B58">
            <w:pPr>
              <w:pStyle w:val="aff5"/>
              <w:rPr>
                <w:sz w:val="24"/>
              </w:rPr>
            </w:pPr>
            <w:r w:rsidRPr="00210B58">
              <w:rPr>
                <w:sz w:val="24"/>
              </w:rPr>
              <w:t>Жилые зоны</w:t>
            </w:r>
          </w:p>
        </w:tc>
      </w:tr>
      <w:tr w:rsidR="00450940" w:rsidRPr="00210B58" w:rsidTr="00450940">
        <w:trPr>
          <w:trHeight w:val="45"/>
        </w:trPr>
        <w:tc>
          <w:tcPr>
            <w:tcW w:w="850" w:type="dxa"/>
            <w:tcBorders>
              <w:top w:val="single" w:sz="4" w:space="0" w:color="auto"/>
            </w:tcBorders>
            <w:shd w:val="clear" w:color="auto" w:fill="auto"/>
          </w:tcPr>
          <w:p w:rsidR="00450940" w:rsidRPr="00210B58" w:rsidRDefault="00450940" w:rsidP="00210B58">
            <w:pPr>
              <w:pStyle w:val="af9"/>
              <w:numPr>
                <w:ilvl w:val="1"/>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450940" w:rsidRPr="00210B58" w:rsidRDefault="00450940" w:rsidP="00210B58">
            <w:pPr>
              <w:pStyle w:val="aff5"/>
              <w:rPr>
                <w:sz w:val="24"/>
              </w:rPr>
            </w:pPr>
            <w:r w:rsidRPr="00210B58">
              <w:rPr>
                <w:sz w:val="24"/>
              </w:rPr>
              <w:t>Зона застройки индивидуальными жилыми домами</w:t>
            </w:r>
          </w:p>
        </w:tc>
        <w:tc>
          <w:tcPr>
            <w:tcW w:w="992"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0,01</w:t>
            </w:r>
          </w:p>
        </w:tc>
        <w:tc>
          <w:tcPr>
            <w:tcW w:w="993"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5,0</w:t>
            </w:r>
          </w:p>
        </w:tc>
        <w:tc>
          <w:tcPr>
            <w:tcW w:w="1985"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3</w:t>
            </w:r>
          </w:p>
        </w:tc>
        <w:tc>
          <w:tcPr>
            <w:tcW w:w="1134"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1</w:t>
            </w:r>
          </w:p>
        </w:tc>
        <w:tc>
          <w:tcPr>
            <w:tcW w:w="1134"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3</w:t>
            </w:r>
          </w:p>
        </w:tc>
        <w:tc>
          <w:tcPr>
            <w:tcW w:w="1276" w:type="dxa"/>
            <w:tcBorders>
              <w:top w:val="single" w:sz="4" w:space="0" w:color="auto"/>
            </w:tcBorders>
          </w:tcPr>
          <w:p w:rsidR="00450940" w:rsidRPr="00793A3D" w:rsidRDefault="00450940" w:rsidP="003F57DD">
            <w:pPr>
              <w:pStyle w:val="aff5"/>
              <w:jc w:val="center"/>
              <w:rPr>
                <w:sz w:val="24"/>
              </w:rPr>
            </w:pPr>
            <w:r w:rsidRPr="00793A3D">
              <w:rPr>
                <w:sz w:val="24"/>
              </w:rPr>
              <w:t>20</w:t>
            </w:r>
          </w:p>
        </w:tc>
        <w:tc>
          <w:tcPr>
            <w:tcW w:w="1276"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80</w:t>
            </w:r>
          </w:p>
        </w:tc>
      </w:tr>
      <w:tr w:rsidR="00450940" w:rsidRPr="00210B58" w:rsidTr="00450940">
        <w:trPr>
          <w:trHeight w:val="45"/>
        </w:trPr>
        <w:tc>
          <w:tcPr>
            <w:tcW w:w="850" w:type="dxa"/>
            <w:tcBorders>
              <w:top w:val="single" w:sz="4" w:space="0" w:color="auto"/>
            </w:tcBorders>
            <w:shd w:val="clear" w:color="auto" w:fill="auto"/>
          </w:tcPr>
          <w:p w:rsidR="00450940" w:rsidRPr="00210B58" w:rsidRDefault="00450940" w:rsidP="00210B58">
            <w:pPr>
              <w:pStyle w:val="af9"/>
              <w:numPr>
                <w:ilvl w:val="1"/>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450940" w:rsidRPr="00210B58" w:rsidRDefault="00450940" w:rsidP="00210B58">
            <w:pPr>
              <w:pStyle w:val="aff5"/>
              <w:rPr>
                <w:sz w:val="24"/>
              </w:rPr>
            </w:pPr>
            <w:r w:rsidRPr="00210B58">
              <w:rPr>
                <w:sz w:val="24"/>
              </w:rPr>
              <w:t>Зона застройки малоэтажными жилыми домами</w:t>
            </w:r>
          </w:p>
        </w:tc>
        <w:tc>
          <w:tcPr>
            <w:tcW w:w="992"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0,01</w:t>
            </w:r>
          </w:p>
        </w:tc>
        <w:tc>
          <w:tcPr>
            <w:tcW w:w="993"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5,0</w:t>
            </w:r>
          </w:p>
        </w:tc>
        <w:tc>
          <w:tcPr>
            <w:tcW w:w="1985"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3</w:t>
            </w:r>
          </w:p>
        </w:tc>
        <w:tc>
          <w:tcPr>
            <w:tcW w:w="1134"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1</w:t>
            </w:r>
          </w:p>
        </w:tc>
        <w:tc>
          <w:tcPr>
            <w:tcW w:w="1134"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4</w:t>
            </w:r>
          </w:p>
        </w:tc>
        <w:tc>
          <w:tcPr>
            <w:tcW w:w="1276" w:type="dxa"/>
            <w:tcBorders>
              <w:top w:val="single" w:sz="4" w:space="0" w:color="auto"/>
            </w:tcBorders>
          </w:tcPr>
          <w:p w:rsidR="00450940" w:rsidRPr="00793A3D" w:rsidRDefault="00450940" w:rsidP="003F57DD">
            <w:pPr>
              <w:pStyle w:val="aff5"/>
              <w:jc w:val="center"/>
              <w:rPr>
                <w:sz w:val="24"/>
              </w:rPr>
            </w:pPr>
            <w:r w:rsidRPr="00793A3D">
              <w:rPr>
                <w:sz w:val="24"/>
              </w:rPr>
              <w:t>20</w:t>
            </w:r>
          </w:p>
        </w:tc>
        <w:tc>
          <w:tcPr>
            <w:tcW w:w="1276"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50</w:t>
            </w:r>
          </w:p>
        </w:tc>
      </w:tr>
      <w:tr w:rsidR="00450940" w:rsidRPr="00210B58" w:rsidTr="00450940">
        <w:trPr>
          <w:trHeight w:val="45"/>
        </w:trPr>
        <w:tc>
          <w:tcPr>
            <w:tcW w:w="850" w:type="dxa"/>
            <w:tcBorders>
              <w:top w:val="single" w:sz="4" w:space="0" w:color="auto"/>
            </w:tcBorders>
            <w:shd w:val="clear" w:color="auto" w:fill="auto"/>
          </w:tcPr>
          <w:p w:rsidR="00450940" w:rsidRPr="00210B58" w:rsidRDefault="00450940" w:rsidP="00210B58">
            <w:pPr>
              <w:pStyle w:val="af9"/>
              <w:numPr>
                <w:ilvl w:val="1"/>
                <w:numId w:val="46"/>
              </w:numPr>
              <w:spacing w:after="0" w:line="240" w:lineRule="auto"/>
              <w:contextualSpacing w:val="0"/>
              <w:jc w:val="left"/>
              <w:rPr>
                <w:sz w:val="24"/>
                <w:szCs w:val="24"/>
                <w:lang w:eastAsia="ru-RU"/>
              </w:rPr>
            </w:pPr>
          </w:p>
        </w:tc>
        <w:tc>
          <w:tcPr>
            <w:tcW w:w="5528" w:type="dxa"/>
            <w:tcBorders>
              <w:top w:val="single" w:sz="4" w:space="0" w:color="auto"/>
            </w:tcBorders>
            <w:shd w:val="clear" w:color="auto" w:fill="auto"/>
          </w:tcPr>
          <w:p w:rsidR="00450940" w:rsidRPr="00D05933" w:rsidRDefault="00450940" w:rsidP="003F45D7">
            <w:pPr>
              <w:pStyle w:val="110"/>
              <w:jc w:val="both"/>
              <w:rPr>
                <w:sz w:val="24"/>
              </w:rPr>
            </w:pPr>
            <w:r w:rsidRPr="00D05933">
              <w:rPr>
                <w:sz w:val="24"/>
              </w:rPr>
              <w:t xml:space="preserve">Зона жилой застройки специального вида </w:t>
            </w:r>
          </w:p>
        </w:tc>
        <w:tc>
          <w:tcPr>
            <w:tcW w:w="992"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0,01</w:t>
            </w:r>
          </w:p>
        </w:tc>
        <w:tc>
          <w:tcPr>
            <w:tcW w:w="993"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5,0</w:t>
            </w:r>
          </w:p>
        </w:tc>
        <w:tc>
          <w:tcPr>
            <w:tcW w:w="1985"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3</w:t>
            </w:r>
          </w:p>
        </w:tc>
        <w:tc>
          <w:tcPr>
            <w:tcW w:w="1134"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1</w:t>
            </w:r>
          </w:p>
        </w:tc>
        <w:tc>
          <w:tcPr>
            <w:tcW w:w="1134"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4</w:t>
            </w:r>
          </w:p>
        </w:tc>
        <w:tc>
          <w:tcPr>
            <w:tcW w:w="1276" w:type="dxa"/>
            <w:tcBorders>
              <w:top w:val="single" w:sz="4" w:space="0" w:color="auto"/>
            </w:tcBorders>
          </w:tcPr>
          <w:p w:rsidR="00450940" w:rsidRPr="00793A3D" w:rsidRDefault="00450940" w:rsidP="003F57DD">
            <w:pPr>
              <w:pStyle w:val="aff5"/>
              <w:jc w:val="center"/>
              <w:rPr>
                <w:sz w:val="24"/>
              </w:rPr>
            </w:pPr>
            <w:r w:rsidRPr="00793A3D">
              <w:rPr>
                <w:sz w:val="24"/>
              </w:rPr>
              <w:t>20</w:t>
            </w:r>
          </w:p>
        </w:tc>
        <w:tc>
          <w:tcPr>
            <w:tcW w:w="1276"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50</w:t>
            </w:r>
          </w:p>
        </w:tc>
      </w:tr>
      <w:tr w:rsidR="00210B58" w:rsidRPr="00210B58" w:rsidTr="00450940">
        <w:trPr>
          <w:trHeight w:val="45"/>
        </w:trPr>
        <w:tc>
          <w:tcPr>
            <w:tcW w:w="850" w:type="dxa"/>
            <w:tcBorders>
              <w:top w:val="single" w:sz="4" w:space="0" w:color="auto"/>
            </w:tcBorders>
            <w:shd w:val="clear" w:color="auto" w:fill="auto"/>
          </w:tcPr>
          <w:p w:rsidR="00210B58" w:rsidRPr="00210B58" w:rsidRDefault="00210B58" w:rsidP="00210B58">
            <w:pPr>
              <w:pStyle w:val="af9"/>
              <w:numPr>
                <w:ilvl w:val="0"/>
                <w:numId w:val="46"/>
              </w:numPr>
              <w:spacing w:after="0" w:line="240" w:lineRule="auto"/>
              <w:contextualSpacing w:val="0"/>
              <w:jc w:val="left"/>
              <w:rPr>
                <w:sz w:val="24"/>
                <w:szCs w:val="24"/>
              </w:rPr>
            </w:pPr>
          </w:p>
        </w:tc>
        <w:tc>
          <w:tcPr>
            <w:tcW w:w="14318" w:type="dxa"/>
            <w:gridSpan w:val="8"/>
            <w:tcBorders>
              <w:top w:val="single" w:sz="4" w:space="0" w:color="auto"/>
            </w:tcBorders>
            <w:shd w:val="clear" w:color="auto" w:fill="auto"/>
          </w:tcPr>
          <w:p w:rsidR="00210B58" w:rsidRPr="00210B58" w:rsidRDefault="00210B58" w:rsidP="00210B58">
            <w:pPr>
              <w:pStyle w:val="aff5"/>
              <w:rPr>
                <w:sz w:val="24"/>
              </w:rPr>
            </w:pPr>
            <w:r w:rsidRPr="00210B58">
              <w:rPr>
                <w:sz w:val="24"/>
              </w:rPr>
              <w:t>Зоны делового, общественного и коммерческого назначения</w:t>
            </w:r>
          </w:p>
        </w:tc>
      </w:tr>
      <w:tr w:rsidR="00450940" w:rsidRPr="00210B58" w:rsidTr="00450940">
        <w:trPr>
          <w:trHeight w:val="45"/>
        </w:trPr>
        <w:tc>
          <w:tcPr>
            <w:tcW w:w="850" w:type="dxa"/>
            <w:tcBorders>
              <w:top w:val="single" w:sz="4" w:space="0" w:color="auto"/>
            </w:tcBorders>
            <w:shd w:val="clear" w:color="auto" w:fill="auto"/>
          </w:tcPr>
          <w:p w:rsidR="00450940" w:rsidRPr="00210B58" w:rsidRDefault="00450940" w:rsidP="00210B58">
            <w:pPr>
              <w:pStyle w:val="af9"/>
              <w:numPr>
                <w:ilvl w:val="1"/>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450940" w:rsidRPr="00210B58" w:rsidRDefault="00450940" w:rsidP="00210B58">
            <w:pPr>
              <w:pStyle w:val="aff5"/>
              <w:rPr>
                <w:sz w:val="24"/>
              </w:rPr>
            </w:pPr>
            <w:r w:rsidRPr="00210B58">
              <w:rPr>
                <w:sz w:val="24"/>
              </w:rPr>
              <w:t>Многофункциональная общественно-деловая зона</w:t>
            </w:r>
          </w:p>
        </w:tc>
        <w:tc>
          <w:tcPr>
            <w:tcW w:w="992"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0,0</w:t>
            </w:r>
            <w:r>
              <w:rPr>
                <w:sz w:val="24"/>
              </w:rPr>
              <w:t>3</w:t>
            </w:r>
          </w:p>
        </w:tc>
        <w:tc>
          <w:tcPr>
            <w:tcW w:w="993" w:type="dxa"/>
            <w:tcBorders>
              <w:top w:val="single" w:sz="4" w:space="0" w:color="auto"/>
            </w:tcBorders>
            <w:shd w:val="clear" w:color="auto" w:fill="auto"/>
          </w:tcPr>
          <w:p w:rsidR="00450940" w:rsidRPr="00793A3D" w:rsidRDefault="00450940" w:rsidP="003F57DD">
            <w:pPr>
              <w:pStyle w:val="aff5"/>
              <w:jc w:val="center"/>
              <w:rPr>
                <w:sz w:val="24"/>
              </w:rPr>
            </w:pPr>
            <w:r>
              <w:rPr>
                <w:sz w:val="24"/>
              </w:rPr>
              <w:t>5</w:t>
            </w:r>
            <w:r w:rsidRPr="00793A3D">
              <w:rPr>
                <w:sz w:val="24"/>
              </w:rPr>
              <w:t>,0</w:t>
            </w:r>
          </w:p>
        </w:tc>
        <w:tc>
          <w:tcPr>
            <w:tcW w:w="1985"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3</w:t>
            </w:r>
          </w:p>
          <w:p w:rsidR="00450940" w:rsidRPr="00793A3D" w:rsidRDefault="00450940" w:rsidP="003F57DD">
            <w:pPr>
              <w:pStyle w:val="aff5"/>
              <w:jc w:val="center"/>
              <w:rPr>
                <w:sz w:val="24"/>
              </w:rPr>
            </w:pPr>
            <w:r w:rsidRPr="00793A3D">
              <w:rPr>
                <w:sz w:val="24"/>
              </w:rPr>
              <w:t>(0 – от красной линии)</w:t>
            </w:r>
          </w:p>
        </w:tc>
        <w:tc>
          <w:tcPr>
            <w:tcW w:w="1134"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1</w:t>
            </w:r>
          </w:p>
        </w:tc>
        <w:tc>
          <w:tcPr>
            <w:tcW w:w="1134" w:type="dxa"/>
            <w:tcBorders>
              <w:top w:val="single" w:sz="4" w:space="0" w:color="auto"/>
            </w:tcBorders>
            <w:shd w:val="clear" w:color="auto" w:fill="auto"/>
          </w:tcPr>
          <w:p w:rsidR="00450940" w:rsidRPr="00793A3D" w:rsidRDefault="00450940" w:rsidP="003F57DD">
            <w:pPr>
              <w:pStyle w:val="aff5"/>
              <w:jc w:val="center"/>
              <w:rPr>
                <w:sz w:val="24"/>
              </w:rPr>
            </w:pPr>
            <w:r>
              <w:rPr>
                <w:sz w:val="24"/>
              </w:rPr>
              <w:t>6</w:t>
            </w:r>
          </w:p>
        </w:tc>
        <w:tc>
          <w:tcPr>
            <w:tcW w:w="1276" w:type="dxa"/>
            <w:tcBorders>
              <w:top w:val="single" w:sz="4" w:space="0" w:color="auto"/>
            </w:tcBorders>
          </w:tcPr>
          <w:p w:rsidR="00450940" w:rsidRPr="00793A3D" w:rsidRDefault="00450940" w:rsidP="003F57DD">
            <w:pPr>
              <w:pStyle w:val="aff5"/>
              <w:jc w:val="center"/>
              <w:rPr>
                <w:sz w:val="24"/>
              </w:rPr>
            </w:pPr>
            <w:r w:rsidRPr="00793A3D">
              <w:rPr>
                <w:sz w:val="24"/>
              </w:rPr>
              <w:t>25</w:t>
            </w:r>
          </w:p>
        </w:tc>
        <w:tc>
          <w:tcPr>
            <w:tcW w:w="1276"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70</w:t>
            </w:r>
          </w:p>
        </w:tc>
      </w:tr>
      <w:tr w:rsidR="00450940" w:rsidRPr="00210B58" w:rsidTr="00450940">
        <w:trPr>
          <w:trHeight w:val="45"/>
        </w:trPr>
        <w:tc>
          <w:tcPr>
            <w:tcW w:w="850" w:type="dxa"/>
            <w:tcBorders>
              <w:top w:val="single" w:sz="4" w:space="0" w:color="auto"/>
            </w:tcBorders>
            <w:shd w:val="clear" w:color="auto" w:fill="auto"/>
          </w:tcPr>
          <w:p w:rsidR="00450940" w:rsidRPr="00210B58" w:rsidRDefault="00450940" w:rsidP="00210B58">
            <w:pPr>
              <w:pStyle w:val="af9"/>
              <w:numPr>
                <w:ilvl w:val="2"/>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450940" w:rsidRPr="00210B58" w:rsidRDefault="00450940" w:rsidP="00210B58">
            <w:pPr>
              <w:pStyle w:val="aff5"/>
              <w:rPr>
                <w:sz w:val="24"/>
              </w:rPr>
            </w:pPr>
            <w:r w:rsidRPr="00210B58">
              <w:rPr>
                <w:sz w:val="24"/>
              </w:rPr>
              <w:t>Зона объек</w:t>
            </w:r>
            <w:r>
              <w:rPr>
                <w:sz w:val="24"/>
              </w:rPr>
              <w:t>тов социального обслуживания</w:t>
            </w:r>
          </w:p>
        </w:tc>
        <w:tc>
          <w:tcPr>
            <w:tcW w:w="992"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0,0</w:t>
            </w:r>
            <w:r>
              <w:rPr>
                <w:sz w:val="24"/>
              </w:rPr>
              <w:t>3</w:t>
            </w:r>
          </w:p>
        </w:tc>
        <w:tc>
          <w:tcPr>
            <w:tcW w:w="993"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5,0</w:t>
            </w:r>
          </w:p>
        </w:tc>
        <w:tc>
          <w:tcPr>
            <w:tcW w:w="1985" w:type="dxa"/>
            <w:tcBorders>
              <w:top w:val="single" w:sz="4" w:space="0" w:color="auto"/>
            </w:tcBorders>
            <w:shd w:val="clear" w:color="auto" w:fill="auto"/>
          </w:tcPr>
          <w:p w:rsidR="00450940" w:rsidRPr="00210B58" w:rsidRDefault="00450940" w:rsidP="00210B58">
            <w:pPr>
              <w:pStyle w:val="aff5"/>
              <w:jc w:val="center"/>
              <w:rPr>
                <w:sz w:val="24"/>
              </w:rPr>
            </w:pPr>
            <w:r w:rsidRPr="00210B58">
              <w:rPr>
                <w:sz w:val="24"/>
              </w:rPr>
              <w:t>3</w:t>
            </w:r>
          </w:p>
          <w:p w:rsidR="00450940" w:rsidRPr="00210B58" w:rsidRDefault="00450940" w:rsidP="00210B58">
            <w:pPr>
              <w:pStyle w:val="aff5"/>
              <w:jc w:val="center"/>
              <w:rPr>
                <w:sz w:val="24"/>
              </w:rPr>
            </w:pPr>
            <w:r w:rsidRPr="00210B58">
              <w:rPr>
                <w:sz w:val="24"/>
              </w:rPr>
              <w:t>(0 – от красной линии)</w:t>
            </w:r>
          </w:p>
        </w:tc>
        <w:tc>
          <w:tcPr>
            <w:tcW w:w="1134" w:type="dxa"/>
            <w:tcBorders>
              <w:top w:val="single" w:sz="4" w:space="0" w:color="auto"/>
            </w:tcBorders>
            <w:shd w:val="clear" w:color="auto" w:fill="auto"/>
          </w:tcPr>
          <w:p w:rsidR="00450940" w:rsidRPr="00210B58" w:rsidRDefault="00450940" w:rsidP="00210B58">
            <w:pPr>
              <w:pStyle w:val="aff5"/>
              <w:jc w:val="center"/>
              <w:rPr>
                <w:sz w:val="24"/>
              </w:rPr>
            </w:pPr>
            <w:r w:rsidRPr="00210B58">
              <w:rPr>
                <w:sz w:val="24"/>
              </w:rPr>
              <w:t>1</w:t>
            </w:r>
          </w:p>
        </w:tc>
        <w:tc>
          <w:tcPr>
            <w:tcW w:w="1134" w:type="dxa"/>
            <w:tcBorders>
              <w:top w:val="single" w:sz="4" w:space="0" w:color="auto"/>
            </w:tcBorders>
            <w:shd w:val="clear" w:color="auto" w:fill="auto"/>
          </w:tcPr>
          <w:p w:rsidR="00450940" w:rsidRPr="00210B58" w:rsidRDefault="00450940" w:rsidP="00210B58">
            <w:pPr>
              <w:pStyle w:val="aff5"/>
              <w:jc w:val="center"/>
              <w:rPr>
                <w:sz w:val="24"/>
              </w:rPr>
            </w:pPr>
            <w:r>
              <w:rPr>
                <w:sz w:val="24"/>
              </w:rPr>
              <w:t>6</w:t>
            </w:r>
          </w:p>
        </w:tc>
        <w:tc>
          <w:tcPr>
            <w:tcW w:w="1276" w:type="dxa"/>
            <w:tcBorders>
              <w:top w:val="single" w:sz="4" w:space="0" w:color="auto"/>
            </w:tcBorders>
          </w:tcPr>
          <w:p w:rsidR="00450940" w:rsidRPr="00210B58" w:rsidRDefault="00450940" w:rsidP="00210B58">
            <w:pPr>
              <w:pStyle w:val="aff5"/>
              <w:jc w:val="center"/>
              <w:rPr>
                <w:sz w:val="24"/>
              </w:rPr>
            </w:pPr>
            <w:r w:rsidRPr="00210B58">
              <w:rPr>
                <w:sz w:val="24"/>
              </w:rPr>
              <w:t>10</w:t>
            </w:r>
          </w:p>
        </w:tc>
        <w:tc>
          <w:tcPr>
            <w:tcW w:w="1276" w:type="dxa"/>
            <w:tcBorders>
              <w:top w:val="single" w:sz="4" w:space="0" w:color="auto"/>
            </w:tcBorders>
            <w:shd w:val="clear" w:color="auto" w:fill="auto"/>
          </w:tcPr>
          <w:p w:rsidR="00450940" w:rsidRPr="00210B58" w:rsidRDefault="00450940" w:rsidP="00210B58">
            <w:pPr>
              <w:pStyle w:val="aff5"/>
              <w:jc w:val="center"/>
              <w:rPr>
                <w:sz w:val="24"/>
              </w:rPr>
            </w:pPr>
            <w:r w:rsidRPr="00210B58">
              <w:rPr>
                <w:sz w:val="24"/>
              </w:rPr>
              <w:t>50</w:t>
            </w:r>
          </w:p>
        </w:tc>
      </w:tr>
      <w:tr w:rsidR="00450940" w:rsidRPr="00210B58" w:rsidTr="00450940">
        <w:trPr>
          <w:trHeight w:val="45"/>
        </w:trPr>
        <w:tc>
          <w:tcPr>
            <w:tcW w:w="850" w:type="dxa"/>
            <w:tcBorders>
              <w:top w:val="single" w:sz="4" w:space="0" w:color="auto"/>
            </w:tcBorders>
            <w:shd w:val="clear" w:color="auto" w:fill="auto"/>
          </w:tcPr>
          <w:p w:rsidR="00450940" w:rsidRPr="00210B58" w:rsidRDefault="00450940" w:rsidP="00210B58">
            <w:pPr>
              <w:pStyle w:val="af9"/>
              <w:numPr>
                <w:ilvl w:val="2"/>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450940" w:rsidRPr="00210B58" w:rsidRDefault="00450940" w:rsidP="00210B58">
            <w:pPr>
              <w:pStyle w:val="aff5"/>
              <w:rPr>
                <w:sz w:val="24"/>
              </w:rPr>
            </w:pPr>
            <w:r w:rsidRPr="00210B58">
              <w:rPr>
                <w:sz w:val="24"/>
              </w:rPr>
              <w:t>Зона объектов здравоохра</w:t>
            </w:r>
            <w:r>
              <w:rPr>
                <w:sz w:val="24"/>
              </w:rPr>
              <w:t>нения</w:t>
            </w:r>
          </w:p>
        </w:tc>
        <w:tc>
          <w:tcPr>
            <w:tcW w:w="992"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0,0</w:t>
            </w:r>
            <w:r>
              <w:rPr>
                <w:sz w:val="24"/>
              </w:rPr>
              <w:t>3</w:t>
            </w:r>
          </w:p>
        </w:tc>
        <w:tc>
          <w:tcPr>
            <w:tcW w:w="993"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5,0</w:t>
            </w:r>
          </w:p>
        </w:tc>
        <w:tc>
          <w:tcPr>
            <w:tcW w:w="1985" w:type="dxa"/>
            <w:tcBorders>
              <w:top w:val="single" w:sz="4" w:space="0" w:color="auto"/>
            </w:tcBorders>
            <w:shd w:val="clear" w:color="auto" w:fill="auto"/>
          </w:tcPr>
          <w:p w:rsidR="00450940" w:rsidRPr="00210B58" w:rsidRDefault="00450940" w:rsidP="00210B58">
            <w:pPr>
              <w:pStyle w:val="aff5"/>
              <w:jc w:val="center"/>
              <w:rPr>
                <w:sz w:val="24"/>
              </w:rPr>
            </w:pPr>
            <w:r w:rsidRPr="00210B58">
              <w:rPr>
                <w:sz w:val="24"/>
              </w:rPr>
              <w:t>3</w:t>
            </w:r>
          </w:p>
        </w:tc>
        <w:tc>
          <w:tcPr>
            <w:tcW w:w="1134" w:type="dxa"/>
            <w:tcBorders>
              <w:top w:val="single" w:sz="4" w:space="0" w:color="auto"/>
            </w:tcBorders>
            <w:shd w:val="clear" w:color="auto" w:fill="auto"/>
          </w:tcPr>
          <w:p w:rsidR="00450940" w:rsidRPr="00210B58" w:rsidRDefault="00450940" w:rsidP="00210B58">
            <w:pPr>
              <w:pStyle w:val="aff5"/>
              <w:jc w:val="center"/>
              <w:rPr>
                <w:sz w:val="24"/>
              </w:rPr>
            </w:pPr>
            <w:r w:rsidRPr="00210B58">
              <w:rPr>
                <w:sz w:val="24"/>
              </w:rPr>
              <w:t>1</w:t>
            </w:r>
          </w:p>
        </w:tc>
        <w:tc>
          <w:tcPr>
            <w:tcW w:w="1134" w:type="dxa"/>
            <w:tcBorders>
              <w:top w:val="single" w:sz="4" w:space="0" w:color="auto"/>
            </w:tcBorders>
            <w:shd w:val="clear" w:color="auto" w:fill="auto"/>
          </w:tcPr>
          <w:p w:rsidR="00450940" w:rsidRPr="00210B58" w:rsidRDefault="00450940" w:rsidP="00210B58">
            <w:pPr>
              <w:pStyle w:val="aff5"/>
              <w:jc w:val="center"/>
              <w:rPr>
                <w:sz w:val="24"/>
              </w:rPr>
            </w:pPr>
            <w:r>
              <w:rPr>
                <w:sz w:val="24"/>
              </w:rPr>
              <w:t>6</w:t>
            </w:r>
          </w:p>
        </w:tc>
        <w:tc>
          <w:tcPr>
            <w:tcW w:w="1276" w:type="dxa"/>
            <w:tcBorders>
              <w:top w:val="single" w:sz="4" w:space="0" w:color="auto"/>
            </w:tcBorders>
          </w:tcPr>
          <w:p w:rsidR="00450940" w:rsidRPr="00210B58" w:rsidRDefault="00450940" w:rsidP="00210B58">
            <w:pPr>
              <w:pStyle w:val="aff5"/>
              <w:jc w:val="center"/>
              <w:rPr>
                <w:sz w:val="24"/>
              </w:rPr>
            </w:pPr>
            <w:r w:rsidRPr="00210B58">
              <w:rPr>
                <w:sz w:val="24"/>
              </w:rPr>
              <w:t>20</w:t>
            </w:r>
          </w:p>
        </w:tc>
        <w:tc>
          <w:tcPr>
            <w:tcW w:w="1276" w:type="dxa"/>
            <w:tcBorders>
              <w:top w:val="single" w:sz="4" w:space="0" w:color="auto"/>
            </w:tcBorders>
            <w:shd w:val="clear" w:color="auto" w:fill="auto"/>
          </w:tcPr>
          <w:p w:rsidR="00450940" w:rsidRPr="00210B58" w:rsidRDefault="00450940" w:rsidP="00210B58">
            <w:pPr>
              <w:pStyle w:val="aff5"/>
              <w:jc w:val="center"/>
              <w:rPr>
                <w:sz w:val="24"/>
              </w:rPr>
            </w:pPr>
            <w:r w:rsidRPr="00210B58">
              <w:rPr>
                <w:sz w:val="24"/>
              </w:rPr>
              <w:t>80</w:t>
            </w:r>
          </w:p>
        </w:tc>
      </w:tr>
      <w:tr w:rsidR="00210B58" w:rsidRPr="00210B58" w:rsidTr="00450940">
        <w:trPr>
          <w:trHeight w:val="45"/>
        </w:trPr>
        <w:tc>
          <w:tcPr>
            <w:tcW w:w="850" w:type="dxa"/>
            <w:tcBorders>
              <w:top w:val="single" w:sz="4" w:space="0" w:color="auto"/>
            </w:tcBorders>
            <w:shd w:val="clear" w:color="auto" w:fill="auto"/>
          </w:tcPr>
          <w:p w:rsidR="00210B58" w:rsidRPr="00210B58" w:rsidRDefault="00210B58" w:rsidP="00210B58">
            <w:pPr>
              <w:pStyle w:val="af9"/>
              <w:numPr>
                <w:ilvl w:val="2"/>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210B58" w:rsidRPr="00210B58" w:rsidRDefault="00210B58" w:rsidP="00210B58">
            <w:pPr>
              <w:pStyle w:val="aff5"/>
              <w:rPr>
                <w:sz w:val="24"/>
              </w:rPr>
            </w:pPr>
            <w:r w:rsidRPr="00210B58">
              <w:rPr>
                <w:sz w:val="24"/>
              </w:rPr>
              <w:t xml:space="preserve">Зона объектов дошкольного, начального и </w:t>
            </w:r>
            <w:r w:rsidR="00F81694">
              <w:rPr>
                <w:sz w:val="24"/>
              </w:rPr>
              <w:t xml:space="preserve">среднего общего образования </w:t>
            </w:r>
          </w:p>
        </w:tc>
        <w:tc>
          <w:tcPr>
            <w:tcW w:w="992"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0,1</w:t>
            </w:r>
          </w:p>
        </w:tc>
        <w:tc>
          <w:tcPr>
            <w:tcW w:w="993"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5,0</w:t>
            </w:r>
          </w:p>
        </w:tc>
        <w:tc>
          <w:tcPr>
            <w:tcW w:w="1985"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6</w:t>
            </w:r>
          </w:p>
        </w:tc>
        <w:tc>
          <w:tcPr>
            <w:tcW w:w="1134"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1</w:t>
            </w:r>
          </w:p>
        </w:tc>
        <w:tc>
          <w:tcPr>
            <w:tcW w:w="1134" w:type="dxa"/>
            <w:tcBorders>
              <w:top w:val="single" w:sz="4" w:space="0" w:color="auto"/>
            </w:tcBorders>
            <w:shd w:val="clear" w:color="auto" w:fill="auto"/>
          </w:tcPr>
          <w:p w:rsidR="00210B58" w:rsidRPr="00210B58" w:rsidRDefault="00450940" w:rsidP="00210B58">
            <w:pPr>
              <w:pStyle w:val="aff5"/>
              <w:jc w:val="center"/>
              <w:rPr>
                <w:sz w:val="24"/>
              </w:rPr>
            </w:pPr>
            <w:r>
              <w:rPr>
                <w:sz w:val="24"/>
              </w:rPr>
              <w:t>6</w:t>
            </w:r>
          </w:p>
        </w:tc>
        <w:tc>
          <w:tcPr>
            <w:tcW w:w="1276" w:type="dxa"/>
            <w:tcBorders>
              <w:top w:val="single" w:sz="4" w:space="0" w:color="auto"/>
            </w:tcBorders>
          </w:tcPr>
          <w:p w:rsidR="00210B58" w:rsidRPr="00210B58" w:rsidRDefault="00210B58" w:rsidP="00210B58">
            <w:pPr>
              <w:pStyle w:val="aff5"/>
              <w:jc w:val="center"/>
              <w:rPr>
                <w:sz w:val="24"/>
              </w:rPr>
            </w:pPr>
            <w:r w:rsidRPr="00210B58">
              <w:rPr>
                <w:sz w:val="24"/>
              </w:rPr>
              <w:t>20</w:t>
            </w:r>
          </w:p>
        </w:tc>
        <w:tc>
          <w:tcPr>
            <w:tcW w:w="1276"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50</w:t>
            </w:r>
          </w:p>
        </w:tc>
      </w:tr>
      <w:tr w:rsidR="00210B58" w:rsidRPr="00210B58" w:rsidTr="00450940">
        <w:trPr>
          <w:trHeight w:val="45"/>
        </w:trPr>
        <w:tc>
          <w:tcPr>
            <w:tcW w:w="850" w:type="dxa"/>
            <w:tcBorders>
              <w:top w:val="single" w:sz="4" w:space="0" w:color="auto"/>
            </w:tcBorders>
            <w:shd w:val="clear" w:color="auto" w:fill="auto"/>
          </w:tcPr>
          <w:p w:rsidR="00210B58" w:rsidRPr="00210B58" w:rsidRDefault="00210B58" w:rsidP="00210B58">
            <w:pPr>
              <w:pStyle w:val="af9"/>
              <w:numPr>
                <w:ilvl w:val="2"/>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210B58" w:rsidRPr="00210B58" w:rsidRDefault="00210B58" w:rsidP="00B60171">
            <w:pPr>
              <w:pStyle w:val="aff5"/>
              <w:rPr>
                <w:sz w:val="24"/>
              </w:rPr>
            </w:pPr>
            <w:r w:rsidRPr="00210B58">
              <w:rPr>
                <w:sz w:val="24"/>
              </w:rPr>
              <w:t xml:space="preserve">Зона объектов религиозного использования </w:t>
            </w:r>
          </w:p>
        </w:tc>
        <w:tc>
          <w:tcPr>
            <w:tcW w:w="992"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0,1</w:t>
            </w:r>
          </w:p>
        </w:tc>
        <w:tc>
          <w:tcPr>
            <w:tcW w:w="993"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15,0</w:t>
            </w:r>
          </w:p>
        </w:tc>
        <w:tc>
          <w:tcPr>
            <w:tcW w:w="1985"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3</w:t>
            </w:r>
          </w:p>
          <w:p w:rsidR="00210B58" w:rsidRPr="00210B58" w:rsidRDefault="00210B58" w:rsidP="00210B58">
            <w:pPr>
              <w:pStyle w:val="aff5"/>
              <w:jc w:val="center"/>
              <w:rPr>
                <w:sz w:val="24"/>
              </w:rPr>
            </w:pPr>
            <w:r w:rsidRPr="00210B58">
              <w:rPr>
                <w:sz w:val="24"/>
              </w:rPr>
              <w:t>(0 – от красной линии)</w:t>
            </w:r>
          </w:p>
        </w:tc>
        <w:tc>
          <w:tcPr>
            <w:tcW w:w="1134"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1</w:t>
            </w:r>
          </w:p>
        </w:tc>
        <w:tc>
          <w:tcPr>
            <w:tcW w:w="1134" w:type="dxa"/>
            <w:tcBorders>
              <w:top w:val="single" w:sz="4" w:space="0" w:color="auto"/>
            </w:tcBorders>
            <w:shd w:val="clear" w:color="auto" w:fill="auto"/>
          </w:tcPr>
          <w:p w:rsidR="00210B58" w:rsidRPr="00210B58" w:rsidRDefault="00450940" w:rsidP="00210B58">
            <w:pPr>
              <w:pStyle w:val="aff5"/>
              <w:jc w:val="center"/>
              <w:rPr>
                <w:sz w:val="24"/>
              </w:rPr>
            </w:pPr>
            <w:r>
              <w:rPr>
                <w:sz w:val="24"/>
              </w:rPr>
              <w:t>6</w:t>
            </w:r>
          </w:p>
        </w:tc>
        <w:tc>
          <w:tcPr>
            <w:tcW w:w="1276" w:type="dxa"/>
            <w:tcBorders>
              <w:top w:val="single" w:sz="4" w:space="0" w:color="auto"/>
            </w:tcBorders>
          </w:tcPr>
          <w:p w:rsidR="00210B58" w:rsidRPr="00210B58" w:rsidRDefault="00210B58" w:rsidP="00210B58">
            <w:pPr>
              <w:pStyle w:val="aff5"/>
              <w:jc w:val="center"/>
              <w:rPr>
                <w:sz w:val="24"/>
              </w:rPr>
            </w:pPr>
            <w:r w:rsidRPr="00210B58">
              <w:rPr>
                <w:sz w:val="24"/>
              </w:rPr>
              <w:t>40</w:t>
            </w:r>
          </w:p>
        </w:tc>
        <w:tc>
          <w:tcPr>
            <w:tcW w:w="1276"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80</w:t>
            </w:r>
          </w:p>
        </w:tc>
      </w:tr>
      <w:tr w:rsidR="00450940" w:rsidRPr="00210B58" w:rsidTr="00450940">
        <w:trPr>
          <w:trHeight w:val="45"/>
        </w:trPr>
        <w:tc>
          <w:tcPr>
            <w:tcW w:w="850" w:type="dxa"/>
            <w:tcBorders>
              <w:top w:val="single" w:sz="4" w:space="0" w:color="auto"/>
            </w:tcBorders>
            <w:shd w:val="clear" w:color="auto" w:fill="auto"/>
          </w:tcPr>
          <w:p w:rsidR="00450940" w:rsidRPr="00210B58" w:rsidRDefault="00450940" w:rsidP="00210B58">
            <w:pPr>
              <w:pStyle w:val="af9"/>
              <w:numPr>
                <w:ilvl w:val="2"/>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450940" w:rsidRPr="00210B58" w:rsidRDefault="00450940" w:rsidP="00B60171">
            <w:pPr>
              <w:pStyle w:val="aff5"/>
              <w:rPr>
                <w:sz w:val="24"/>
              </w:rPr>
            </w:pPr>
            <w:r w:rsidRPr="00210B58">
              <w:rPr>
                <w:sz w:val="24"/>
              </w:rPr>
              <w:t xml:space="preserve">Зона объектов торговли </w:t>
            </w:r>
          </w:p>
        </w:tc>
        <w:tc>
          <w:tcPr>
            <w:tcW w:w="992"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0,01</w:t>
            </w:r>
          </w:p>
        </w:tc>
        <w:tc>
          <w:tcPr>
            <w:tcW w:w="993" w:type="dxa"/>
            <w:tcBorders>
              <w:top w:val="single" w:sz="4" w:space="0" w:color="auto"/>
            </w:tcBorders>
            <w:shd w:val="clear" w:color="auto" w:fill="auto"/>
          </w:tcPr>
          <w:p w:rsidR="00450940" w:rsidRPr="00793A3D" w:rsidRDefault="00450940" w:rsidP="003F57DD">
            <w:pPr>
              <w:pStyle w:val="aff5"/>
              <w:jc w:val="center"/>
              <w:rPr>
                <w:sz w:val="24"/>
              </w:rPr>
            </w:pPr>
            <w:r>
              <w:rPr>
                <w:sz w:val="24"/>
              </w:rPr>
              <w:t>5</w:t>
            </w:r>
            <w:r w:rsidRPr="00793A3D">
              <w:rPr>
                <w:sz w:val="24"/>
              </w:rPr>
              <w:t>,0</w:t>
            </w:r>
          </w:p>
        </w:tc>
        <w:tc>
          <w:tcPr>
            <w:tcW w:w="1985" w:type="dxa"/>
            <w:tcBorders>
              <w:top w:val="single" w:sz="4" w:space="0" w:color="auto"/>
            </w:tcBorders>
            <w:shd w:val="clear" w:color="auto" w:fill="auto"/>
          </w:tcPr>
          <w:p w:rsidR="00450940" w:rsidRPr="00210B58" w:rsidRDefault="00450940" w:rsidP="00210B58">
            <w:pPr>
              <w:pStyle w:val="aff5"/>
              <w:jc w:val="center"/>
              <w:rPr>
                <w:sz w:val="24"/>
              </w:rPr>
            </w:pPr>
            <w:r w:rsidRPr="00210B58">
              <w:rPr>
                <w:sz w:val="24"/>
              </w:rPr>
              <w:t>3</w:t>
            </w:r>
          </w:p>
          <w:p w:rsidR="00450940" w:rsidRPr="00210B58" w:rsidRDefault="00450940" w:rsidP="00210B58">
            <w:pPr>
              <w:pStyle w:val="aff5"/>
              <w:jc w:val="center"/>
              <w:rPr>
                <w:sz w:val="24"/>
              </w:rPr>
            </w:pPr>
            <w:r w:rsidRPr="00210B58">
              <w:rPr>
                <w:sz w:val="24"/>
              </w:rPr>
              <w:t>(0 – от красной линии)</w:t>
            </w:r>
          </w:p>
        </w:tc>
        <w:tc>
          <w:tcPr>
            <w:tcW w:w="1134" w:type="dxa"/>
            <w:tcBorders>
              <w:top w:val="single" w:sz="4" w:space="0" w:color="auto"/>
            </w:tcBorders>
            <w:shd w:val="clear" w:color="auto" w:fill="auto"/>
          </w:tcPr>
          <w:p w:rsidR="00450940" w:rsidRPr="00210B58" w:rsidRDefault="00450940" w:rsidP="00210B58">
            <w:pPr>
              <w:pStyle w:val="aff5"/>
              <w:jc w:val="center"/>
              <w:rPr>
                <w:sz w:val="24"/>
              </w:rPr>
            </w:pPr>
            <w:r w:rsidRPr="00210B58">
              <w:rPr>
                <w:sz w:val="24"/>
              </w:rPr>
              <w:t>1</w:t>
            </w:r>
          </w:p>
        </w:tc>
        <w:tc>
          <w:tcPr>
            <w:tcW w:w="1134" w:type="dxa"/>
            <w:tcBorders>
              <w:top w:val="single" w:sz="4" w:space="0" w:color="auto"/>
            </w:tcBorders>
            <w:shd w:val="clear" w:color="auto" w:fill="auto"/>
          </w:tcPr>
          <w:p w:rsidR="00450940" w:rsidRPr="00210B58" w:rsidRDefault="00450940" w:rsidP="00210B58">
            <w:pPr>
              <w:pStyle w:val="aff5"/>
              <w:jc w:val="center"/>
              <w:rPr>
                <w:sz w:val="24"/>
              </w:rPr>
            </w:pPr>
            <w:r>
              <w:rPr>
                <w:sz w:val="24"/>
              </w:rPr>
              <w:t>6</w:t>
            </w:r>
          </w:p>
        </w:tc>
        <w:tc>
          <w:tcPr>
            <w:tcW w:w="1276" w:type="dxa"/>
            <w:tcBorders>
              <w:top w:val="single" w:sz="4" w:space="0" w:color="auto"/>
            </w:tcBorders>
          </w:tcPr>
          <w:p w:rsidR="00450940" w:rsidRPr="00210B58" w:rsidRDefault="00450940" w:rsidP="00210B58">
            <w:pPr>
              <w:pStyle w:val="aff5"/>
              <w:jc w:val="center"/>
              <w:rPr>
                <w:sz w:val="24"/>
              </w:rPr>
            </w:pPr>
            <w:r w:rsidRPr="00210B58">
              <w:rPr>
                <w:sz w:val="24"/>
              </w:rPr>
              <w:t>30</w:t>
            </w:r>
          </w:p>
        </w:tc>
        <w:tc>
          <w:tcPr>
            <w:tcW w:w="1276" w:type="dxa"/>
            <w:tcBorders>
              <w:top w:val="single" w:sz="4" w:space="0" w:color="auto"/>
            </w:tcBorders>
            <w:shd w:val="clear" w:color="auto" w:fill="auto"/>
          </w:tcPr>
          <w:p w:rsidR="00450940" w:rsidRPr="00210B58" w:rsidRDefault="00450940" w:rsidP="00210B58">
            <w:pPr>
              <w:pStyle w:val="aff5"/>
              <w:jc w:val="center"/>
              <w:rPr>
                <w:sz w:val="24"/>
              </w:rPr>
            </w:pPr>
            <w:r w:rsidRPr="00210B58">
              <w:rPr>
                <w:sz w:val="24"/>
              </w:rPr>
              <w:t>80</w:t>
            </w:r>
          </w:p>
        </w:tc>
      </w:tr>
      <w:tr w:rsidR="00450940" w:rsidRPr="00210B58" w:rsidTr="00450940">
        <w:trPr>
          <w:trHeight w:val="45"/>
        </w:trPr>
        <w:tc>
          <w:tcPr>
            <w:tcW w:w="850" w:type="dxa"/>
            <w:tcBorders>
              <w:top w:val="single" w:sz="4" w:space="0" w:color="auto"/>
            </w:tcBorders>
            <w:shd w:val="clear" w:color="auto" w:fill="auto"/>
          </w:tcPr>
          <w:p w:rsidR="00450940" w:rsidRPr="00210B58" w:rsidRDefault="00450940" w:rsidP="00210B58">
            <w:pPr>
              <w:pStyle w:val="af9"/>
              <w:numPr>
                <w:ilvl w:val="2"/>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450940" w:rsidRPr="00210B58" w:rsidRDefault="00450940" w:rsidP="00B60171">
            <w:pPr>
              <w:pStyle w:val="aff5"/>
              <w:rPr>
                <w:sz w:val="24"/>
              </w:rPr>
            </w:pPr>
            <w:r w:rsidRPr="00210B58">
              <w:rPr>
                <w:sz w:val="24"/>
              </w:rPr>
              <w:t xml:space="preserve">Зона объектов общественного питания </w:t>
            </w:r>
          </w:p>
        </w:tc>
        <w:tc>
          <w:tcPr>
            <w:tcW w:w="992"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0,0</w:t>
            </w:r>
            <w:r>
              <w:rPr>
                <w:sz w:val="24"/>
              </w:rPr>
              <w:t>3</w:t>
            </w:r>
          </w:p>
        </w:tc>
        <w:tc>
          <w:tcPr>
            <w:tcW w:w="993" w:type="dxa"/>
            <w:tcBorders>
              <w:top w:val="single" w:sz="4" w:space="0" w:color="auto"/>
            </w:tcBorders>
            <w:shd w:val="clear" w:color="auto" w:fill="auto"/>
          </w:tcPr>
          <w:p w:rsidR="00450940" w:rsidRPr="00793A3D" w:rsidRDefault="00450940" w:rsidP="003F57DD">
            <w:pPr>
              <w:pStyle w:val="aff5"/>
              <w:jc w:val="center"/>
              <w:rPr>
                <w:sz w:val="24"/>
              </w:rPr>
            </w:pPr>
            <w:r w:rsidRPr="00793A3D">
              <w:rPr>
                <w:sz w:val="24"/>
              </w:rPr>
              <w:t>5,0</w:t>
            </w:r>
          </w:p>
        </w:tc>
        <w:tc>
          <w:tcPr>
            <w:tcW w:w="1985" w:type="dxa"/>
            <w:tcBorders>
              <w:top w:val="single" w:sz="4" w:space="0" w:color="auto"/>
            </w:tcBorders>
            <w:shd w:val="clear" w:color="auto" w:fill="auto"/>
          </w:tcPr>
          <w:p w:rsidR="00450940" w:rsidRPr="00210B58" w:rsidRDefault="00450940" w:rsidP="00210B58">
            <w:pPr>
              <w:pStyle w:val="aff5"/>
              <w:jc w:val="center"/>
              <w:rPr>
                <w:sz w:val="24"/>
              </w:rPr>
            </w:pPr>
            <w:r w:rsidRPr="00210B58">
              <w:rPr>
                <w:sz w:val="24"/>
              </w:rPr>
              <w:t>3</w:t>
            </w:r>
          </w:p>
          <w:p w:rsidR="00450940" w:rsidRPr="00210B58" w:rsidRDefault="00450940" w:rsidP="00210B58">
            <w:pPr>
              <w:pStyle w:val="aff5"/>
              <w:jc w:val="center"/>
              <w:rPr>
                <w:sz w:val="24"/>
              </w:rPr>
            </w:pPr>
            <w:r w:rsidRPr="00210B58">
              <w:rPr>
                <w:sz w:val="24"/>
              </w:rPr>
              <w:t>(0 – от красной линии)</w:t>
            </w:r>
          </w:p>
        </w:tc>
        <w:tc>
          <w:tcPr>
            <w:tcW w:w="1134" w:type="dxa"/>
            <w:tcBorders>
              <w:top w:val="single" w:sz="4" w:space="0" w:color="auto"/>
            </w:tcBorders>
            <w:shd w:val="clear" w:color="auto" w:fill="auto"/>
          </w:tcPr>
          <w:p w:rsidR="00450940" w:rsidRPr="00210B58" w:rsidRDefault="00450940" w:rsidP="00210B58">
            <w:pPr>
              <w:pStyle w:val="aff5"/>
              <w:jc w:val="center"/>
              <w:rPr>
                <w:sz w:val="24"/>
              </w:rPr>
            </w:pPr>
            <w:r w:rsidRPr="00210B58">
              <w:rPr>
                <w:sz w:val="24"/>
              </w:rPr>
              <w:t>1</w:t>
            </w:r>
          </w:p>
        </w:tc>
        <w:tc>
          <w:tcPr>
            <w:tcW w:w="1134" w:type="dxa"/>
            <w:tcBorders>
              <w:top w:val="single" w:sz="4" w:space="0" w:color="auto"/>
            </w:tcBorders>
            <w:shd w:val="clear" w:color="auto" w:fill="auto"/>
          </w:tcPr>
          <w:p w:rsidR="00450940" w:rsidRPr="00210B58" w:rsidRDefault="003F57DD" w:rsidP="00210B58">
            <w:pPr>
              <w:pStyle w:val="aff5"/>
              <w:jc w:val="center"/>
              <w:rPr>
                <w:sz w:val="24"/>
              </w:rPr>
            </w:pPr>
            <w:r>
              <w:rPr>
                <w:sz w:val="24"/>
              </w:rPr>
              <w:t>6</w:t>
            </w:r>
          </w:p>
        </w:tc>
        <w:tc>
          <w:tcPr>
            <w:tcW w:w="1276" w:type="dxa"/>
            <w:tcBorders>
              <w:top w:val="single" w:sz="4" w:space="0" w:color="auto"/>
            </w:tcBorders>
          </w:tcPr>
          <w:p w:rsidR="00450940" w:rsidRPr="00210B58" w:rsidRDefault="00450940" w:rsidP="00210B58">
            <w:pPr>
              <w:pStyle w:val="aff5"/>
              <w:jc w:val="center"/>
              <w:rPr>
                <w:sz w:val="24"/>
              </w:rPr>
            </w:pPr>
            <w:r w:rsidRPr="00210B58">
              <w:rPr>
                <w:sz w:val="24"/>
              </w:rPr>
              <w:t>40</w:t>
            </w:r>
          </w:p>
        </w:tc>
        <w:tc>
          <w:tcPr>
            <w:tcW w:w="1276" w:type="dxa"/>
            <w:tcBorders>
              <w:top w:val="single" w:sz="4" w:space="0" w:color="auto"/>
            </w:tcBorders>
            <w:shd w:val="clear" w:color="auto" w:fill="auto"/>
          </w:tcPr>
          <w:p w:rsidR="00450940" w:rsidRPr="00210B58" w:rsidRDefault="00450940" w:rsidP="00210B58">
            <w:pPr>
              <w:pStyle w:val="aff5"/>
              <w:jc w:val="center"/>
              <w:rPr>
                <w:sz w:val="24"/>
              </w:rPr>
            </w:pPr>
            <w:r w:rsidRPr="00210B58">
              <w:rPr>
                <w:sz w:val="24"/>
              </w:rPr>
              <w:t>80</w:t>
            </w:r>
          </w:p>
        </w:tc>
      </w:tr>
      <w:tr w:rsidR="00210B58" w:rsidRPr="00210B58" w:rsidTr="00450940">
        <w:trPr>
          <w:trHeight w:val="45"/>
        </w:trPr>
        <w:tc>
          <w:tcPr>
            <w:tcW w:w="850" w:type="dxa"/>
            <w:tcBorders>
              <w:top w:val="single" w:sz="4" w:space="0" w:color="auto"/>
            </w:tcBorders>
            <w:shd w:val="clear" w:color="auto" w:fill="auto"/>
          </w:tcPr>
          <w:p w:rsidR="00210B58" w:rsidRPr="00210B58" w:rsidRDefault="00210B58" w:rsidP="00210B58">
            <w:pPr>
              <w:pStyle w:val="af9"/>
              <w:numPr>
                <w:ilvl w:val="0"/>
                <w:numId w:val="46"/>
              </w:numPr>
              <w:spacing w:after="0" w:line="240" w:lineRule="auto"/>
              <w:contextualSpacing w:val="0"/>
              <w:jc w:val="left"/>
              <w:rPr>
                <w:sz w:val="24"/>
                <w:szCs w:val="24"/>
              </w:rPr>
            </w:pPr>
          </w:p>
        </w:tc>
        <w:tc>
          <w:tcPr>
            <w:tcW w:w="14318" w:type="dxa"/>
            <w:gridSpan w:val="8"/>
            <w:tcBorders>
              <w:top w:val="single" w:sz="4" w:space="0" w:color="auto"/>
            </w:tcBorders>
            <w:shd w:val="clear" w:color="auto" w:fill="auto"/>
          </w:tcPr>
          <w:p w:rsidR="00210B58" w:rsidRPr="00210B58" w:rsidRDefault="00210B58" w:rsidP="00210B58">
            <w:pPr>
              <w:pStyle w:val="aff5"/>
              <w:rPr>
                <w:sz w:val="24"/>
              </w:rPr>
            </w:pPr>
            <w:r w:rsidRPr="00210B58">
              <w:rPr>
                <w:sz w:val="24"/>
              </w:rPr>
              <w:t>Производственные и коммунально-складские зоны</w:t>
            </w:r>
          </w:p>
        </w:tc>
      </w:tr>
      <w:tr w:rsidR="00210B58" w:rsidRPr="00210B58" w:rsidTr="00450940">
        <w:trPr>
          <w:trHeight w:val="45"/>
        </w:trPr>
        <w:tc>
          <w:tcPr>
            <w:tcW w:w="850" w:type="dxa"/>
            <w:tcBorders>
              <w:top w:val="single" w:sz="4" w:space="0" w:color="auto"/>
            </w:tcBorders>
            <w:shd w:val="clear" w:color="auto" w:fill="auto"/>
          </w:tcPr>
          <w:p w:rsidR="00210B58" w:rsidRPr="00210B58" w:rsidRDefault="00210B58" w:rsidP="00210B58">
            <w:pPr>
              <w:pStyle w:val="af9"/>
              <w:numPr>
                <w:ilvl w:val="1"/>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210B58" w:rsidRPr="00210B58" w:rsidRDefault="00210B58" w:rsidP="00210B58">
            <w:pPr>
              <w:pStyle w:val="aff5"/>
              <w:rPr>
                <w:sz w:val="24"/>
              </w:rPr>
            </w:pPr>
            <w:r w:rsidRPr="00210B58">
              <w:rPr>
                <w:sz w:val="24"/>
              </w:rPr>
              <w:t>Производственная зона</w:t>
            </w:r>
          </w:p>
        </w:tc>
        <w:tc>
          <w:tcPr>
            <w:tcW w:w="992"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0,2</w:t>
            </w:r>
          </w:p>
        </w:tc>
        <w:tc>
          <w:tcPr>
            <w:tcW w:w="993"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50,0</w:t>
            </w:r>
          </w:p>
        </w:tc>
        <w:tc>
          <w:tcPr>
            <w:tcW w:w="1985"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3</w:t>
            </w:r>
          </w:p>
        </w:tc>
        <w:tc>
          <w:tcPr>
            <w:tcW w:w="1134"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1</w:t>
            </w:r>
          </w:p>
        </w:tc>
        <w:tc>
          <w:tcPr>
            <w:tcW w:w="1134" w:type="dxa"/>
            <w:tcBorders>
              <w:top w:val="single" w:sz="4" w:space="0" w:color="auto"/>
            </w:tcBorders>
            <w:shd w:val="clear" w:color="auto" w:fill="auto"/>
          </w:tcPr>
          <w:p w:rsidR="00210B58" w:rsidRPr="00210B58" w:rsidRDefault="003F57DD" w:rsidP="00210B58">
            <w:pPr>
              <w:pStyle w:val="aff5"/>
              <w:jc w:val="center"/>
              <w:rPr>
                <w:sz w:val="24"/>
              </w:rPr>
            </w:pPr>
            <w:r>
              <w:rPr>
                <w:sz w:val="24"/>
              </w:rPr>
              <w:t>10</w:t>
            </w:r>
          </w:p>
        </w:tc>
        <w:tc>
          <w:tcPr>
            <w:tcW w:w="1276" w:type="dxa"/>
            <w:tcBorders>
              <w:top w:val="single" w:sz="4" w:space="0" w:color="auto"/>
            </w:tcBorders>
          </w:tcPr>
          <w:p w:rsidR="00210B58" w:rsidRPr="00210B58" w:rsidRDefault="00210B58" w:rsidP="00210B58">
            <w:pPr>
              <w:pStyle w:val="aff5"/>
              <w:jc w:val="center"/>
              <w:rPr>
                <w:sz w:val="24"/>
              </w:rPr>
            </w:pPr>
            <w:r w:rsidRPr="00210B58">
              <w:rPr>
                <w:sz w:val="24"/>
              </w:rPr>
              <w:t>10</w:t>
            </w:r>
          </w:p>
        </w:tc>
        <w:tc>
          <w:tcPr>
            <w:tcW w:w="1276"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80</w:t>
            </w:r>
          </w:p>
        </w:tc>
      </w:tr>
      <w:tr w:rsidR="00210B58" w:rsidRPr="00210B58" w:rsidTr="00450940">
        <w:trPr>
          <w:trHeight w:val="45"/>
        </w:trPr>
        <w:tc>
          <w:tcPr>
            <w:tcW w:w="850" w:type="dxa"/>
            <w:tcBorders>
              <w:top w:val="single" w:sz="4" w:space="0" w:color="auto"/>
            </w:tcBorders>
            <w:shd w:val="clear" w:color="auto" w:fill="auto"/>
          </w:tcPr>
          <w:p w:rsidR="00210B58" w:rsidRPr="00210B58" w:rsidRDefault="00210B58" w:rsidP="00210B58">
            <w:pPr>
              <w:pStyle w:val="af9"/>
              <w:numPr>
                <w:ilvl w:val="1"/>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210B58" w:rsidRPr="00210B58" w:rsidRDefault="00210B58" w:rsidP="00210B58">
            <w:pPr>
              <w:pStyle w:val="aff5"/>
              <w:rPr>
                <w:sz w:val="24"/>
              </w:rPr>
            </w:pPr>
            <w:r w:rsidRPr="00210B58">
              <w:rPr>
                <w:sz w:val="24"/>
              </w:rPr>
              <w:t>Коммунально-складская зона</w:t>
            </w:r>
          </w:p>
        </w:tc>
        <w:tc>
          <w:tcPr>
            <w:tcW w:w="992"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0,2</w:t>
            </w:r>
          </w:p>
        </w:tc>
        <w:tc>
          <w:tcPr>
            <w:tcW w:w="993"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50,0</w:t>
            </w:r>
          </w:p>
        </w:tc>
        <w:tc>
          <w:tcPr>
            <w:tcW w:w="1985"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3</w:t>
            </w:r>
          </w:p>
        </w:tc>
        <w:tc>
          <w:tcPr>
            <w:tcW w:w="1134"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1</w:t>
            </w:r>
          </w:p>
        </w:tc>
        <w:tc>
          <w:tcPr>
            <w:tcW w:w="1134" w:type="dxa"/>
            <w:tcBorders>
              <w:top w:val="single" w:sz="4" w:space="0" w:color="auto"/>
            </w:tcBorders>
            <w:shd w:val="clear" w:color="auto" w:fill="auto"/>
          </w:tcPr>
          <w:p w:rsidR="00210B58" w:rsidRPr="00210B58" w:rsidRDefault="003F57DD" w:rsidP="00210B58">
            <w:pPr>
              <w:pStyle w:val="aff5"/>
              <w:jc w:val="center"/>
              <w:rPr>
                <w:sz w:val="24"/>
              </w:rPr>
            </w:pPr>
            <w:r>
              <w:rPr>
                <w:sz w:val="24"/>
              </w:rPr>
              <w:t>10</w:t>
            </w:r>
          </w:p>
        </w:tc>
        <w:tc>
          <w:tcPr>
            <w:tcW w:w="1276" w:type="dxa"/>
            <w:tcBorders>
              <w:top w:val="single" w:sz="4" w:space="0" w:color="auto"/>
            </w:tcBorders>
          </w:tcPr>
          <w:p w:rsidR="00210B58" w:rsidRPr="00210B58" w:rsidRDefault="00210B58" w:rsidP="00210B58">
            <w:pPr>
              <w:pStyle w:val="aff5"/>
              <w:jc w:val="center"/>
              <w:rPr>
                <w:sz w:val="24"/>
              </w:rPr>
            </w:pPr>
            <w:r w:rsidRPr="00210B58">
              <w:rPr>
                <w:sz w:val="24"/>
              </w:rPr>
              <w:t>10</w:t>
            </w:r>
          </w:p>
        </w:tc>
        <w:tc>
          <w:tcPr>
            <w:tcW w:w="1276"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80</w:t>
            </w:r>
          </w:p>
        </w:tc>
      </w:tr>
      <w:tr w:rsidR="00210B58" w:rsidRPr="00210B58" w:rsidTr="00450940">
        <w:trPr>
          <w:trHeight w:val="45"/>
        </w:trPr>
        <w:tc>
          <w:tcPr>
            <w:tcW w:w="850" w:type="dxa"/>
            <w:tcBorders>
              <w:top w:val="single" w:sz="4" w:space="0" w:color="auto"/>
            </w:tcBorders>
            <w:shd w:val="clear" w:color="auto" w:fill="auto"/>
          </w:tcPr>
          <w:p w:rsidR="00210B58" w:rsidRPr="00210B58" w:rsidRDefault="00210B58" w:rsidP="00210B58">
            <w:pPr>
              <w:pStyle w:val="af9"/>
              <w:numPr>
                <w:ilvl w:val="0"/>
                <w:numId w:val="46"/>
              </w:numPr>
              <w:spacing w:after="0" w:line="240" w:lineRule="auto"/>
              <w:contextualSpacing w:val="0"/>
              <w:jc w:val="left"/>
              <w:rPr>
                <w:sz w:val="24"/>
                <w:szCs w:val="24"/>
              </w:rPr>
            </w:pPr>
          </w:p>
        </w:tc>
        <w:tc>
          <w:tcPr>
            <w:tcW w:w="14318" w:type="dxa"/>
            <w:gridSpan w:val="8"/>
            <w:tcBorders>
              <w:top w:val="single" w:sz="4" w:space="0" w:color="auto"/>
            </w:tcBorders>
            <w:shd w:val="clear" w:color="auto" w:fill="auto"/>
          </w:tcPr>
          <w:p w:rsidR="00210B58" w:rsidRPr="00210B58" w:rsidRDefault="00210B58" w:rsidP="00210B58">
            <w:pPr>
              <w:pStyle w:val="aff5"/>
              <w:rPr>
                <w:sz w:val="24"/>
              </w:rPr>
            </w:pPr>
            <w:r w:rsidRPr="00210B58">
              <w:rPr>
                <w:sz w:val="24"/>
              </w:rPr>
              <w:t>Зоны инженерной и транспортной инфраструктуры</w:t>
            </w:r>
          </w:p>
        </w:tc>
      </w:tr>
      <w:tr w:rsidR="003F57DD" w:rsidRPr="00210B58" w:rsidTr="00450940">
        <w:trPr>
          <w:trHeight w:val="45"/>
        </w:trPr>
        <w:tc>
          <w:tcPr>
            <w:tcW w:w="850" w:type="dxa"/>
            <w:tcBorders>
              <w:top w:val="single" w:sz="4" w:space="0" w:color="auto"/>
            </w:tcBorders>
            <w:shd w:val="clear" w:color="auto" w:fill="auto"/>
          </w:tcPr>
          <w:p w:rsidR="003F57DD" w:rsidRPr="00210B58" w:rsidRDefault="003F57DD" w:rsidP="00210B58">
            <w:pPr>
              <w:pStyle w:val="af9"/>
              <w:numPr>
                <w:ilvl w:val="1"/>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3F57DD" w:rsidRPr="00210B58" w:rsidRDefault="003F57DD" w:rsidP="00210B58">
            <w:pPr>
              <w:pStyle w:val="aff5"/>
              <w:rPr>
                <w:sz w:val="24"/>
              </w:rPr>
            </w:pPr>
            <w:r w:rsidRPr="00210B58">
              <w:rPr>
                <w:sz w:val="24"/>
              </w:rPr>
              <w:t>Зона инженерной инфраструктуры</w:t>
            </w:r>
          </w:p>
        </w:tc>
        <w:tc>
          <w:tcPr>
            <w:tcW w:w="992" w:type="dxa"/>
            <w:tcBorders>
              <w:top w:val="single" w:sz="4" w:space="0" w:color="auto"/>
            </w:tcBorders>
            <w:shd w:val="clear" w:color="auto" w:fill="auto"/>
          </w:tcPr>
          <w:p w:rsidR="003F57DD" w:rsidRPr="00793A3D" w:rsidRDefault="003F57DD" w:rsidP="003F57DD">
            <w:pPr>
              <w:pStyle w:val="aff5"/>
              <w:jc w:val="center"/>
              <w:rPr>
                <w:sz w:val="24"/>
              </w:rPr>
            </w:pPr>
            <w:r>
              <w:rPr>
                <w:sz w:val="24"/>
              </w:rPr>
              <w:t>Не устанавливается</w:t>
            </w:r>
          </w:p>
        </w:tc>
        <w:tc>
          <w:tcPr>
            <w:tcW w:w="993" w:type="dxa"/>
            <w:tcBorders>
              <w:top w:val="single" w:sz="4" w:space="0" w:color="auto"/>
            </w:tcBorders>
            <w:shd w:val="clear" w:color="auto" w:fill="auto"/>
          </w:tcPr>
          <w:p w:rsidR="003F57DD" w:rsidRPr="00793A3D" w:rsidRDefault="003F57DD" w:rsidP="003F57DD">
            <w:pPr>
              <w:pStyle w:val="aff5"/>
              <w:jc w:val="center"/>
              <w:rPr>
                <w:sz w:val="24"/>
              </w:rPr>
            </w:pPr>
            <w:r w:rsidRPr="00793A3D">
              <w:rPr>
                <w:sz w:val="24"/>
              </w:rPr>
              <w:t>50,0</w:t>
            </w:r>
          </w:p>
        </w:tc>
        <w:tc>
          <w:tcPr>
            <w:tcW w:w="1985" w:type="dxa"/>
            <w:tcBorders>
              <w:top w:val="single" w:sz="4" w:space="0" w:color="auto"/>
            </w:tcBorders>
            <w:shd w:val="clear" w:color="auto" w:fill="auto"/>
          </w:tcPr>
          <w:p w:rsidR="003F57DD" w:rsidRPr="00793A3D" w:rsidRDefault="003F57DD" w:rsidP="003F57DD">
            <w:pPr>
              <w:pStyle w:val="aff5"/>
              <w:jc w:val="center"/>
              <w:rPr>
                <w:sz w:val="24"/>
              </w:rPr>
            </w:pPr>
            <w:r w:rsidRPr="00793A3D">
              <w:rPr>
                <w:sz w:val="24"/>
              </w:rPr>
              <w:t>3</w:t>
            </w:r>
          </w:p>
        </w:tc>
        <w:tc>
          <w:tcPr>
            <w:tcW w:w="1134" w:type="dxa"/>
            <w:tcBorders>
              <w:top w:val="single" w:sz="4" w:space="0" w:color="auto"/>
            </w:tcBorders>
            <w:shd w:val="clear" w:color="auto" w:fill="auto"/>
          </w:tcPr>
          <w:p w:rsidR="003F57DD" w:rsidRPr="00793A3D" w:rsidRDefault="003F57DD" w:rsidP="003F57DD">
            <w:pPr>
              <w:pStyle w:val="aff5"/>
              <w:jc w:val="center"/>
              <w:rPr>
                <w:sz w:val="24"/>
              </w:rPr>
            </w:pPr>
            <w:r w:rsidRPr="00793A3D">
              <w:rPr>
                <w:sz w:val="24"/>
              </w:rPr>
              <w:t>1</w:t>
            </w:r>
          </w:p>
        </w:tc>
        <w:tc>
          <w:tcPr>
            <w:tcW w:w="1134" w:type="dxa"/>
            <w:tcBorders>
              <w:top w:val="single" w:sz="4" w:space="0" w:color="auto"/>
            </w:tcBorders>
            <w:shd w:val="clear" w:color="auto" w:fill="auto"/>
          </w:tcPr>
          <w:p w:rsidR="003F57DD" w:rsidRPr="00793A3D" w:rsidRDefault="003F57DD" w:rsidP="003F57DD">
            <w:pPr>
              <w:pStyle w:val="aff5"/>
              <w:jc w:val="center"/>
              <w:rPr>
                <w:sz w:val="24"/>
              </w:rPr>
            </w:pPr>
            <w:r>
              <w:rPr>
                <w:sz w:val="24"/>
              </w:rPr>
              <w:t>10</w:t>
            </w:r>
          </w:p>
        </w:tc>
        <w:tc>
          <w:tcPr>
            <w:tcW w:w="1276" w:type="dxa"/>
            <w:tcBorders>
              <w:top w:val="single" w:sz="4" w:space="0" w:color="auto"/>
            </w:tcBorders>
          </w:tcPr>
          <w:p w:rsidR="003F57DD" w:rsidRPr="00793A3D" w:rsidRDefault="003F57DD" w:rsidP="003F57DD">
            <w:pPr>
              <w:pStyle w:val="aff5"/>
              <w:jc w:val="center"/>
              <w:rPr>
                <w:sz w:val="24"/>
              </w:rPr>
            </w:pPr>
            <w:r w:rsidRPr="00793A3D">
              <w:rPr>
                <w:sz w:val="24"/>
              </w:rPr>
              <w:t>10</w:t>
            </w:r>
          </w:p>
        </w:tc>
        <w:tc>
          <w:tcPr>
            <w:tcW w:w="1276" w:type="dxa"/>
            <w:tcBorders>
              <w:top w:val="single" w:sz="4" w:space="0" w:color="auto"/>
            </w:tcBorders>
            <w:shd w:val="clear" w:color="auto" w:fill="auto"/>
          </w:tcPr>
          <w:p w:rsidR="003F57DD" w:rsidRPr="00793A3D" w:rsidRDefault="003F57DD" w:rsidP="003F57DD">
            <w:pPr>
              <w:pStyle w:val="aff5"/>
              <w:jc w:val="center"/>
              <w:rPr>
                <w:sz w:val="24"/>
              </w:rPr>
            </w:pPr>
            <w:r w:rsidRPr="00793A3D">
              <w:rPr>
                <w:sz w:val="24"/>
              </w:rPr>
              <w:t>90</w:t>
            </w:r>
          </w:p>
        </w:tc>
      </w:tr>
      <w:tr w:rsidR="003F57DD" w:rsidRPr="00210B58" w:rsidTr="00450940">
        <w:trPr>
          <w:trHeight w:val="45"/>
        </w:trPr>
        <w:tc>
          <w:tcPr>
            <w:tcW w:w="850" w:type="dxa"/>
            <w:tcBorders>
              <w:top w:val="single" w:sz="4" w:space="0" w:color="auto"/>
            </w:tcBorders>
            <w:shd w:val="clear" w:color="auto" w:fill="auto"/>
          </w:tcPr>
          <w:p w:rsidR="003F57DD" w:rsidRPr="00210B58" w:rsidRDefault="003F57DD" w:rsidP="00210B58">
            <w:pPr>
              <w:pStyle w:val="af9"/>
              <w:numPr>
                <w:ilvl w:val="1"/>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3F57DD" w:rsidRPr="00210B58" w:rsidRDefault="003F57DD" w:rsidP="00210B58">
            <w:pPr>
              <w:pStyle w:val="aff5"/>
              <w:rPr>
                <w:sz w:val="24"/>
              </w:rPr>
            </w:pPr>
            <w:r w:rsidRPr="00210B58">
              <w:rPr>
                <w:sz w:val="24"/>
              </w:rPr>
              <w:t>Зона транспортной инфраструктуры</w:t>
            </w:r>
          </w:p>
        </w:tc>
        <w:tc>
          <w:tcPr>
            <w:tcW w:w="992" w:type="dxa"/>
            <w:tcBorders>
              <w:top w:val="single" w:sz="4" w:space="0" w:color="auto"/>
            </w:tcBorders>
            <w:shd w:val="clear" w:color="auto" w:fill="auto"/>
          </w:tcPr>
          <w:p w:rsidR="003F57DD" w:rsidRPr="00793A3D" w:rsidRDefault="003F57DD" w:rsidP="003F57DD">
            <w:pPr>
              <w:pStyle w:val="aff5"/>
              <w:jc w:val="center"/>
              <w:rPr>
                <w:sz w:val="24"/>
              </w:rPr>
            </w:pPr>
            <w:r>
              <w:rPr>
                <w:sz w:val="24"/>
              </w:rPr>
              <w:t>0,01</w:t>
            </w:r>
          </w:p>
        </w:tc>
        <w:tc>
          <w:tcPr>
            <w:tcW w:w="993" w:type="dxa"/>
            <w:tcBorders>
              <w:top w:val="single" w:sz="4" w:space="0" w:color="auto"/>
            </w:tcBorders>
            <w:shd w:val="clear" w:color="auto" w:fill="auto"/>
          </w:tcPr>
          <w:p w:rsidR="003F57DD" w:rsidRPr="00793A3D" w:rsidRDefault="003F57DD" w:rsidP="003F57DD">
            <w:pPr>
              <w:pStyle w:val="aff5"/>
              <w:jc w:val="center"/>
              <w:rPr>
                <w:sz w:val="24"/>
              </w:rPr>
            </w:pPr>
            <w:r w:rsidRPr="00793A3D">
              <w:rPr>
                <w:sz w:val="24"/>
              </w:rPr>
              <w:t>50,0</w:t>
            </w:r>
          </w:p>
        </w:tc>
        <w:tc>
          <w:tcPr>
            <w:tcW w:w="1985" w:type="dxa"/>
            <w:tcBorders>
              <w:top w:val="single" w:sz="4" w:space="0" w:color="auto"/>
            </w:tcBorders>
            <w:shd w:val="clear" w:color="auto" w:fill="auto"/>
          </w:tcPr>
          <w:p w:rsidR="003F57DD" w:rsidRPr="00793A3D" w:rsidRDefault="003F57DD" w:rsidP="003F57DD">
            <w:pPr>
              <w:pStyle w:val="aff5"/>
              <w:jc w:val="center"/>
              <w:rPr>
                <w:sz w:val="24"/>
              </w:rPr>
            </w:pPr>
            <w:r w:rsidRPr="00793A3D">
              <w:rPr>
                <w:sz w:val="24"/>
              </w:rPr>
              <w:t>3</w:t>
            </w:r>
          </w:p>
        </w:tc>
        <w:tc>
          <w:tcPr>
            <w:tcW w:w="1134" w:type="dxa"/>
            <w:tcBorders>
              <w:top w:val="single" w:sz="4" w:space="0" w:color="auto"/>
            </w:tcBorders>
            <w:shd w:val="clear" w:color="auto" w:fill="auto"/>
          </w:tcPr>
          <w:p w:rsidR="003F57DD" w:rsidRPr="00793A3D" w:rsidRDefault="003F57DD" w:rsidP="003F57DD">
            <w:pPr>
              <w:pStyle w:val="aff5"/>
              <w:jc w:val="center"/>
              <w:rPr>
                <w:sz w:val="24"/>
              </w:rPr>
            </w:pPr>
            <w:r w:rsidRPr="00793A3D">
              <w:rPr>
                <w:sz w:val="24"/>
              </w:rPr>
              <w:t>1</w:t>
            </w:r>
          </w:p>
        </w:tc>
        <w:tc>
          <w:tcPr>
            <w:tcW w:w="1134" w:type="dxa"/>
            <w:tcBorders>
              <w:top w:val="single" w:sz="4" w:space="0" w:color="auto"/>
            </w:tcBorders>
            <w:shd w:val="clear" w:color="auto" w:fill="auto"/>
          </w:tcPr>
          <w:p w:rsidR="003F57DD" w:rsidRPr="00793A3D" w:rsidRDefault="003F57DD" w:rsidP="003F57DD">
            <w:pPr>
              <w:pStyle w:val="aff5"/>
              <w:jc w:val="center"/>
              <w:rPr>
                <w:sz w:val="24"/>
              </w:rPr>
            </w:pPr>
            <w:r>
              <w:rPr>
                <w:sz w:val="24"/>
              </w:rPr>
              <w:t>10</w:t>
            </w:r>
          </w:p>
        </w:tc>
        <w:tc>
          <w:tcPr>
            <w:tcW w:w="1276" w:type="dxa"/>
            <w:tcBorders>
              <w:top w:val="single" w:sz="4" w:space="0" w:color="auto"/>
            </w:tcBorders>
          </w:tcPr>
          <w:p w:rsidR="003F57DD" w:rsidRPr="00793A3D" w:rsidRDefault="003F57DD" w:rsidP="003F57DD">
            <w:pPr>
              <w:pStyle w:val="aff5"/>
              <w:jc w:val="center"/>
              <w:rPr>
                <w:sz w:val="24"/>
              </w:rPr>
            </w:pPr>
            <w:r w:rsidRPr="00793A3D">
              <w:rPr>
                <w:sz w:val="24"/>
              </w:rPr>
              <w:t>10</w:t>
            </w:r>
          </w:p>
        </w:tc>
        <w:tc>
          <w:tcPr>
            <w:tcW w:w="1276" w:type="dxa"/>
            <w:tcBorders>
              <w:top w:val="single" w:sz="4" w:space="0" w:color="auto"/>
            </w:tcBorders>
            <w:shd w:val="clear" w:color="auto" w:fill="auto"/>
          </w:tcPr>
          <w:p w:rsidR="003F57DD" w:rsidRPr="00793A3D" w:rsidRDefault="003F57DD" w:rsidP="003F57DD">
            <w:pPr>
              <w:pStyle w:val="aff5"/>
              <w:jc w:val="center"/>
              <w:rPr>
                <w:sz w:val="24"/>
              </w:rPr>
            </w:pPr>
            <w:r w:rsidRPr="00793A3D">
              <w:rPr>
                <w:sz w:val="24"/>
              </w:rPr>
              <w:t>80</w:t>
            </w:r>
          </w:p>
        </w:tc>
      </w:tr>
      <w:tr w:rsidR="00210B58" w:rsidRPr="00210B58" w:rsidTr="00450940">
        <w:trPr>
          <w:trHeight w:val="85"/>
        </w:trPr>
        <w:tc>
          <w:tcPr>
            <w:tcW w:w="850" w:type="dxa"/>
            <w:tcBorders>
              <w:top w:val="single" w:sz="4" w:space="0" w:color="auto"/>
            </w:tcBorders>
            <w:shd w:val="clear" w:color="auto" w:fill="auto"/>
          </w:tcPr>
          <w:p w:rsidR="00210B58" w:rsidRPr="00210B58" w:rsidRDefault="00210B58" w:rsidP="00210B58">
            <w:pPr>
              <w:pStyle w:val="af9"/>
              <w:numPr>
                <w:ilvl w:val="0"/>
                <w:numId w:val="46"/>
              </w:numPr>
              <w:spacing w:after="0" w:line="240" w:lineRule="auto"/>
              <w:contextualSpacing w:val="0"/>
              <w:jc w:val="left"/>
              <w:rPr>
                <w:sz w:val="24"/>
                <w:szCs w:val="24"/>
              </w:rPr>
            </w:pPr>
          </w:p>
        </w:tc>
        <w:tc>
          <w:tcPr>
            <w:tcW w:w="14318" w:type="dxa"/>
            <w:gridSpan w:val="8"/>
            <w:tcBorders>
              <w:top w:val="single" w:sz="4" w:space="0" w:color="auto"/>
            </w:tcBorders>
            <w:shd w:val="clear" w:color="auto" w:fill="auto"/>
          </w:tcPr>
          <w:p w:rsidR="00210B58" w:rsidRPr="00210B58" w:rsidRDefault="00210B58" w:rsidP="00210B58">
            <w:pPr>
              <w:pStyle w:val="aff5"/>
              <w:rPr>
                <w:sz w:val="24"/>
              </w:rPr>
            </w:pPr>
            <w:r w:rsidRPr="00210B58">
              <w:rPr>
                <w:sz w:val="24"/>
              </w:rPr>
              <w:t>Зоны сельскохозяйственного назначения</w:t>
            </w:r>
          </w:p>
        </w:tc>
      </w:tr>
      <w:tr w:rsidR="00210B58" w:rsidRPr="00210B58" w:rsidTr="00450940">
        <w:trPr>
          <w:trHeight w:val="45"/>
        </w:trPr>
        <w:tc>
          <w:tcPr>
            <w:tcW w:w="850" w:type="dxa"/>
            <w:tcBorders>
              <w:top w:val="single" w:sz="4" w:space="0" w:color="auto"/>
            </w:tcBorders>
            <w:shd w:val="clear" w:color="auto" w:fill="auto"/>
          </w:tcPr>
          <w:p w:rsidR="00210B58" w:rsidRPr="00210B58" w:rsidRDefault="00210B58" w:rsidP="00210B58">
            <w:pPr>
              <w:pStyle w:val="af9"/>
              <w:numPr>
                <w:ilvl w:val="1"/>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210B58" w:rsidRPr="00210B58" w:rsidRDefault="00210B58" w:rsidP="00210B58">
            <w:pPr>
              <w:pStyle w:val="aff5"/>
              <w:rPr>
                <w:sz w:val="24"/>
              </w:rPr>
            </w:pPr>
            <w:r w:rsidRPr="00210B58">
              <w:rPr>
                <w:sz w:val="24"/>
              </w:rPr>
              <w:t>Зона, предназначенная для ведения огородничества, садового и дачного хозяйства</w:t>
            </w:r>
          </w:p>
        </w:tc>
        <w:tc>
          <w:tcPr>
            <w:tcW w:w="992"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0,04</w:t>
            </w:r>
          </w:p>
        </w:tc>
        <w:tc>
          <w:tcPr>
            <w:tcW w:w="993"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0,12</w:t>
            </w:r>
          </w:p>
        </w:tc>
        <w:tc>
          <w:tcPr>
            <w:tcW w:w="1985"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3</w:t>
            </w:r>
          </w:p>
        </w:tc>
        <w:tc>
          <w:tcPr>
            <w:tcW w:w="1134"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1</w:t>
            </w:r>
          </w:p>
        </w:tc>
        <w:tc>
          <w:tcPr>
            <w:tcW w:w="1134"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2</w:t>
            </w:r>
          </w:p>
        </w:tc>
        <w:tc>
          <w:tcPr>
            <w:tcW w:w="1276" w:type="dxa"/>
            <w:tcBorders>
              <w:top w:val="single" w:sz="4" w:space="0" w:color="auto"/>
            </w:tcBorders>
          </w:tcPr>
          <w:p w:rsidR="00210B58" w:rsidRPr="00210B58" w:rsidRDefault="00210B58" w:rsidP="00210B58">
            <w:pPr>
              <w:pStyle w:val="aff5"/>
              <w:jc w:val="center"/>
              <w:rPr>
                <w:sz w:val="24"/>
              </w:rPr>
            </w:pPr>
            <w:r w:rsidRPr="00210B58">
              <w:rPr>
                <w:sz w:val="24"/>
              </w:rPr>
              <w:t>10</w:t>
            </w:r>
          </w:p>
        </w:tc>
        <w:tc>
          <w:tcPr>
            <w:tcW w:w="1276" w:type="dxa"/>
            <w:tcBorders>
              <w:top w:val="single" w:sz="4" w:space="0" w:color="auto"/>
            </w:tcBorders>
            <w:shd w:val="clear" w:color="auto" w:fill="auto"/>
          </w:tcPr>
          <w:p w:rsidR="00210B58" w:rsidRPr="00210B58" w:rsidRDefault="00210B58" w:rsidP="00210B58">
            <w:pPr>
              <w:pStyle w:val="aff5"/>
              <w:jc w:val="center"/>
              <w:rPr>
                <w:sz w:val="24"/>
              </w:rPr>
            </w:pPr>
            <w:r w:rsidRPr="00210B58">
              <w:rPr>
                <w:sz w:val="24"/>
              </w:rPr>
              <w:t>30</w:t>
            </w:r>
          </w:p>
        </w:tc>
      </w:tr>
      <w:tr w:rsidR="003F57DD" w:rsidRPr="00210B58" w:rsidTr="003F57DD">
        <w:trPr>
          <w:trHeight w:val="45"/>
        </w:trPr>
        <w:tc>
          <w:tcPr>
            <w:tcW w:w="850" w:type="dxa"/>
            <w:tcBorders>
              <w:top w:val="single" w:sz="4" w:space="0" w:color="auto"/>
            </w:tcBorders>
            <w:shd w:val="clear" w:color="auto" w:fill="auto"/>
          </w:tcPr>
          <w:p w:rsidR="003F57DD" w:rsidRPr="00210B58" w:rsidRDefault="003F57DD" w:rsidP="00210B58">
            <w:pPr>
              <w:pStyle w:val="af9"/>
              <w:numPr>
                <w:ilvl w:val="1"/>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3F57DD" w:rsidRPr="00210B58" w:rsidRDefault="003F57DD" w:rsidP="00210B58">
            <w:pPr>
              <w:pStyle w:val="aff5"/>
              <w:rPr>
                <w:sz w:val="24"/>
              </w:rPr>
            </w:pPr>
            <w:r w:rsidRPr="00210B58">
              <w:rPr>
                <w:sz w:val="24"/>
              </w:rPr>
              <w:t>Зона сельскохозяйственного использования</w:t>
            </w:r>
          </w:p>
        </w:tc>
        <w:tc>
          <w:tcPr>
            <w:tcW w:w="992" w:type="dxa"/>
            <w:tcBorders>
              <w:top w:val="single" w:sz="4" w:space="0" w:color="auto"/>
            </w:tcBorders>
            <w:shd w:val="clear" w:color="auto" w:fill="auto"/>
          </w:tcPr>
          <w:p w:rsidR="003F57DD" w:rsidRPr="00210B58" w:rsidRDefault="003F57DD" w:rsidP="00210B58">
            <w:pPr>
              <w:pStyle w:val="aff5"/>
              <w:jc w:val="center"/>
              <w:rPr>
                <w:sz w:val="24"/>
              </w:rPr>
            </w:pPr>
            <w:r w:rsidRPr="00210B58">
              <w:rPr>
                <w:sz w:val="24"/>
              </w:rPr>
              <w:t>0,05</w:t>
            </w:r>
          </w:p>
        </w:tc>
        <w:tc>
          <w:tcPr>
            <w:tcW w:w="993" w:type="dxa"/>
            <w:tcBorders>
              <w:top w:val="single" w:sz="4" w:space="0" w:color="auto"/>
            </w:tcBorders>
            <w:shd w:val="clear" w:color="auto" w:fill="auto"/>
          </w:tcPr>
          <w:p w:rsidR="003F57DD" w:rsidRPr="00210B58" w:rsidRDefault="003F57DD" w:rsidP="00210B58">
            <w:pPr>
              <w:pStyle w:val="aff5"/>
              <w:jc w:val="center"/>
              <w:rPr>
                <w:sz w:val="24"/>
              </w:rPr>
            </w:pPr>
            <w:r w:rsidRPr="00210B58">
              <w:rPr>
                <w:sz w:val="24"/>
              </w:rPr>
              <w:t>5</w:t>
            </w:r>
            <w:r>
              <w:rPr>
                <w:sz w:val="24"/>
              </w:rPr>
              <w:t>0</w:t>
            </w:r>
            <w:r w:rsidRPr="00210B58">
              <w:rPr>
                <w:sz w:val="24"/>
              </w:rPr>
              <w:t>0,0</w:t>
            </w:r>
          </w:p>
        </w:tc>
        <w:tc>
          <w:tcPr>
            <w:tcW w:w="1985" w:type="dxa"/>
            <w:tcBorders>
              <w:top w:val="single" w:sz="4" w:space="0" w:color="auto"/>
            </w:tcBorders>
            <w:shd w:val="clear" w:color="auto" w:fill="auto"/>
          </w:tcPr>
          <w:p w:rsidR="003F57DD" w:rsidRPr="00210B58" w:rsidRDefault="003F57DD" w:rsidP="00210B58">
            <w:pPr>
              <w:pStyle w:val="aff5"/>
              <w:jc w:val="center"/>
              <w:rPr>
                <w:sz w:val="24"/>
              </w:rPr>
            </w:pPr>
            <w:r w:rsidRPr="00210B58">
              <w:rPr>
                <w:sz w:val="24"/>
              </w:rPr>
              <w:t>3</w:t>
            </w:r>
          </w:p>
        </w:tc>
        <w:tc>
          <w:tcPr>
            <w:tcW w:w="1134" w:type="dxa"/>
            <w:tcBorders>
              <w:top w:val="single" w:sz="4" w:space="0" w:color="auto"/>
            </w:tcBorders>
            <w:shd w:val="clear" w:color="auto" w:fill="auto"/>
          </w:tcPr>
          <w:p w:rsidR="003F57DD" w:rsidRPr="00210B58" w:rsidRDefault="003F57DD" w:rsidP="00210B58">
            <w:pPr>
              <w:pStyle w:val="aff5"/>
              <w:jc w:val="center"/>
              <w:rPr>
                <w:sz w:val="24"/>
              </w:rPr>
            </w:pPr>
            <w:r w:rsidRPr="00210B58">
              <w:rPr>
                <w:sz w:val="24"/>
              </w:rPr>
              <w:t>1</w:t>
            </w:r>
          </w:p>
        </w:tc>
        <w:tc>
          <w:tcPr>
            <w:tcW w:w="1134" w:type="dxa"/>
            <w:tcBorders>
              <w:top w:val="single" w:sz="4" w:space="0" w:color="auto"/>
            </w:tcBorders>
            <w:shd w:val="clear" w:color="auto" w:fill="auto"/>
          </w:tcPr>
          <w:p w:rsidR="003F57DD" w:rsidRPr="00210B58" w:rsidRDefault="003F57DD" w:rsidP="00210B58">
            <w:pPr>
              <w:pStyle w:val="aff5"/>
              <w:jc w:val="center"/>
              <w:rPr>
                <w:sz w:val="24"/>
              </w:rPr>
            </w:pPr>
            <w:r w:rsidRPr="00210B58">
              <w:rPr>
                <w:sz w:val="24"/>
              </w:rPr>
              <w:t>10</w:t>
            </w:r>
          </w:p>
        </w:tc>
        <w:tc>
          <w:tcPr>
            <w:tcW w:w="2552" w:type="dxa"/>
            <w:gridSpan w:val="2"/>
            <w:tcBorders>
              <w:top w:val="single" w:sz="4" w:space="0" w:color="auto"/>
            </w:tcBorders>
          </w:tcPr>
          <w:p w:rsidR="003F57DD" w:rsidRPr="00210B58" w:rsidRDefault="003F57DD" w:rsidP="00210B58">
            <w:pPr>
              <w:pStyle w:val="aff5"/>
              <w:jc w:val="center"/>
              <w:rPr>
                <w:sz w:val="24"/>
              </w:rPr>
            </w:pPr>
            <w:r>
              <w:rPr>
                <w:sz w:val="24"/>
              </w:rPr>
              <w:t>Не устанавливается</w:t>
            </w:r>
          </w:p>
        </w:tc>
      </w:tr>
      <w:tr w:rsidR="00210B58" w:rsidRPr="00210B58" w:rsidTr="00450940">
        <w:trPr>
          <w:trHeight w:val="45"/>
        </w:trPr>
        <w:tc>
          <w:tcPr>
            <w:tcW w:w="850" w:type="dxa"/>
            <w:tcBorders>
              <w:top w:val="single" w:sz="4" w:space="0" w:color="auto"/>
            </w:tcBorders>
            <w:shd w:val="clear" w:color="auto" w:fill="auto"/>
          </w:tcPr>
          <w:p w:rsidR="00210B58" w:rsidRPr="00210B58" w:rsidRDefault="00210B58" w:rsidP="00210B58">
            <w:pPr>
              <w:pStyle w:val="af9"/>
              <w:numPr>
                <w:ilvl w:val="0"/>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210B58" w:rsidRPr="00210B58" w:rsidRDefault="00210B58" w:rsidP="00210B58">
            <w:pPr>
              <w:pStyle w:val="aff5"/>
              <w:rPr>
                <w:sz w:val="24"/>
              </w:rPr>
            </w:pPr>
            <w:r w:rsidRPr="00210B58">
              <w:rPr>
                <w:sz w:val="24"/>
              </w:rPr>
              <w:t>Зоны рекреационного назначения</w:t>
            </w:r>
          </w:p>
        </w:tc>
        <w:tc>
          <w:tcPr>
            <w:tcW w:w="992" w:type="dxa"/>
            <w:tcBorders>
              <w:top w:val="single" w:sz="4" w:space="0" w:color="auto"/>
            </w:tcBorders>
            <w:shd w:val="clear" w:color="auto" w:fill="auto"/>
          </w:tcPr>
          <w:p w:rsidR="00210B58" w:rsidRPr="00210B58" w:rsidRDefault="00210B58" w:rsidP="00210B58">
            <w:pPr>
              <w:pStyle w:val="aff5"/>
              <w:jc w:val="center"/>
              <w:rPr>
                <w:sz w:val="24"/>
              </w:rPr>
            </w:pPr>
          </w:p>
        </w:tc>
        <w:tc>
          <w:tcPr>
            <w:tcW w:w="993" w:type="dxa"/>
            <w:tcBorders>
              <w:top w:val="single" w:sz="4" w:space="0" w:color="auto"/>
            </w:tcBorders>
            <w:shd w:val="clear" w:color="auto" w:fill="auto"/>
          </w:tcPr>
          <w:p w:rsidR="00210B58" w:rsidRPr="00210B58" w:rsidRDefault="00210B58" w:rsidP="00210B58">
            <w:pPr>
              <w:pStyle w:val="aff5"/>
              <w:jc w:val="center"/>
              <w:rPr>
                <w:sz w:val="24"/>
              </w:rPr>
            </w:pPr>
          </w:p>
        </w:tc>
        <w:tc>
          <w:tcPr>
            <w:tcW w:w="1985" w:type="dxa"/>
            <w:tcBorders>
              <w:top w:val="single" w:sz="4" w:space="0" w:color="auto"/>
            </w:tcBorders>
            <w:shd w:val="clear" w:color="auto" w:fill="auto"/>
          </w:tcPr>
          <w:p w:rsidR="00210B58" w:rsidRPr="00210B58" w:rsidRDefault="00210B58" w:rsidP="00210B58">
            <w:pPr>
              <w:pStyle w:val="aff5"/>
              <w:jc w:val="center"/>
              <w:rPr>
                <w:sz w:val="24"/>
              </w:rPr>
            </w:pPr>
          </w:p>
        </w:tc>
        <w:tc>
          <w:tcPr>
            <w:tcW w:w="1134" w:type="dxa"/>
            <w:tcBorders>
              <w:top w:val="single" w:sz="4" w:space="0" w:color="auto"/>
            </w:tcBorders>
            <w:shd w:val="clear" w:color="auto" w:fill="auto"/>
          </w:tcPr>
          <w:p w:rsidR="00210B58" w:rsidRPr="00210B58" w:rsidRDefault="00210B58" w:rsidP="00210B58">
            <w:pPr>
              <w:pStyle w:val="aff5"/>
              <w:jc w:val="center"/>
              <w:rPr>
                <w:sz w:val="24"/>
              </w:rPr>
            </w:pPr>
          </w:p>
        </w:tc>
        <w:tc>
          <w:tcPr>
            <w:tcW w:w="1134" w:type="dxa"/>
            <w:tcBorders>
              <w:top w:val="single" w:sz="4" w:space="0" w:color="auto"/>
            </w:tcBorders>
            <w:shd w:val="clear" w:color="auto" w:fill="auto"/>
          </w:tcPr>
          <w:p w:rsidR="00210B58" w:rsidRPr="00210B58" w:rsidRDefault="00210B58" w:rsidP="00210B58">
            <w:pPr>
              <w:pStyle w:val="aff5"/>
              <w:jc w:val="center"/>
              <w:rPr>
                <w:sz w:val="24"/>
              </w:rPr>
            </w:pPr>
          </w:p>
        </w:tc>
        <w:tc>
          <w:tcPr>
            <w:tcW w:w="1276" w:type="dxa"/>
            <w:tcBorders>
              <w:top w:val="single" w:sz="4" w:space="0" w:color="auto"/>
            </w:tcBorders>
          </w:tcPr>
          <w:p w:rsidR="00210B58" w:rsidRPr="00210B58" w:rsidRDefault="00210B58" w:rsidP="00210B58">
            <w:pPr>
              <w:pStyle w:val="aff5"/>
              <w:jc w:val="center"/>
              <w:rPr>
                <w:sz w:val="24"/>
              </w:rPr>
            </w:pPr>
          </w:p>
        </w:tc>
        <w:tc>
          <w:tcPr>
            <w:tcW w:w="1276" w:type="dxa"/>
            <w:tcBorders>
              <w:top w:val="single" w:sz="4" w:space="0" w:color="auto"/>
            </w:tcBorders>
            <w:shd w:val="clear" w:color="auto" w:fill="auto"/>
          </w:tcPr>
          <w:p w:rsidR="00210B58" w:rsidRPr="00210B58" w:rsidRDefault="00210B58" w:rsidP="00210B58">
            <w:pPr>
              <w:pStyle w:val="aff5"/>
              <w:jc w:val="center"/>
              <w:rPr>
                <w:sz w:val="24"/>
              </w:rPr>
            </w:pPr>
          </w:p>
        </w:tc>
      </w:tr>
      <w:tr w:rsidR="003F57DD" w:rsidRPr="00210B58" w:rsidTr="00450940">
        <w:trPr>
          <w:trHeight w:val="45"/>
        </w:trPr>
        <w:tc>
          <w:tcPr>
            <w:tcW w:w="850" w:type="dxa"/>
            <w:tcBorders>
              <w:top w:val="single" w:sz="4" w:space="0" w:color="auto"/>
            </w:tcBorders>
            <w:shd w:val="clear" w:color="auto" w:fill="auto"/>
          </w:tcPr>
          <w:p w:rsidR="003F57DD" w:rsidRPr="00210B58" w:rsidRDefault="003F57DD" w:rsidP="00210B58">
            <w:pPr>
              <w:pStyle w:val="af9"/>
              <w:numPr>
                <w:ilvl w:val="1"/>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3F57DD" w:rsidRPr="00210B58" w:rsidRDefault="003F57DD" w:rsidP="00210B58">
            <w:pPr>
              <w:pStyle w:val="aff5"/>
              <w:rPr>
                <w:sz w:val="24"/>
              </w:rPr>
            </w:pPr>
            <w:r w:rsidRPr="00210B58">
              <w:rPr>
                <w:sz w:val="24"/>
              </w:rPr>
              <w:t>Зона объектов спорта</w:t>
            </w:r>
          </w:p>
        </w:tc>
        <w:tc>
          <w:tcPr>
            <w:tcW w:w="992" w:type="dxa"/>
            <w:tcBorders>
              <w:top w:val="single" w:sz="4" w:space="0" w:color="auto"/>
            </w:tcBorders>
            <w:shd w:val="clear" w:color="auto" w:fill="auto"/>
          </w:tcPr>
          <w:p w:rsidR="003F57DD" w:rsidRPr="00210B58" w:rsidRDefault="003F57DD" w:rsidP="003F57DD">
            <w:pPr>
              <w:pStyle w:val="aff5"/>
              <w:jc w:val="center"/>
              <w:rPr>
                <w:sz w:val="24"/>
              </w:rPr>
            </w:pPr>
            <w:r>
              <w:rPr>
                <w:sz w:val="24"/>
              </w:rPr>
              <w:t>0,03</w:t>
            </w:r>
          </w:p>
        </w:tc>
        <w:tc>
          <w:tcPr>
            <w:tcW w:w="993" w:type="dxa"/>
            <w:tcBorders>
              <w:top w:val="single" w:sz="4" w:space="0" w:color="auto"/>
            </w:tcBorders>
            <w:shd w:val="clear" w:color="auto" w:fill="auto"/>
          </w:tcPr>
          <w:p w:rsidR="003F57DD" w:rsidRPr="00210B58" w:rsidRDefault="003F57DD" w:rsidP="003F57DD">
            <w:pPr>
              <w:pStyle w:val="aff5"/>
              <w:jc w:val="center"/>
              <w:rPr>
                <w:sz w:val="24"/>
              </w:rPr>
            </w:pPr>
            <w:r w:rsidRPr="00210B58">
              <w:rPr>
                <w:sz w:val="24"/>
              </w:rPr>
              <w:t>50,0</w:t>
            </w:r>
          </w:p>
        </w:tc>
        <w:tc>
          <w:tcPr>
            <w:tcW w:w="1985" w:type="dxa"/>
            <w:tcBorders>
              <w:top w:val="single" w:sz="4" w:space="0" w:color="auto"/>
            </w:tcBorders>
            <w:shd w:val="clear" w:color="auto" w:fill="auto"/>
          </w:tcPr>
          <w:p w:rsidR="003F57DD" w:rsidRPr="00210B58" w:rsidRDefault="003F57DD" w:rsidP="003F57DD">
            <w:pPr>
              <w:pStyle w:val="aff5"/>
              <w:jc w:val="center"/>
              <w:rPr>
                <w:sz w:val="24"/>
              </w:rPr>
            </w:pPr>
            <w:r w:rsidRPr="00210B58">
              <w:rPr>
                <w:sz w:val="24"/>
              </w:rPr>
              <w:t>3</w:t>
            </w:r>
          </w:p>
          <w:p w:rsidR="003F57DD" w:rsidRPr="00210B58" w:rsidRDefault="003F57DD" w:rsidP="003F57DD">
            <w:pPr>
              <w:pStyle w:val="aff5"/>
              <w:jc w:val="center"/>
              <w:rPr>
                <w:sz w:val="24"/>
              </w:rPr>
            </w:pPr>
            <w:r w:rsidRPr="00210B58">
              <w:rPr>
                <w:sz w:val="24"/>
              </w:rPr>
              <w:t>(0 – от красной линии)</w:t>
            </w:r>
          </w:p>
        </w:tc>
        <w:tc>
          <w:tcPr>
            <w:tcW w:w="1134" w:type="dxa"/>
            <w:tcBorders>
              <w:top w:val="single" w:sz="4" w:space="0" w:color="auto"/>
            </w:tcBorders>
            <w:shd w:val="clear" w:color="auto" w:fill="auto"/>
          </w:tcPr>
          <w:p w:rsidR="003F57DD" w:rsidRPr="00210B58" w:rsidRDefault="003F57DD" w:rsidP="003F57DD">
            <w:pPr>
              <w:pStyle w:val="aff5"/>
              <w:jc w:val="center"/>
              <w:rPr>
                <w:sz w:val="24"/>
              </w:rPr>
            </w:pPr>
            <w:r w:rsidRPr="00210B58">
              <w:rPr>
                <w:sz w:val="24"/>
              </w:rPr>
              <w:t>1</w:t>
            </w:r>
          </w:p>
        </w:tc>
        <w:tc>
          <w:tcPr>
            <w:tcW w:w="1134" w:type="dxa"/>
            <w:tcBorders>
              <w:top w:val="single" w:sz="4" w:space="0" w:color="auto"/>
            </w:tcBorders>
            <w:shd w:val="clear" w:color="auto" w:fill="auto"/>
          </w:tcPr>
          <w:p w:rsidR="003F57DD" w:rsidRPr="00210B58" w:rsidRDefault="003F57DD" w:rsidP="003F57DD">
            <w:pPr>
              <w:pStyle w:val="aff5"/>
              <w:jc w:val="center"/>
              <w:rPr>
                <w:sz w:val="24"/>
              </w:rPr>
            </w:pPr>
            <w:r w:rsidRPr="00210B58">
              <w:rPr>
                <w:sz w:val="24"/>
              </w:rPr>
              <w:t>10</w:t>
            </w:r>
          </w:p>
        </w:tc>
        <w:tc>
          <w:tcPr>
            <w:tcW w:w="1276" w:type="dxa"/>
            <w:tcBorders>
              <w:top w:val="single" w:sz="4" w:space="0" w:color="auto"/>
            </w:tcBorders>
          </w:tcPr>
          <w:p w:rsidR="003F57DD" w:rsidRPr="00210B58" w:rsidRDefault="003F57DD" w:rsidP="003F57DD">
            <w:pPr>
              <w:pStyle w:val="aff5"/>
              <w:jc w:val="center"/>
              <w:rPr>
                <w:sz w:val="24"/>
              </w:rPr>
            </w:pPr>
            <w:r w:rsidRPr="00210B58">
              <w:rPr>
                <w:sz w:val="24"/>
              </w:rPr>
              <w:t>5</w:t>
            </w:r>
          </w:p>
        </w:tc>
        <w:tc>
          <w:tcPr>
            <w:tcW w:w="1276" w:type="dxa"/>
            <w:tcBorders>
              <w:top w:val="single" w:sz="4" w:space="0" w:color="auto"/>
            </w:tcBorders>
            <w:shd w:val="clear" w:color="auto" w:fill="auto"/>
          </w:tcPr>
          <w:p w:rsidR="003F57DD" w:rsidRPr="00210B58" w:rsidRDefault="003F57DD" w:rsidP="003F57DD">
            <w:pPr>
              <w:pStyle w:val="aff5"/>
              <w:jc w:val="center"/>
              <w:rPr>
                <w:sz w:val="24"/>
              </w:rPr>
            </w:pPr>
            <w:r w:rsidRPr="00210B58">
              <w:rPr>
                <w:sz w:val="24"/>
              </w:rPr>
              <w:t>80</w:t>
            </w:r>
          </w:p>
        </w:tc>
      </w:tr>
      <w:tr w:rsidR="003F57DD" w:rsidRPr="00210B58" w:rsidTr="00450940">
        <w:trPr>
          <w:trHeight w:val="45"/>
        </w:trPr>
        <w:tc>
          <w:tcPr>
            <w:tcW w:w="850" w:type="dxa"/>
            <w:tcBorders>
              <w:top w:val="single" w:sz="4" w:space="0" w:color="auto"/>
            </w:tcBorders>
            <w:shd w:val="clear" w:color="auto" w:fill="auto"/>
          </w:tcPr>
          <w:p w:rsidR="003F57DD" w:rsidRPr="00210B58" w:rsidRDefault="003F57DD" w:rsidP="00210B58">
            <w:pPr>
              <w:pStyle w:val="af9"/>
              <w:numPr>
                <w:ilvl w:val="1"/>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3F57DD" w:rsidRPr="00210B58" w:rsidRDefault="003F57DD" w:rsidP="00F81694">
            <w:pPr>
              <w:pStyle w:val="aff5"/>
              <w:rPr>
                <w:sz w:val="24"/>
              </w:rPr>
            </w:pPr>
            <w:r w:rsidRPr="00210B58">
              <w:rPr>
                <w:sz w:val="24"/>
              </w:rPr>
              <w:t xml:space="preserve">Зона </w:t>
            </w:r>
            <w:r>
              <w:rPr>
                <w:sz w:val="24"/>
              </w:rPr>
              <w:t>отдыха населения</w:t>
            </w:r>
          </w:p>
        </w:tc>
        <w:tc>
          <w:tcPr>
            <w:tcW w:w="992" w:type="dxa"/>
            <w:tcBorders>
              <w:top w:val="single" w:sz="4" w:space="0" w:color="auto"/>
            </w:tcBorders>
            <w:shd w:val="clear" w:color="auto" w:fill="auto"/>
          </w:tcPr>
          <w:p w:rsidR="003F57DD" w:rsidRPr="00210B58" w:rsidRDefault="003F57DD" w:rsidP="003F57DD">
            <w:pPr>
              <w:pStyle w:val="aff5"/>
              <w:jc w:val="center"/>
              <w:rPr>
                <w:sz w:val="24"/>
              </w:rPr>
            </w:pPr>
            <w:r>
              <w:rPr>
                <w:sz w:val="24"/>
              </w:rPr>
              <w:t>0,03</w:t>
            </w:r>
          </w:p>
        </w:tc>
        <w:tc>
          <w:tcPr>
            <w:tcW w:w="993" w:type="dxa"/>
            <w:tcBorders>
              <w:top w:val="single" w:sz="4" w:space="0" w:color="auto"/>
            </w:tcBorders>
            <w:shd w:val="clear" w:color="auto" w:fill="auto"/>
          </w:tcPr>
          <w:p w:rsidR="003F57DD" w:rsidRPr="00210B58" w:rsidRDefault="003F57DD" w:rsidP="003F57DD">
            <w:pPr>
              <w:pStyle w:val="aff5"/>
              <w:jc w:val="center"/>
              <w:rPr>
                <w:sz w:val="24"/>
              </w:rPr>
            </w:pPr>
            <w:r w:rsidRPr="00210B58">
              <w:rPr>
                <w:sz w:val="24"/>
              </w:rPr>
              <w:t>50,0</w:t>
            </w:r>
          </w:p>
        </w:tc>
        <w:tc>
          <w:tcPr>
            <w:tcW w:w="1985" w:type="dxa"/>
            <w:tcBorders>
              <w:top w:val="single" w:sz="4" w:space="0" w:color="auto"/>
            </w:tcBorders>
            <w:shd w:val="clear" w:color="auto" w:fill="auto"/>
          </w:tcPr>
          <w:p w:rsidR="003F57DD" w:rsidRPr="00210B58" w:rsidRDefault="003F57DD" w:rsidP="003F57DD">
            <w:pPr>
              <w:pStyle w:val="aff5"/>
              <w:jc w:val="center"/>
              <w:rPr>
                <w:sz w:val="24"/>
              </w:rPr>
            </w:pPr>
            <w:r w:rsidRPr="00210B58">
              <w:rPr>
                <w:sz w:val="24"/>
              </w:rPr>
              <w:t>3</w:t>
            </w:r>
          </w:p>
          <w:p w:rsidR="003F57DD" w:rsidRPr="00210B58" w:rsidRDefault="003F57DD" w:rsidP="003F57DD">
            <w:pPr>
              <w:pStyle w:val="aff5"/>
              <w:jc w:val="center"/>
              <w:rPr>
                <w:sz w:val="24"/>
              </w:rPr>
            </w:pPr>
            <w:r w:rsidRPr="00210B58">
              <w:rPr>
                <w:sz w:val="24"/>
              </w:rPr>
              <w:t>(0 – от красной линии)</w:t>
            </w:r>
          </w:p>
        </w:tc>
        <w:tc>
          <w:tcPr>
            <w:tcW w:w="1134" w:type="dxa"/>
            <w:tcBorders>
              <w:top w:val="single" w:sz="4" w:space="0" w:color="auto"/>
            </w:tcBorders>
            <w:shd w:val="clear" w:color="auto" w:fill="auto"/>
          </w:tcPr>
          <w:p w:rsidR="003F57DD" w:rsidRPr="00210B58" w:rsidRDefault="003F57DD" w:rsidP="003F57DD">
            <w:pPr>
              <w:pStyle w:val="aff5"/>
              <w:jc w:val="center"/>
              <w:rPr>
                <w:sz w:val="24"/>
              </w:rPr>
            </w:pPr>
            <w:r w:rsidRPr="00210B58">
              <w:rPr>
                <w:sz w:val="24"/>
              </w:rPr>
              <w:t>1</w:t>
            </w:r>
          </w:p>
        </w:tc>
        <w:tc>
          <w:tcPr>
            <w:tcW w:w="1134" w:type="dxa"/>
            <w:tcBorders>
              <w:top w:val="single" w:sz="4" w:space="0" w:color="auto"/>
            </w:tcBorders>
            <w:shd w:val="clear" w:color="auto" w:fill="auto"/>
          </w:tcPr>
          <w:p w:rsidR="003F57DD" w:rsidRPr="00210B58" w:rsidRDefault="003F57DD" w:rsidP="003F57DD">
            <w:pPr>
              <w:pStyle w:val="aff5"/>
              <w:jc w:val="center"/>
              <w:rPr>
                <w:sz w:val="24"/>
              </w:rPr>
            </w:pPr>
            <w:r w:rsidRPr="00210B58">
              <w:rPr>
                <w:sz w:val="24"/>
              </w:rPr>
              <w:t>10</w:t>
            </w:r>
          </w:p>
        </w:tc>
        <w:tc>
          <w:tcPr>
            <w:tcW w:w="1276" w:type="dxa"/>
            <w:tcBorders>
              <w:top w:val="single" w:sz="4" w:space="0" w:color="auto"/>
            </w:tcBorders>
          </w:tcPr>
          <w:p w:rsidR="003F57DD" w:rsidRPr="00210B58" w:rsidRDefault="003F57DD" w:rsidP="003F57DD">
            <w:pPr>
              <w:pStyle w:val="aff5"/>
              <w:jc w:val="center"/>
              <w:rPr>
                <w:sz w:val="24"/>
              </w:rPr>
            </w:pPr>
            <w:r w:rsidRPr="00210B58">
              <w:rPr>
                <w:sz w:val="24"/>
              </w:rPr>
              <w:t>5</w:t>
            </w:r>
          </w:p>
        </w:tc>
        <w:tc>
          <w:tcPr>
            <w:tcW w:w="1276" w:type="dxa"/>
            <w:tcBorders>
              <w:top w:val="single" w:sz="4" w:space="0" w:color="auto"/>
            </w:tcBorders>
            <w:shd w:val="clear" w:color="auto" w:fill="auto"/>
          </w:tcPr>
          <w:p w:rsidR="003F57DD" w:rsidRPr="00210B58" w:rsidRDefault="003F57DD" w:rsidP="003F57DD">
            <w:pPr>
              <w:pStyle w:val="aff5"/>
              <w:jc w:val="center"/>
              <w:rPr>
                <w:sz w:val="24"/>
              </w:rPr>
            </w:pPr>
            <w:r w:rsidRPr="00210B58">
              <w:rPr>
                <w:sz w:val="24"/>
              </w:rPr>
              <w:t>80</w:t>
            </w:r>
          </w:p>
        </w:tc>
      </w:tr>
      <w:tr w:rsidR="00210B58" w:rsidRPr="00210B58" w:rsidTr="00450940">
        <w:trPr>
          <w:trHeight w:val="45"/>
        </w:trPr>
        <w:tc>
          <w:tcPr>
            <w:tcW w:w="850" w:type="dxa"/>
            <w:tcBorders>
              <w:top w:val="single" w:sz="4" w:space="0" w:color="auto"/>
            </w:tcBorders>
            <w:shd w:val="clear" w:color="auto" w:fill="auto"/>
          </w:tcPr>
          <w:p w:rsidR="00210B58" w:rsidRPr="00210B58" w:rsidRDefault="00210B58" w:rsidP="00210B58">
            <w:pPr>
              <w:pStyle w:val="af9"/>
              <w:numPr>
                <w:ilvl w:val="0"/>
                <w:numId w:val="46"/>
              </w:numPr>
              <w:spacing w:after="0" w:line="240" w:lineRule="auto"/>
              <w:contextualSpacing w:val="0"/>
              <w:jc w:val="left"/>
              <w:rPr>
                <w:sz w:val="24"/>
                <w:szCs w:val="24"/>
              </w:rPr>
            </w:pPr>
          </w:p>
        </w:tc>
        <w:tc>
          <w:tcPr>
            <w:tcW w:w="14318" w:type="dxa"/>
            <w:gridSpan w:val="8"/>
            <w:tcBorders>
              <w:top w:val="single" w:sz="4" w:space="0" w:color="auto"/>
            </w:tcBorders>
            <w:shd w:val="clear" w:color="auto" w:fill="auto"/>
          </w:tcPr>
          <w:p w:rsidR="00210B58" w:rsidRPr="00210B58" w:rsidRDefault="00210B58" w:rsidP="00210B58">
            <w:pPr>
              <w:pStyle w:val="aff5"/>
              <w:rPr>
                <w:sz w:val="24"/>
              </w:rPr>
            </w:pPr>
            <w:r w:rsidRPr="00210B58">
              <w:rPr>
                <w:sz w:val="24"/>
              </w:rPr>
              <w:t>Природоохранные зоны</w:t>
            </w:r>
          </w:p>
        </w:tc>
      </w:tr>
      <w:tr w:rsidR="00FA2CD6" w:rsidRPr="00210B58" w:rsidTr="004C3046">
        <w:trPr>
          <w:trHeight w:val="45"/>
        </w:trPr>
        <w:tc>
          <w:tcPr>
            <w:tcW w:w="850" w:type="dxa"/>
            <w:tcBorders>
              <w:top w:val="single" w:sz="4" w:space="0" w:color="auto"/>
            </w:tcBorders>
            <w:shd w:val="clear" w:color="auto" w:fill="auto"/>
          </w:tcPr>
          <w:p w:rsidR="00FA2CD6" w:rsidRPr="00210B58" w:rsidRDefault="00FA2CD6" w:rsidP="00210B58">
            <w:pPr>
              <w:pStyle w:val="af9"/>
              <w:numPr>
                <w:ilvl w:val="1"/>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FA2CD6" w:rsidRPr="00210B58" w:rsidRDefault="00FA2CD6" w:rsidP="00210B58">
            <w:pPr>
              <w:pStyle w:val="aff5"/>
              <w:rPr>
                <w:sz w:val="24"/>
              </w:rPr>
            </w:pPr>
            <w:r w:rsidRPr="00210B58">
              <w:rPr>
                <w:sz w:val="24"/>
              </w:rPr>
              <w:t>Зона охраны природных территорий</w:t>
            </w:r>
          </w:p>
        </w:tc>
        <w:tc>
          <w:tcPr>
            <w:tcW w:w="992" w:type="dxa"/>
            <w:tcBorders>
              <w:top w:val="single" w:sz="4" w:space="0" w:color="auto"/>
            </w:tcBorders>
            <w:shd w:val="clear" w:color="auto" w:fill="auto"/>
          </w:tcPr>
          <w:p w:rsidR="00FA2CD6" w:rsidRPr="00210B58" w:rsidRDefault="00FA2CD6" w:rsidP="00210B58">
            <w:pPr>
              <w:pStyle w:val="aff5"/>
              <w:jc w:val="center"/>
              <w:rPr>
                <w:sz w:val="24"/>
              </w:rPr>
            </w:pPr>
            <w:r w:rsidRPr="00210B58">
              <w:rPr>
                <w:sz w:val="24"/>
              </w:rPr>
              <w:t>0,1</w:t>
            </w:r>
          </w:p>
        </w:tc>
        <w:tc>
          <w:tcPr>
            <w:tcW w:w="993" w:type="dxa"/>
            <w:tcBorders>
              <w:top w:val="single" w:sz="4" w:space="0" w:color="auto"/>
            </w:tcBorders>
            <w:shd w:val="clear" w:color="auto" w:fill="auto"/>
          </w:tcPr>
          <w:p w:rsidR="00FA2CD6" w:rsidRPr="00210B58" w:rsidRDefault="00FA2CD6" w:rsidP="00210B58">
            <w:pPr>
              <w:pStyle w:val="aff5"/>
              <w:jc w:val="center"/>
              <w:rPr>
                <w:sz w:val="24"/>
              </w:rPr>
            </w:pPr>
            <w:r w:rsidRPr="00210B58">
              <w:rPr>
                <w:sz w:val="24"/>
              </w:rPr>
              <w:t>50,0</w:t>
            </w:r>
          </w:p>
        </w:tc>
        <w:tc>
          <w:tcPr>
            <w:tcW w:w="6805" w:type="dxa"/>
            <w:gridSpan w:val="5"/>
            <w:tcBorders>
              <w:top w:val="single" w:sz="4" w:space="0" w:color="auto"/>
            </w:tcBorders>
            <w:shd w:val="clear" w:color="auto" w:fill="auto"/>
          </w:tcPr>
          <w:p w:rsidR="00FA2CD6" w:rsidRPr="00210B58" w:rsidRDefault="00FA2CD6" w:rsidP="00210B58">
            <w:pPr>
              <w:pStyle w:val="aff5"/>
              <w:jc w:val="center"/>
              <w:rPr>
                <w:sz w:val="24"/>
              </w:rPr>
            </w:pPr>
            <w:r>
              <w:rPr>
                <w:sz w:val="24"/>
              </w:rPr>
              <w:t>Не устанавливается</w:t>
            </w:r>
          </w:p>
        </w:tc>
      </w:tr>
      <w:tr w:rsidR="00FA2CD6" w:rsidRPr="00210B58" w:rsidTr="004C3046">
        <w:trPr>
          <w:trHeight w:val="45"/>
        </w:trPr>
        <w:tc>
          <w:tcPr>
            <w:tcW w:w="850" w:type="dxa"/>
            <w:tcBorders>
              <w:top w:val="single" w:sz="4" w:space="0" w:color="auto"/>
            </w:tcBorders>
            <w:shd w:val="clear" w:color="auto" w:fill="auto"/>
          </w:tcPr>
          <w:p w:rsidR="00FA2CD6" w:rsidRPr="00210B58" w:rsidRDefault="00FA2CD6" w:rsidP="00210B58">
            <w:pPr>
              <w:pStyle w:val="af9"/>
              <w:numPr>
                <w:ilvl w:val="1"/>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FA2CD6" w:rsidRPr="00210B58" w:rsidRDefault="00FA2CD6" w:rsidP="00210B58">
            <w:pPr>
              <w:pStyle w:val="aff5"/>
              <w:rPr>
                <w:sz w:val="24"/>
              </w:rPr>
            </w:pPr>
            <w:r w:rsidRPr="00210B58">
              <w:rPr>
                <w:sz w:val="24"/>
              </w:rPr>
              <w:t>Зона лесов</w:t>
            </w:r>
          </w:p>
        </w:tc>
        <w:tc>
          <w:tcPr>
            <w:tcW w:w="8790" w:type="dxa"/>
            <w:gridSpan w:val="7"/>
            <w:tcBorders>
              <w:top w:val="single" w:sz="4" w:space="0" w:color="auto"/>
            </w:tcBorders>
            <w:shd w:val="clear" w:color="auto" w:fill="auto"/>
          </w:tcPr>
          <w:p w:rsidR="00FA2CD6" w:rsidRPr="00210B58" w:rsidRDefault="00FA2CD6" w:rsidP="00210B58">
            <w:pPr>
              <w:pStyle w:val="aff5"/>
              <w:jc w:val="center"/>
              <w:rPr>
                <w:sz w:val="24"/>
              </w:rPr>
            </w:pPr>
            <w:r>
              <w:rPr>
                <w:sz w:val="24"/>
              </w:rPr>
              <w:t>Не устанавливается</w:t>
            </w:r>
          </w:p>
        </w:tc>
      </w:tr>
      <w:tr w:rsidR="00FA2CD6" w:rsidRPr="00210B58" w:rsidTr="004C3046">
        <w:trPr>
          <w:trHeight w:val="45"/>
        </w:trPr>
        <w:tc>
          <w:tcPr>
            <w:tcW w:w="850" w:type="dxa"/>
            <w:tcBorders>
              <w:top w:val="single" w:sz="4" w:space="0" w:color="auto"/>
            </w:tcBorders>
            <w:shd w:val="clear" w:color="auto" w:fill="auto"/>
          </w:tcPr>
          <w:p w:rsidR="00FA2CD6" w:rsidRPr="00210B58" w:rsidRDefault="00FA2CD6" w:rsidP="00210B58">
            <w:pPr>
              <w:pStyle w:val="af9"/>
              <w:numPr>
                <w:ilvl w:val="1"/>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FA2CD6" w:rsidRPr="00210B58" w:rsidRDefault="00FA2CD6" w:rsidP="00210B58">
            <w:pPr>
              <w:pStyle w:val="aff5"/>
              <w:rPr>
                <w:sz w:val="24"/>
              </w:rPr>
            </w:pPr>
            <w:r w:rsidRPr="00210B58">
              <w:rPr>
                <w:sz w:val="24"/>
              </w:rPr>
              <w:t>Зона общего пользования водными объектами</w:t>
            </w:r>
          </w:p>
        </w:tc>
        <w:tc>
          <w:tcPr>
            <w:tcW w:w="8790" w:type="dxa"/>
            <w:gridSpan w:val="7"/>
            <w:tcBorders>
              <w:top w:val="single" w:sz="4" w:space="0" w:color="auto"/>
            </w:tcBorders>
            <w:shd w:val="clear" w:color="auto" w:fill="auto"/>
          </w:tcPr>
          <w:p w:rsidR="00FA2CD6" w:rsidRPr="00210B58" w:rsidRDefault="00FA2CD6" w:rsidP="00210B58">
            <w:pPr>
              <w:pStyle w:val="aff5"/>
              <w:jc w:val="center"/>
              <w:rPr>
                <w:sz w:val="24"/>
              </w:rPr>
            </w:pPr>
            <w:r>
              <w:rPr>
                <w:sz w:val="24"/>
              </w:rPr>
              <w:t>Не устанавливается</w:t>
            </w:r>
          </w:p>
        </w:tc>
      </w:tr>
      <w:tr w:rsidR="00210B58" w:rsidRPr="00210B58" w:rsidTr="00450940">
        <w:trPr>
          <w:trHeight w:val="45"/>
        </w:trPr>
        <w:tc>
          <w:tcPr>
            <w:tcW w:w="850" w:type="dxa"/>
            <w:tcBorders>
              <w:top w:val="single" w:sz="4" w:space="0" w:color="auto"/>
            </w:tcBorders>
            <w:shd w:val="clear" w:color="auto" w:fill="auto"/>
          </w:tcPr>
          <w:p w:rsidR="00210B58" w:rsidRPr="00210B58" w:rsidRDefault="00210B58" w:rsidP="00210B58">
            <w:pPr>
              <w:pStyle w:val="af9"/>
              <w:numPr>
                <w:ilvl w:val="0"/>
                <w:numId w:val="46"/>
              </w:numPr>
              <w:spacing w:after="0" w:line="240" w:lineRule="auto"/>
              <w:contextualSpacing w:val="0"/>
              <w:jc w:val="left"/>
              <w:rPr>
                <w:sz w:val="24"/>
                <w:szCs w:val="24"/>
              </w:rPr>
            </w:pPr>
          </w:p>
        </w:tc>
        <w:tc>
          <w:tcPr>
            <w:tcW w:w="14318" w:type="dxa"/>
            <w:gridSpan w:val="8"/>
            <w:tcBorders>
              <w:top w:val="single" w:sz="4" w:space="0" w:color="auto"/>
            </w:tcBorders>
            <w:shd w:val="clear" w:color="auto" w:fill="auto"/>
          </w:tcPr>
          <w:p w:rsidR="00210B58" w:rsidRPr="00210B58" w:rsidRDefault="00210B58" w:rsidP="00210B58">
            <w:pPr>
              <w:pStyle w:val="aff5"/>
              <w:rPr>
                <w:sz w:val="24"/>
              </w:rPr>
            </w:pPr>
            <w:r w:rsidRPr="00210B58">
              <w:rPr>
                <w:sz w:val="24"/>
              </w:rPr>
              <w:t>Зоны специального назначения</w:t>
            </w:r>
          </w:p>
        </w:tc>
      </w:tr>
      <w:tr w:rsidR="00FA2CD6" w:rsidRPr="00210B58" w:rsidTr="004C3046">
        <w:trPr>
          <w:trHeight w:val="45"/>
        </w:trPr>
        <w:tc>
          <w:tcPr>
            <w:tcW w:w="850" w:type="dxa"/>
            <w:tcBorders>
              <w:top w:val="single" w:sz="4" w:space="0" w:color="auto"/>
            </w:tcBorders>
            <w:shd w:val="clear" w:color="auto" w:fill="auto"/>
          </w:tcPr>
          <w:p w:rsidR="00FA2CD6" w:rsidRPr="00210B58" w:rsidRDefault="00FA2CD6" w:rsidP="00210B58">
            <w:pPr>
              <w:pStyle w:val="af9"/>
              <w:numPr>
                <w:ilvl w:val="1"/>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FA2CD6" w:rsidRPr="00210B58" w:rsidRDefault="00FA2CD6" w:rsidP="00210B58">
            <w:pPr>
              <w:pStyle w:val="110"/>
              <w:jc w:val="both"/>
              <w:rPr>
                <w:rStyle w:val="aff6"/>
                <w:b w:val="0"/>
                <w:sz w:val="24"/>
              </w:rPr>
            </w:pPr>
            <w:r w:rsidRPr="00210B58">
              <w:rPr>
                <w:rStyle w:val="aff6"/>
                <w:b w:val="0"/>
                <w:sz w:val="24"/>
              </w:rPr>
              <w:t>Зона ритуальной деятельности</w:t>
            </w:r>
          </w:p>
        </w:tc>
        <w:tc>
          <w:tcPr>
            <w:tcW w:w="992" w:type="dxa"/>
            <w:tcBorders>
              <w:top w:val="single" w:sz="4" w:space="0" w:color="auto"/>
            </w:tcBorders>
            <w:shd w:val="clear" w:color="auto" w:fill="auto"/>
          </w:tcPr>
          <w:p w:rsidR="00FA2CD6" w:rsidRPr="00210B58" w:rsidRDefault="00FA2CD6" w:rsidP="00210B58">
            <w:pPr>
              <w:pStyle w:val="aff5"/>
              <w:jc w:val="center"/>
              <w:rPr>
                <w:sz w:val="24"/>
              </w:rPr>
            </w:pPr>
            <w:r w:rsidRPr="00210B58">
              <w:rPr>
                <w:sz w:val="24"/>
              </w:rPr>
              <w:t>0,05</w:t>
            </w:r>
          </w:p>
        </w:tc>
        <w:tc>
          <w:tcPr>
            <w:tcW w:w="993" w:type="dxa"/>
            <w:tcBorders>
              <w:top w:val="single" w:sz="4" w:space="0" w:color="auto"/>
            </w:tcBorders>
            <w:shd w:val="clear" w:color="auto" w:fill="auto"/>
          </w:tcPr>
          <w:p w:rsidR="00FA2CD6" w:rsidRPr="00210B58" w:rsidRDefault="00FA2CD6" w:rsidP="00210B58">
            <w:pPr>
              <w:pStyle w:val="aff5"/>
              <w:jc w:val="center"/>
              <w:rPr>
                <w:sz w:val="24"/>
              </w:rPr>
            </w:pPr>
            <w:r w:rsidRPr="00210B58">
              <w:rPr>
                <w:sz w:val="24"/>
              </w:rPr>
              <w:t>40,0</w:t>
            </w:r>
          </w:p>
        </w:tc>
        <w:tc>
          <w:tcPr>
            <w:tcW w:w="6805" w:type="dxa"/>
            <w:gridSpan w:val="5"/>
            <w:tcBorders>
              <w:top w:val="single" w:sz="4" w:space="0" w:color="auto"/>
            </w:tcBorders>
            <w:shd w:val="clear" w:color="auto" w:fill="auto"/>
          </w:tcPr>
          <w:p w:rsidR="00FA2CD6" w:rsidRPr="00210B58" w:rsidRDefault="00FA2CD6" w:rsidP="00210B58">
            <w:pPr>
              <w:pStyle w:val="aff5"/>
              <w:jc w:val="center"/>
              <w:rPr>
                <w:sz w:val="24"/>
              </w:rPr>
            </w:pPr>
            <w:r>
              <w:rPr>
                <w:sz w:val="24"/>
              </w:rPr>
              <w:t>Не устанавливается</w:t>
            </w:r>
          </w:p>
        </w:tc>
      </w:tr>
      <w:tr w:rsidR="00FA2CD6" w:rsidRPr="00210B58" w:rsidTr="004C3046">
        <w:trPr>
          <w:trHeight w:val="45"/>
        </w:trPr>
        <w:tc>
          <w:tcPr>
            <w:tcW w:w="850" w:type="dxa"/>
            <w:tcBorders>
              <w:top w:val="single" w:sz="4" w:space="0" w:color="auto"/>
            </w:tcBorders>
            <w:shd w:val="clear" w:color="auto" w:fill="auto"/>
          </w:tcPr>
          <w:p w:rsidR="00FA2CD6" w:rsidRPr="00210B58" w:rsidRDefault="00FA2CD6" w:rsidP="00210B58">
            <w:pPr>
              <w:pStyle w:val="af9"/>
              <w:numPr>
                <w:ilvl w:val="1"/>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FA2CD6" w:rsidRPr="00210B58" w:rsidRDefault="00FA2CD6" w:rsidP="00210B58">
            <w:pPr>
              <w:pStyle w:val="110"/>
              <w:jc w:val="both"/>
              <w:rPr>
                <w:rStyle w:val="aff6"/>
                <w:b w:val="0"/>
                <w:sz w:val="24"/>
              </w:rPr>
            </w:pPr>
            <w:r w:rsidRPr="00210B58">
              <w:rPr>
                <w:rStyle w:val="aff6"/>
                <w:b w:val="0"/>
                <w:sz w:val="24"/>
              </w:rPr>
              <w:t>Зона объектов специальной деятельности</w:t>
            </w:r>
          </w:p>
        </w:tc>
        <w:tc>
          <w:tcPr>
            <w:tcW w:w="992" w:type="dxa"/>
            <w:tcBorders>
              <w:top w:val="single" w:sz="4" w:space="0" w:color="auto"/>
            </w:tcBorders>
            <w:shd w:val="clear" w:color="auto" w:fill="auto"/>
          </w:tcPr>
          <w:p w:rsidR="00FA2CD6" w:rsidRPr="00210B58" w:rsidRDefault="00FA2CD6" w:rsidP="00210B58">
            <w:pPr>
              <w:pStyle w:val="aff5"/>
              <w:jc w:val="center"/>
              <w:rPr>
                <w:sz w:val="24"/>
              </w:rPr>
            </w:pPr>
            <w:r w:rsidRPr="00210B58">
              <w:rPr>
                <w:sz w:val="24"/>
              </w:rPr>
              <w:t>0,05</w:t>
            </w:r>
          </w:p>
        </w:tc>
        <w:tc>
          <w:tcPr>
            <w:tcW w:w="993" w:type="dxa"/>
            <w:tcBorders>
              <w:top w:val="single" w:sz="4" w:space="0" w:color="auto"/>
            </w:tcBorders>
            <w:shd w:val="clear" w:color="auto" w:fill="auto"/>
          </w:tcPr>
          <w:p w:rsidR="00FA2CD6" w:rsidRPr="00210B58" w:rsidRDefault="00FA2CD6" w:rsidP="00210B58">
            <w:pPr>
              <w:pStyle w:val="aff5"/>
              <w:jc w:val="center"/>
              <w:rPr>
                <w:sz w:val="24"/>
              </w:rPr>
            </w:pPr>
            <w:r w:rsidRPr="00210B58">
              <w:rPr>
                <w:sz w:val="24"/>
              </w:rPr>
              <w:t>50,0</w:t>
            </w:r>
          </w:p>
        </w:tc>
        <w:tc>
          <w:tcPr>
            <w:tcW w:w="6805" w:type="dxa"/>
            <w:gridSpan w:val="5"/>
            <w:tcBorders>
              <w:top w:val="single" w:sz="4" w:space="0" w:color="auto"/>
            </w:tcBorders>
            <w:shd w:val="clear" w:color="auto" w:fill="auto"/>
          </w:tcPr>
          <w:p w:rsidR="00FA2CD6" w:rsidRPr="00210B58" w:rsidRDefault="00FA2CD6" w:rsidP="00210B58">
            <w:pPr>
              <w:pStyle w:val="aff5"/>
              <w:jc w:val="center"/>
              <w:rPr>
                <w:sz w:val="24"/>
              </w:rPr>
            </w:pPr>
            <w:r>
              <w:rPr>
                <w:sz w:val="24"/>
              </w:rPr>
              <w:t>Не устанавливается</w:t>
            </w:r>
          </w:p>
        </w:tc>
      </w:tr>
      <w:tr w:rsidR="00FA2CD6" w:rsidRPr="00210B58" w:rsidTr="004C3046">
        <w:trPr>
          <w:trHeight w:val="45"/>
        </w:trPr>
        <w:tc>
          <w:tcPr>
            <w:tcW w:w="850" w:type="dxa"/>
            <w:tcBorders>
              <w:top w:val="single" w:sz="4" w:space="0" w:color="auto"/>
            </w:tcBorders>
            <w:shd w:val="clear" w:color="auto" w:fill="auto"/>
          </w:tcPr>
          <w:p w:rsidR="00FA2CD6" w:rsidRPr="00210B58" w:rsidRDefault="00FA2CD6" w:rsidP="00210B58">
            <w:pPr>
              <w:pStyle w:val="af9"/>
              <w:numPr>
                <w:ilvl w:val="1"/>
                <w:numId w:val="46"/>
              </w:numPr>
              <w:spacing w:after="0" w:line="240" w:lineRule="auto"/>
              <w:contextualSpacing w:val="0"/>
              <w:jc w:val="left"/>
              <w:rPr>
                <w:sz w:val="24"/>
                <w:szCs w:val="24"/>
              </w:rPr>
            </w:pPr>
          </w:p>
        </w:tc>
        <w:tc>
          <w:tcPr>
            <w:tcW w:w="5528" w:type="dxa"/>
            <w:tcBorders>
              <w:top w:val="single" w:sz="4" w:space="0" w:color="auto"/>
            </w:tcBorders>
            <w:shd w:val="clear" w:color="auto" w:fill="auto"/>
          </w:tcPr>
          <w:p w:rsidR="00FA2CD6" w:rsidRPr="00210B58" w:rsidRDefault="00FA2CD6" w:rsidP="00210B58">
            <w:pPr>
              <w:pStyle w:val="110"/>
              <w:jc w:val="both"/>
              <w:rPr>
                <w:rStyle w:val="aff6"/>
                <w:b w:val="0"/>
                <w:sz w:val="24"/>
              </w:rPr>
            </w:pPr>
            <w:r w:rsidRPr="00210B58">
              <w:rPr>
                <w:rStyle w:val="aff6"/>
                <w:b w:val="0"/>
                <w:sz w:val="24"/>
              </w:rPr>
              <w:t>Зона режимных территорий</w:t>
            </w:r>
          </w:p>
        </w:tc>
        <w:tc>
          <w:tcPr>
            <w:tcW w:w="8790" w:type="dxa"/>
            <w:gridSpan w:val="7"/>
            <w:tcBorders>
              <w:top w:val="single" w:sz="4" w:space="0" w:color="auto"/>
            </w:tcBorders>
            <w:shd w:val="clear" w:color="auto" w:fill="auto"/>
          </w:tcPr>
          <w:p w:rsidR="00FA2CD6" w:rsidRPr="00210B58" w:rsidRDefault="00FA2CD6" w:rsidP="00210B58">
            <w:pPr>
              <w:pStyle w:val="aff5"/>
              <w:jc w:val="center"/>
              <w:rPr>
                <w:sz w:val="24"/>
              </w:rPr>
            </w:pPr>
            <w:r>
              <w:rPr>
                <w:sz w:val="24"/>
              </w:rPr>
              <w:t>Не устанавливается</w:t>
            </w:r>
          </w:p>
        </w:tc>
      </w:tr>
    </w:tbl>
    <w:p w:rsidR="00CB315F" w:rsidRDefault="00CB315F" w:rsidP="00210B58">
      <w:pPr>
        <w:pStyle w:val="afe"/>
        <w:rPr>
          <w:rFonts w:ascii="Times New Roman" w:hAnsi="Times New Roman" w:cs="Times New Roman"/>
        </w:rPr>
      </w:pPr>
    </w:p>
    <w:p w:rsidR="00210B58" w:rsidRPr="00210B58" w:rsidRDefault="00210B58" w:rsidP="00210B58">
      <w:pPr>
        <w:pStyle w:val="afe"/>
        <w:rPr>
          <w:rFonts w:ascii="Times New Roman" w:hAnsi="Times New Roman" w:cs="Times New Roman"/>
        </w:rPr>
      </w:pPr>
      <w:r w:rsidRPr="00210B58">
        <w:rPr>
          <w:rFonts w:ascii="Times New Roman" w:hAnsi="Times New Roman" w:cs="Times New Roman"/>
        </w:rPr>
        <w:t>Примечание:</w:t>
      </w:r>
    </w:p>
    <w:p w:rsidR="00210B58" w:rsidRPr="00210B58" w:rsidRDefault="00210B58" w:rsidP="00210B58">
      <w:pPr>
        <w:ind w:firstLine="709"/>
        <w:rPr>
          <w:rFonts w:ascii="Times New Roman" w:hAnsi="Times New Roman" w:cs="Times New Roman"/>
          <w:sz w:val="24"/>
          <w:szCs w:val="24"/>
        </w:rPr>
      </w:pPr>
      <w:r w:rsidRPr="00210B58">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D13037">
        <w:rPr>
          <w:rFonts w:ascii="Times New Roman" w:hAnsi="Times New Roman" w:cs="Times New Roman"/>
          <w:sz w:val="24"/>
          <w:szCs w:val="24"/>
        </w:rPr>
        <w:t>Дубровинского</w:t>
      </w:r>
      <w:r w:rsidR="00527D0F" w:rsidRPr="00D27881">
        <w:rPr>
          <w:rFonts w:ascii="Times New Roman" w:hAnsi="Times New Roman" w:cs="Times New Roman"/>
          <w:sz w:val="24"/>
          <w:szCs w:val="24"/>
        </w:rPr>
        <w:t xml:space="preserve"> сельсовета Мошковского района Новосибирской области</w:t>
      </w:r>
      <w:r w:rsidRPr="00210B58">
        <w:rPr>
          <w:rFonts w:ascii="Times New Roman" w:hAnsi="Times New Roman" w:cs="Times New Roman"/>
          <w:sz w:val="24"/>
          <w:szCs w:val="24"/>
        </w:rPr>
        <w:t>, устанавливаются в соответствии с законодательством Российской Федерации</w:t>
      </w:r>
      <w:r w:rsidR="00306234">
        <w:rPr>
          <w:rFonts w:ascii="Times New Roman" w:hAnsi="Times New Roman" w:cs="Times New Roman"/>
          <w:sz w:val="24"/>
          <w:szCs w:val="24"/>
        </w:rPr>
        <w:t>»</w:t>
      </w:r>
      <w:r w:rsidRPr="00210B58">
        <w:rPr>
          <w:rFonts w:ascii="Times New Roman" w:hAnsi="Times New Roman" w:cs="Times New Roman"/>
          <w:sz w:val="24"/>
          <w:szCs w:val="24"/>
        </w:rPr>
        <w:t>.</w:t>
      </w:r>
    </w:p>
    <w:p w:rsidR="00210B58" w:rsidRPr="00210B58" w:rsidRDefault="00210B58" w:rsidP="00210B58">
      <w:pPr>
        <w:ind w:firstLine="709"/>
        <w:rPr>
          <w:rFonts w:ascii="Times New Roman" w:hAnsi="Times New Roman" w:cs="Times New Roman"/>
          <w:sz w:val="24"/>
          <w:szCs w:val="24"/>
        </w:rPr>
      </w:pPr>
      <w:r w:rsidRPr="00210B58">
        <w:rPr>
          <w:rFonts w:ascii="Times New Roman" w:hAnsi="Times New Roman" w:cs="Times New Roman"/>
          <w:sz w:val="24"/>
          <w:szCs w:val="24"/>
        </w:rPr>
        <w:t>Для использования в таблице</w:t>
      </w:r>
      <w:r w:rsidR="00EA5B33">
        <w:rPr>
          <w:rFonts w:ascii="Times New Roman" w:hAnsi="Times New Roman" w:cs="Times New Roman"/>
          <w:sz w:val="24"/>
          <w:szCs w:val="24"/>
        </w:rPr>
        <w:t xml:space="preserve"> №</w:t>
      </w:r>
      <w:r w:rsidRPr="00210B58">
        <w:rPr>
          <w:rFonts w:ascii="Times New Roman" w:hAnsi="Times New Roman" w:cs="Times New Roman"/>
          <w:sz w:val="24"/>
          <w:szCs w:val="24"/>
        </w:rPr>
        <w:t xml:space="preserve"> </w:t>
      </w:r>
      <w:r w:rsidR="00EA5B33">
        <w:rPr>
          <w:rFonts w:ascii="Times New Roman" w:hAnsi="Times New Roman" w:cs="Times New Roman"/>
          <w:sz w:val="24"/>
          <w:szCs w:val="24"/>
        </w:rPr>
        <w:t>3</w:t>
      </w:r>
      <w:r w:rsidRPr="00210B58">
        <w:rPr>
          <w:rFonts w:ascii="Times New Roman" w:hAnsi="Times New Roman" w:cs="Times New Roman"/>
          <w:sz w:val="24"/>
          <w:szCs w:val="24"/>
        </w:rPr>
        <w:t xml:space="preserve"> применяются сокращения:</w:t>
      </w:r>
    </w:p>
    <w:p w:rsidR="00210B58" w:rsidRPr="00210B58" w:rsidRDefault="00210B58" w:rsidP="00210B58">
      <w:pPr>
        <w:ind w:firstLine="709"/>
        <w:rPr>
          <w:rFonts w:ascii="Times New Roman" w:hAnsi="Times New Roman" w:cs="Times New Roman"/>
          <w:sz w:val="24"/>
          <w:szCs w:val="24"/>
        </w:rPr>
      </w:pPr>
      <w:r w:rsidRPr="00210B58">
        <w:rPr>
          <w:rFonts w:ascii="Times New Roman" w:hAnsi="Times New Roman" w:cs="Times New Roman"/>
          <w:sz w:val="24"/>
          <w:szCs w:val="24"/>
        </w:rPr>
        <w:t xml:space="preserve">S </w:t>
      </w:r>
      <w:proofErr w:type="spellStart"/>
      <w:r w:rsidRPr="00210B58">
        <w:rPr>
          <w:rFonts w:ascii="Times New Roman" w:hAnsi="Times New Roman" w:cs="Times New Roman"/>
          <w:sz w:val="24"/>
          <w:szCs w:val="24"/>
        </w:rPr>
        <w:t>min</w:t>
      </w:r>
      <w:proofErr w:type="spellEnd"/>
      <w:r w:rsidRPr="00210B58">
        <w:rPr>
          <w:rFonts w:ascii="Times New Roman" w:hAnsi="Times New Roman" w:cs="Times New Roman"/>
          <w:sz w:val="24"/>
          <w:szCs w:val="24"/>
        </w:rPr>
        <w:t xml:space="preserve"> - предельные минимальные размеры земельных участков;</w:t>
      </w:r>
    </w:p>
    <w:p w:rsidR="00210B58" w:rsidRPr="00210B58" w:rsidRDefault="00210B58" w:rsidP="00210B58">
      <w:pPr>
        <w:ind w:firstLine="709"/>
        <w:rPr>
          <w:rFonts w:ascii="Times New Roman" w:hAnsi="Times New Roman" w:cs="Times New Roman"/>
          <w:sz w:val="24"/>
          <w:szCs w:val="24"/>
        </w:rPr>
      </w:pPr>
      <w:r w:rsidRPr="00210B58">
        <w:rPr>
          <w:rFonts w:ascii="Times New Roman" w:hAnsi="Times New Roman" w:cs="Times New Roman"/>
          <w:sz w:val="24"/>
          <w:szCs w:val="24"/>
        </w:rPr>
        <w:t xml:space="preserve">S </w:t>
      </w:r>
      <w:proofErr w:type="spellStart"/>
      <w:r w:rsidRPr="00210B58">
        <w:rPr>
          <w:rFonts w:ascii="Times New Roman" w:hAnsi="Times New Roman" w:cs="Times New Roman"/>
          <w:sz w:val="24"/>
          <w:szCs w:val="24"/>
        </w:rPr>
        <w:t>max</w:t>
      </w:r>
      <w:proofErr w:type="spellEnd"/>
      <w:r w:rsidRPr="00210B58">
        <w:rPr>
          <w:rFonts w:ascii="Times New Roman" w:hAnsi="Times New Roman" w:cs="Times New Roman"/>
          <w:sz w:val="24"/>
          <w:szCs w:val="24"/>
        </w:rPr>
        <w:t xml:space="preserve"> - предельные максимальные размеры земельных участков;</w:t>
      </w:r>
    </w:p>
    <w:p w:rsidR="00210B58" w:rsidRPr="00210B58" w:rsidRDefault="00210B58" w:rsidP="00210B58">
      <w:pPr>
        <w:ind w:firstLine="709"/>
        <w:rPr>
          <w:rFonts w:ascii="Times New Roman" w:hAnsi="Times New Roman" w:cs="Times New Roman"/>
          <w:sz w:val="24"/>
          <w:szCs w:val="24"/>
        </w:rPr>
      </w:pPr>
      <w:r w:rsidRPr="00210B58">
        <w:rPr>
          <w:rFonts w:ascii="Times New Roman" w:hAnsi="Times New Roman" w:cs="Times New Roman"/>
          <w:sz w:val="24"/>
          <w:szCs w:val="24"/>
        </w:rPr>
        <w:t xml:space="preserve">Отступ </w:t>
      </w:r>
      <w:proofErr w:type="spellStart"/>
      <w:r w:rsidRPr="00210B58">
        <w:rPr>
          <w:rFonts w:ascii="Times New Roman" w:hAnsi="Times New Roman" w:cs="Times New Roman"/>
          <w:sz w:val="24"/>
          <w:szCs w:val="24"/>
        </w:rPr>
        <w:t>min</w:t>
      </w:r>
      <w:proofErr w:type="spellEnd"/>
      <w:r w:rsidRPr="00210B58">
        <w:rPr>
          <w:rFonts w:ascii="Times New Roman" w:hAnsi="Times New Roman" w:cs="Times New Roman"/>
          <w:sz w:val="24"/>
          <w:szCs w:val="24"/>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10B58" w:rsidRPr="00210B58" w:rsidRDefault="00210B58" w:rsidP="00210B58">
      <w:pPr>
        <w:ind w:firstLine="709"/>
        <w:rPr>
          <w:rFonts w:ascii="Times New Roman" w:hAnsi="Times New Roman" w:cs="Times New Roman"/>
          <w:sz w:val="24"/>
          <w:szCs w:val="24"/>
        </w:rPr>
      </w:pPr>
      <w:r w:rsidRPr="00210B58">
        <w:rPr>
          <w:rFonts w:ascii="Times New Roman" w:hAnsi="Times New Roman" w:cs="Times New Roman"/>
          <w:sz w:val="24"/>
          <w:szCs w:val="24"/>
        </w:rPr>
        <w:t xml:space="preserve">Этаж </w:t>
      </w:r>
      <w:proofErr w:type="spellStart"/>
      <w:r w:rsidRPr="00210B58">
        <w:rPr>
          <w:rFonts w:ascii="Times New Roman" w:hAnsi="Times New Roman" w:cs="Times New Roman"/>
          <w:sz w:val="24"/>
          <w:szCs w:val="24"/>
        </w:rPr>
        <w:t>min</w:t>
      </w:r>
      <w:proofErr w:type="spellEnd"/>
      <w:r w:rsidRPr="00210B58">
        <w:rPr>
          <w:rFonts w:ascii="Times New Roman" w:hAnsi="Times New Roman" w:cs="Times New Roman"/>
          <w:sz w:val="24"/>
          <w:szCs w:val="24"/>
        </w:rPr>
        <w:t xml:space="preserve"> - предельное минимальное количество надземных этажей зданий, строений, сооружений;</w:t>
      </w:r>
    </w:p>
    <w:p w:rsidR="00210B58" w:rsidRPr="00210B58" w:rsidRDefault="00210B58" w:rsidP="00210B58">
      <w:pPr>
        <w:ind w:firstLine="709"/>
        <w:rPr>
          <w:rFonts w:ascii="Times New Roman" w:hAnsi="Times New Roman" w:cs="Times New Roman"/>
          <w:sz w:val="24"/>
          <w:szCs w:val="24"/>
        </w:rPr>
      </w:pPr>
      <w:r w:rsidRPr="00210B58">
        <w:rPr>
          <w:rFonts w:ascii="Times New Roman" w:hAnsi="Times New Roman" w:cs="Times New Roman"/>
          <w:sz w:val="24"/>
          <w:szCs w:val="24"/>
        </w:rPr>
        <w:t xml:space="preserve">Этаж </w:t>
      </w:r>
      <w:proofErr w:type="spellStart"/>
      <w:r w:rsidRPr="00210B58">
        <w:rPr>
          <w:rFonts w:ascii="Times New Roman" w:hAnsi="Times New Roman" w:cs="Times New Roman"/>
          <w:sz w:val="24"/>
          <w:szCs w:val="24"/>
        </w:rPr>
        <w:t>max</w:t>
      </w:r>
      <w:proofErr w:type="spellEnd"/>
      <w:r w:rsidRPr="00210B58">
        <w:rPr>
          <w:rFonts w:ascii="Times New Roman" w:hAnsi="Times New Roman" w:cs="Times New Roman"/>
          <w:sz w:val="24"/>
          <w:szCs w:val="24"/>
        </w:rPr>
        <w:t xml:space="preserve"> - предельное максимальное количество надземных этажей зданий, строений, сооружений;</w:t>
      </w:r>
    </w:p>
    <w:p w:rsidR="00210B58" w:rsidRPr="00210B58" w:rsidRDefault="00210B58" w:rsidP="00210B58">
      <w:pPr>
        <w:ind w:firstLine="709"/>
        <w:rPr>
          <w:rFonts w:ascii="Times New Roman" w:hAnsi="Times New Roman" w:cs="Times New Roman"/>
          <w:sz w:val="24"/>
          <w:szCs w:val="24"/>
        </w:rPr>
      </w:pPr>
      <w:r w:rsidRPr="00210B58">
        <w:rPr>
          <w:rFonts w:ascii="Times New Roman" w:hAnsi="Times New Roman" w:cs="Times New Roman"/>
          <w:sz w:val="24"/>
          <w:szCs w:val="24"/>
        </w:rPr>
        <w:t xml:space="preserve">Процент застройки </w:t>
      </w:r>
      <w:proofErr w:type="spellStart"/>
      <w:r w:rsidRPr="00210B58">
        <w:rPr>
          <w:rFonts w:ascii="Times New Roman" w:hAnsi="Times New Roman" w:cs="Times New Roman"/>
          <w:sz w:val="24"/>
          <w:szCs w:val="24"/>
        </w:rPr>
        <w:t>min</w:t>
      </w:r>
      <w:proofErr w:type="spellEnd"/>
      <w:r w:rsidRPr="00210B58">
        <w:rPr>
          <w:rFonts w:ascii="Times New Roman" w:hAnsi="Times New Roman" w:cs="Times New Roman"/>
          <w:sz w:val="24"/>
          <w:szCs w:val="24"/>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 </w:t>
      </w:r>
    </w:p>
    <w:p w:rsidR="00527D0F" w:rsidRDefault="00210B58" w:rsidP="00527D0F">
      <w:pPr>
        <w:ind w:firstLine="709"/>
        <w:rPr>
          <w:rFonts w:ascii="Times New Roman" w:hAnsi="Times New Roman" w:cs="Times New Roman"/>
          <w:sz w:val="24"/>
          <w:szCs w:val="24"/>
        </w:rPr>
      </w:pPr>
      <w:r w:rsidRPr="00210B58">
        <w:rPr>
          <w:rFonts w:ascii="Times New Roman" w:hAnsi="Times New Roman" w:cs="Times New Roman"/>
          <w:sz w:val="24"/>
          <w:szCs w:val="24"/>
        </w:rPr>
        <w:t xml:space="preserve">Процент застройки </w:t>
      </w:r>
      <w:proofErr w:type="spellStart"/>
      <w:r w:rsidRPr="00210B58">
        <w:rPr>
          <w:rFonts w:ascii="Times New Roman" w:hAnsi="Times New Roman" w:cs="Times New Roman"/>
          <w:sz w:val="24"/>
          <w:szCs w:val="24"/>
        </w:rPr>
        <w:t>max</w:t>
      </w:r>
      <w:proofErr w:type="spellEnd"/>
      <w:r w:rsidRPr="00210B58">
        <w:rPr>
          <w:rFonts w:ascii="Times New Roman" w:hAnsi="Times New Roman" w:cs="Times New Roman"/>
          <w:sz w:val="24"/>
          <w:szCs w:val="24"/>
        </w:rPr>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 </w:t>
      </w:r>
    </w:p>
    <w:p w:rsidR="00527D0F" w:rsidRDefault="00527D0F" w:rsidP="00527D0F">
      <w:pPr>
        <w:rPr>
          <w:rFonts w:ascii="Times New Roman" w:hAnsi="Times New Roman" w:cs="Times New Roman"/>
          <w:sz w:val="24"/>
          <w:szCs w:val="24"/>
        </w:rPr>
        <w:sectPr w:rsidR="00527D0F" w:rsidSect="002E2D03">
          <w:headerReference w:type="default" r:id="rId13"/>
          <w:footerReference w:type="even" r:id="rId14"/>
          <w:pgSz w:w="16838" w:h="11906" w:orient="landscape"/>
          <w:pgMar w:top="567" w:right="567" w:bottom="567" w:left="1134" w:header="0" w:footer="283" w:gutter="0"/>
          <w:cols w:space="708"/>
          <w:titlePg/>
          <w:docGrid w:linePitch="360"/>
        </w:sectPr>
      </w:pPr>
    </w:p>
    <w:p w:rsidR="00210B58" w:rsidRDefault="00CB315F" w:rsidP="003E6761">
      <w:pPr>
        <w:pStyle w:val="3"/>
      </w:pPr>
      <w:bookmarkStart w:id="72" w:name="_Toc480547846"/>
      <w:r w:rsidRPr="00D27881">
        <w:lastRenderedPageBreak/>
        <w:t xml:space="preserve">Статья 25. </w:t>
      </w:r>
      <w:r w:rsidR="00D27881">
        <w:t>П</w:t>
      </w:r>
      <w:r w:rsidRPr="00244A16">
        <w:t xml:space="preserve">редельное минимальное количество </w:t>
      </w:r>
      <w:proofErr w:type="spellStart"/>
      <w:r w:rsidRPr="00244A16">
        <w:t>машино-мест</w:t>
      </w:r>
      <w:proofErr w:type="spellEnd"/>
      <w:r w:rsidRPr="00244A16">
        <w:t xml:space="preserve"> для стоянок индивидуальных транспортных средств</w:t>
      </w:r>
      <w:bookmarkEnd w:id="72"/>
    </w:p>
    <w:p w:rsidR="00527D0F" w:rsidRDefault="00527D0F" w:rsidP="00527D0F"/>
    <w:p w:rsidR="0052435C" w:rsidRDefault="0052435C" w:rsidP="0052435C">
      <w:pPr>
        <w:pStyle w:val="S"/>
      </w:pPr>
      <w:r>
        <w:t>П</w:t>
      </w:r>
      <w:r w:rsidRPr="00244A16">
        <w:t xml:space="preserve">редельное минимальное количество </w:t>
      </w:r>
      <w:proofErr w:type="spellStart"/>
      <w:r w:rsidRPr="00244A16">
        <w:t>машино-мест</w:t>
      </w:r>
      <w:proofErr w:type="spellEnd"/>
      <w:r w:rsidRPr="00244A16">
        <w:t xml:space="preserve"> для стоянок индивидуальных транспортных средств</w:t>
      </w:r>
      <w:r>
        <w:t>:</w:t>
      </w:r>
    </w:p>
    <w:p w:rsidR="00EC3DAD" w:rsidRDefault="00EC3DAD" w:rsidP="0052435C">
      <w:pPr>
        <w:pStyle w:val="S"/>
      </w:pPr>
      <w:proofErr w:type="gramStart"/>
      <w:r>
        <w:t xml:space="preserve">для объектов капитального строительства с видом разрешенного использования </w:t>
      </w:r>
      <w:r w:rsidR="00306234">
        <w:t>«</w:t>
      </w:r>
      <w:r>
        <w:t>объекты для приема населения и организаций в связи с предоставлением им коммунальных услуг</w:t>
      </w:r>
      <w:r w:rsidR="00306234">
        <w:t>»</w:t>
      </w:r>
      <w:r>
        <w:t xml:space="preserve">, </w:t>
      </w:r>
      <w:r w:rsidR="00306234">
        <w:t>«</w:t>
      </w:r>
      <w:r>
        <w:t>объекты для оказания населению или организациям бытовых услуг</w:t>
      </w:r>
      <w:r w:rsidR="00306234">
        <w:t>»</w:t>
      </w:r>
      <w:r>
        <w:t xml:space="preserve">, </w:t>
      </w:r>
      <w:r w:rsidR="00306234">
        <w:t>«</w:t>
      </w:r>
      <w:r>
        <w:t>объекты для подготовки и поддержания в готовности органов внутренних дел и спасательных служб, в которых существует военизированная служба</w:t>
      </w:r>
      <w:r w:rsidR="00306234">
        <w:t>»</w:t>
      </w:r>
      <w:r>
        <w:t xml:space="preserve">, </w:t>
      </w:r>
      <w:r w:rsidR="00306234">
        <w:t>«</w:t>
      </w:r>
      <w:r>
        <w:t>объекты гражданской обороны (за исключением объектов гражданской обороны, являющихся частями производственных зданий)</w:t>
      </w:r>
      <w:r w:rsidR="00306234">
        <w:t>»</w:t>
      </w:r>
      <w:r>
        <w:t xml:space="preserve">, </w:t>
      </w:r>
      <w:r w:rsidR="00306234">
        <w:t>«</w:t>
      </w:r>
      <w:r>
        <w:t>объекты</w:t>
      </w:r>
      <w:proofErr w:type="gramEnd"/>
      <w:r>
        <w:t xml:space="preserve"> </w:t>
      </w:r>
      <w:proofErr w:type="gramStart"/>
      <w:r>
        <w:t>гражданской обороны</w:t>
      </w:r>
      <w:r w:rsidR="00306234">
        <w:t>,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оказания населению или организациям бытовых услуг»</w:t>
      </w:r>
      <w:r>
        <w:t xml:space="preserve"> (за исключением объектов гражданской обороны</w:t>
      </w:r>
      <w:proofErr w:type="gramEnd"/>
      <w:r>
        <w:t>, являющихся частями производственных зданий)</w:t>
      </w:r>
      <w:r w:rsidR="00306234">
        <w:t>»</w:t>
      </w:r>
      <w:r>
        <w:t xml:space="preserve"> - 1 </w:t>
      </w:r>
      <w:proofErr w:type="spellStart"/>
      <w:r>
        <w:t>машино-место</w:t>
      </w:r>
      <w:proofErr w:type="spellEnd"/>
      <w:r>
        <w:t xml:space="preserve"> на 60 кв. метров общей площади;</w:t>
      </w:r>
    </w:p>
    <w:p w:rsidR="00EC3DAD" w:rsidRDefault="00EC3DAD" w:rsidP="0052435C">
      <w:pPr>
        <w:pStyle w:val="S"/>
      </w:pPr>
      <w:r>
        <w:t xml:space="preserve">для объектов капитального строительства с видом разрешенного использования </w:t>
      </w:r>
      <w:r w:rsidR="00306234">
        <w:t>«</w:t>
      </w:r>
      <w:r>
        <w:t xml:space="preserve">многоквартирные </w:t>
      </w:r>
      <w:proofErr w:type="spellStart"/>
      <w:r>
        <w:t>среднеэтажные</w:t>
      </w:r>
      <w:proofErr w:type="spellEnd"/>
      <w:r>
        <w:t xml:space="preserve"> дома</w:t>
      </w:r>
      <w:r w:rsidR="00306234">
        <w:t>»</w:t>
      </w:r>
      <w:r>
        <w:t xml:space="preserve">, </w:t>
      </w:r>
      <w:r w:rsidR="00306234">
        <w:t>«</w:t>
      </w:r>
      <w:r>
        <w:t xml:space="preserve">многоквартирные </w:t>
      </w:r>
      <w:r w:rsidR="00306234">
        <w:t>малоэтажные</w:t>
      </w:r>
      <w:r>
        <w:t xml:space="preserve"> дома</w:t>
      </w:r>
      <w:r w:rsidR="00306234">
        <w:t>»</w:t>
      </w:r>
      <w:r>
        <w:t xml:space="preserve"> - 1 </w:t>
      </w:r>
      <w:proofErr w:type="spellStart"/>
      <w:r>
        <w:t>машино-место</w:t>
      </w:r>
      <w:proofErr w:type="spellEnd"/>
      <w:r>
        <w:t xml:space="preserve"> на 105 кв. метров общей площади квартиры, но не менее 0,5 </w:t>
      </w:r>
      <w:proofErr w:type="spellStart"/>
      <w:r>
        <w:t>машино-места</w:t>
      </w:r>
      <w:proofErr w:type="spellEnd"/>
      <w:r>
        <w:t xml:space="preserve"> на 1 квартиру, в том числе не менее 15</w:t>
      </w:r>
      <w:r w:rsidR="00306234">
        <w:t xml:space="preserve"> </w:t>
      </w:r>
      <w:r>
        <w:t>% открытых гостевых площадок;</w:t>
      </w:r>
    </w:p>
    <w:p w:rsidR="00EC3DAD" w:rsidRDefault="00EC3DAD" w:rsidP="0052435C">
      <w:pPr>
        <w:pStyle w:val="S"/>
      </w:pPr>
      <w:r>
        <w:t xml:space="preserve">для объектов капитального строительства с видом разрешенного использования </w:t>
      </w:r>
      <w:r w:rsidR="00306234">
        <w:t>«</w:t>
      </w:r>
      <w:r>
        <w:t>рестораны</w:t>
      </w:r>
      <w:r w:rsidR="00306234">
        <w:t>»</w:t>
      </w:r>
      <w:r>
        <w:t xml:space="preserve">, </w:t>
      </w:r>
      <w:r w:rsidR="00306234">
        <w:t>«</w:t>
      </w:r>
      <w:r>
        <w:t>кафе</w:t>
      </w:r>
      <w:r w:rsidR="00306234">
        <w:t>»</w:t>
      </w:r>
      <w:r>
        <w:t xml:space="preserve">, </w:t>
      </w:r>
      <w:r w:rsidR="00306234">
        <w:t>«</w:t>
      </w:r>
      <w:r>
        <w:t>столовые</w:t>
      </w:r>
      <w:r w:rsidR="00306234">
        <w:t>»</w:t>
      </w:r>
      <w:r>
        <w:t xml:space="preserve">, </w:t>
      </w:r>
      <w:r w:rsidR="00306234">
        <w:t>«</w:t>
      </w:r>
      <w:r>
        <w:t>закусочные</w:t>
      </w:r>
      <w:r w:rsidR="00306234">
        <w:t>»</w:t>
      </w:r>
      <w:r>
        <w:t xml:space="preserve">, </w:t>
      </w:r>
      <w:r w:rsidR="00306234">
        <w:t>«</w:t>
      </w:r>
      <w:r>
        <w:t>бары</w:t>
      </w:r>
      <w:r w:rsidR="00306234">
        <w:t>»</w:t>
      </w:r>
      <w:r>
        <w:t xml:space="preserve"> - 4 </w:t>
      </w:r>
      <w:proofErr w:type="spellStart"/>
      <w:r>
        <w:t>машино-места</w:t>
      </w:r>
      <w:proofErr w:type="spellEnd"/>
      <w:r>
        <w:t xml:space="preserve"> на 100 кв. метров общей площади;</w:t>
      </w:r>
    </w:p>
    <w:p w:rsidR="00EC3DAD" w:rsidRDefault="00EC3DAD" w:rsidP="0052435C">
      <w:pPr>
        <w:pStyle w:val="S"/>
      </w:pPr>
      <w:r>
        <w:t xml:space="preserve">для объектов капитального строительства с видом разрешенного использования </w:t>
      </w:r>
      <w:r w:rsidR="00306234">
        <w:t>«</w:t>
      </w:r>
      <w: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r w:rsidR="00306234">
        <w:t>»</w:t>
      </w:r>
      <w:r>
        <w:t xml:space="preserve"> - 3 </w:t>
      </w:r>
      <w:proofErr w:type="spellStart"/>
      <w:r>
        <w:t>машино-места</w:t>
      </w:r>
      <w:proofErr w:type="spellEnd"/>
      <w:r>
        <w:t xml:space="preserve"> на 100 кв. метров общей площади;</w:t>
      </w:r>
    </w:p>
    <w:p w:rsidR="00EC3DAD" w:rsidRDefault="00EC3DAD" w:rsidP="0052435C">
      <w:pPr>
        <w:pStyle w:val="S"/>
      </w:pPr>
      <w:r>
        <w:t xml:space="preserve">для объектов капитального строительства с видом разрешенного использования </w:t>
      </w:r>
      <w:r w:rsidR="00306234">
        <w:t>«</w:t>
      </w:r>
      <w:r>
        <w:t>объекты для размещения музеев</w:t>
      </w:r>
      <w:r w:rsidR="00306234">
        <w:t>»</w:t>
      </w:r>
      <w:r>
        <w:t xml:space="preserve">, </w:t>
      </w:r>
      <w:r w:rsidR="00306234">
        <w:t>«</w:t>
      </w:r>
      <w:r>
        <w:t>выставочные залы</w:t>
      </w:r>
      <w:r w:rsidR="00306234">
        <w:t>»</w:t>
      </w:r>
      <w:r>
        <w:t xml:space="preserve">, </w:t>
      </w:r>
      <w:r w:rsidR="00306234">
        <w:t>«</w:t>
      </w:r>
      <w:r>
        <w:t>художественные галереи</w:t>
      </w:r>
      <w:r w:rsidR="00306234">
        <w:t>»</w:t>
      </w:r>
      <w:r>
        <w:t xml:space="preserve">, </w:t>
      </w:r>
      <w:r w:rsidR="00306234">
        <w:t>«</w:t>
      </w:r>
      <w:r>
        <w:t>дома культуры</w:t>
      </w:r>
      <w:r w:rsidR="00306234">
        <w:t>»</w:t>
      </w:r>
      <w:r>
        <w:t xml:space="preserve">, </w:t>
      </w:r>
      <w:r w:rsidR="00306234">
        <w:t>«</w:t>
      </w:r>
      <w:r>
        <w:t>библиотеки</w:t>
      </w:r>
      <w:r w:rsidR="00306234">
        <w:t>»</w:t>
      </w:r>
      <w:r>
        <w:t xml:space="preserve">, </w:t>
      </w:r>
      <w:r w:rsidR="00306234">
        <w:t>«</w:t>
      </w:r>
      <w:r>
        <w:t>кинотеатры, кинозалы</w:t>
      </w:r>
      <w:r w:rsidR="00306234">
        <w:t>»</w:t>
      </w:r>
      <w:r>
        <w:t xml:space="preserve">, </w:t>
      </w:r>
      <w:r w:rsidR="00306234">
        <w:t>«</w:t>
      </w:r>
      <w:r>
        <w:t>объекты для размещения цирков, зверинцев, зоопарков, океанариумов</w:t>
      </w:r>
      <w:r w:rsidR="00306234">
        <w:t>»</w:t>
      </w:r>
      <w:r>
        <w:t xml:space="preserve"> - 15 </w:t>
      </w:r>
      <w:proofErr w:type="spellStart"/>
      <w:r>
        <w:t>машино-мест</w:t>
      </w:r>
      <w:proofErr w:type="spellEnd"/>
      <w:r>
        <w:t xml:space="preserve"> на 100 мест или единовременных посетителей;</w:t>
      </w:r>
    </w:p>
    <w:p w:rsidR="00EC3DAD" w:rsidRDefault="00EC3DAD" w:rsidP="0052435C">
      <w:pPr>
        <w:pStyle w:val="S"/>
      </w:pPr>
      <w:r>
        <w:t xml:space="preserve">для объектов капитального строительства с видом разрешенного использования </w:t>
      </w:r>
      <w:r w:rsidR="00306234">
        <w:t>«</w:t>
      </w:r>
      <w:r>
        <w:t>объекты для размещения спортивных клубов, спортивных залов, бассейнов</w:t>
      </w:r>
      <w:r w:rsidR="00306234">
        <w:t>»</w:t>
      </w:r>
      <w:r>
        <w:t xml:space="preserve">, </w:t>
      </w:r>
      <w:r w:rsidR="00306234">
        <w:t>«</w:t>
      </w:r>
      <w:r>
        <w:t>объекты для устройства площадок для занятия спортом и физкультурой, в том числе водным</w:t>
      </w:r>
      <w:r w:rsidR="00306234">
        <w:t>»</w:t>
      </w:r>
      <w:r>
        <w:t xml:space="preserve"> - 4 </w:t>
      </w:r>
      <w:proofErr w:type="spellStart"/>
      <w:r>
        <w:t>машино-места</w:t>
      </w:r>
      <w:proofErr w:type="spellEnd"/>
      <w:r>
        <w:t xml:space="preserve"> на 100 кв. метров общей площади;</w:t>
      </w:r>
    </w:p>
    <w:p w:rsidR="00EC3DAD" w:rsidRDefault="00EC3DAD" w:rsidP="0052435C">
      <w:pPr>
        <w:pStyle w:val="S"/>
      </w:pPr>
      <w:r>
        <w:t xml:space="preserve">для объектов капитального строительства с видом разрешенного использования </w:t>
      </w:r>
      <w:r w:rsidR="00306234">
        <w:t>«</w:t>
      </w:r>
      <w:r>
        <w:t>гостиницы</w:t>
      </w:r>
      <w:r w:rsidR="00306234">
        <w:t>»</w:t>
      </w:r>
      <w:r>
        <w:t xml:space="preserve"> - 15 </w:t>
      </w:r>
      <w:proofErr w:type="spellStart"/>
      <w:r>
        <w:t>машино-мест</w:t>
      </w:r>
      <w:proofErr w:type="spellEnd"/>
      <w:r>
        <w:t xml:space="preserve"> на 100 мест;</w:t>
      </w:r>
    </w:p>
    <w:p w:rsidR="00EC3DAD" w:rsidRDefault="00EC3DAD" w:rsidP="0052435C">
      <w:pPr>
        <w:pStyle w:val="S"/>
      </w:pPr>
      <w:r>
        <w:t xml:space="preserve">для объектов капитального строительства с видом разрешенного использования </w:t>
      </w:r>
      <w:r w:rsidR="00306234">
        <w:t>«</w:t>
      </w:r>
      <w:r>
        <w:t>автомобильные мойки</w:t>
      </w:r>
      <w:r w:rsidR="00306234">
        <w:t>»</w:t>
      </w:r>
      <w:r>
        <w:t xml:space="preserve"> - 3 </w:t>
      </w:r>
      <w:proofErr w:type="spellStart"/>
      <w:r>
        <w:t>машино-места</w:t>
      </w:r>
      <w:proofErr w:type="spellEnd"/>
      <w:r>
        <w:t xml:space="preserve"> на 1 пост;</w:t>
      </w:r>
    </w:p>
    <w:p w:rsidR="00EC3DAD" w:rsidRDefault="00EC3DAD" w:rsidP="0052435C">
      <w:pPr>
        <w:pStyle w:val="S"/>
      </w:pPr>
      <w:r>
        <w:t xml:space="preserve">для объектов капитального строительства с видом разрешенного использования </w:t>
      </w:r>
      <w:r w:rsidR="00306234">
        <w:t>«</w:t>
      </w:r>
      <w:r>
        <w:t>спортивно-зрелищные сооружения с трибунами более 500 зрителей</w:t>
      </w:r>
      <w:r w:rsidR="00306234">
        <w:t>»</w:t>
      </w:r>
      <w:r>
        <w:t xml:space="preserve">, </w:t>
      </w:r>
      <w:r w:rsidR="00306234">
        <w:t>«</w:t>
      </w:r>
      <w:r>
        <w:t>гостиницы</w:t>
      </w:r>
      <w:r w:rsidR="00306234">
        <w:t>»</w:t>
      </w:r>
      <w:r>
        <w:t xml:space="preserve"> - 15 </w:t>
      </w:r>
      <w:proofErr w:type="spellStart"/>
      <w:r>
        <w:t>машино-мест</w:t>
      </w:r>
      <w:proofErr w:type="spellEnd"/>
      <w:r>
        <w:t xml:space="preserve"> на 100 мест;</w:t>
      </w:r>
    </w:p>
    <w:p w:rsidR="00EC3DAD" w:rsidRDefault="00EC3DAD" w:rsidP="0052435C">
      <w:pPr>
        <w:pStyle w:val="S"/>
      </w:pPr>
      <w:r>
        <w:t xml:space="preserve">для объектов капитального строительства с видом разрешенного использования </w:t>
      </w:r>
      <w:r w:rsidR="00306234">
        <w:t>«</w:t>
      </w:r>
      <w:r>
        <w:t>объекты для осуществления благотворительной и религиозной образовательной деятельности</w:t>
      </w:r>
      <w:r w:rsidR="00306234">
        <w:t>»</w:t>
      </w:r>
      <w:r>
        <w:t xml:space="preserve"> - 2 </w:t>
      </w:r>
      <w:proofErr w:type="spellStart"/>
      <w:r>
        <w:t>машино-места</w:t>
      </w:r>
      <w:proofErr w:type="spellEnd"/>
      <w:r>
        <w:t xml:space="preserve"> на 15 обучающихся;</w:t>
      </w:r>
    </w:p>
    <w:p w:rsidR="00EC3DAD" w:rsidRDefault="00EC3DAD" w:rsidP="0052435C">
      <w:pPr>
        <w:pStyle w:val="S"/>
      </w:pPr>
      <w:r>
        <w:t xml:space="preserve">для объектов капитального строительства с видом разрешенного использования </w:t>
      </w:r>
      <w:r w:rsidR="00306234">
        <w:t>«</w:t>
      </w:r>
      <w:r>
        <w:t>объекты для осуществления благотворительной и религиозной образовательной деятельности</w:t>
      </w:r>
      <w:r w:rsidR="00306234">
        <w:t>»</w:t>
      </w:r>
      <w:r>
        <w:t xml:space="preserve"> - 2 </w:t>
      </w:r>
      <w:proofErr w:type="spellStart"/>
      <w:r>
        <w:t>машино-места</w:t>
      </w:r>
      <w:proofErr w:type="spellEnd"/>
      <w:r>
        <w:t xml:space="preserve"> на 15 обучающихся;</w:t>
      </w:r>
    </w:p>
    <w:p w:rsidR="00805930" w:rsidRDefault="00805930" w:rsidP="0052435C">
      <w:pPr>
        <w:pStyle w:val="S"/>
      </w:pPr>
      <w:r>
        <w:t xml:space="preserve">для объектов капитального строительства с видом разрешенного использования </w:t>
      </w:r>
      <w:r w:rsidR="00306234">
        <w:t>«</w:t>
      </w:r>
      <w:r>
        <w:t>коммунальное обслуживание</w:t>
      </w:r>
      <w:r w:rsidR="00306234">
        <w:t>»</w:t>
      </w:r>
      <w:r>
        <w:t xml:space="preserve">, </w:t>
      </w:r>
      <w:r w:rsidR="00306234">
        <w:t>«</w:t>
      </w:r>
      <w:r>
        <w:t>автомобильный транспорт</w:t>
      </w:r>
      <w:r w:rsidR="00306234">
        <w:t>»</w:t>
      </w:r>
      <w:r>
        <w:t xml:space="preserve">, </w:t>
      </w:r>
      <w:r w:rsidR="00306234">
        <w:t>«</w:t>
      </w:r>
      <w:r>
        <w:t>связь</w:t>
      </w:r>
      <w:r w:rsidR="00306234">
        <w:t>»</w:t>
      </w:r>
      <w:r>
        <w:t xml:space="preserve"> - 1 </w:t>
      </w:r>
      <w:proofErr w:type="spellStart"/>
      <w:r>
        <w:t>машино-место</w:t>
      </w:r>
      <w:proofErr w:type="spellEnd"/>
      <w:r>
        <w:t xml:space="preserve"> на 60 кв. метров общей площади;</w:t>
      </w:r>
    </w:p>
    <w:p w:rsidR="00805930" w:rsidRDefault="00805930" w:rsidP="0052435C">
      <w:pPr>
        <w:pStyle w:val="S"/>
      </w:pPr>
      <w:r>
        <w:t xml:space="preserve">для объектов капитального строительства с видом разрешенного использования </w:t>
      </w:r>
      <w:r w:rsidR="00306234">
        <w:t>«</w:t>
      </w:r>
      <w:r>
        <w:t>религиозное использование</w:t>
      </w:r>
      <w:r w:rsidR="00306234">
        <w:t>»</w:t>
      </w:r>
      <w:r>
        <w:t xml:space="preserve"> - 15 </w:t>
      </w:r>
      <w:proofErr w:type="spellStart"/>
      <w:r>
        <w:t>машино-мест</w:t>
      </w:r>
      <w:proofErr w:type="spellEnd"/>
      <w:r>
        <w:t xml:space="preserve"> на 100 мест или единовременных посетителей.</w:t>
      </w:r>
    </w:p>
    <w:p w:rsidR="00CB315F" w:rsidRDefault="00CB315F" w:rsidP="003E6761">
      <w:pPr>
        <w:pStyle w:val="3"/>
      </w:pPr>
      <w:bookmarkStart w:id="73" w:name="_Toc480547847"/>
      <w:r w:rsidRPr="00D27881">
        <w:t xml:space="preserve">Статья 26. </w:t>
      </w:r>
      <w:r w:rsidR="00D27881">
        <w:t>П</w:t>
      </w:r>
      <w:r w:rsidRPr="00244A16">
        <w:t xml:space="preserve">редельный минимальный размер площадок для игр детей, отдыха взрослого </w:t>
      </w:r>
      <w:r w:rsidRPr="00244A16">
        <w:lastRenderedPageBreak/>
        <w:t>населения, занятий физкультурой, хозяйственных целей и озеленения для объектов капитального строительства в границах земельного участка</w:t>
      </w:r>
      <w:bookmarkEnd w:id="73"/>
    </w:p>
    <w:p w:rsidR="00DB5F31" w:rsidRPr="00DB5F31" w:rsidRDefault="00DB5F31" w:rsidP="00DB5F31">
      <w:pPr>
        <w:rPr>
          <w:rFonts w:ascii="Times New Roman" w:hAnsi="Times New Roman" w:cs="Times New Roman"/>
          <w:sz w:val="24"/>
          <w:szCs w:val="24"/>
        </w:rPr>
      </w:pPr>
    </w:p>
    <w:p w:rsidR="00DB5F31" w:rsidRPr="00DB5F31" w:rsidRDefault="00DB5F31" w:rsidP="00DB5F31">
      <w:pPr>
        <w:jc w:val="right"/>
        <w:rPr>
          <w:rFonts w:ascii="Times New Roman" w:hAnsi="Times New Roman" w:cs="Times New Roman"/>
          <w:sz w:val="24"/>
          <w:szCs w:val="24"/>
        </w:rPr>
      </w:pPr>
      <w:r w:rsidRPr="00DB5F31">
        <w:rPr>
          <w:rFonts w:ascii="Times New Roman" w:hAnsi="Times New Roman" w:cs="Times New Roman"/>
          <w:sz w:val="24"/>
          <w:szCs w:val="24"/>
        </w:rPr>
        <w:t>Таблица № 4</w:t>
      </w:r>
    </w:p>
    <w:p w:rsidR="00D27881" w:rsidRPr="00DB5F31" w:rsidRDefault="00D27881" w:rsidP="00D27881">
      <w:pPr>
        <w:ind w:firstLine="709"/>
        <w:rPr>
          <w:rFonts w:ascii="Times New Roman" w:hAnsi="Times New Roman" w:cs="Times New Roman"/>
          <w:sz w:val="24"/>
          <w:szCs w:val="24"/>
        </w:rPr>
      </w:pPr>
    </w:p>
    <w:tbl>
      <w:tblPr>
        <w:tblStyle w:val="af2"/>
        <w:tblW w:w="0" w:type="auto"/>
        <w:tblInd w:w="1384" w:type="dxa"/>
        <w:tblLook w:val="04A0"/>
      </w:tblPr>
      <w:tblGrid>
        <w:gridCol w:w="938"/>
        <w:gridCol w:w="4523"/>
        <w:gridCol w:w="1910"/>
      </w:tblGrid>
      <w:tr w:rsidR="00DB5F31" w:rsidRPr="00DB5F31" w:rsidTr="00DB5F31">
        <w:tc>
          <w:tcPr>
            <w:tcW w:w="938" w:type="dxa"/>
          </w:tcPr>
          <w:p w:rsidR="00DB5F31" w:rsidRPr="00DB5F31" w:rsidRDefault="00DB5F31" w:rsidP="00DB5F31">
            <w:pPr>
              <w:pStyle w:val="Default"/>
              <w:jc w:val="center"/>
            </w:pPr>
            <w:r w:rsidRPr="00DB5F31">
              <w:t xml:space="preserve">№ </w:t>
            </w:r>
            <w:proofErr w:type="gramStart"/>
            <w:r w:rsidRPr="00DB5F31">
              <w:t>п</w:t>
            </w:r>
            <w:proofErr w:type="gramEnd"/>
            <w:r w:rsidRPr="00DB5F31">
              <w:t>/п</w:t>
            </w:r>
          </w:p>
          <w:p w:rsidR="00DB5F31" w:rsidRPr="00DB5F31" w:rsidRDefault="00DB5F31" w:rsidP="00DB5F31">
            <w:pPr>
              <w:pStyle w:val="Default"/>
              <w:jc w:val="center"/>
            </w:pPr>
          </w:p>
          <w:p w:rsidR="00DB5F31" w:rsidRPr="00DB5F31" w:rsidRDefault="00DB5F31" w:rsidP="00DB5F31">
            <w:pPr>
              <w:jc w:val="center"/>
              <w:rPr>
                <w:rFonts w:ascii="Times New Roman" w:hAnsi="Times New Roman" w:cs="Times New Roman"/>
                <w:sz w:val="24"/>
                <w:szCs w:val="24"/>
              </w:rPr>
            </w:pPr>
          </w:p>
        </w:tc>
        <w:tc>
          <w:tcPr>
            <w:tcW w:w="4523" w:type="dxa"/>
          </w:tcPr>
          <w:p w:rsidR="00DB5F31" w:rsidRPr="00DB5F31" w:rsidRDefault="00DB5F31" w:rsidP="00DB5F31">
            <w:pPr>
              <w:jc w:val="center"/>
              <w:rPr>
                <w:rFonts w:ascii="Times New Roman" w:hAnsi="Times New Roman" w:cs="Times New Roman"/>
                <w:sz w:val="24"/>
                <w:szCs w:val="24"/>
              </w:rPr>
            </w:pPr>
            <w:r w:rsidRPr="00DB5F31">
              <w:rPr>
                <w:rFonts w:ascii="Times New Roman" w:hAnsi="Times New Roman" w:cs="Times New Roman"/>
                <w:sz w:val="24"/>
                <w:szCs w:val="24"/>
              </w:rPr>
              <w:t>Наименование площадки общего пользования</w:t>
            </w:r>
          </w:p>
        </w:tc>
        <w:tc>
          <w:tcPr>
            <w:tcW w:w="1910" w:type="dxa"/>
          </w:tcPr>
          <w:p w:rsidR="00DB5F31" w:rsidRPr="00DB5F31" w:rsidRDefault="00DB5F31" w:rsidP="00DB5F31">
            <w:pPr>
              <w:jc w:val="center"/>
              <w:rPr>
                <w:rFonts w:ascii="Times New Roman" w:hAnsi="Times New Roman" w:cs="Times New Roman"/>
                <w:sz w:val="24"/>
                <w:szCs w:val="24"/>
              </w:rPr>
            </w:pPr>
            <w:r>
              <w:rPr>
                <w:rFonts w:ascii="Times New Roman" w:hAnsi="Times New Roman" w:cs="Times New Roman"/>
                <w:sz w:val="24"/>
                <w:szCs w:val="24"/>
              </w:rPr>
              <w:t>М</w:t>
            </w:r>
            <w:r w:rsidRPr="00DB5F31">
              <w:rPr>
                <w:rFonts w:ascii="Times New Roman" w:hAnsi="Times New Roman" w:cs="Times New Roman"/>
                <w:sz w:val="24"/>
                <w:szCs w:val="24"/>
              </w:rPr>
              <w:t>инимальный размер, кв</w:t>
            </w:r>
            <w:proofErr w:type="gramStart"/>
            <w:r w:rsidRPr="00DB5F31">
              <w:rPr>
                <w:rFonts w:ascii="Times New Roman" w:hAnsi="Times New Roman" w:cs="Times New Roman"/>
                <w:sz w:val="24"/>
                <w:szCs w:val="24"/>
              </w:rPr>
              <w:t>.м</w:t>
            </w:r>
            <w:proofErr w:type="gramEnd"/>
            <w:r w:rsidRPr="00DB5F31">
              <w:rPr>
                <w:rFonts w:ascii="Times New Roman" w:hAnsi="Times New Roman" w:cs="Times New Roman"/>
                <w:sz w:val="24"/>
                <w:szCs w:val="24"/>
              </w:rPr>
              <w:t>/чел</w:t>
            </w:r>
          </w:p>
        </w:tc>
      </w:tr>
      <w:tr w:rsidR="00DB5F31" w:rsidRPr="00DB5F31" w:rsidTr="00DB5F31">
        <w:tc>
          <w:tcPr>
            <w:tcW w:w="938" w:type="dxa"/>
          </w:tcPr>
          <w:p w:rsidR="00DB5F31" w:rsidRPr="00DB5F31" w:rsidRDefault="00DB5F31" w:rsidP="00DB5F31">
            <w:pPr>
              <w:pStyle w:val="Default"/>
              <w:jc w:val="center"/>
            </w:pPr>
            <w:r>
              <w:t>1</w:t>
            </w:r>
          </w:p>
        </w:tc>
        <w:tc>
          <w:tcPr>
            <w:tcW w:w="4523" w:type="dxa"/>
          </w:tcPr>
          <w:p w:rsidR="00DB5F31" w:rsidRPr="00DB5F31" w:rsidRDefault="00DB5F31" w:rsidP="00DB5F31">
            <w:pPr>
              <w:jc w:val="center"/>
              <w:rPr>
                <w:rFonts w:ascii="Times New Roman" w:hAnsi="Times New Roman" w:cs="Times New Roman"/>
                <w:sz w:val="24"/>
                <w:szCs w:val="24"/>
              </w:rPr>
            </w:pPr>
            <w:r>
              <w:rPr>
                <w:rFonts w:ascii="Times New Roman" w:hAnsi="Times New Roman" w:cs="Times New Roman"/>
                <w:sz w:val="24"/>
                <w:szCs w:val="24"/>
              </w:rPr>
              <w:t>2</w:t>
            </w:r>
          </w:p>
        </w:tc>
        <w:tc>
          <w:tcPr>
            <w:tcW w:w="1910" w:type="dxa"/>
          </w:tcPr>
          <w:p w:rsidR="00DB5F31" w:rsidRDefault="00DB5F31" w:rsidP="00DB5F31">
            <w:pPr>
              <w:jc w:val="center"/>
              <w:rPr>
                <w:rFonts w:ascii="Times New Roman" w:hAnsi="Times New Roman" w:cs="Times New Roman"/>
                <w:sz w:val="24"/>
                <w:szCs w:val="24"/>
              </w:rPr>
            </w:pPr>
            <w:r>
              <w:rPr>
                <w:rFonts w:ascii="Times New Roman" w:hAnsi="Times New Roman" w:cs="Times New Roman"/>
                <w:sz w:val="24"/>
                <w:szCs w:val="24"/>
              </w:rPr>
              <w:t>3</w:t>
            </w:r>
          </w:p>
        </w:tc>
      </w:tr>
      <w:tr w:rsidR="00DB5F31" w:rsidRPr="00DB5F31" w:rsidTr="00DB5F31">
        <w:tc>
          <w:tcPr>
            <w:tcW w:w="938" w:type="dxa"/>
          </w:tcPr>
          <w:p w:rsidR="00DB5F31" w:rsidRPr="00DB5F31" w:rsidRDefault="00DB5F31" w:rsidP="00DB5F31">
            <w:pPr>
              <w:jc w:val="center"/>
              <w:rPr>
                <w:rFonts w:ascii="Times New Roman" w:hAnsi="Times New Roman" w:cs="Times New Roman"/>
                <w:sz w:val="24"/>
                <w:szCs w:val="24"/>
              </w:rPr>
            </w:pPr>
            <w:r w:rsidRPr="00DB5F31">
              <w:rPr>
                <w:rFonts w:ascii="Times New Roman" w:hAnsi="Times New Roman" w:cs="Times New Roman"/>
                <w:sz w:val="24"/>
                <w:szCs w:val="24"/>
              </w:rPr>
              <w:t>1</w:t>
            </w:r>
          </w:p>
        </w:tc>
        <w:tc>
          <w:tcPr>
            <w:tcW w:w="4523" w:type="dxa"/>
          </w:tcPr>
          <w:p w:rsidR="00DB5F31" w:rsidRPr="00DB5F31" w:rsidRDefault="00DB5F31">
            <w:pPr>
              <w:pStyle w:val="Default"/>
            </w:pPr>
            <w:r>
              <w:t>О</w:t>
            </w:r>
            <w:r w:rsidRPr="00DB5F31">
              <w:t xml:space="preserve">зеленение </w:t>
            </w:r>
          </w:p>
        </w:tc>
        <w:tc>
          <w:tcPr>
            <w:tcW w:w="1910" w:type="dxa"/>
          </w:tcPr>
          <w:p w:rsidR="00DB5F31" w:rsidRPr="00DB5F31" w:rsidRDefault="00DB5F31" w:rsidP="00DB5F31">
            <w:pPr>
              <w:pStyle w:val="Default"/>
              <w:jc w:val="center"/>
            </w:pPr>
            <w:r w:rsidRPr="00DB5F31">
              <w:t>6</w:t>
            </w:r>
          </w:p>
        </w:tc>
      </w:tr>
      <w:tr w:rsidR="00DB5F31" w:rsidRPr="00DB5F31" w:rsidTr="00DB5F31">
        <w:tc>
          <w:tcPr>
            <w:tcW w:w="938" w:type="dxa"/>
          </w:tcPr>
          <w:p w:rsidR="00DB5F31" w:rsidRPr="00DB5F31" w:rsidRDefault="00DB5F31" w:rsidP="00DB5F31">
            <w:pPr>
              <w:jc w:val="center"/>
              <w:rPr>
                <w:rFonts w:ascii="Times New Roman" w:hAnsi="Times New Roman" w:cs="Times New Roman"/>
                <w:sz w:val="24"/>
                <w:szCs w:val="24"/>
              </w:rPr>
            </w:pPr>
            <w:r w:rsidRPr="00DB5F31">
              <w:rPr>
                <w:rFonts w:ascii="Times New Roman" w:hAnsi="Times New Roman" w:cs="Times New Roman"/>
                <w:sz w:val="24"/>
                <w:szCs w:val="24"/>
              </w:rPr>
              <w:t>2</w:t>
            </w:r>
          </w:p>
        </w:tc>
        <w:tc>
          <w:tcPr>
            <w:tcW w:w="4523" w:type="dxa"/>
          </w:tcPr>
          <w:p w:rsidR="00DB5F31" w:rsidRPr="00DB5F31" w:rsidRDefault="00DB5F31">
            <w:pPr>
              <w:pStyle w:val="Default"/>
            </w:pPr>
            <w:r>
              <w:t>П</w:t>
            </w:r>
            <w:r w:rsidRPr="00DB5F31">
              <w:t xml:space="preserve">лощадки для выгула собак </w:t>
            </w:r>
          </w:p>
        </w:tc>
        <w:tc>
          <w:tcPr>
            <w:tcW w:w="1910" w:type="dxa"/>
          </w:tcPr>
          <w:p w:rsidR="00DB5F31" w:rsidRPr="00DB5F31" w:rsidRDefault="00DB5F31" w:rsidP="00DB5F31">
            <w:pPr>
              <w:pStyle w:val="Default"/>
              <w:jc w:val="center"/>
            </w:pPr>
            <w:r w:rsidRPr="00DB5F31">
              <w:t>0,1</w:t>
            </w:r>
          </w:p>
        </w:tc>
      </w:tr>
      <w:tr w:rsidR="00DB5F31" w:rsidRPr="00DB5F31" w:rsidTr="00DB5F31">
        <w:tc>
          <w:tcPr>
            <w:tcW w:w="938" w:type="dxa"/>
          </w:tcPr>
          <w:p w:rsidR="00DB5F31" w:rsidRPr="00DB5F31" w:rsidRDefault="00DB5F31" w:rsidP="00DB5F31">
            <w:pPr>
              <w:jc w:val="center"/>
              <w:rPr>
                <w:rFonts w:ascii="Times New Roman" w:hAnsi="Times New Roman" w:cs="Times New Roman"/>
                <w:sz w:val="24"/>
                <w:szCs w:val="24"/>
              </w:rPr>
            </w:pPr>
            <w:r w:rsidRPr="00DB5F31">
              <w:rPr>
                <w:rFonts w:ascii="Times New Roman" w:hAnsi="Times New Roman" w:cs="Times New Roman"/>
                <w:sz w:val="24"/>
                <w:szCs w:val="24"/>
              </w:rPr>
              <w:t>3</w:t>
            </w:r>
          </w:p>
        </w:tc>
        <w:tc>
          <w:tcPr>
            <w:tcW w:w="4523" w:type="dxa"/>
          </w:tcPr>
          <w:p w:rsidR="00DB5F31" w:rsidRPr="00DB5F31" w:rsidRDefault="00DB5F31">
            <w:pPr>
              <w:pStyle w:val="Default"/>
            </w:pPr>
            <w:r>
              <w:t>П</w:t>
            </w:r>
            <w:r w:rsidRPr="00DB5F31">
              <w:t xml:space="preserve">лощадки для игр детей </w:t>
            </w:r>
          </w:p>
        </w:tc>
        <w:tc>
          <w:tcPr>
            <w:tcW w:w="1910" w:type="dxa"/>
          </w:tcPr>
          <w:p w:rsidR="00DB5F31" w:rsidRPr="00DB5F31" w:rsidRDefault="00DB5F31" w:rsidP="00DB5F31">
            <w:pPr>
              <w:pStyle w:val="Default"/>
              <w:jc w:val="center"/>
            </w:pPr>
            <w:r w:rsidRPr="00DB5F31">
              <w:t>0,7</w:t>
            </w:r>
          </w:p>
        </w:tc>
      </w:tr>
      <w:tr w:rsidR="00DB5F31" w:rsidRPr="00DB5F31" w:rsidTr="00DB5F31">
        <w:tc>
          <w:tcPr>
            <w:tcW w:w="938" w:type="dxa"/>
          </w:tcPr>
          <w:p w:rsidR="00DB5F31" w:rsidRPr="00DB5F31" w:rsidRDefault="00DB5F31" w:rsidP="00DB5F31">
            <w:pPr>
              <w:jc w:val="center"/>
              <w:rPr>
                <w:rFonts w:ascii="Times New Roman" w:hAnsi="Times New Roman" w:cs="Times New Roman"/>
                <w:sz w:val="24"/>
                <w:szCs w:val="24"/>
              </w:rPr>
            </w:pPr>
            <w:r w:rsidRPr="00DB5F31">
              <w:rPr>
                <w:rFonts w:ascii="Times New Roman" w:hAnsi="Times New Roman" w:cs="Times New Roman"/>
                <w:sz w:val="24"/>
                <w:szCs w:val="24"/>
              </w:rPr>
              <w:t>4</w:t>
            </w:r>
          </w:p>
        </w:tc>
        <w:tc>
          <w:tcPr>
            <w:tcW w:w="4523" w:type="dxa"/>
          </w:tcPr>
          <w:p w:rsidR="00DB5F31" w:rsidRPr="00DB5F31" w:rsidRDefault="00DB5F31">
            <w:pPr>
              <w:pStyle w:val="Default"/>
            </w:pPr>
            <w:r>
              <w:t>П</w:t>
            </w:r>
            <w:r w:rsidRPr="00DB5F31">
              <w:t xml:space="preserve">лощадки для отдыха взрослого населения </w:t>
            </w:r>
          </w:p>
        </w:tc>
        <w:tc>
          <w:tcPr>
            <w:tcW w:w="1910" w:type="dxa"/>
          </w:tcPr>
          <w:p w:rsidR="00DB5F31" w:rsidRPr="00DB5F31" w:rsidRDefault="00DB5F31" w:rsidP="00DB5F31">
            <w:pPr>
              <w:pStyle w:val="Default"/>
              <w:jc w:val="center"/>
            </w:pPr>
            <w:r w:rsidRPr="00DB5F31">
              <w:t>0,1</w:t>
            </w:r>
          </w:p>
        </w:tc>
      </w:tr>
      <w:tr w:rsidR="00DB5F31" w:rsidRPr="00DB5F31" w:rsidTr="00DB5F31">
        <w:tc>
          <w:tcPr>
            <w:tcW w:w="938" w:type="dxa"/>
          </w:tcPr>
          <w:p w:rsidR="00DB5F31" w:rsidRPr="00DB5F31" w:rsidRDefault="00DB5F31" w:rsidP="00DB5F31">
            <w:pPr>
              <w:jc w:val="center"/>
              <w:rPr>
                <w:rFonts w:ascii="Times New Roman" w:hAnsi="Times New Roman" w:cs="Times New Roman"/>
                <w:sz w:val="24"/>
                <w:szCs w:val="24"/>
              </w:rPr>
            </w:pPr>
            <w:r w:rsidRPr="00DB5F31">
              <w:rPr>
                <w:rFonts w:ascii="Times New Roman" w:hAnsi="Times New Roman" w:cs="Times New Roman"/>
                <w:sz w:val="24"/>
                <w:szCs w:val="24"/>
              </w:rPr>
              <w:t>5</w:t>
            </w:r>
          </w:p>
        </w:tc>
        <w:tc>
          <w:tcPr>
            <w:tcW w:w="4523" w:type="dxa"/>
          </w:tcPr>
          <w:p w:rsidR="00DB5F31" w:rsidRPr="00DB5F31" w:rsidRDefault="00DB5F31">
            <w:pPr>
              <w:pStyle w:val="Default"/>
            </w:pPr>
            <w:r>
              <w:t>Ф</w:t>
            </w:r>
            <w:r w:rsidRPr="00DB5F31">
              <w:t xml:space="preserve">изкультурно-спортивные площадки и сооружения </w:t>
            </w:r>
          </w:p>
        </w:tc>
        <w:tc>
          <w:tcPr>
            <w:tcW w:w="1910" w:type="dxa"/>
          </w:tcPr>
          <w:p w:rsidR="00DB5F31" w:rsidRPr="00DB5F31" w:rsidRDefault="00DB5F31" w:rsidP="00DB5F31">
            <w:pPr>
              <w:pStyle w:val="Default"/>
              <w:jc w:val="center"/>
            </w:pPr>
            <w:r w:rsidRPr="00DB5F31">
              <w:t>1</w:t>
            </w:r>
          </w:p>
        </w:tc>
      </w:tr>
      <w:tr w:rsidR="00DB5F31" w:rsidRPr="00DB5F31" w:rsidTr="00DB5F31">
        <w:tc>
          <w:tcPr>
            <w:tcW w:w="938" w:type="dxa"/>
          </w:tcPr>
          <w:p w:rsidR="00DB5F31" w:rsidRPr="00DB5F31" w:rsidRDefault="00DB5F31" w:rsidP="00DB5F31">
            <w:pPr>
              <w:jc w:val="center"/>
              <w:rPr>
                <w:rFonts w:ascii="Times New Roman" w:hAnsi="Times New Roman" w:cs="Times New Roman"/>
                <w:sz w:val="24"/>
                <w:szCs w:val="24"/>
              </w:rPr>
            </w:pPr>
            <w:r w:rsidRPr="00DB5F31">
              <w:rPr>
                <w:rFonts w:ascii="Times New Roman" w:hAnsi="Times New Roman" w:cs="Times New Roman"/>
                <w:sz w:val="24"/>
                <w:szCs w:val="24"/>
              </w:rPr>
              <w:t>6</w:t>
            </w:r>
          </w:p>
        </w:tc>
        <w:tc>
          <w:tcPr>
            <w:tcW w:w="4523" w:type="dxa"/>
          </w:tcPr>
          <w:p w:rsidR="00DB5F31" w:rsidRPr="00DB5F31" w:rsidRDefault="00DB5F31">
            <w:pPr>
              <w:pStyle w:val="Default"/>
            </w:pPr>
            <w:r>
              <w:t>Х</w:t>
            </w:r>
            <w:r w:rsidRPr="00DB5F31">
              <w:t xml:space="preserve">озяйственные площадки (контейнерные) </w:t>
            </w:r>
          </w:p>
        </w:tc>
        <w:tc>
          <w:tcPr>
            <w:tcW w:w="1910" w:type="dxa"/>
          </w:tcPr>
          <w:p w:rsidR="00DB5F31" w:rsidRPr="00DB5F31" w:rsidRDefault="00DB5F31" w:rsidP="00DB5F31">
            <w:pPr>
              <w:pStyle w:val="Default"/>
              <w:jc w:val="center"/>
            </w:pPr>
            <w:r w:rsidRPr="00DB5F31">
              <w:t>0,06</w:t>
            </w:r>
          </w:p>
        </w:tc>
      </w:tr>
    </w:tbl>
    <w:p w:rsidR="00DB5F31" w:rsidRDefault="00DB5F31" w:rsidP="00D27881">
      <w:pPr>
        <w:ind w:firstLine="709"/>
        <w:rPr>
          <w:rFonts w:ascii="Times New Roman" w:hAnsi="Times New Roman" w:cs="Times New Roman"/>
          <w:sz w:val="24"/>
          <w:szCs w:val="24"/>
        </w:rPr>
      </w:pPr>
    </w:p>
    <w:p w:rsidR="00DB5F31" w:rsidRDefault="00DB5F31" w:rsidP="00D27881">
      <w:pPr>
        <w:ind w:firstLine="709"/>
        <w:rPr>
          <w:rFonts w:ascii="Times New Roman" w:hAnsi="Times New Roman" w:cs="Times New Roman"/>
          <w:sz w:val="24"/>
          <w:szCs w:val="24"/>
        </w:rPr>
      </w:pPr>
    </w:p>
    <w:p w:rsidR="00D27881" w:rsidRPr="00244A16" w:rsidRDefault="00D27881" w:rsidP="003E6761">
      <w:pPr>
        <w:pStyle w:val="3"/>
      </w:pPr>
      <w:bookmarkStart w:id="74" w:name="_Toc480547848"/>
      <w:r w:rsidRPr="00244A16">
        <w:t>Ст</w:t>
      </w:r>
      <w:r>
        <w:t>атья 27</w:t>
      </w:r>
      <w:r w:rsidRPr="00244A16">
        <w:t>. Градостроительные регламенты в части ограничения использования земельных участков и объектов капитального строительства</w:t>
      </w:r>
      <w:bookmarkEnd w:id="74"/>
    </w:p>
    <w:p w:rsidR="00D27881" w:rsidRPr="00244A16" w:rsidRDefault="00D27881" w:rsidP="00D27881">
      <w:pPr>
        <w:ind w:firstLine="540"/>
        <w:rPr>
          <w:rFonts w:ascii="Times New Roman" w:hAnsi="Times New Roman" w:cs="Times New Roman"/>
          <w:sz w:val="24"/>
          <w:szCs w:val="24"/>
        </w:rPr>
      </w:pPr>
    </w:p>
    <w:p w:rsidR="00D27881" w:rsidRDefault="00D27881" w:rsidP="00D27881">
      <w:pPr>
        <w:ind w:firstLine="540"/>
        <w:rPr>
          <w:rFonts w:ascii="Times New Roman" w:hAnsi="Times New Roman" w:cs="Times New Roman"/>
          <w:sz w:val="24"/>
          <w:szCs w:val="24"/>
        </w:rPr>
      </w:pPr>
      <w:r w:rsidRPr="00244A16">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D13037">
        <w:rPr>
          <w:rFonts w:ascii="Times New Roman" w:hAnsi="Times New Roman" w:cs="Times New Roman"/>
          <w:sz w:val="24"/>
          <w:szCs w:val="24"/>
        </w:rPr>
        <w:t>Дубровинского</w:t>
      </w:r>
      <w:r w:rsidRPr="00D27881">
        <w:rPr>
          <w:rFonts w:ascii="Times New Roman" w:hAnsi="Times New Roman" w:cs="Times New Roman"/>
          <w:sz w:val="24"/>
          <w:szCs w:val="24"/>
        </w:rPr>
        <w:t xml:space="preserve"> сельсовета Мошковского района Новосибирской области</w:t>
      </w:r>
      <w:r w:rsidRPr="00244A16">
        <w:rPr>
          <w:rFonts w:ascii="Times New Roman" w:hAnsi="Times New Roman" w:cs="Times New Roman"/>
          <w:sz w:val="24"/>
          <w:szCs w:val="24"/>
        </w:rPr>
        <w:t>, устанавливаются в соответствии с законодательством Российской Федерации.</w:t>
      </w:r>
    </w:p>
    <w:p w:rsidR="00D27881" w:rsidRPr="0099114D" w:rsidRDefault="00D27881" w:rsidP="00D27881">
      <w:pPr>
        <w:widowControl/>
        <w:shd w:val="clear" w:color="auto" w:fill="FFFFFF"/>
        <w:autoSpaceDE/>
        <w:autoSpaceDN/>
        <w:adjustRightInd/>
        <w:ind w:firstLine="709"/>
        <w:rPr>
          <w:rFonts w:ascii="Times New Roman" w:hAnsi="Times New Roman" w:cs="Times New Roman"/>
          <w:sz w:val="24"/>
          <w:szCs w:val="24"/>
        </w:rPr>
      </w:pPr>
      <w:r>
        <w:rPr>
          <w:rFonts w:ascii="Times New Roman" w:hAnsi="Times New Roman" w:cs="Times New Roman"/>
          <w:sz w:val="24"/>
          <w:szCs w:val="24"/>
        </w:rPr>
        <w:t xml:space="preserve">В границах </w:t>
      </w:r>
      <w:r w:rsidR="00D13037">
        <w:rPr>
          <w:rFonts w:ascii="Times New Roman" w:hAnsi="Times New Roman" w:cs="Times New Roman"/>
          <w:sz w:val="24"/>
          <w:szCs w:val="24"/>
        </w:rPr>
        <w:t>Дубровинского</w:t>
      </w:r>
      <w:r w:rsidRPr="00D27881">
        <w:rPr>
          <w:rFonts w:ascii="Times New Roman" w:hAnsi="Times New Roman" w:cs="Times New Roman"/>
          <w:sz w:val="24"/>
          <w:szCs w:val="24"/>
        </w:rPr>
        <w:t xml:space="preserve"> сельсовета Мошковского района Новосибирской области</w:t>
      </w:r>
      <w:r>
        <w:rPr>
          <w:rFonts w:ascii="Times New Roman" w:hAnsi="Times New Roman" w:cs="Times New Roman"/>
          <w:sz w:val="24"/>
          <w:szCs w:val="24"/>
        </w:rPr>
        <w:t xml:space="preserve"> установлены следующие </w:t>
      </w:r>
      <w:r w:rsidRPr="0099114D">
        <w:rPr>
          <w:rFonts w:ascii="Times New Roman" w:hAnsi="Times New Roman" w:cs="Times New Roman"/>
          <w:sz w:val="24"/>
          <w:szCs w:val="24"/>
        </w:rPr>
        <w:t>зоны с особыми условиями использования территории:</w:t>
      </w:r>
    </w:p>
    <w:p w:rsidR="00D27881" w:rsidRPr="0099114D" w:rsidRDefault="00D27881" w:rsidP="00D27881">
      <w:pPr>
        <w:widowControl/>
        <w:shd w:val="clear" w:color="auto" w:fill="FFFFFF"/>
        <w:autoSpaceDE/>
        <w:autoSpaceDN/>
        <w:adjustRightInd/>
        <w:ind w:firstLine="709"/>
        <w:rPr>
          <w:rFonts w:ascii="Times New Roman" w:hAnsi="Times New Roman" w:cs="Times New Roman"/>
          <w:sz w:val="24"/>
          <w:szCs w:val="24"/>
        </w:rPr>
      </w:pPr>
      <w:r w:rsidRPr="0099114D">
        <w:rPr>
          <w:rFonts w:ascii="Times New Roman" w:hAnsi="Times New Roman" w:cs="Times New Roman"/>
          <w:sz w:val="24"/>
          <w:szCs w:val="24"/>
        </w:rPr>
        <w:t>санитарно-защитные зоны предприятий, сооружений и иных объектов;</w:t>
      </w:r>
    </w:p>
    <w:p w:rsidR="00D27881" w:rsidRPr="0099114D" w:rsidRDefault="00D27881" w:rsidP="00D27881">
      <w:pPr>
        <w:widowControl/>
        <w:shd w:val="clear" w:color="auto" w:fill="FFFFFF"/>
        <w:autoSpaceDE/>
        <w:autoSpaceDN/>
        <w:adjustRightInd/>
        <w:ind w:firstLine="709"/>
        <w:rPr>
          <w:rFonts w:ascii="Times New Roman" w:hAnsi="Times New Roman" w:cs="Times New Roman"/>
          <w:sz w:val="24"/>
          <w:szCs w:val="24"/>
        </w:rPr>
      </w:pPr>
      <w:proofErr w:type="spellStart"/>
      <w:r w:rsidRPr="0099114D">
        <w:rPr>
          <w:rFonts w:ascii="Times New Roman" w:hAnsi="Times New Roman" w:cs="Times New Roman"/>
          <w:sz w:val="24"/>
          <w:szCs w:val="24"/>
        </w:rPr>
        <w:t>водоохранные</w:t>
      </w:r>
      <w:proofErr w:type="spellEnd"/>
      <w:r w:rsidRPr="0099114D">
        <w:rPr>
          <w:rFonts w:ascii="Times New Roman" w:hAnsi="Times New Roman" w:cs="Times New Roman"/>
          <w:sz w:val="24"/>
          <w:szCs w:val="24"/>
        </w:rPr>
        <w:t xml:space="preserve"> зоны, прибрежные защитные полосы, береговые полосы;</w:t>
      </w:r>
    </w:p>
    <w:p w:rsidR="00D27881" w:rsidRPr="0099114D" w:rsidRDefault="00D27881" w:rsidP="00D27881">
      <w:pPr>
        <w:widowControl/>
        <w:shd w:val="clear" w:color="auto" w:fill="FFFFFF"/>
        <w:autoSpaceDE/>
        <w:autoSpaceDN/>
        <w:adjustRightInd/>
        <w:ind w:firstLine="709"/>
        <w:rPr>
          <w:rFonts w:ascii="Times New Roman" w:hAnsi="Times New Roman" w:cs="Times New Roman"/>
          <w:sz w:val="24"/>
          <w:szCs w:val="24"/>
        </w:rPr>
      </w:pPr>
      <w:r w:rsidRPr="0099114D">
        <w:rPr>
          <w:rFonts w:ascii="Times New Roman" w:hAnsi="Times New Roman" w:cs="Times New Roman"/>
          <w:sz w:val="24"/>
          <w:szCs w:val="24"/>
        </w:rPr>
        <w:t xml:space="preserve">охранные зоны объектов </w:t>
      </w:r>
      <w:r>
        <w:rPr>
          <w:rFonts w:ascii="Times New Roman" w:hAnsi="Times New Roman" w:cs="Times New Roman"/>
          <w:sz w:val="24"/>
          <w:szCs w:val="24"/>
        </w:rPr>
        <w:t>инженерной инфраструктуры</w:t>
      </w:r>
      <w:r w:rsidRPr="0099114D">
        <w:rPr>
          <w:rFonts w:ascii="Times New Roman" w:hAnsi="Times New Roman" w:cs="Times New Roman"/>
          <w:sz w:val="24"/>
          <w:szCs w:val="24"/>
        </w:rPr>
        <w:t>;</w:t>
      </w:r>
    </w:p>
    <w:p w:rsidR="00D27881" w:rsidRDefault="00D27881" w:rsidP="00D27881">
      <w:pPr>
        <w:widowControl/>
        <w:shd w:val="clear" w:color="auto" w:fill="FFFFFF"/>
        <w:autoSpaceDE/>
        <w:autoSpaceDN/>
        <w:adjustRightInd/>
        <w:ind w:firstLine="709"/>
        <w:rPr>
          <w:rFonts w:ascii="Times New Roman" w:hAnsi="Times New Roman" w:cs="Times New Roman"/>
          <w:sz w:val="24"/>
          <w:szCs w:val="24"/>
        </w:rPr>
      </w:pPr>
      <w:r w:rsidRPr="0099114D">
        <w:rPr>
          <w:rFonts w:ascii="Times New Roman" w:hAnsi="Times New Roman" w:cs="Times New Roman"/>
          <w:sz w:val="24"/>
          <w:szCs w:val="24"/>
        </w:rPr>
        <w:t>зона санитарной охраны источников питьевого водоснабжения;</w:t>
      </w:r>
    </w:p>
    <w:p w:rsidR="00D27881" w:rsidRPr="0099114D" w:rsidRDefault="00D27881" w:rsidP="00D27881">
      <w:pPr>
        <w:widowControl/>
        <w:shd w:val="clear" w:color="auto" w:fill="FFFFFF"/>
        <w:autoSpaceDE/>
        <w:autoSpaceDN/>
        <w:adjustRightInd/>
        <w:ind w:firstLine="709"/>
        <w:rPr>
          <w:rFonts w:ascii="Times New Roman" w:hAnsi="Times New Roman" w:cs="Times New Roman"/>
          <w:sz w:val="24"/>
          <w:szCs w:val="24"/>
        </w:rPr>
      </w:pPr>
      <w:r>
        <w:rPr>
          <w:rFonts w:ascii="Times New Roman" w:hAnsi="Times New Roman" w:cs="Times New Roman"/>
          <w:sz w:val="24"/>
          <w:szCs w:val="24"/>
        </w:rPr>
        <w:t>придорожные полосы;</w:t>
      </w:r>
    </w:p>
    <w:p w:rsidR="00D27881" w:rsidRDefault="00D27881" w:rsidP="00D27881">
      <w:pPr>
        <w:widowControl/>
        <w:shd w:val="clear" w:color="auto" w:fill="FFFFFF"/>
        <w:autoSpaceDE/>
        <w:autoSpaceDN/>
        <w:adjustRightInd/>
        <w:ind w:firstLine="709"/>
        <w:rPr>
          <w:rFonts w:ascii="Times New Roman" w:hAnsi="Times New Roman" w:cs="Times New Roman"/>
          <w:sz w:val="24"/>
          <w:szCs w:val="24"/>
        </w:rPr>
      </w:pPr>
      <w:r w:rsidRPr="0099114D">
        <w:rPr>
          <w:rFonts w:ascii="Times New Roman" w:hAnsi="Times New Roman" w:cs="Times New Roman"/>
          <w:sz w:val="24"/>
          <w:szCs w:val="24"/>
        </w:rPr>
        <w:t>особо охраняемые территории.</w:t>
      </w:r>
    </w:p>
    <w:p w:rsidR="00D27881" w:rsidRPr="006E362D" w:rsidRDefault="00D27881" w:rsidP="00D27881">
      <w:pPr>
        <w:ind w:firstLine="540"/>
        <w:rPr>
          <w:rFonts w:ascii="Times New Roman" w:hAnsi="Times New Roman" w:cs="Times New Roman"/>
          <w:spacing w:val="2"/>
          <w:sz w:val="24"/>
          <w:szCs w:val="24"/>
          <w:shd w:val="clear" w:color="auto" w:fill="FFFFFF"/>
        </w:rPr>
      </w:pPr>
      <w:bookmarkStart w:id="75" w:name="_Toc339628488"/>
      <w:bookmarkStart w:id="76" w:name="_Toc340570100"/>
      <w:bookmarkStart w:id="77" w:name="_Toc372035998"/>
      <w:proofErr w:type="gramStart"/>
      <w:r>
        <w:rPr>
          <w:rFonts w:ascii="Times New Roman" w:hAnsi="Times New Roman" w:cs="Times New Roman"/>
          <w:sz w:val="24"/>
          <w:szCs w:val="24"/>
        </w:rPr>
        <w:t>Границы с</w:t>
      </w:r>
      <w:r w:rsidRPr="006E362D">
        <w:rPr>
          <w:rFonts w:ascii="Times New Roman" w:hAnsi="Times New Roman" w:cs="Times New Roman"/>
          <w:sz w:val="24"/>
          <w:szCs w:val="24"/>
        </w:rPr>
        <w:t>анитарно-защитны</w:t>
      </w:r>
      <w:r>
        <w:rPr>
          <w:rFonts w:ascii="Times New Roman" w:hAnsi="Times New Roman" w:cs="Times New Roman"/>
          <w:sz w:val="24"/>
          <w:szCs w:val="24"/>
        </w:rPr>
        <w:t>х</w:t>
      </w:r>
      <w:r w:rsidRPr="006E362D">
        <w:rPr>
          <w:rFonts w:ascii="Times New Roman" w:hAnsi="Times New Roman" w:cs="Times New Roman"/>
          <w:sz w:val="24"/>
          <w:szCs w:val="24"/>
        </w:rPr>
        <w:t xml:space="preserve"> зон предприятий, сооружений и иных объектов</w:t>
      </w:r>
      <w:r>
        <w:rPr>
          <w:rFonts w:ascii="Times New Roman" w:hAnsi="Times New Roman" w:cs="Times New Roman"/>
          <w:sz w:val="24"/>
          <w:szCs w:val="24"/>
        </w:rPr>
        <w:t xml:space="preserve">, а также режим использования территории в границах таких зон </w:t>
      </w:r>
      <w:r w:rsidRPr="006E362D">
        <w:rPr>
          <w:rFonts w:ascii="Times New Roman" w:hAnsi="Times New Roman" w:cs="Times New Roman"/>
          <w:sz w:val="24"/>
          <w:szCs w:val="24"/>
        </w:rPr>
        <w:t xml:space="preserve">устанавливаются на основании санитарно-эпидемиологических правил и нормативов СанПиН 2.2.1/2.1.1.1200-03 </w:t>
      </w:r>
      <w:r w:rsidR="00306234">
        <w:rPr>
          <w:rFonts w:ascii="Times New Roman" w:hAnsi="Times New Roman" w:cs="Times New Roman"/>
          <w:sz w:val="24"/>
          <w:szCs w:val="24"/>
        </w:rPr>
        <w:t>«</w:t>
      </w:r>
      <w:r w:rsidRPr="006E362D">
        <w:rPr>
          <w:rFonts w:ascii="Times New Roman" w:hAnsi="Times New Roman" w:cs="Times New Roman"/>
          <w:sz w:val="24"/>
          <w:szCs w:val="24"/>
        </w:rPr>
        <w:t>Санитарно-защитные зоны и санитарная классификация предприятий, сооружений и иных объектов</w:t>
      </w:r>
      <w:r w:rsidR="00306234">
        <w:rPr>
          <w:rFonts w:ascii="Times New Roman" w:hAnsi="Times New Roman" w:cs="Times New Roman"/>
          <w:sz w:val="24"/>
          <w:szCs w:val="24"/>
        </w:rPr>
        <w:t>»</w:t>
      </w:r>
      <w:r w:rsidRPr="006E362D">
        <w:rPr>
          <w:rFonts w:ascii="Times New Roman" w:hAnsi="Times New Roman" w:cs="Times New Roman"/>
          <w:sz w:val="24"/>
          <w:szCs w:val="24"/>
        </w:rPr>
        <w:t xml:space="preserve">, утвержденных постановлением Главного государственного санитарного врача Российской Федерации от 25.09.2007 № 74 </w:t>
      </w:r>
      <w:r w:rsidR="00306234">
        <w:rPr>
          <w:rFonts w:ascii="Times New Roman" w:hAnsi="Times New Roman" w:cs="Times New Roman"/>
          <w:sz w:val="24"/>
          <w:szCs w:val="24"/>
        </w:rPr>
        <w:t>«</w:t>
      </w:r>
      <w:r w:rsidRPr="006E362D">
        <w:rPr>
          <w:rFonts w:ascii="Times New Roman" w:hAnsi="Times New Roman" w:cs="Times New Roman"/>
          <w:sz w:val="24"/>
          <w:szCs w:val="24"/>
        </w:rPr>
        <w:t>О введении в действие новой редакции санитарно-эпидемиологических правил и нормативов СанПиН</w:t>
      </w:r>
      <w:proofErr w:type="gramEnd"/>
      <w:r w:rsidRPr="006E362D">
        <w:rPr>
          <w:rFonts w:ascii="Times New Roman" w:hAnsi="Times New Roman" w:cs="Times New Roman"/>
          <w:sz w:val="24"/>
          <w:szCs w:val="24"/>
        </w:rPr>
        <w:t xml:space="preserve"> 2.2.1/2.1.1.1200-03 </w:t>
      </w:r>
      <w:r w:rsidR="00306234">
        <w:rPr>
          <w:rFonts w:ascii="Times New Roman" w:hAnsi="Times New Roman" w:cs="Times New Roman"/>
          <w:sz w:val="24"/>
          <w:szCs w:val="24"/>
        </w:rPr>
        <w:t>«</w:t>
      </w:r>
      <w:r w:rsidRPr="006E362D">
        <w:rPr>
          <w:rFonts w:ascii="Times New Roman" w:hAnsi="Times New Roman" w:cs="Times New Roman"/>
          <w:sz w:val="24"/>
          <w:szCs w:val="24"/>
        </w:rPr>
        <w:t>Санитарно-защитные зоны и санитарная классификация предприятий, сооружений и иных объектов</w:t>
      </w:r>
      <w:r w:rsidR="00306234">
        <w:rPr>
          <w:rFonts w:ascii="Times New Roman" w:hAnsi="Times New Roman" w:cs="Times New Roman"/>
          <w:spacing w:val="2"/>
          <w:sz w:val="24"/>
          <w:szCs w:val="24"/>
          <w:shd w:val="clear" w:color="auto" w:fill="FFFFFF"/>
        </w:rPr>
        <w:t>»</w:t>
      </w:r>
      <w:r w:rsidRPr="006E362D">
        <w:rPr>
          <w:rFonts w:ascii="Times New Roman" w:hAnsi="Times New Roman" w:cs="Times New Roman"/>
          <w:spacing w:val="2"/>
          <w:sz w:val="24"/>
          <w:szCs w:val="24"/>
          <w:shd w:val="clear" w:color="auto" w:fill="FFFFFF"/>
        </w:rPr>
        <w:t xml:space="preserve"> и иных нормативных документов Российской Федерации, субъектов Российской Федерации.</w:t>
      </w:r>
    </w:p>
    <w:p w:rsidR="00D27881" w:rsidRPr="006E362D" w:rsidRDefault="00D27881" w:rsidP="00D27881">
      <w:pPr>
        <w:ind w:firstLine="540"/>
        <w:rPr>
          <w:rFonts w:ascii="Times New Roman" w:hAnsi="Times New Roman" w:cs="Times New Roman"/>
          <w:sz w:val="24"/>
          <w:szCs w:val="24"/>
        </w:rPr>
      </w:pPr>
      <w:r>
        <w:rPr>
          <w:rFonts w:ascii="Times New Roman" w:hAnsi="Times New Roman" w:cs="Times New Roman"/>
          <w:spacing w:val="2"/>
          <w:sz w:val="24"/>
          <w:szCs w:val="24"/>
          <w:shd w:val="clear" w:color="auto" w:fill="FFFFFF"/>
        </w:rPr>
        <w:t xml:space="preserve">Границы </w:t>
      </w:r>
      <w:proofErr w:type="spellStart"/>
      <w:r>
        <w:rPr>
          <w:rFonts w:ascii="Times New Roman" w:hAnsi="Times New Roman" w:cs="Times New Roman"/>
          <w:spacing w:val="2"/>
          <w:sz w:val="24"/>
          <w:szCs w:val="24"/>
          <w:shd w:val="clear" w:color="auto" w:fill="FFFFFF"/>
        </w:rPr>
        <w:t>в</w:t>
      </w:r>
      <w:r>
        <w:rPr>
          <w:rFonts w:ascii="Times New Roman" w:hAnsi="Times New Roman" w:cs="Times New Roman"/>
          <w:sz w:val="24"/>
          <w:szCs w:val="24"/>
        </w:rPr>
        <w:t>одоохранных</w:t>
      </w:r>
      <w:proofErr w:type="spellEnd"/>
      <w:r w:rsidRPr="006E362D">
        <w:rPr>
          <w:rFonts w:ascii="Times New Roman" w:hAnsi="Times New Roman" w:cs="Times New Roman"/>
          <w:sz w:val="24"/>
          <w:szCs w:val="24"/>
        </w:rPr>
        <w:t xml:space="preserve"> зон, прибрежны</w:t>
      </w:r>
      <w:r>
        <w:rPr>
          <w:rFonts w:ascii="Times New Roman" w:hAnsi="Times New Roman" w:cs="Times New Roman"/>
          <w:sz w:val="24"/>
          <w:szCs w:val="24"/>
        </w:rPr>
        <w:t>х</w:t>
      </w:r>
      <w:r w:rsidRPr="006E362D">
        <w:rPr>
          <w:rFonts w:ascii="Times New Roman" w:hAnsi="Times New Roman" w:cs="Times New Roman"/>
          <w:sz w:val="24"/>
          <w:szCs w:val="24"/>
        </w:rPr>
        <w:t xml:space="preserve"> защитны</w:t>
      </w:r>
      <w:r>
        <w:rPr>
          <w:rFonts w:ascii="Times New Roman" w:hAnsi="Times New Roman" w:cs="Times New Roman"/>
          <w:sz w:val="24"/>
          <w:szCs w:val="24"/>
        </w:rPr>
        <w:t>х</w:t>
      </w:r>
      <w:r w:rsidRPr="006E362D">
        <w:rPr>
          <w:rFonts w:ascii="Times New Roman" w:hAnsi="Times New Roman" w:cs="Times New Roman"/>
          <w:sz w:val="24"/>
          <w:szCs w:val="24"/>
        </w:rPr>
        <w:t xml:space="preserve"> полос</w:t>
      </w:r>
      <w:r>
        <w:rPr>
          <w:rFonts w:ascii="Times New Roman" w:hAnsi="Times New Roman" w:cs="Times New Roman"/>
          <w:sz w:val="24"/>
          <w:szCs w:val="24"/>
        </w:rPr>
        <w:t>, береговых</w:t>
      </w:r>
      <w:r w:rsidRPr="006E362D">
        <w:rPr>
          <w:rFonts w:ascii="Times New Roman" w:hAnsi="Times New Roman" w:cs="Times New Roman"/>
          <w:sz w:val="24"/>
          <w:szCs w:val="24"/>
        </w:rPr>
        <w:t xml:space="preserve"> полос</w:t>
      </w:r>
      <w:r>
        <w:rPr>
          <w:rFonts w:ascii="Times New Roman" w:hAnsi="Times New Roman" w:cs="Times New Roman"/>
          <w:sz w:val="24"/>
          <w:szCs w:val="24"/>
        </w:rPr>
        <w:t>, а также режим использования территории в границах таких зон</w:t>
      </w:r>
      <w:r w:rsidRPr="006E362D">
        <w:rPr>
          <w:rFonts w:ascii="Times New Roman" w:hAnsi="Times New Roman" w:cs="Times New Roman"/>
          <w:sz w:val="24"/>
          <w:szCs w:val="24"/>
        </w:rPr>
        <w:t xml:space="preserve"> устанавливаются на основании Водного кодекса Российской </w:t>
      </w:r>
      <w:proofErr w:type="spellStart"/>
      <w:r w:rsidRPr="006E362D">
        <w:rPr>
          <w:rFonts w:ascii="Times New Roman" w:hAnsi="Times New Roman" w:cs="Times New Roman"/>
          <w:sz w:val="24"/>
          <w:szCs w:val="24"/>
        </w:rPr>
        <w:t>Федерации</w:t>
      </w:r>
      <w:r w:rsidRPr="006E362D">
        <w:rPr>
          <w:rFonts w:ascii="Times New Roman" w:hAnsi="Times New Roman" w:cs="Times New Roman"/>
          <w:spacing w:val="2"/>
          <w:sz w:val="24"/>
          <w:szCs w:val="24"/>
          <w:shd w:val="clear" w:color="auto" w:fill="FFFFFF"/>
        </w:rPr>
        <w:t>и</w:t>
      </w:r>
      <w:proofErr w:type="spellEnd"/>
      <w:r w:rsidRPr="006E362D">
        <w:rPr>
          <w:rFonts w:ascii="Times New Roman" w:hAnsi="Times New Roman" w:cs="Times New Roman"/>
          <w:spacing w:val="2"/>
          <w:sz w:val="24"/>
          <w:szCs w:val="24"/>
          <w:shd w:val="clear" w:color="auto" w:fill="FFFFFF"/>
        </w:rPr>
        <w:t xml:space="preserve"> иных нормативных документов Российской Федерации, субъектов Российской Федерации</w:t>
      </w:r>
      <w:r w:rsidRPr="006E362D">
        <w:rPr>
          <w:rFonts w:ascii="Times New Roman" w:hAnsi="Times New Roman" w:cs="Times New Roman"/>
          <w:sz w:val="24"/>
          <w:szCs w:val="24"/>
        </w:rPr>
        <w:t>.</w:t>
      </w:r>
    </w:p>
    <w:p w:rsidR="00D27881" w:rsidRPr="006E362D" w:rsidRDefault="00D27881" w:rsidP="00D27881">
      <w:pPr>
        <w:ind w:firstLine="540"/>
        <w:rPr>
          <w:rFonts w:ascii="Times New Roman" w:hAnsi="Times New Roman" w:cs="Times New Roman"/>
          <w:sz w:val="24"/>
          <w:szCs w:val="24"/>
        </w:rPr>
      </w:pPr>
      <w:r>
        <w:rPr>
          <w:rFonts w:ascii="Times New Roman" w:hAnsi="Times New Roman" w:cs="Times New Roman"/>
          <w:sz w:val="24"/>
          <w:szCs w:val="24"/>
        </w:rPr>
        <w:t>Границы о</w:t>
      </w:r>
      <w:r w:rsidRPr="006E362D">
        <w:rPr>
          <w:rFonts w:ascii="Times New Roman" w:hAnsi="Times New Roman" w:cs="Times New Roman"/>
          <w:sz w:val="24"/>
          <w:szCs w:val="24"/>
        </w:rPr>
        <w:t>хранны</w:t>
      </w:r>
      <w:r>
        <w:rPr>
          <w:rFonts w:ascii="Times New Roman" w:hAnsi="Times New Roman" w:cs="Times New Roman"/>
          <w:sz w:val="24"/>
          <w:szCs w:val="24"/>
        </w:rPr>
        <w:t>х</w:t>
      </w:r>
      <w:r w:rsidRPr="006E362D">
        <w:rPr>
          <w:rFonts w:ascii="Times New Roman" w:hAnsi="Times New Roman" w:cs="Times New Roman"/>
          <w:sz w:val="24"/>
          <w:szCs w:val="24"/>
        </w:rPr>
        <w:t xml:space="preserve"> зон объектов инженерной инфраструктуры</w:t>
      </w:r>
      <w:r>
        <w:rPr>
          <w:rFonts w:ascii="Times New Roman" w:hAnsi="Times New Roman" w:cs="Times New Roman"/>
          <w:sz w:val="24"/>
          <w:szCs w:val="24"/>
        </w:rPr>
        <w:t>, а также режим использования территории в границах таких зон</w:t>
      </w:r>
      <w:r w:rsidRPr="006E362D">
        <w:rPr>
          <w:rFonts w:ascii="Times New Roman" w:hAnsi="Times New Roman" w:cs="Times New Roman"/>
          <w:sz w:val="24"/>
          <w:szCs w:val="24"/>
        </w:rPr>
        <w:t xml:space="preserve"> устанавливаются на основании:</w:t>
      </w:r>
    </w:p>
    <w:p w:rsidR="00D27881" w:rsidRPr="006E362D" w:rsidRDefault="00D27881" w:rsidP="00D27881">
      <w:pPr>
        <w:pStyle w:val="headertext"/>
        <w:shd w:val="clear" w:color="auto" w:fill="FFFFFF"/>
        <w:spacing w:before="0" w:beforeAutospacing="0" w:after="0" w:afterAutospacing="0"/>
        <w:ind w:firstLine="709"/>
        <w:jc w:val="both"/>
        <w:textAlignment w:val="baseline"/>
        <w:rPr>
          <w:spacing w:val="2"/>
        </w:rPr>
      </w:pPr>
      <w:r w:rsidRPr="006E362D">
        <w:rPr>
          <w:spacing w:val="2"/>
        </w:rPr>
        <w:t xml:space="preserve">постановления Правительства Российской Федерации от 24.02.2009 № 160 </w:t>
      </w:r>
      <w:r w:rsidR="00306234">
        <w:rPr>
          <w:spacing w:val="2"/>
        </w:rPr>
        <w:t>«</w:t>
      </w:r>
      <w:r w:rsidRPr="006E362D">
        <w:rPr>
          <w:spacing w:val="2"/>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306234">
        <w:rPr>
          <w:spacing w:val="2"/>
        </w:rPr>
        <w:t>»</w:t>
      </w:r>
      <w:r>
        <w:rPr>
          <w:spacing w:val="2"/>
        </w:rPr>
        <w:t>;</w:t>
      </w:r>
    </w:p>
    <w:p w:rsidR="00D27881" w:rsidRDefault="00D27881" w:rsidP="00D27881">
      <w:pPr>
        <w:pStyle w:val="headertext"/>
        <w:shd w:val="clear" w:color="auto" w:fill="FFFFFF"/>
        <w:spacing w:before="0" w:beforeAutospacing="0" w:after="0" w:afterAutospacing="0"/>
        <w:ind w:firstLine="709"/>
        <w:jc w:val="both"/>
        <w:textAlignment w:val="baseline"/>
        <w:rPr>
          <w:spacing w:val="2"/>
        </w:rPr>
      </w:pPr>
      <w:r w:rsidRPr="006E362D">
        <w:rPr>
          <w:spacing w:val="2"/>
        </w:rPr>
        <w:t>постановления Правительства Российской Федерации</w:t>
      </w:r>
      <w:r>
        <w:rPr>
          <w:spacing w:val="2"/>
        </w:rPr>
        <w:t xml:space="preserve"> от 20.11.</w:t>
      </w:r>
      <w:r w:rsidRPr="006E362D">
        <w:rPr>
          <w:spacing w:val="2"/>
        </w:rPr>
        <w:t>2000</w:t>
      </w:r>
      <w:r>
        <w:rPr>
          <w:spacing w:val="2"/>
        </w:rPr>
        <w:t xml:space="preserve"> №</w:t>
      </w:r>
      <w:r w:rsidRPr="006E362D">
        <w:rPr>
          <w:spacing w:val="2"/>
        </w:rPr>
        <w:t xml:space="preserve"> 878</w:t>
      </w:r>
      <w:r w:rsidRPr="006E362D">
        <w:rPr>
          <w:spacing w:val="2"/>
        </w:rPr>
        <w:br/>
      </w:r>
      <w:r w:rsidR="00306234">
        <w:rPr>
          <w:spacing w:val="2"/>
        </w:rPr>
        <w:t>«</w:t>
      </w:r>
      <w:r w:rsidRPr="006E362D">
        <w:rPr>
          <w:spacing w:val="2"/>
        </w:rPr>
        <w:t>Об утверждении Правил охраны газораспределительных сетей</w:t>
      </w:r>
      <w:r w:rsidR="00306234">
        <w:rPr>
          <w:spacing w:val="2"/>
        </w:rPr>
        <w:t>»</w:t>
      </w:r>
      <w:r>
        <w:rPr>
          <w:spacing w:val="2"/>
        </w:rPr>
        <w:t>;</w:t>
      </w:r>
    </w:p>
    <w:p w:rsidR="00D27881" w:rsidRPr="006E362D" w:rsidRDefault="00D27881" w:rsidP="00D27881">
      <w:pPr>
        <w:pStyle w:val="headertext"/>
        <w:shd w:val="clear" w:color="auto" w:fill="FFFFFF"/>
        <w:spacing w:before="0" w:beforeAutospacing="0" w:after="0" w:afterAutospacing="0"/>
        <w:ind w:firstLine="709"/>
        <w:jc w:val="both"/>
        <w:textAlignment w:val="baseline"/>
        <w:rPr>
          <w:spacing w:val="2"/>
        </w:rPr>
      </w:pPr>
      <w:r w:rsidRPr="006E362D">
        <w:rPr>
          <w:spacing w:val="2"/>
        </w:rPr>
        <w:lastRenderedPageBreak/>
        <w:t>постановления</w:t>
      </w:r>
      <w:r>
        <w:rPr>
          <w:spacing w:val="2"/>
        </w:rPr>
        <w:t xml:space="preserve"> </w:t>
      </w:r>
      <w:r w:rsidRPr="006E362D">
        <w:rPr>
          <w:spacing w:val="2"/>
        </w:rPr>
        <w:t>Правительства Российской Федерации</w:t>
      </w:r>
      <w:r>
        <w:rPr>
          <w:spacing w:val="2"/>
        </w:rPr>
        <w:t xml:space="preserve"> </w:t>
      </w:r>
      <w:r w:rsidRPr="006E362D">
        <w:rPr>
          <w:spacing w:val="2"/>
        </w:rPr>
        <w:t>от 18.11.2013 № 1033</w:t>
      </w:r>
      <w:r w:rsidR="00306234">
        <w:rPr>
          <w:spacing w:val="2"/>
        </w:rPr>
        <w:t>»</w:t>
      </w:r>
      <w:r w:rsidRPr="006E362D">
        <w:rPr>
          <w:spacing w:val="2"/>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306234">
        <w:rPr>
          <w:spacing w:val="2"/>
        </w:rPr>
        <w:t>»</w:t>
      </w:r>
      <w:r w:rsidRPr="006E362D">
        <w:rPr>
          <w:spacing w:val="2"/>
        </w:rPr>
        <w:t>;</w:t>
      </w:r>
    </w:p>
    <w:p w:rsidR="00D27881" w:rsidRDefault="00D27881" w:rsidP="00D27881">
      <w:pPr>
        <w:ind w:firstLine="709"/>
        <w:rPr>
          <w:rFonts w:ascii="Times New Roman" w:hAnsi="Times New Roman" w:cs="Times New Roman"/>
          <w:sz w:val="24"/>
          <w:szCs w:val="24"/>
          <w:shd w:val="clear" w:color="auto" w:fill="FFFFFF"/>
        </w:rPr>
      </w:pPr>
      <w:r w:rsidRPr="006E362D">
        <w:rPr>
          <w:rFonts w:ascii="Times New Roman" w:hAnsi="Times New Roman" w:cs="Times New Roman"/>
          <w:spacing w:val="2"/>
          <w:sz w:val="24"/>
          <w:szCs w:val="24"/>
        </w:rPr>
        <w:t>постановления Правительства Российской Федерации</w:t>
      </w:r>
      <w:r>
        <w:rPr>
          <w:rFonts w:ascii="Times New Roman" w:hAnsi="Times New Roman" w:cs="Times New Roman"/>
          <w:sz w:val="24"/>
          <w:szCs w:val="24"/>
          <w:shd w:val="clear" w:color="auto" w:fill="FFFFFF"/>
        </w:rPr>
        <w:t xml:space="preserve"> от 9.06.</w:t>
      </w:r>
      <w:r w:rsidRPr="006E362D">
        <w:rPr>
          <w:rFonts w:ascii="Times New Roman" w:hAnsi="Times New Roman" w:cs="Times New Roman"/>
          <w:sz w:val="24"/>
          <w:szCs w:val="24"/>
          <w:shd w:val="clear" w:color="auto" w:fill="FFFFFF"/>
        </w:rPr>
        <w:t>1995</w:t>
      </w:r>
      <w:r>
        <w:rPr>
          <w:rFonts w:ascii="Times New Roman" w:hAnsi="Times New Roman" w:cs="Times New Roman"/>
          <w:sz w:val="24"/>
          <w:szCs w:val="24"/>
          <w:shd w:val="clear" w:color="auto" w:fill="FFFFFF"/>
        </w:rPr>
        <w:t xml:space="preserve"> №</w:t>
      </w:r>
      <w:r w:rsidRPr="006E362D">
        <w:rPr>
          <w:rFonts w:ascii="Times New Roman" w:hAnsi="Times New Roman" w:cs="Times New Roman"/>
          <w:sz w:val="24"/>
          <w:szCs w:val="24"/>
          <w:shd w:val="clear" w:color="auto" w:fill="FFFFFF"/>
        </w:rPr>
        <w:t xml:space="preserve"> 578</w:t>
      </w:r>
      <w:r w:rsidRPr="006E362D">
        <w:rPr>
          <w:rFonts w:ascii="Times New Roman" w:hAnsi="Times New Roman" w:cs="Times New Roman"/>
          <w:sz w:val="24"/>
          <w:szCs w:val="24"/>
        </w:rPr>
        <w:br/>
      </w:r>
      <w:r w:rsidR="00306234">
        <w:rPr>
          <w:rFonts w:ascii="Times New Roman" w:hAnsi="Times New Roman" w:cs="Times New Roman"/>
          <w:sz w:val="24"/>
          <w:szCs w:val="24"/>
          <w:shd w:val="clear" w:color="auto" w:fill="FFFFFF"/>
        </w:rPr>
        <w:t>«</w:t>
      </w:r>
      <w:r w:rsidRPr="006E362D">
        <w:rPr>
          <w:rFonts w:ascii="Times New Roman" w:hAnsi="Times New Roman" w:cs="Times New Roman"/>
          <w:sz w:val="24"/>
          <w:szCs w:val="24"/>
          <w:shd w:val="clear" w:color="auto" w:fill="FFFFFF"/>
        </w:rPr>
        <w:t>Об утверждении Правил охраны линий и сооружений связи Российской Федерации</w:t>
      </w:r>
      <w:r w:rsidR="0030623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rsidR="00D27881" w:rsidRDefault="00D27881" w:rsidP="00D27881">
      <w:pPr>
        <w:ind w:firstLine="709"/>
        <w:rPr>
          <w:rFonts w:ascii="Times New Roman" w:hAnsi="Times New Roman" w:cs="Times New Roman"/>
          <w:spacing w:val="2"/>
          <w:sz w:val="24"/>
          <w:szCs w:val="24"/>
          <w:shd w:val="clear" w:color="auto" w:fill="FFFFFF"/>
        </w:rPr>
      </w:pPr>
      <w:r w:rsidRPr="006E362D">
        <w:rPr>
          <w:rFonts w:ascii="Times New Roman" w:hAnsi="Times New Roman" w:cs="Times New Roman"/>
          <w:spacing w:val="2"/>
          <w:sz w:val="24"/>
          <w:szCs w:val="24"/>
          <w:shd w:val="clear" w:color="auto" w:fill="FFFFFF"/>
        </w:rPr>
        <w:t>иных нормативных документов Российской Федерации, субъектов Российской Федерации</w:t>
      </w:r>
      <w:r>
        <w:rPr>
          <w:rFonts w:ascii="Times New Roman" w:hAnsi="Times New Roman" w:cs="Times New Roman"/>
          <w:spacing w:val="2"/>
          <w:sz w:val="24"/>
          <w:szCs w:val="24"/>
          <w:shd w:val="clear" w:color="auto" w:fill="FFFFFF"/>
        </w:rPr>
        <w:t>.</w:t>
      </w:r>
    </w:p>
    <w:p w:rsidR="00D27881" w:rsidRDefault="00D27881" w:rsidP="00D27881">
      <w:pPr>
        <w:ind w:firstLine="720"/>
        <w:rPr>
          <w:rFonts w:ascii="Times New Roman" w:hAnsi="Times New Roman" w:cs="Times New Roman"/>
          <w:spacing w:val="2"/>
          <w:sz w:val="24"/>
          <w:szCs w:val="24"/>
          <w:shd w:val="clear" w:color="auto" w:fill="FFFFFF"/>
        </w:rPr>
      </w:pPr>
      <w:proofErr w:type="gramStart"/>
      <w:r>
        <w:rPr>
          <w:rFonts w:ascii="Times New Roman" w:hAnsi="Times New Roman" w:cs="Times New Roman"/>
          <w:sz w:val="24"/>
          <w:szCs w:val="24"/>
        </w:rPr>
        <w:t>Границы зон</w:t>
      </w:r>
      <w:r w:rsidRPr="0099114D">
        <w:rPr>
          <w:rFonts w:ascii="Times New Roman" w:hAnsi="Times New Roman" w:cs="Times New Roman"/>
          <w:sz w:val="24"/>
          <w:szCs w:val="24"/>
        </w:rPr>
        <w:t xml:space="preserve"> санитарной охраны источников питьевого водоснабжения</w:t>
      </w:r>
      <w:r>
        <w:rPr>
          <w:rFonts w:ascii="Times New Roman" w:hAnsi="Times New Roman" w:cs="Times New Roman"/>
          <w:sz w:val="24"/>
          <w:szCs w:val="24"/>
        </w:rPr>
        <w:t xml:space="preserve">, а также режим использования территории в границах таких зон устанавливаются на основании санитарных правил и норм </w:t>
      </w:r>
      <w:r w:rsidRPr="006E362D">
        <w:rPr>
          <w:rFonts w:ascii="Times New Roman" w:hAnsi="Times New Roman" w:cs="Times New Roman"/>
          <w:sz w:val="24"/>
          <w:szCs w:val="24"/>
        </w:rPr>
        <w:t>СанПиН 2.1.4.1110-02</w:t>
      </w:r>
      <w:r>
        <w:rPr>
          <w:rFonts w:ascii="Times New Roman" w:hAnsi="Times New Roman" w:cs="Times New Roman"/>
          <w:sz w:val="24"/>
          <w:szCs w:val="24"/>
        </w:rPr>
        <w:t xml:space="preserve"> </w:t>
      </w:r>
      <w:r w:rsidR="00306234">
        <w:rPr>
          <w:rFonts w:ascii="Times New Roman" w:hAnsi="Times New Roman" w:cs="Times New Roman"/>
          <w:sz w:val="24"/>
          <w:szCs w:val="24"/>
        </w:rPr>
        <w:t>«</w:t>
      </w:r>
      <w:r w:rsidRPr="006E362D">
        <w:rPr>
          <w:rFonts w:ascii="Times New Roman" w:hAnsi="Times New Roman" w:cs="Times New Roman"/>
          <w:sz w:val="24"/>
          <w:szCs w:val="24"/>
        </w:rPr>
        <w:t>Зоны санитарной охраны источников водоснабжения и водопроводов питьевого назначения</w:t>
      </w:r>
      <w:r w:rsidR="00306234">
        <w:rPr>
          <w:rFonts w:ascii="Times New Roman" w:hAnsi="Times New Roman" w:cs="Times New Roman"/>
          <w:sz w:val="24"/>
          <w:szCs w:val="24"/>
        </w:rPr>
        <w:t>»</w:t>
      </w:r>
      <w:r>
        <w:rPr>
          <w:rFonts w:ascii="Times New Roman" w:hAnsi="Times New Roman" w:cs="Times New Roman"/>
          <w:sz w:val="24"/>
          <w:szCs w:val="24"/>
        </w:rPr>
        <w:t xml:space="preserve">, утвержденных постановлением </w:t>
      </w:r>
      <w:r w:rsidRPr="006E362D">
        <w:rPr>
          <w:rFonts w:ascii="Times New Roman" w:hAnsi="Times New Roman" w:cs="Times New Roman"/>
          <w:sz w:val="24"/>
          <w:szCs w:val="24"/>
        </w:rPr>
        <w:t>Главн</w:t>
      </w:r>
      <w:r>
        <w:rPr>
          <w:rFonts w:ascii="Times New Roman" w:hAnsi="Times New Roman" w:cs="Times New Roman"/>
          <w:sz w:val="24"/>
          <w:szCs w:val="24"/>
        </w:rPr>
        <w:t>ого государственного</w:t>
      </w:r>
      <w:r w:rsidRPr="006E362D">
        <w:rPr>
          <w:rFonts w:ascii="Times New Roman" w:hAnsi="Times New Roman" w:cs="Times New Roman"/>
          <w:sz w:val="24"/>
          <w:szCs w:val="24"/>
        </w:rPr>
        <w:t xml:space="preserve"> санитарн</w:t>
      </w:r>
      <w:r>
        <w:rPr>
          <w:rFonts w:ascii="Times New Roman" w:hAnsi="Times New Roman" w:cs="Times New Roman"/>
          <w:sz w:val="24"/>
          <w:szCs w:val="24"/>
        </w:rPr>
        <w:t xml:space="preserve">ого </w:t>
      </w:r>
      <w:r w:rsidRPr="006E362D">
        <w:rPr>
          <w:rFonts w:ascii="Times New Roman" w:hAnsi="Times New Roman" w:cs="Times New Roman"/>
          <w:sz w:val="24"/>
          <w:szCs w:val="24"/>
        </w:rPr>
        <w:t>врач</w:t>
      </w:r>
      <w:r>
        <w:rPr>
          <w:rFonts w:ascii="Times New Roman" w:hAnsi="Times New Roman" w:cs="Times New Roman"/>
          <w:sz w:val="24"/>
          <w:szCs w:val="24"/>
        </w:rPr>
        <w:t>а</w:t>
      </w:r>
      <w:r w:rsidRPr="006E362D">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 от 14.03.2002 № 10 </w:t>
      </w:r>
      <w:r w:rsidR="00306234">
        <w:rPr>
          <w:rFonts w:ascii="Times New Roman" w:hAnsi="Times New Roman" w:cs="Times New Roman"/>
          <w:sz w:val="24"/>
          <w:szCs w:val="24"/>
        </w:rPr>
        <w:t>«</w:t>
      </w:r>
      <w:r w:rsidRPr="00502F11">
        <w:rPr>
          <w:rFonts w:ascii="Times New Roman" w:hAnsi="Times New Roman" w:cs="Times New Roman"/>
          <w:sz w:val="24"/>
          <w:szCs w:val="24"/>
        </w:rPr>
        <w:t>О введении в дей</w:t>
      </w:r>
      <w:r>
        <w:rPr>
          <w:rFonts w:ascii="Times New Roman" w:hAnsi="Times New Roman" w:cs="Times New Roman"/>
          <w:sz w:val="24"/>
          <w:szCs w:val="24"/>
        </w:rPr>
        <w:t xml:space="preserve">ствие санитарных правил и норм </w:t>
      </w:r>
      <w:r w:rsidR="00306234">
        <w:rPr>
          <w:rFonts w:ascii="Times New Roman" w:hAnsi="Times New Roman" w:cs="Times New Roman"/>
          <w:sz w:val="24"/>
          <w:szCs w:val="24"/>
        </w:rPr>
        <w:t>«</w:t>
      </w:r>
      <w:r w:rsidRPr="00502F11">
        <w:rPr>
          <w:rFonts w:ascii="Times New Roman" w:hAnsi="Times New Roman" w:cs="Times New Roman"/>
          <w:sz w:val="24"/>
          <w:szCs w:val="24"/>
        </w:rPr>
        <w:t>Зоны санитарной охраны источников водоснабжения и</w:t>
      </w:r>
      <w:proofErr w:type="gramEnd"/>
      <w:r w:rsidRPr="00502F11">
        <w:rPr>
          <w:rFonts w:ascii="Times New Roman" w:hAnsi="Times New Roman" w:cs="Times New Roman"/>
          <w:sz w:val="24"/>
          <w:szCs w:val="24"/>
        </w:rPr>
        <w:t xml:space="preserve"> водопроводов питьевого назначения. СанПиН 2.1.4.1110-02</w:t>
      </w:r>
      <w:r w:rsidR="00306234">
        <w:rPr>
          <w:rFonts w:ascii="Times New Roman" w:hAnsi="Times New Roman" w:cs="Times New Roman"/>
          <w:sz w:val="24"/>
          <w:szCs w:val="24"/>
        </w:rPr>
        <w:t>»</w:t>
      </w:r>
      <w:r>
        <w:rPr>
          <w:rFonts w:ascii="Times New Roman" w:hAnsi="Times New Roman" w:cs="Times New Roman"/>
          <w:sz w:val="24"/>
          <w:szCs w:val="24"/>
        </w:rPr>
        <w:t xml:space="preserve"> </w:t>
      </w:r>
      <w:r w:rsidRPr="006E362D">
        <w:rPr>
          <w:rFonts w:ascii="Times New Roman" w:hAnsi="Times New Roman" w:cs="Times New Roman"/>
          <w:spacing w:val="2"/>
          <w:sz w:val="24"/>
          <w:szCs w:val="24"/>
          <w:shd w:val="clear" w:color="auto" w:fill="FFFFFF"/>
        </w:rPr>
        <w:t>и иных нормативных документов Российской Федерации, субъектов Российской Федерации</w:t>
      </w:r>
      <w:r>
        <w:rPr>
          <w:rFonts w:ascii="Times New Roman" w:hAnsi="Times New Roman" w:cs="Times New Roman"/>
          <w:spacing w:val="2"/>
          <w:sz w:val="24"/>
          <w:szCs w:val="24"/>
          <w:shd w:val="clear" w:color="auto" w:fill="FFFFFF"/>
        </w:rPr>
        <w:t>.</w:t>
      </w:r>
    </w:p>
    <w:p w:rsidR="00D27881" w:rsidRDefault="00D27881" w:rsidP="00D27881">
      <w:pPr>
        <w:ind w:firstLine="720"/>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Границы придорожных полос</w:t>
      </w:r>
      <w:r>
        <w:rPr>
          <w:rFonts w:ascii="Times New Roman" w:hAnsi="Times New Roman" w:cs="Times New Roman"/>
          <w:sz w:val="24"/>
          <w:szCs w:val="24"/>
        </w:rPr>
        <w:t>, а также режим использования территории в границах таких полос</w:t>
      </w:r>
      <w:r>
        <w:rPr>
          <w:rFonts w:ascii="Times New Roman" w:hAnsi="Times New Roman" w:cs="Times New Roman"/>
          <w:spacing w:val="2"/>
          <w:sz w:val="24"/>
          <w:szCs w:val="24"/>
          <w:shd w:val="clear" w:color="auto" w:fill="FFFFFF"/>
        </w:rPr>
        <w:t xml:space="preserve"> устанавливаются на основании Федерального закона Новосибирской области </w:t>
      </w:r>
      <w:r w:rsidR="00306234">
        <w:rPr>
          <w:rFonts w:ascii="Times New Roman" w:hAnsi="Times New Roman" w:cs="Times New Roman"/>
          <w:spacing w:val="2"/>
          <w:sz w:val="24"/>
          <w:szCs w:val="24"/>
          <w:shd w:val="clear" w:color="auto" w:fill="FFFFFF"/>
        </w:rPr>
        <w:t>«</w:t>
      </w:r>
      <w:r w:rsidRPr="00EE1945">
        <w:rPr>
          <w:rFonts w:ascii="Times New Roman" w:hAnsi="Times New Roman" w:cs="Times New Roman"/>
          <w:spacing w:val="2"/>
          <w:sz w:val="24"/>
          <w:szCs w:val="24"/>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306234">
        <w:rPr>
          <w:rFonts w:ascii="Times New Roman" w:hAnsi="Times New Roman" w:cs="Times New Roman"/>
          <w:spacing w:val="2"/>
          <w:sz w:val="24"/>
          <w:szCs w:val="24"/>
          <w:shd w:val="clear" w:color="auto" w:fill="FFFFFF"/>
        </w:rPr>
        <w:t>»</w:t>
      </w:r>
      <w:r>
        <w:rPr>
          <w:rFonts w:ascii="Times New Roman" w:hAnsi="Times New Roman" w:cs="Times New Roman"/>
          <w:spacing w:val="2"/>
          <w:sz w:val="24"/>
          <w:szCs w:val="24"/>
          <w:shd w:val="clear" w:color="auto" w:fill="FFFFFF"/>
        </w:rPr>
        <w:t xml:space="preserve"> </w:t>
      </w:r>
      <w:r w:rsidRPr="006E362D">
        <w:rPr>
          <w:rFonts w:ascii="Times New Roman" w:hAnsi="Times New Roman" w:cs="Times New Roman"/>
          <w:spacing w:val="2"/>
          <w:sz w:val="24"/>
          <w:szCs w:val="24"/>
          <w:shd w:val="clear" w:color="auto" w:fill="FFFFFF"/>
        </w:rPr>
        <w:t>и иных нормативных документов Российской Федерации, субъектов Российской Федерации</w:t>
      </w:r>
      <w:r>
        <w:rPr>
          <w:rFonts w:ascii="Times New Roman" w:hAnsi="Times New Roman" w:cs="Times New Roman"/>
          <w:spacing w:val="2"/>
          <w:sz w:val="24"/>
          <w:szCs w:val="24"/>
          <w:shd w:val="clear" w:color="auto" w:fill="FFFFFF"/>
        </w:rPr>
        <w:t>.</w:t>
      </w:r>
    </w:p>
    <w:p w:rsidR="00D27881" w:rsidRDefault="00D27881" w:rsidP="00D27881">
      <w:pPr>
        <w:ind w:firstLine="720"/>
        <w:rPr>
          <w:rFonts w:ascii="Times New Roman" w:hAnsi="Times New Roman" w:cs="Times New Roman"/>
          <w:sz w:val="24"/>
          <w:szCs w:val="24"/>
        </w:rPr>
      </w:pPr>
      <w:r>
        <w:rPr>
          <w:rFonts w:ascii="Times New Roman" w:hAnsi="Times New Roman" w:cs="Times New Roman"/>
          <w:spacing w:val="2"/>
          <w:sz w:val="24"/>
          <w:szCs w:val="24"/>
          <w:shd w:val="clear" w:color="auto" w:fill="FFFFFF"/>
        </w:rPr>
        <w:t>Границы о</w:t>
      </w:r>
      <w:r>
        <w:rPr>
          <w:rFonts w:ascii="Times New Roman" w:hAnsi="Times New Roman" w:cs="Times New Roman"/>
          <w:sz w:val="24"/>
          <w:szCs w:val="24"/>
        </w:rPr>
        <w:t>собо охраняемых</w:t>
      </w:r>
      <w:r w:rsidRPr="0099114D">
        <w:rPr>
          <w:rFonts w:ascii="Times New Roman" w:hAnsi="Times New Roman" w:cs="Times New Roman"/>
          <w:sz w:val="24"/>
          <w:szCs w:val="24"/>
        </w:rPr>
        <w:t xml:space="preserve"> территори</w:t>
      </w:r>
      <w:r>
        <w:rPr>
          <w:rFonts w:ascii="Times New Roman" w:hAnsi="Times New Roman" w:cs="Times New Roman"/>
          <w:sz w:val="24"/>
          <w:szCs w:val="24"/>
        </w:rPr>
        <w:t>й, а также режим использования территории в границах таких территорий устанавливаются на основании:</w:t>
      </w:r>
    </w:p>
    <w:bookmarkEnd w:id="75"/>
    <w:bookmarkEnd w:id="76"/>
    <w:bookmarkEnd w:id="77"/>
    <w:p w:rsidR="00D27881" w:rsidRDefault="00D27881" w:rsidP="00D27881">
      <w:pPr>
        <w:ind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w:t>
      </w:r>
      <w:r w:rsidRPr="006E362D">
        <w:rPr>
          <w:rFonts w:ascii="Times New Roman" w:hAnsi="Times New Roman" w:cs="Times New Roman"/>
          <w:sz w:val="24"/>
          <w:szCs w:val="24"/>
          <w:shd w:val="clear" w:color="auto" w:fill="FFFFFF"/>
        </w:rPr>
        <w:t>остановлени</w:t>
      </w:r>
      <w:r>
        <w:rPr>
          <w:rFonts w:ascii="Times New Roman" w:hAnsi="Times New Roman" w:cs="Times New Roman"/>
          <w:sz w:val="24"/>
          <w:szCs w:val="24"/>
          <w:shd w:val="clear" w:color="auto" w:fill="FFFFFF"/>
        </w:rPr>
        <w:t>я</w:t>
      </w:r>
      <w:r w:rsidRPr="006E362D">
        <w:rPr>
          <w:rFonts w:ascii="Times New Roman" w:hAnsi="Times New Roman" w:cs="Times New Roman"/>
          <w:sz w:val="24"/>
          <w:szCs w:val="24"/>
          <w:shd w:val="clear" w:color="auto" w:fill="FFFFFF"/>
        </w:rPr>
        <w:t xml:space="preserve"> Правител</w:t>
      </w:r>
      <w:r>
        <w:rPr>
          <w:rFonts w:ascii="Times New Roman" w:hAnsi="Times New Roman" w:cs="Times New Roman"/>
          <w:sz w:val="24"/>
          <w:szCs w:val="24"/>
          <w:shd w:val="clear" w:color="auto" w:fill="FFFFFF"/>
        </w:rPr>
        <w:t>ьства Новосибирской области от 10.09.2</w:t>
      </w:r>
      <w:r w:rsidRPr="006E362D">
        <w:rPr>
          <w:rFonts w:ascii="Times New Roman" w:hAnsi="Times New Roman" w:cs="Times New Roman"/>
          <w:sz w:val="24"/>
          <w:szCs w:val="24"/>
          <w:shd w:val="clear" w:color="auto" w:fill="FFFFFF"/>
        </w:rPr>
        <w:t>01</w:t>
      </w:r>
      <w:r>
        <w:rPr>
          <w:rFonts w:ascii="Times New Roman" w:hAnsi="Times New Roman" w:cs="Times New Roman"/>
          <w:sz w:val="24"/>
          <w:szCs w:val="24"/>
          <w:shd w:val="clear" w:color="auto" w:fill="FFFFFF"/>
        </w:rPr>
        <w:t>3 №</w:t>
      </w:r>
      <w:r w:rsidRPr="006E362D">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386</w:t>
      </w:r>
      <w:r w:rsidRPr="006E362D">
        <w:rPr>
          <w:rFonts w:ascii="Times New Roman" w:hAnsi="Times New Roman" w:cs="Times New Roman"/>
          <w:sz w:val="24"/>
          <w:szCs w:val="24"/>
          <w:shd w:val="clear" w:color="auto" w:fill="FFFFFF"/>
        </w:rPr>
        <w:t>-п</w:t>
      </w:r>
      <w:r w:rsidRPr="006E362D">
        <w:rPr>
          <w:rFonts w:ascii="Times New Roman" w:hAnsi="Times New Roman" w:cs="Times New Roman"/>
          <w:sz w:val="24"/>
          <w:szCs w:val="24"/>
        </w:rPr>
        <w:br/>
      </w:r>
      <w:r w:rsidR="00306234">
        <w:rPr>
          <w:rFonts w:ascii="Times New Roman" w:hAnsi="Times New Roman" w:cs="Times New Roman"/>
          <w:sz w:val="24"/>
          <w:szCs w:val="24"/>
          <w:shd w:val="clear" w:color="auto" w:fill="FFFFFF"/>
        </w:rPr>
        <w:t>«</w:t>
      </w:r>
      <w:r w:rsidRPr="00D27881">
        <w:rPr>
          <w:rFonts w:ascii="Times New Roman" w:hAnsi="Times New Roman" w:cs="Times New Roman"/>
          <w:sz w:val="24"/>
          <w:szCs w:val="24"/>
          <w:shd w:val="clear" w:color="auto" w:fill="FFFFFF"/>
        </w:rPr>
        <w:t>Об утверждении границ и режимов использования территорий, границ зон охраны и режимов использования земель и градостроительных регламентов в границах данных зон охраны объектов культурного наследия (памятников истории и культуры) народов Российской Федерации, расположенных на территории Мошковского района Новосибирской области</w:t>
      </w:r>
      <w:r w:rsidR="0030623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rsidR="00C4284E" w:rsidRDefault="00C4284E" w:rsidP="00C4284E">
      <w:pPr>
        <w:ind w:firstLine="709"/>
        <w:rPr>
          <w:rFonts w:ascii="Times New Roman" w:hAnsi="Times New Roman" w:cs="Times New Roman"/>
          <w:spacing w:val="2"/>
          <w:sz w:val="24"/>
          <w:szCs w:val="24"/>
          <w:shd w:val="clear" w:color="auto" w:fill="FFFFFF"/>
        </w:rPr>
      </w:pPr>
      <w:r w:rsidRPr="006E362D">
        <w:rPr>
          <w:rFonts w:ascii="Times New Roman" w:hAnsi="Times New Roman" w:cs="Times New Roman"/>
          <w:spacing w:val="2"/>
          <w:sz w:val="24"/>
          <w:szCs w:val="24"/>
          <w:shd w:val="clear" w:color="auto" w:fill="FFFFFF"/>
        </w:rPr>
        <w:t>иных нормативных документов Российской Федерации, субъектов Российской Федерации</w:t>
      </w:r>
      <w:r>
        <w:rPr>
          <w:rFonts w:ascii="Times New Roman" w:hAnsi="Times New Roman" w:cs="Times New Roman"/>
          <w:spacing w:val="2"/>
          <w:sz w:val="24"/>
          <w:szCs w:val="24"/>
          <w:shd w:val="clear" w:color="auto" w:fill="FFFFFF"/>
        </w:rPr>
        <w:t>.</w:t>
      </w:r>
    </w:p>
    <w:sectPr w:rsidR="00C4284E" w:rsidSect="002E2D03">
      <w:pgSz w:w="11906" w:h="16838"/>
      <w:pgMar w:top="567" w:right="567" w:bottom="567"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18B" w:rsidRDefault="00E0118B">
      <w:r>
        <w:separator/>
      </w:r>
    </w:p>
  </w:endnote>
  <w:endnote w:type="continuationSeparator" w:id="0">
    <w:p w:rsidR="00E0118B" w:rsidRDefault="00E01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5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ヒラギノ角ゴ Pro W3">
    <w:altName w:val="MS Mincho"/>
    <w:charset w:val="80"/>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289240"/>
      <w:docPartObj>
        <w:docPartGallery w:val="Page Numbers (Bottom of Page)"/>
        <w:docPartUnique/>
      </w:docPartObj>
    </w:sdtPr>
    <w:sdtEndPr>
      <w:rPr>
        <w:rFonts w:ascii="Times New Roman" w:hAnsi="Times New Roman" w:cs="Times New Roman"/>
        <w:sz w:val="24"/>
        <w:szCs w:val="24"/>
      </w:rPr>
    </w:sdtEndPr>
    <w:sdtContent>
      <w:p w:rsidR="00AF530E" w:rsidRPr="00B735F6" w:rsidRDefault="00AF530E">
        <w:pPr>
          <w:pStyle w:val="a4"/>
          <w:jc w:val="right"/>
          <w:rPr>
            <w:rFonts w:ascii="Times New Roman" w:hAnsi="Times New Roman" w:cs="Times New Roman"/>
            <w:sz w:val="24"/>
            <w:szCs w:val="24"/>
          </w:rPr>
        </w:pPr>
        <w:r w:rsidRPr="00B735F6">
          <w:rPr>
            <w:rFonts w:ascii="Times New Roman" w:hAnsi="Times New Roman" w:cs="Times New Roman"/>
            <w:sz w:val="24"/>
            <w:szCs w:val="24"/>
          </w:rPr>
          <w:fldChar w:fldCharType="begin"/>
        </w:r>
        <w:r w:rsidRPr="00B735F6">
          <w:rPr>
            <w:rFonts w:ascii="Times New Roman" w:hAnsi="Times New Roman" w:cs="Times New Roman"/>
            <w:sz w:val="24"/>
            <w:szCs w:val="24"/>
          </w:rPr>
          <w:instrText>PAGE   \* MERGEFORMAT</w:instrText>
        </w:r>
        <w:r w:rsidRPr="00B735F6">
          <w:rPr>
            <w:rFonts w:ascii="Times New Roman" w:hAnsi="Times New Roman" w:cs="Times New Roman"/>
            <w:sz w:val="24"/>
            <w:szCs w:val="24"/>
          </w:rPr>
          <w:fldChar w:fldCharType="separate"/>
        </w:r>
        <w:r w:rsidR="00D830F9">
          <w:rPr>
            <w:rFonts w:ascii="Times New Roman" w:hAnsi="Times New Roman" w:cs="Times New Roman"/>
            <w:noProof/>
            <w:sz w:val="24"/>
            <w:szCs w:val="24"/>
          </w:rPr>
          <w:t>63</w:t>
        </w:r>
        <w:r w:rsidRPr="00B735F6">
          <w:rPr>
            <w:rFonts w:ascii="Times New Roman" w:hAnsi="Times New Roman" w:cs="Times New Roman"/>
            <w:sz w:val="24"/>
            <w:szCs w:val="24"/>
          </w:rPr>
          <w:fldChar w:fldCharType="end"/>
        </w:r>
      </w:p>
    </w:sdtContent>
  </w:sdt>
  <w:p w:rsidR="00AF530E" w:rsidRDefault="00AF530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0E" w:rsidRPr="00DB23DD" w:rsidRDefault="00AF530E">
    <w:pPr>
      <w:pStyle w:val="a4"/>
      <w:jc w:val="right"/>
      <w:rPr>
        <w:rFonts w:ascii="Times New Roman" w:hAnsi="Times New Roman" w:cs="Times New Roman"/>
        <w:sz w:val="24"/>
        <w:szCs w:val="24"/>
      </w:rPr>
    </w:pPr>
  </w:p>
  <w:p w:rsidR="00AF530E" w:rsidRPr="00B735F6" w:rsidRDefault="00AF530E">
    <w:pPr>
      <w:pStyle w:val="a4"/>
      <w:jc w:val="right"/>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0E" w:rsidRDefault="00AF530E" w:rsidP="00210B58">
    <w:pPr>
      <w:pStyle w:val="a4"/>
      <w:rPr>
        <w:rStyle w:val="a6"/>
      </w:rPr>
    </w:pPr>
    <w:r>
      <w:rPr>
        <w:rStyle w:val="a6"/>
      </w:rPr>
      <w:fldChar w:fldCharType="begin"/>
    </w:r>
    <w:r>
      <w:rPr>
        <w:rStyle w:val="a6"/>
      </w:rPr>
      <w:instrText xml:space="preserve">PAGE  </w:instrText>
    </w:r>
    <w:r>
      <w:rPr>
        <w:rStyle w:val="a6"/>
      </w:rPr>
      <w:fldChar w:fldCharType="end"/>
    </w:r>
  </w:p>
  <w:p w:rsidR="00AF530E" w:rsidRDefault="00AF530E" w:rsidP="00210B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18B" w:rsidRDefault="00E0118B">
      <w:r>
        <w:separator/>
      </w:r>
    </w:p>
  </w:footnote>
  <w:footnote w:type="continuationSeparator" w:id="0">
    <w:p w:rsidR="00E0118B" w:rsidRDefault="00E01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0E" w:rsidRDefault="00AF530E">
    <w:pPr>
      <w:pStyle w:val="ab"/>
    </w:pPr>
  </w:p>
  <w:p w:rsidR="00AF530E" w:rsidRDefault="00AF530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0E" w:rsidRPr="00B735F6" w:rsidRDefault="00AF530E" w:rsidP="00B735F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3">
    <w:nsid w:val="004C238E"/>
    <w:multiLevelType w:val="hybridMultilevel"/>
    <w:tmpl w:val="D0E22F30"/>
    <w:lvl w:ilvl="0" w:tplc="99E2F20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5A39B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37963F3"/>
    <w:multiLevelType w:val="hybridMultilevel"/>
    <w:tmpl w:val="52EC7E14"/>
    <w:name w:val="WW8Num4"/>
    <w:lvl w:ilvl="0" w:tplc="8A9E5C66">
      <w:start w:val="1"/>
      <w:numFmt w:val="decimal"/>
      <w:lvlText w:val="%1)"/>
      <w:lvlJc w:val="left"/>
      <w:pPr>
        <w:tabs>
          <w:tab w:val="num" w:pos="1333"/>
        </w:tabs>
        <w:ind w:left="1220" w:firstLine="57"/>
      </w:pPr>
      <w:rPr>
        <w:rFonts w:hint="default"/>
      </w:rPr>
    </w:lvl>
    <w:lvl w:ilvl="1" w:tplc="2DC8B72C">
      <w:start w:val="1"/>
      <w:numFmt w:val="lowerLetter"/>
      <w:lvlText w:val="%2."/>
      <w:lvlJc w:val="left"/>
      <w:pPr>
        <w:tabs>
          <w:tab w:val="num" w:pos="1440"/>
        </w:tabs>
        <w:ind w:left="1440" w:hanging="360"/>
      </w:pPr>
    </w:lvl>
    <w:lvl w:ilvl="2" w:tplc="C65E9886">
      <w:start w:val="1"/>
      <w:numFmt w:val="lowerRoman"/>
      <w:lvlText w:val="%3."/>
      <w:lvlJc w:val="right"/>
      <w:pPr>
        <w:tabs>
          <w:tab w:val="num" w:pos="2160"/>
        </w:tabs>
        <w:ind w:left="2160" w:hanging="180"/>
      </w:pPr>
    </w:lvl>
    <w:lvl w:ilvl="3" w:tplc="FA2880C2">
      <w:start w:val="1"/>
      <w:numFmt w:val="decimal"/>
      <w:lvlText w:val="%4."/>
      <w:lvlJc w:val="left"/>
      <w:pPr>
        <w:tabs>
          <w:tab w:val="num" w:pos="2880"/>
        </w:tabs>
        <w:ind w:left="2880" w:hanging="360"/>
      </w:pPr>
    </w:lvl>
    <w:lvl w:ilvl="4" w:tplc="F16453F6">
      <w:start w:val="1"/>
      <w:numFmt w:val="lowerLetter"/>
      <w:lvlText w:val="%5."/>
      <w:lvlJc w:val="left"/>
      <w:pPr>
        <w:tabs>
          <w:tab w:val="num" w:pos="3600"/>
        </w:tabs>
        <w:ind w:left="3600" w:hanging="360"/>
      </w:pPr>
    </w:lvl>
    <w:lvl w:ilvl="5" w:tplc="9460B0D2">
      <w:start w:val="1"/>
      <w:numFmt w:val="lowerRoman"/>
      <w:lvlText w:val="%6."/>
      <w:lvlJc w:val="right"/>
      <w:pPr>
        <w:tabs>
          <w:tab w:val="num" w:pos="4320"/>
        </w:tabs>
        <w:ind w:left="4320" w:hanging="180"/>
      </w:pPr>
    </w:lvl>
    <w:lvl w:ilvl="6" w:tplc="E9003572">
      <w:start w:val="1"/>
      <w:numFmt w:val="decimal"/>
      <w:lvlText w:val="%7."/>
      <w:lvlJc w:val="left"/>
      <w:pPr>
        <w:tabs>
          <w:tab w:val="num" w:pos="5040"/>
        </w:tabs>
        <w:ind w:left="5040" w:hanging="360"/>
      </w:pPr>
    </w:lvl>
    <w:lvl w:ilvl="7" w:tplc="DEFE7086">
      <w:start w:val="1"/>
      <w:numFmt w:val="lowerLetter"/>
      <w:lvlText w:val="%8."/>
      <w:lvlJc w:val="left"/>
      <w:pPr>
        <w:tabs>
          <w:tab w:val="num" w:pos="5760"/>
        </w:tabs>
        <w:ind w:left="5760" w:hanging="360"/>
      </w:pPr>
    </w:lvl>
    <w:lvl w:ilvl="8" w:tplc="38BAC4AC">
      <w:start w:val="1"/>
      <w:numFmt w:val="lowerRoman"/>
      <w:lvlText w:val="%9."/>
      <w:lvlJc w:val="right"/>
      <w:pPr>
        <w:tabs>
          <w:tab w:val="num" w:pos="6480"/>
        </w:tabs>
        <w:ind w:left="6480" w:hanging="180"/>
      </w:pPr>
    </w:lvl>
  </w:abstractNum>
  <w:abstractNum w:abstractNumId="6">
    <w:nsid w:val="07284B06"/>
    <w:multiLevelType w:val="hybridMultilevel"/>
    <w:tmpl w:val="DDE8BF56"/>
    <w:lvl w:ilvl="0" w:tplc="DB8E5616">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E43304"/>
    <w:multiLevelType w:val="hybridMultilevel"/>
    <w:tmpl w:val="1828197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8552C3"/>
    <w:multiLevelType w:val="multilevel"/>
    <w:tmpl w:val="041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nsid w:val="0D675F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EB906F0"/>
    <w:multiLevelType w:val="hybridMultilevel"/>
    <w:tmpl w:val="18C0DF00"/>
    <w:lvl w:ilvl="0" w:tplc="F702C348">
      <w:start w:val="1"/>
      <w:numFmt w:val="decimal"/>
      <w:lvlText w:val="%1)"/>
      <w:lvlJc w:val="left"/>
      <w:pPr>
        <w:tabs>
          <w:tab w:val="num" w:pos="390"/>
        </w:tabs>
        <w:ind w:left="390" w:hanging="360"/>
      </w:pPr>
      <w:rPr>
        <w:rFonts w:hint="default"/>
      </w:rPr>
    </w:lvl>
    <w:lvl w:ilvl="1" w:tplc="04190019" w:tentative="1">
      <w:start w:val="1"/>
      <w:numFmt w:val="lowerLetter"/>
      <w:lvlText w:val="%2."/>
      <w:lvlJc w:val="left"/>
      <w:pPr>
        <w:tabs>
          <w:tab w:val="num" w:pos="1110"/>
        </w:tabs>
        <w:ind w:left="1110" w:hanging="360"/>
      </w:pPr>
    </w:lvl>
    <w:lvl w:ilvl="2" w:tplc="0419001B" w:tentative="1">
      <w:start w:val="1"/>
      <w:numFmt w:val="lowerRoman"/>
      <w:lvlText w:val="%3."/>
      <w:lvlJc w:val="right"/>
      <w:pPr>
        <w:tabs>
          <w:tab w:val="num" w:pos="1830"/>
        </w:tabs>
        <w:ind w:left="1830" w:hanging="180"/>
      </w:pPr>
    </w:lvl>
    <w:lvl w:ilvl="3" w:tplc="0419000F" w:tentative="1">
      <w:start w:val="1"/>
      <w:numFmt w:val="decimal"/>
      <w:lvlText w:val="%4."/>
      <w:lvlJc w:val="left"/>
      <w:pPr>
        <w:tabs>
          <w:tab w:val="num" w:pos="2550"/>
        </w:tabs>
        <w:ind w:left="2550" w:hanging="360"/>
      </w:pPr>
    </w:lvl>
    <w:lvl w:ilvl="4" w:tplc="04190019" w:tentative="1">
      <w:start w:val="1"/>
      <w:numFmt w:val="lowerLetter"/>
      <w:lvlText w:val="%5."/>
      <w:lvlJc w:val="left"/>
      <w:pPr>
        <w:tabs>
          <w:tab w:val="num" w:pos="3270"/>
        </w:tabs>
        <w:ind w:left="3270" w:hanging="360"/>
      </w:pPr>
    </w:lvl>
    <w:lvl w:ilvl="5" w:tplc="0419001B" w:tentative="1">
      <w:start w:val="1"/>
      <w:numFmt w:val="lowerRoman"/>
      <w:lvlText w:val="%6."/>
      <w:lvlJc w:val="right"/>
      <w:pPr>
        <w:tabs>
          <w:tab w:val="num" w:pos="3990"/>
        </w:tabs>
        <w:ind w:left="3990" w:hanging="180"/>
      </w:pPr>
    </w:lvl>
    <w:lvl w:ilvl="6" w:tplc="0419000F" w:tentative="1">
      <w:start w:val="1"/>
      <w:numFmt w:val="decimal"/>
      <w:lvlText w:val="%7."/>
      <w:lvlJc w:val="left"/>
      <w:pPr>
        <w:tabs>
          <w:tab w:val="num" w:pos="4710"/>
        </w:tabs>
        <w:ind w:left="4710" w:hanging="360"/>
      </w:pPr>
    </w:lvl>
    <w:lvl w:ilvl="7" w:tplc="04190019" w:tentative="1">
      <w:start w:val="1"/>
      <w:numFmt w:val="lowerLetter"/>
      <w:lvlText w:val="%8."/>
      <w:lvlJc w:val="left"/>
      <w:pPr>
        <w:tabs>
          <w:tab w:val="num" w:pos="5430"/>
        </w:tabs>
        <w:ind w:left="5430" w:hanging="360"/>
      </w:pPr>
    </w:lvl>
    <w:lvl w:ilvl="8" w:tplc="0419001B" w:tentative="1">
      <w:start w:val="1"/>
      <w:numFmt w:val="lowerRoman"/>
      <w:lvlText w:val="%9."/>
      <w:lvlJc w:val="right"/>
      <w:pPr>
        <w:tabs>
          <w:tab w:val="num" w:pos="6150"/>
        </w:tabs>
        <w:ind w:left="6150" w:hanging="180"/>
      </w:pPr>
    </w:lvl>
  </w:abstractNum>
  <w:abstractNum w:abstractNumId="11">
    <w:nsid w:val="10DF6533"/>
    <w:multiLevelType w:val="multilevel"/>
    <w:tmpl w:val="44CC96C0"/>
    <w:lvl w:ilvl="0">
      <w:start w:val="1"/>
      <w:numFmt w:val="decimal"/>
      <w:lvlText w:val="%1."/>
      <w:lvlJc w:val="left"/>
      <w:pPr>
        <w:ind w:left="644" w:hanging="360"/>
      </w:pPr>
      <w:rPr>
        <w:rFonts w:ascii="Times New Roman" w:hAnsi="Times New Roman" w:cs="Times New Roman" w:hint="default"/>
        <w:sz w:val="28"/>
      </w:rPr>
    </w:lvl>
    <w:lvl w:ilvl="1">
      <w:start w:val="1"/>
      <w:numFmt w:val="decimal"/>
      <w:lvlText w:val="%1.%2."/>
      <w:lvlJc w:val="left"/>
      <w:pPr>
        <w:ind w:left="574"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2E04E1C"/>
    <w:multiLevelType w:val="hybridMultilevel"/>
    <w:tmpl w:val="B1686D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B16BB0"/>
    <w:multiLevelType w:val="hybridMultilevel"/>
    <w:tmpl w:val="039A7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1306D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A987872"/>
    <w:multiLevelType w:val="hybridMultilevel"/>
    <w:tmpl w:val="87CE67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7">
    <w:nsid w:val="1C175DD2"/>
    <w:multiLevelType w:val="hybridMultilevel"/>
    <w:tmpl w:val="DDE8BF56"/>
    <w:lvl w:ilvl="0" w:tplc="DB8E5616">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E2752A"/>
    <w:multiLevelType w:val="hybridMultilevel"/>
    <w:tmpl w:val="1494D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2C7D49"/>
    <w:multiLevelType w:val="hybridMultilevel"/>
    <w:tmpl w:val="BDC6D8A8"/>
    <w:lvl w:ilvl="0" w:tplc="579ED0D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7F05B7D"/>
    <w:multiLevelType w:val="multilevel"/>
    <w:tmpl w:val="BD6A3AEA"/>
    <w:lvl w:ilvl="0">
      <w:start w:val="1"/>
      <w:numFmt w:val="decimal"/>
      <w:lvlText w:val="%1."/>
      <w:lvlJc w:val="left"/>
      <w:pPr>
        <w:ind w:left="360" w:hanging="303"/>
      </w:pPr>
      <w:rPr>
        <w:rFonts w:hint="default"/>
      </w:rPr>
    </w:lvl>
    <w:lvl w:ilvl="1">
      <w:start w:val="1"/>
      <w:numFmt w:val="decimal"/>
      <w:lvlText w:val="%1.%2."/>
      <w:lvlJc w:val="left"/>
      <w:pPr>
        <w:ind w:left="340"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CD93FF4"/>
    <w:multiLevelType w:val="multilevel"/>
    <w:tmpl w:val="0F70BC5A"/>
    <w:lvl w:ilvl="0">
      <w:start w:val="1"/>
      <w:numFmt w:val="decimal"/>
      <w:lvlText w:val="%1"/>
      <w:lvlJc w:val="center"/>
      <w:pPr>
        <w:ind w:left="511" w:hanging="227"/>
      </w:pPr>
      <w:rPr>
        <w:rFonts w:ascii="Times New Roman" w:hAnsi="Times New Roman" w:cs="Times New Roman" w:hint="default"/>
        <w:sz w:val="24"/>
        <w:szCs w:val="24"/>
      </w:rPr>
    </w:lvl>
    <w:lvl w:ilvl="1">
      <w:start w:val="1"/>
      <w:numFmt w:val="decimal"/>
      <w:lvlText w:val="%1.%2"/>
      <w:lvlJc w:val="center"/>
      <w:pPr>
        <w:ind w:left="851" w:hanging="567"/>
      </w:pPr>
      <w:rPr>
        <w:rFonts w:ascii="Times New Roman" w:hAnsi="Times New Roman" w:cs="Times New Roman" w:hint="default"/>
        <w:sz w:val="24"/>
        <w:szCs w:val="24"/>
      </w:rPr>
    </w:lvl>
    <w:lvl w:ilvl="2">
      <w:start w:val="1"/>
      <w:numFmt w:val="decimal"/>
      <w:lvlText w:val="%1.%2.%3"/>
      <w:lvlJc w:val="center"/>
      <w:pPr>
        <w:ind w:left="1508" w:hanging="1224"/>
      </w:pPr>
      <w:rPr>
        <w:rFonts w:ascii="Times New Roman" w:hAnsi="Times New Roman" w:cs="Times New Roman" w:hint="default"/>
        <w:sz w:val="24"/>
        <w:szCs w:val="24"/>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3">
    <w:nsid w:val="2DA55D65"/>
    <w:multiLevelType w:val="hybridMultilevel"/>
    <w:tmpl w:val="8B769D28"/>
    <w:lvl w:ilvl="0" w:tplc="144C1652">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30086ECD"/>
    <w:multiLevelType w:val="hybridMultilevel"/>
    <w:tmpl w:val="1C543A5E"/>
    <w:lvl w:ilvl="0" w:tplc="AEB00B76">
      <w:start w:val="1"/>
      <w:numFmt w:val="decimal"/>
      <w:lvlText w:val="%1"/>
      <w:lvlJc w:val="center"/>
      <w:pPr>
        <w:ind w:left="643" w:hanging="360"/>
      </w:pPr>
      <w:rPr>
        <w:rFonts w:ascii="Times New Roman" w:hAnsi="Times New Roman" w:cs="Times New Roman" w:hint="default"/>
        <w:sz w:val="24"/>
        <w:szCs w:val="24"/>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5">
    <w:nsid w:val="361743AB"/>
    <w:multiLevelType w:val="hybridMultilevel"/>
    <w:tmpl w:val="87D222F2"/>
    <w:lvl w:ilvl="0" w:tplc="E764A400">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nsid w:val="39121B6B"/>
    <w:multiLevelType w:val="multilevel"/>
    <w:tmpl w:val="0416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18404D"/>
    <w:multiLevelType w:val="hybridMultilevel"/>
    <w:tmpl w:val="1FD6D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40722A"/>
    <w:multiLevelType w:val="multilevel"/>
    <w:tmpl w:val="0248CEC4"/>
    <w:lvl w:ilvl="0">
      <w:start w:val="1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B1B1613"/>
    <w:multiLevelType w:val="hybridMultilevel"/>
    <w:tmpl w:val="545240D2"/>
    <w:lvl w:ilvl="0" w:tplc="755A750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E1B2874"/>
    <w:multiLevelType w:val="hybridMultilevel"/>
    <w:tmpl w:val="44F60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6837C4"/>
    <w:multiLevelType w:val="hybridMultilevel"/>
    <w:tmpl w:val="8F2C36CE"/>
    <w:lvl w:ilvl="0" w:tplc="CA9691D0">
      <w:start w:val="1"/>
      <w:numFmt w:val="bullet"/>
      <w:lvlText w:val="-"/>
      <w:lvlJc w:val="left"/>
      <w:pPr>
        <w:tabs>
          <w:tab w:val="num" w:pos="1260"/>
        </w:tabs>
        <w:ind w:left="1260" w:hanging="360"/>
      </w:pPr>
      <w:rPr>
        <w:rFonts w:ascii="Courier New" w:hAnsi="Courier New"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nsid w:val="5351041D"/>
    <w:multiLevelType w:val="multilevel"/>
    <w:tmpl w:val="EB4E9B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42B3422"/>
    <w:multiLevelType w:val="hybridMultilevel"/>
    <w:tmpl w:val="567AD9F2"/>
    <w:lvl w:ilvl="0" w:tplc="AE522AD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8E42B4"/>
    <w:multiLevelType w:val="multilevel"/>
    <w:tmpl w:val="894EE873"/>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36">
    <w:nsid w:val="59165A07"/>
    <w:multiLevelType w:val="hybridMultilevel"/>
    <w:tmpl w:val="F0A0E5C2"/>
    <w:lvl w:ilvl="0" w:tplc="AE522AD6">
      <w:start w:val="1"/>
      <w:numFmt w:val="decimal"/>
      <w:lvlText w:val="%1"/>
      <w:lvlJc w:val="left"/>
      <w:pPr>
        <w:ind w:left="50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7">
    <w:nsid w:val="60055BAF"/>
    <w:multiLevelType w:val="multilevel"/>
    <w:tmpl w:val="783E67D0"/>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0486EED"/>
    <w:multiLevelType w:val="hybridMultilevel"/>
    <w:tmpl w:val="A7E45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736F32"/>
    <w:multiLevelType w:val="hybridMultilevel"/>
    <w:tmpl w:val="4B149B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529118F"/>
    <w:multiLevelType w:val="multilevel"/>
    <w:tmpl w:val="894EE872"/>
    <w:lvl w:ilvl="0">
      <w:start w:val="1"/>
      <w:numFmt w:val="bullet"/>
      <w:lvlText w:val="*"/>
      <w:lvlJc w:val="left"/>
      <w:rPr>
        <w:rFonts w:hint="default"/>
        <w:position w:val="-2"/>
        <w:rtl w:val="0"/>
      </w:rPr>
    </w:lvl>
    <w:lvl w:ilvl="1">
      <w:start w:val="1"/>
      <w:numFmt w:val="bullet"/>
      <w:lvlText w:val="*"/>
      <w:lvlJc w:val="left"/>
      <w:rPr>
        <w:rFonts w:hint="default"/>
        <w:position w:val="-2"/>
        <w:rtl w:val="0"/>
      </w:rPr>
    </w:lvl>
    <w:lvl w:ilvl="2">
      <w:start w:val="1"/>
      <w:numFmt w:val="bullet"/>
      <w:lvlText w:val="*"/>
      <w:lvlJc w:val="left"/>
      <w:rPr>
        <w:rFonts w:hint="default"/>
        <w:position w:val="-2"/>
        <w:rtl w:val="0"/>
      </w:rPr>
    </w:lvl>
    <w:lvl w:ilvl="3">
      <w:start w:val="1"/>
      <w:numFmt w:val="bullet"/>
      <w:lvlText w:val="*"/>
      <w:lvlJc w:val="left"/>
      <w:rPr>
        <w:rFonts w:hint="default"/>
        <w:position w:val="-2"/>
        <w:rtl w:val="0"/>
      </w:rPr>
    </w:lvl>
    <w:lvl w:ilvl="4">
      <w:start w:val="1"/>
      <w:numFmt w:val="bullet"/>
      <w:lvlText w:val="*"/>
      <w:lvlJc w:val="left"/>
      <w:rPr>
        <w:rFonts w:hint="default"/>
        <w:position w:val="-2"/>
        <w:rtl w:val="0"/>
      </w:rPr>
    </w:lvl>
    <w:lvl w:ilvl="5">
      <w:start w:val="1"/>
      <w:numFmt w:val="bullet"/>
      <w:lvlText w:val="*"/>
      <w:lvlJc w:val="left"/>
      <w:rPr>
        <w:rFonts w:hint="default"/>
        <w:position w:val="-2"/>
        <w:rtl w:val="0"/>
      </w:rPr>
    </w:lvl>
    <w:lvl w:ilvl="6">
      <w:start w:val="1"/>
      <w:numFmt w:val="bullet"/>
      <w:lvlText w:val="*"/>
      <w:lvlJc w:val="left"/>
      <w:rPr>
        <w:rFonts w:hint="default"/>
        <w:position w:val="-2"/>
        <w:rtl w:val="0"/>
      </w:rPr>
    </w:lvl>
    <w:lvl w:ilvl="7">
      <w:start w:val="1"/>
      <w:numFmt w:val="bullet"/>
      <w:lvlText w:val="*"/>
      <w:lvlJc w:val="left"/>
      <w:rPr>
        <w:rFonts w:hint="default"/>
        <w:position w:val="-2"/>
        <w:rtl w:val="0"/>
      </w:rPr>
    </w:lvl>
    <w:lvl w:ilvl="8">
      <w:start w:val="1"/>
      <w:numFmt w:val="bullet"/>
      <w:lvlText w:val="*"/>
      <w:lvlJc w:val="left"/>
      <w:rPr>
        <w:rFonts w:hint="default"/>
        <w:position w:val="-2"/>
        <w:rtl w:val="0"/>
      </w:rPr>
    </w:lvl>
  </w:abstractNum>
  <w:abstractNum w:abstractNumId="41">
    <w:nsid w:val="672B3B69"/>
    <w:multiLevelType w:val="hybridMultilevel"/>
    <w:tmpl w:val="E16CAF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F3231E1"/>
    <w:multiLevelType w:val="multilevel"/>
    <w:tmpl w:val="8D6861DA"/>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1D42E04"/>
    <w:multiLevelType w:val="hybridMultilevel"/>
    <w:tmpl w:val="1A86E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1426A1"/>
    <w:multiLevelType w:val="hybridMultilevel"/>
    <w:tmpl w:val="33665108"/>
    <w:lvl w:ilvl="0" w:tplc="AE381830">
      <w:start w:val="1"/>
      <w:numFmt w:val="decimal"/>
      <w:lvlText w:val="%1."/>
      <w:lvlJc w:val="center"/>
      <w:pPr>
        <w:ind w:left="644" w:hanging="360"/>
      </w:pPr>
      <w:rPr>
        <w:rFonts w:ascii="Times New Roman" w:hAnsi="Times New Roman" w:cs="Times New Roman" w:hint="default"/>
        <w:sz w:val="28"/>
        <w:szCs w:val="24"/>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9D5216C"/>
    <w:multiLevelType w:val="hybridMultilevel"/>
    <w:tmpl w:val="9F16BF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A8468B"/>
    <w:multiLevelType w:val="hybridMultilevel"/>
    <w:tmpl w:val="857A3A32"/>
    <w:lvl w:ilvl="0" w:tplc="F45ACBA2">
      <w:start w:val="1"/>
      <w:numFmt w:val="decimal"/>
      <w:lvlText w:val="%1"/>
      <w:lvlJc w:val="center"/>
      <w:pPr>
        <w:ind w:left="643" w:hanging="360"/>
      </w:pPr>
      <w:rPr>
        <w:rFonts w:ascii="Times New Roman" w:hAnsi="Times New Roman" w:cs="Times New Roman" w:hint="default"/>
        <w:sz w:val="28"/>
        <w:szCs w:val="24"/>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8">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abstractNum w:abstractNumId="49">
    <w:nsid w:val="7F244FA3"/>
    <w:multiLevelType w:val="multilevel"/>
    <w:tmpl w:val="67A6DB0A"/>
    <w:lvl w:ilvl="0">
      <w:start w:val="1"/>
      <w:numFmt w:val="decimal"/>
      <w:lvlText w:val="%1"/>
      <w:lvlJc w:val="center"/>
      <w:pPr>
        <w:ind w:left="609" w:hanging="360"/>
      </w:pPr>
      <w:rPr>
        <w:rFonts w:hint="default"/>
      </w:rPr>
    </w:lvl>
    <w:lvl w:ilvl="1">
      <w:start w:val="3"/>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26"/>
  </w:num>
  <w:num w:numId="2">
    <w:abstractNumId w:val="16"/>
  </w:num>
  <w:num w:numId="3">
    <w:abstractNumId w:val="48"/>
  </w:num>
  <w:num w:numId="4">
    <w:abstractNumId w:val="12"/>
  </w:num>
  <w:num w:numId="5">
    <w:abstractNumId w:val="33"/>
  </w:num>
  <w:num w:numId="6">
    <w:abstractNumId w:val="15"/>
  </w:num>
  <w:num w:numId="7">
    <w:abstractNumId w:val="41"/>
  </w:num>
  <w:num w:numId="8">
    <w:abstractNumId w:val="43"/>
  </w:num>
  <w:num w:numId="9">
    <w:abstractNumId w:val="25"/>
  </w:num>
  <w:num w:numId="10">
    <w:abstractNumId w:val="32"/>
  </w:num>
  <w:num w:numId="11">
    <w:abstractNumId w:val="19"/>
  </w:num>
  <w:num w:numId="12">
    <w:abstractNumId w:val="10"/>
  </w:num>
  <w:num w:numId="13">
    <w:abstractNumId w:val="23"/>
  </w:num>
  <w:num w:numId="14">
    <w:abstractNumId w:val="3"/>
  </w:num>
  <w:num w:numId="15">
    <w:abstractNumId w:val="46"/>
  </w:num>
  <w:num w:numId="16">
    <w:abstractNumId w:val="38"/>
  </w:num>
  <w:num w:numId="17">
    <w:abstractNumId w:val="39"/>
  </w:num>
  <w:num w:numId="18">
    <w:abstractNumId w:val="36"/>
  </w:num>
  <w:num w:numId="19">
    <w:abstractNumId w:val="34"/>
  </w:num>
  <w:num w:numId="20">
    <w:abstractNumId w:val="49"/>
  </w:num>
  <w:num w:numId="21">
    <w:abstractNumId w:val="40"/>
  </w:num>
  <w:num w:numId="22">
    <w:abstractNumId w:val="0"/>
  </w:num>
  <w:num w:numId="23">
    <w:abstractNumId w:val="35"/>
  </w:num>
  <w:num w:numId="24">
    <w:abstractNumId w:val="31"/>
  </w:num>
  <w:num w:numId="25">
    <w:abstractNumId w:val="27"/>
  </w:num>
  <w:num w:numId="26">
    <w:abstractNumId w:val="30"/>
  </w:num>
  <w:num w:numId="27">
    <w:abstractNumId w:val="18"/>
  </w:num>
  <w:num w:numId="28">
    <w:abstractNumId w:val="13"/>
  </w:num>
  <w:num w:numId="29">
    <w:abstractNumId w:val="42"/>
  </w:num>
  <w:num w:numId="30">
    <w:abstractNumId w:val="29"/>
  </w:num>
  <w:num w:numId="31">
    <w:abstractNumId w:val="44"/>
  </w:num>
  <w:num w:numId="32">
    <w:abstractNumId w:val="21"/>
  </w:num>
  <w:num w:numId="33">
    <w:abstractNumId w:val="22"/>
  </w:num>
  <w:num w:numId="34">
    <w:abstractNumId w:val="6"/>
  </w:num>
  <w:num w:numId="35">
    <w:abstractNumId w:val="17"/>
  </w:num>
  <w:num w:numId="36">
    <w:abstractNumId w:val="14"/>
  </w:num>
  <w:num w:numId="37">
    <w:abstractNumId w:val="4"/>
  </w:num>
  <w:num w:numId="38">
    <w:abstractNumId w:val="20"/>
  </w:num>
  <w:num w:numId="39">
    <w:abstractNumId w:val="28"/>
  </w:num>
  <w:num w:numId="40">
    <w:abstractNumId w:val="24"/>
  </w:num>
  <w:num w:numId="41">
    <w:abstractNumId w:val="7"/>
  </w:num>
  <w:num w:numId="42">
    <w:abstractNumId w:val="47"/>
  </w:num>
  <w:num w:numId="43">
    <w:abstractNumId w:val="8"/>
  </w:num>
  <w:num w:numId="44">
    <w:abstractNumId w:val="9"/>
  </w:num>
  <w:num w:numId="45">
    <w:abstractNumId w:val="11"/>
  </w:num>
  <w:num w:numId="46">
    <w:abstractNumId w:val="3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drawingGridHorizontalSpacing w:val="100"/>
  <w:displayHorizontalDrawingGridEvery w:val="2"/>
  <w:characterSpacingControl w:val="doNotCompress"/>
  <w:hdrShapeDefaults>
    <o:shapedefaults v:ext="edit" spidmax="60418"/>
  </w:hdrShapeDefaults>
  <w:footnotePr>
    <w:footnote w:id="-1"/>
    <w:footnote w:id="0"/>
  </w:footnotePr>
  <w:endnotePr>
    <w:endnote w:id="-1"/>
    <w:endnote w:id="0"/>
  </w:endnotePr>
  <w:compat/>
  <w:rsids>
    <w:rsidRoot w:val="008A0E86"/>
    <w:rsid w:val="0000021B"/>
    <w:rsid w:val="0000116F"/>
    <w:rsid w:val="00001603"/>
    <w:rsid w:val="00002102"/>
    <w:rsid w:val="0000253F"/>
    <w:rsid w:val="00002577"/>
    <w:rsid w:val="00002BF5"/>
    <w:rsid w:val="00002E23"/>
    <w:rsid w:val="00003659"/>
    <w:rsid w:val="0000473D"/>
    <w:rsid w:val="00004AE6"/>
    <w:rsid w:val="00004FB0"/>
    <w:rsid w:val="00005222"/>
    <w:rsid w:val="000074CD"/>
    <w:rsid w:val="00007B1E"/>
    <w:rsid w:val="00007C23"/>
    <w:rsid w:val="00007D78"/>
    <w:rsid w:val="00007D82"/>
    <w:rsid w:val="000108F0"/>
    <w:rsid w:val="000116E1"/>
    <w:rsid w:val="000118FC"/>
    <w:rsid w:val="0001197E"/>
    <w:rsid w:val="00011F9B"/>
    <w:rsid w:val="000121E2"/>
    <w:rsid w:val="00012396"/>
    <w:rsid w:val="0001270D"/>
    <w:rsid w:val="000129EE"/>
    <w:rsid w:val="00012E68"/>
    <w:rsid w:val="00012F92"/>
    <w:rsid w:val="000131ED"/>
    <w:rsid w:val="00013321"/>
    <w:rsid w:val="000135A8"/>
    <w:rsid w:val="00013A71"/>
    <w:rsid w:val="000142D6"/>
    <w:rsid w:val="000145A3"/>
    <w:rsid w:val="00014673"/>
    <w:rsid w:val="00014B1C"/>
    <w:rsid w:val="000156E4"/>
    <w:rsid w:val="00015C2E"/>
    <w:rsid w:val="0001609C"/>
    <w:rsid w:val="000172DC"/>
    <w:rsid w:val="00017660"/>
    <w:rsid w:val="00017776"/>
    <w:rsid w:val="0002004F"/>
    <w:rsid w:val="000202BC"/>
    <w:rsid w:val="000206A7"/>
    <w:rsid w:val="00021090"/>
    <w:rsid w:val="000210DF"/>
    <w:rsid w:val="00021F8D"/>
    <w:rsid w:val="0002207E"/>
    <w:rsid w:val="00022A24"/>
    <w:rsid w:val="00023349"/>
    <w:rsid w:val="000233DC"/>
    <w:rsid w:val="00023A11"/>
    <w:rsid w:val="000242DD"/>
    <w:rsid w:val="00024802"/>
    <w:rsid w:val="00025078"/>
    <w:rsid w:val="00025F9D"/>
    <w:rsid w:val="00026115"/>
    <w:rsid w:val="00026777"/>
    <w:rsid w:val="00026996"/>
    <w:rsid w:val="00026CED"/>
    <w:rsid w:val="0002723B"/>
    <w:rsid w:val="000276B3"/>
    <w:rsid w:val="00027871"/>
    <w:rsid w:val="000278BE"/>
    <w:rsid w:val="00027B30"/>
    <w:rsid w:val="0003056F"/>
    <w:rsid w:val="00030979"/>
    <w:rsid w:val="00031195"/>
    <w:rsid w:val="00031314"/>
    <w:rsid w:val="0003213F"/>
    <w:rsid w:val="00032812"/>
    <w:rsid w:val="00032C18"/>
    <w:rsid w:val="00033305"/>
    <w:rsid w:val="00033FB5"/>
    <w:rsid w:val="00034FAE"/>
    <w:rsid w:val="00036533"/>
    <w:rsid w:val="0003742B"/>
    <w:rsid w:val="000374B2"/>
    <w:rsid w:val="00037807"/>
    <w:rsid w:val="00037D70"/>
    <w:rsid w:val="000416D5"/>
    <w:rsid w:val="00041B50"/>
    <w:rsid w:val="000423E8"/>
    <w:rsid w:val="00042482"/>
    <w:rsid w:val="00042592"/>
    <w:rsid w:val="000428AE"/>
    <w:rsid w:val="00042CC1"/>
    <w:rsid w:val="00042FB7"/>
    <w:rsid w:val="00043A46"/>
    <w:rsid w:val="00043C13"/>
    <w:rsid w:val="000444FD"/>
    <w:rsid w:val="000446A2"/>
    <w:rsid w:val="0004474A"/>
    <w:rsid w:val="00044F7D"/>
    <w:rsid w:val="000451ED"/>
    <w:rsid w:val="0004581F"/>
    <w:rsid w:val="00045FC6"/>
    <w:rsid w:val="000467C7"/>
    <w:rsid w:val="000468F4"/>
    <w:rsid w:val="00047206"/>
    <w:rsid w:val="0004748F"/>
    <w:rsid w:val="00047AF0"/>
    <w:rsid w:val="0005096C"/>
    <w:rsid w:val="00050CAE"/>
    <w:rsid w:val="00050F29"/>
    <w:rsid w:val="00050F60"/>
    <w:rsid w:val="00051125"/>
    <w:rsid w:val="00051129"/>
    <w:rsid w:val="00051249"/>
    <w:rsid w:val="0005167E"/>
    <w:rsid w:val="00051E3B"/>
    <w:rsid w:val="00051F82"/>
    <w:rsid w:val="0005325B"/>
    <w:rsid w:val="0005383E"/>
    <w:rsid w:val="00053A02"/>
    <w:rsid w:val="00054B8B"/>
    <w:rsid w:val="0005549C"/>
    <w:rsid w:val="000558DB"/>
    <w:rsid w:val="00056301"/>
    <w:rsid w:val="00056926"/>
    <w:rsid w:val="00056FF2"/>
    <w:rsid w:val="00057935"/>
    <w:rsid w:val="00057B98"/>
    <w:rsid w:val="0006011C"/>
    <w:rsid w:val="000605F9"/>
    <w:rsid w:val="00060E0A"/>
    <w:rsid w:val="00060E7B"/>
    <w:rsid w:val="00060F7D"/>
    <w:rsid w:val="000612D6"/>
    <w:rsid w:val="000619AC"/>
    <w:rsid w:val="00061E06"/>
    <w:rsid w:val="000621C3"/>
    <w:rsid w:val="0006316F"/>
    <w:rsid w:val="0006335B"/>
    <w:rsid w:val="0006336D"/>
    <w:rsid w:val="000639D6"/>
    <w:rsid w:val="00064034"/>
    <w:rsid w:val="00064293"/>
    <w:rsid w:val="000645CE"/>
    <w:rsid w:val="00065929"/>
    <w:rsid w:val="0006596F"/>
    <w:rsid w:val="00065CEA"/>
    <w:rsid w:val="00065D92"/>
    <w:rsid w:val="00066459"/>
    <w:rsid w:val="000668C6"/>
    <w:rsid w:val="00070098"/>
    <w:rsid w:val="00070140"/>
    <w:rsid w:val="00070F56"/>
    <w:rsid w:val="000713EF"/>
    <w:rsid w:val="00071CAE"/>
    <w:rsid w:val="00071E0D"/>
    <w:rsid w:val="00072D2C"/>
    <w:rsid w:val="000735F0"/>
    <w:rsid w:val="00073EB9"/>
    <w:rsid w:val="000758EB"/>
    <w:rsid w:val="00075B19"/>
    <w:rsid w:val="00075DA9"/>
    <w:rsid w:val="00075DD3"/>
    <w:rsid w:val="00075EA2"/>
    <w:rsid w:val="00076209"/>
    <w:rsid w:val="000767BB"/>
    <w:rsid w:val="000767D0"/>
    <w:rsid w:val="00076B14"/>
    <w:rsid w:val="00076D68"/>
    <w:rsid w:val="0007744A"/>
    <w:rsid w:val="00077809"/>
    <w:rsid w:val="00077E02"/>
    <w:rsid w:val="00080039"/>
    <w:rsid w:val="0008015D"/>
    <w:rsid w:val="000804EF"/>
    <w:rsid w:val="00080841"/>
    <w:rsid w:val="00080D66"/>
    <w:rsid w:val="000810CA"/>
    <w:rsid w:val="0008196F"/>
    <w:rsid w:val="00081A39"/>
    <w:rsid w:val="00081D14"/>
    <w:rsid w:val="00081D31"/>
    <w:rsid w:val="00081D58"/>
    <w:rsid w:val="000824D0"/>
    <w:rsid w:val="0008271A"/>
    <w:rsid w:val="00082887"/>
    <w:rsid w:val="00082C5E"/>
    <w:rsid w:val="0008329D"/>
    <w:rsid w:val="00083629"/>
    <w:rsid w:val="00083BA5"/>
    <w:rsid w:val="000848DA"/>
    <w:rsid w:val="00084DF1"/>
    <w:rsid w:val="00085372"/>
    <w:rsid w:val="00087322"/>
    <w:rsid w:val="00087686"/>
    <w:rsid w:val="00087AEB"/>
    <w:rsid w:val="00087B25"/>
    <w:rsid w:val="00087ED2"/>
    <w:rsid w:val="000908FE"/>
    <w:rsid w:val="00090C30"/>
    <w:rsid w:val="00090F5C"/>
    <w:rsid w:val="0009122F"/>
    <w:rsid w:val="000914E6"/>
    <w:rsid w:val="000918F8"/>
    <w:rsid w:val="00092334"/>
    <w:rsid w:val="000928CC"/>
    <w:rsid w:val="00092D17"/>
    <w:rsid w:val="0009348C"/>
    <w:rsid w:val="00093611"/>
    <w:rsid w:val="00093B6D"/>
    <w:rsid w:val="0009427E"/>
    <w:rsid w:val="00094659"/>
    <w:rsid w:val="00094DC9"/>
    <w:rsid w:val="00094DFD"/>
    <w:rsid w:val="00095827"/>
    <w:rsid w:val="00095C75"/>
    <w:rsid w:val="00095CEF"/>
    <w:rsid w:val="00095E0F"/>
    <w:rsid w:val="00096FBA"/>
    <w:rsid w:val="00097029"/>
    <w:rsid w:val="000A03E1"/>
    <w:rsid w:val="000A085E"/>
    <w:rsid w:val="000A0DD9"/>
    <w:rsid w:val="000A1195"/>
    <w:rsid w:val="000A17FC"/>
    <w:rsid w:val="000A1C44"/>
    <w:rsid w:val="000A2980"/>
    <w:rsid w:val="000A2A09"/>
    <w:rsid w:val="000A3817"/>
    <w:rsid w:val="000A4AEB"/>
    <w:rsid w:val="000A4B7E"/>
    <w:rsid w:val="000A51D9"/>
    <w:rsid w:val="000A5232"/>
    <w:rsid w:val="000A6396"/>
    <w:rsid w:val="000A6589"/>
    <w:rsid w:val="000A6DDD"/>
    <w:rsid w:val="000A7434"/>
    <w:rsid w:val="000A7C6C"/>
    <w:rsid w:val="000A7F46"/>
    <w:rsid w:val="000B0AE5"/>
    <w:rsid w:val="000B15FC"/>
    <w:rsid w:val="000B1DF1"/>
    <w:rsid w:val="000B24D9"/>
    <w:rsid w:val="000B263D"/>
    <w:rsid w:val="000B2DBD"/>
    <w:rsid w:val="000B3EE4"/>
    <w:rsid w:val="000B4441"/>
    <w:rsid w:val="000B47A1"/>
    <w:rsid w:val="000B5071"/>
    <w:rsid w:val="000B6142"/>
    <w:rsid w:val="000B6199"/>
    <w:rsid w:val="000B71F8"/>
    <w:rsid w:val="000B75F6"/>
    <w:rsid w:val="000B7690"/>
    <w:rsid w:val="000B79F4"/>
    <w:rsid w:val="000B7D7B"/>
    <w:rsid w:val="000C0908"/>
    <w:rsid w:val="000C0F82"/>
    <w:rsid w:val="000C138B"/>
    <w:rsid w:val="000C26D3"/>
    <w:rsid w:val="000C2B36"/>
    <w:rsid w:val="000C3046"/>
    <w:rsid w:val="000C3119"/>
    <w:rsid w:val="000C3555"/>
    <w:rsid w:val="000C3B31"/>
    <w:rsid w:val="000C3DE6"/>
    <w:rsid w:val="000C4A27"/>
    <w:rsid w:val="000C4ABE"/>
    <w:rsid w:val="000C5483"/>
    <w:rsid w:val="000C57CB"/>
    <w:rsid w:val="000C68FA"/>
    <w:rsid w:val="000C6990"/>
    <w:rsid w:val="000C6993"/>
    <w:rsid w:val="000C72EB"/>
    <w:rsid w:val="000C7C7D"/>
    <w:rsid w:val="000D0168"/>
    <w:rsid w:val="000D0C8C"/>
    <w:rsid w:val="000D0D15"/>
    <w:rsid w:val="000D1238"/>
    <w:rsid w:val="000D1472"/>
    <w:rsid w:val="000D14D6"/>
    <w:rsid w:val="000D1894"/>
    <w:rsid w:val="000D2D6E"/>
    <w:rsid w:val="000D3319"/>
    <w:rsid w:val="000D345C"/>
    <w:rsid w:val="000D5022"/>
    <w:rsid w:val="000D5349"/>
    <w:rsid w:val="000D53F9"/>
    <w:rsid w:val="000D5764"/>
    <w:rsid w:val="000D67E3"/>
    <w:rsid w:val="000D6EC4"/>
    <w:rsid w:val="000D7D2A"/>
    <w:rsid w:val="000E000A"/>
    <w:rsid w:val="000E05DD"/>
    <w:rsid w:val="000E0791"/>
    <w:rsid w:val="000E20FD"/>
    <w:rsid w:val="000E2F68"/>
    <w:rsid w:val="000E4A40"/>
    <w:rsid w:val="000E4A43"/>
    <w:rsid w:val="000E5496"/>
    <w:rsid w:val="000E59E8"/>
    <w:rsid w:val="000E614C"/>
    <w:rsid w:val="000E678E"/>
    <w:rsid w:val="000E6848"/>
    <w:rsid w:val="000E6E64"/>
    <w:rsid w:val="000E7025"/>
    <w:rsid w:val="000E73A8"/>
    <w:rsid w:val="000E78AD"/>
    <w:rsid w:val="000F0152"/>
    <w:rsid w:val="000F065D"/>
    <w:rsid w:val="000F098F"/>
    <w:rsid w:val="000F1C2A"/>
    <w:rsid w:val="000F1C91"/>
    <w:rsid w:val="000F224B"/>
    <w:rsid w:val="000F2970"/>
    <w:rsid w:val="000F3321"/>
    <w:rsid w:val="000F33B0"/>
    <w:rsid w:val="000F36B3"/>
    <w:rsid w:val="000F3F90"/>
    <w:rsid w:val="000F45B4"/>
    <w:rsid w:val="000F4704"/>
    <w:rsid w:val="000F480E"/>
    <w:rsid w:val="000F5856"/>
    <w:rsid w:val="000F5A3F"/>
    <w:rsid w:val="000F5A4F"/>
    <w:rsid w:val="000F5E1F"/>
    <w:rsid w:val="000F60BD"/>
    <w:rsid w:val="000F6427"/>
    <w:rsid w:val="000F6CA3"/>
    <w:rsid w:val="000F7069"/>
    <w:rsid w:val="000F70A8"/>
    <w:rsid w:val="000F70F2"/>
    <w:rsid w:val="000F7199"/>
    <w:rsid w:val="00100352"/>
    <w:rsid w:val="0010157D"/>
    <w:rsid w:val="0010283C"/>
    <w:rsid w:val="001028C6"/>
    <w:rsid w:val="00102E9A"/>
    <w:rsid w:val="00103510"/>
    <w:rsid w:val="001036DD"/>
    <w:rsid w:val="00103734"/>
    <w:rsid w:val="00104776"/>
    <w:rsid w:val="00104790"/>
    <w:rsid w:val="00104B08"/>
    <w:rsid w:val="00104C22"/>
    <w:rsid w:val="00105245"/>
    <w:rsid w:val="0010594A"/>
    <w:rsid w:val="00105FF5"/>
    <w:rsid w:val="00106008"/>
    <w:rsid w:val="00106326"/>
    <w:rsid w:val="00106787"/>
    <w:rsid w:val="001069A9"/>
    <w:rsid w:val="00106D4A"/>
    <w:rsid w:val="00106E3B"/>
    <w:rsid w:val="001072B0"/>
    <w:rsid w:val="00107F39"/>
    <w:rsid w:val="001101A7"/>
    <w:rsid w:val="0011071E"/>
    <w:rsid w:val="00110CDD"/>
    <w:rsid w:val="001110DD"/>
    <w:rsid w:val="0011174E"/>
    <w:rsid w:val="001118DB"/>
    <w:rsid w:val="00111E1A"/>
    <w:rsid w:val="00112067"/>
    <w:rsid w:val="00112136"/>
    <w:rsid w:val="00112717"/>
    <w:rsid w:val="00112808"/>
    <w:rsid w:val="00112CAE"/>
    <w:rsid w:val="00112CF9"/>
    <w:rsid w:val="00112F7B"/>
    <w:rsid w:val="001133F5"/>
    <w:rsid w:val="00113452"/>
    <w:rsid w:val="00113A27"/>
    <w:rsid w:val="00113EEA"/>
    <w:rsid w:val="00114353"/>
    <w:rsid w:val="001144BD"/>
    <w:rsid w:val="0011512B"/>
    <w:rsid w:val="001156D3"/>
    <w:rsid w:val="001158CA"/>
    <w:rsid w:val="00115EFA"/>
    <w:rsid w:val="001161D3"/>
    <w:rsid w:val="0011669E"/>
    <w:rsid w:val="00116EE9"/>
    <w:rsid w:val="001175B0"/>
    <w:rsid w:val="00117650"/>
    <w:rsid w:val="0011799C"/>
    <w:rsid w:val="00117DBF"/>
    <w:rsid w:val="00117FA2"/>
    <w:rsid w:val="001201AB"/>
    <w:rsid w:val="001208A2"/>
    <w:rsid w:val="001208AA"/>
    <w:rsid w:val="00121B36"/>
    <w:rsid w:val="00121E3D"/>
    <w:rsid w:val="001222CA"/>
    <w:rsid w:val="001227D3"/>
    <w:rsid w:val="00122DBF"/>
    <w:rsid w:val="00123CD6"/>
    <w:rsid w:val="00124062"/>
    <w:rsid w:val="00124C53"/>
    <w:rsid w:val="0012507D"/>
    <w:rsid w:val="001251D0"/>
    <w:rsid w:val="001259AC"/>
    <w:rsid w:val="0012633A"/>
    <w:rsid w:val="00126358"/>
    <w:rsid w:val="0012660D"/>
    <w:rsid w:val="001268DF"/>
    <w:rsid w:val="00126A0C"/>
    <w:rsid w:val="00127723"/>
    <w:rsid w:val="001277E1"/>
    <w:rsid w:val="00127896"/>
    <w:rsid w:val="0013184A"/>
    <w:rsid w:val="00131F16"/>
    <w:rsid w:val="00133B20"/>
    <w:rsid w:val="0013457F"/>
    <w:rsid w:val="00134AD1"/>
    <w:rsid w:val="00134AF9"/>
    <w:rsid w:val="00134E01"/>
    <w:rsid w:val="0013526C"/>
    <w:rsid w:val="001359D6"/>
    <w:rsid w:val="00135CB6"/>
    <w:rsid w:val="00136310"/>
    <w:rsid w:val="001365FC"/>
    <w:rsid w:val="00136C0B"/>
    <w:rsid w:val="00136DB8"/>
    <w:rsid w:val="0013750B"/>
    <w:rsid w:val="001376AB"/>
    <w:rsid w:val="001402BB"/>
    <w:rsid w:val="0014048C"/>
    <w:rsid w:val="00142ECA"/>
    <w:rsid w:val="00142FE1"/>
    <w:rsid w:val="001435CD"/>
    <w:rsid w:val="00143806"/>
    <w:rsid w:val="00144628"/>
    <w:rsid w:val="00144A10"/>
    <w:rsid w:val="0014539D"/>
    <w:rsid w:val="001456B9"/>
    <w:rsid w:val="0014576D"/>
    <w:rsid w:val="00145A48"/>
    <w:rsid w:val="00145F66"/>
    <w:rsid w:val="00146E7E"/>
    <w:rsid w:val="00147C18"/>
    <w:rsid w:val="001500F0"/>
    <w:rsid w:val="00150968"/>
    <w:rsid w:val="00150C15"/>
    <w:rsid w:val="0015141D"/>
    <w:rsid w:val="0015182B"/>
    <w:rsid w:val="00151E94"/>
    <w:rsid w:val="00152923"/>
    <w:rsid w:val="00152B52"/>
    <w:rsid w:val="00152F50"/>
    <w:rsid w:val="001530DD"/>
    <w:rsid w:val="001537A9"/>
    <w:rsid w:val="00155183"/>
    <w:rsid w:val="0015522D"/>
    <w:rsid w:val="001574F7"/>
    <w:rsid w:val="00157C46"/>
    <w:rsid w:val="00157D7A"/>
    <w:rsid w:val="00157FC1"/>
    <w:rsid w:val="001602C3"/>
    <w:rsid w:val="00161C2F"/>
    <w:rsid w:val="00162DE4"/>
    <w:rsid w:val="00163E67"/>
    <w:rsid w:val="001645A4"/>
    <w:rsid w:val="001646E3"/>
    <w:rsid w:val="00165053"/>
    <w:rsid w:val="001652DB"/>
    <w:rsid w:val="0016598B"/>
    <w:rsid w:val="001668BA"/>
    <w:rsid w:val="001703CD"/>
    <w:rsid w:val="00170771"/>
    <w:rsid w:val="00170BDF"/>
    <w:rsid w:val="001714B2"/>
    <w:rsid w:val="001716EC"/>
    <w:rsid w:val="00171FCC"/>
    <w:rsid w:val="00172379"/>
    <w:rsid w:val="0017262C"/>
    <w:rsid w:val="00172B28"/>
    <w:rsid w:val="0017395C"/>
    <w:rsid w:val="00173C4D"/>
    <w:rsid w:val="00173F09"/>
    <w:rsid w:val="00174362"/>
    <w:rsid w:val="0017492D"/>
    <w:rsid w:val="00174C67"/>
    <w:rsid w:val="00174EDD"/>
    <w:rsid w:val="0017642C"/>
    <w:rsid w:val="00176F00"/>
    <w:rsid w:val="0017708A"/>
    <w:rsid w:val="0017725F"/>
    <w:rsid w:val="001772D1"/>
    <w:rsid w:val="0017745B"/>
    <w:rsid w:val="00177608"/>
    <w:rsid w:val="00177B86"/>
    <w:rsid w:val="001804F9"/>
    <w:rsid w:val="00180CA6"/>
    <w:rsid w:val="00180F02"/>
    <w:rsid w:val="001811DD"/>
    <w:rsid w:val="0018165A"/>
    <w:rsid w:val="0018181B"/>
    <w:rsid w:val="00181CC8"/>
    <w:rsid w:val="00181F3A"/>
    <w:rsid w:val="00182958"/>
    <w:rsid w:val="00182A0A"/>
    <w:rsid w:val="00183631"/>
    <w:rsid w:val="0018379F"/>
    <w:rsid w:val="00184277"/>
    <w:rsid w:val="0018427E"/>
    <w:rsid w:val="0018436E"/>
    <w:rsid w:val="00184EF1"/>
    <w:rsid w:val="00184FA8"/>
    <w:rsid w:val="00185846"/>
    <w:rsid w:val="001859F9"/>
    <w:rsid w:val="00185DB9"/>
    <w:rsid w:val="00185F9E"/>
    <w:rsid w:val="001860AC"/>
    <w:rsid w:val="0018621D"/>
    <w:rsid w:val="00186282"/>
    <w:rsid w:val="001866EF"/>
    <w:rsid w:val="0018704F"/>
    <w:rsid w:val="0018736F"/>
    <w:rsid w:val="0018770A"/>
    <w:rsid w:val="00187914"/>
    <w:rsid w:val="001901F2"/>
    <w:rsid w:val="00190625"/>
    <w:rsid w:val="00191D76"/>
    <w:rsid w:val="00192139"/>
    <w:rsid w:val="0019215C"/>
    <w:rsid w:val="001927B7"/>
    <w:rsid w:val="001929B7"/>
    <w:rsid w:val="00192DD6"/>
    <w:rsid w:val="00193559"/>
    <w:rsid w:val="00193A01"/>
    <w:rsid w:val="001941A5"/>
    <w:rsid w:val="00194463"/>
    <w:rsid w:val="001946C9"/>
    <w:rsid w:val="00194E26"/>
    <w:rsid w:val="001950E9"/>
    <w:rsid w:val="0019542D"/>
    <w:rsid w:val="00195D4E"/>
    <w:rsid w:val="001960FC"/>
    <w:rsid w:val="001966B7"/>
    <w:rsid w:val="0019679F"/>
    <w:rsid w:val="00196A78"/>
    <w:rsid w:val="00196B4E"/>
    <w:rsid w:val="00196CBC"/>
    <w:rsid w:val="001974F9"/>
    <w:rsid w:val="0019782D"/>
    <w:rsid w:val="001A0A1D"/>
    <w:rsid w:val="001A0B86"/>
    <w:rsid w:val="001A0CEB"/>
    <w:rsid w:val="001A120C"/>
    <w:rsid w:val="001A132B"/>
    <w:rsid w:val="001A162A"/>
    <w:rsid w:val="001A20E3"/>
    <w:rsid w:val="001A241D"/>
    <w:rsid w:val="001A24CC"/>
    <w:rsid w:val="001A27E7"/>
    <w:rsid w:val="001A30BC"/>
    <w:rsid w:val="001A3898"/>
    <w:rsid w:val="001A3D03"/>
    <w:rsid w:val="001A4C1B"/>
    <w:rsid w:val="001A567A"/>
    <w:rsid w:val="001A58E3"/>
    <w:rsid w:val="001A59B1"/>
    <w:rsid w:val="001A5E3F"/>
    <w:rsid w:val="001A60C0"/>
    <w:rsid w:val="001A6196"/>
    <w:rsid w:val="001A74B3"/>
    <w:rsid w:val="001B0A67"/>
    <w:rsid w:val="001B0B59"/>
    <w:rsid w:val="001B1177"/>
    <w:rsid w:val="001B11B1"/>
    <w:rsid w:val="001B11D9"/>
    <w:rsid w:val="001B16B5"/>
    <w:rsid w:val="001B1CFE"/>
    <w:rsid w:val="001B2E00"/>
    <w:rsid w:val="001B32E6"/>
    <w:rsid w:val="001B3788"/>
    <w:rsid w:val="001B3F7D"/>
    <w:rsid w:val="001B4979"/>
    <w:rsid w:val="001B4D0D"/>
    <w:rsid w:val="001B5637"/>
    <w:rsid w:val="001B565E"/>
    <w:rsid w:val="001B67DA"/>
    <w:rsid w:val="001B6E0A"/>
    <w:rsid w:val="001C00CC"/>
    <w:rsid w:val="001C01B3"/>
    <w:rsid w:val="001C0477"/>
    <w:rsid w:val="001C04B8"/>
    <w:rsid w:val="001C0B07"/>
    <w:rsid w:val="001C0C28"/>
    <w:rsid w:val="001C164E"/>
    <w:rsid w:val="001C1976"/>
    <w:rsid w:val="001C1A37"/>
    <w:rsid w:val="001C1AE6"/>
    <w:rsid w:val="001C1D96"/>
    <w:rsid w:val="001C1E10"/>
    <w:rsid w:val="001C2A3A"/>
    <w:rsid w:val="001C3301"/>
    <w:rsid w:val="001C3B93"/>
    <w:rsid w:val="001C3DD0"/>
    <w:rsid w:val="001C4D21"/>
    <w:rsid w:val="001C4D6D"/>
    <w:rsid w:val="001C4F7F"/>
    <w:rsid w:val="001C50A4"/>
    <w:rsid w:val="001C54CA"/>
    <w:rsid w:val="001C5501"/>
    <w:rsid w:val="001C5BD9"/>
    <w:rsid w:val="001C6176"/>
    <w:rsid w:val="001C70D6"/>
    <w:rsid w:val="001C7FF4"/>
    <w:rsid w:val="001D028E"/>
    <w:rsid w:val="001D0D83"/>
    <w:rsid w:val="001D11E4"/>
    <w:rsid w:val="001D12E4"/>
    <w:rsid w:val="001D1E2B"/>
    <w:rsid w:val="001D2E79"/>
    <w:rsid w:val="001D3A45"/>
    <w:rsid w:val="001D3A77"/>
    <w:rsid w:val="001D3FEB"/>
    <w:rsid w:val="001D42C1"/>
    <w:rsid w:val="001D5220"/>
    <w:rsid w:val="001D5AA4"/>
    <w:rsid w:val="001D5DA8"/>
    <w:rsid w:val="001D6055"/>
    <w:rsid w:val="001D64C9"/>
    <w:rsid w:val="001D6566"/>
    <w:rsid w:val="001D6BAD"/>
    <w:rsid w:val="001D7C7D"/>
    <w:rsid w:val="001D7D6F"/>
    <w:rsid w:val="001E00C3"/>
    <w:rsid w:val="001E09B6"/>
    <w:rsid w:val="001E10C9"/>
    <w:rsid w:val="001E1115"/>
    <w:rsid w:val="001E1229"/>
    <w:rsid w:val="001E1935"/>
    <w:rsid w:val="001E22DC"/>
    <w:rsid w:val="001E2899"/>
    <w:rsid w:val="001E28D2"/>
    <w:rsid w:val="001E3097"/>
    <w:rsid w:val="001E34C0"/>
    <w:rsid w:val="001E3EB6"/>
    <w:rsid w:val="001E402F"/>
    <w:rsid w:val="001E42EC"/>
    <w:rsid w:val="001E4A0A"/>
    <w:rsid w:val="001E4C72"/>
    <w:rsid w:val="001E53FF"/>
    <w:rsid w:val="001E547A"/>
    <w:rsid w:val="001E559B"/>
    <w:rsid w:val="001E5708"/>
    <w:rsid w:val="001E6221"/>
    <w:rsid w:val="001E6398"/>
    <w:rsid w:val="001E64B7"/>
    <w:rsid w:val="001E6559"/>
    <w:rsid w:val="001E77DE"/>
    <w:rsid w:val="001E7A1D"/>
    <w:rsid w:val="001E7DE6"/>
    <w:rsid w:val="001F03F6"/>
    <w:rsid w:val="001F0AEE"/>
    <w:rsid w:val="001F18D9"/>
    <w:rsid w:val="001F1ABB"/>
    <w:rsid w:val="001F1BCD"/>
    <w:rsid w:val="001F210B"/>
    <w:rsid w:val="001F26A2"/>
    <w:rsid w:val="001F299F"/>
    <w:rsid w:val="001F3434"/>
    <w:rsid w:val="001F470D"/>
    <w:rsid w:val="001F4BCF"/>
    <w:rsid w:val="001F516C"/>
    <w:rsid w:val="001F5E8E"/>
    <w:rsid w:val="001F75C5"/>
    <w:rsid w:val="001F7881"/>
    <w:rsid w:val="00200233"/>
    <w:rsid w:val="002003E7"/>
    <w:rsid w:val="00200785"/>
    <w:rsid w:val="00200E41"/>
    <w:rsid w:val="0020125C"/>
    <w:rsid w:val="002014A4"/>
    <w:rsid w:val="002022B0"/>
    <w:rsid w:val="00202B6E"/>
    <w:rsid w:val="0020308F"/>
    <w:rsid w:val="002038E9"/>
    <w:rsid w:val="00203B97"/>
    <w:rsid w:val="002047DF"/>
    <w:rsid w:val="002050CF"/>
    <w:rsid w:val="00205CF2"/>
    <w:rsid w:val="00206B2A"/>
    <w:rsid w:val="0020776E"/>
    <w:rsid w:val="00207789"/>
    <w:rsid w:val="00210176"/>
    <w:rsid w:val="00210B58"/>
    <w:rsid w:val="00210D42"/>
    <w:rsid w:val="00211079"/>
    <w:rsid w:val="00211182"/>
    <w:rsid w:val="00211417"/>
    <w:rsid w:val="002116B5"/>
    <w:rsid w:val="00211ADD"/>
    <w:rsid w:val="0021291C"/>
    <w:rsid w:val="002136A0"/>
    <w:rsid w:val="00213846"/>
    <w:rsid w:val="00213DCF"/>
    <w:rsid w:val="00213F80"/>
    <w:rsid w:val="00213FDC"/>
    <w:rsid w:val="0021408D"/>
    <w:rsid w:val="002140B7"/>
    <w:rsid w:val="00214155"/>
    <w:rsid w:val="002143D1"/>
    <w:rsid w:val="002148F5"/>
    <w:rsid w:val="00214C26"/>
    <w:rsid w:val="002150A5"/>
    <w:rsid w:val="00215C3E"/>
    <w:rsid w:val="00216073"/>
    <w:rsid w:val="00216ED3"/>
    <w:rsid w:val="002174D1"/>
    <w:rsid w:val="002178BF"/>
    <w:rsid w:val="00217E22"/>
    <w:rsid w:val="00217E8B"/>
    <w:rsid w:val="002206C2"/>
    <w:rsid w:val="00220C06"/>
    <w:rsid w:val="00220C38"/>
    <w:rsid w:val="00220DA4"/>
    <w:rsid w:val="002211FA"/>
    <w:rsid w:val="00221518"/>
    <w:rsid w:val="00221643"/>
    <w:rsid w:val="0022166E"/>
    <w:rsid w:val="00221843"/>
    <w:rsid w:val="00222337"/>
    <w:rsid w:val="00223B98"/>
    <w:rsid w:val="00223D8A"/>
    <w:rsid w:val="00224246"/>
    <w:rsid w:val="002245D6"/>
    <w:rsid w:val="002247E8"/>
    <w:rsid w:val="00224806"/>
    <w:rsid w:val="00224C07"/>
    <w:rsid w:val="00225DFF"/>
    <w:rsid w:val="00226947"/>
    <w:rsid w:val="00226CDB"/>
    <w:rsid w:val="002270C2"/>
    <w:rsid w:val="00227124"/>
    <w:rsid w:val="002271B1"/>
    <w:rsid w:val="0022757E"/>
    <w:rsid w:val="00227C01"/>
    <w:rsid w:val="00227DD1"/>
    <w:rsid w:val="002302B7"/>
    <w:rsid w:val="00231788"/>
    <w:rsid w:val="002318EC"/>
    <w:rsid w:val="00231F34"/>
    <w:rsid w:val="00233380"/>
    <w:rsid w:val="0023345E"/>
    <w:rsid w:val="00233A0D"/>
    <w:rsid w:val="00233D64"/>
    <w:rsid w:val="00234333"/>
    <w:rsid w:val="00234340"/>
    <w:rsid w:val="002350B1"/>
    <w:rsid w:val="00235F78"/>
    <w:rsid w:val="002361B3"/>
    <w:rsid w:val="00236DF7"/>
    <w:rsid w:val="00236E2D"/>
    <w:rsid w:val="0023748F"/>
    <w:rsid w:val="00237718"/>
    <w:rsid w:val="00237A27"/>
    <w:rsid w:val="00237B7B"/>
    <w:rsid w:val="00237CFB"/>
    <w:rsid w:val="00237D01"/>
    <w:rsid w:val="0024014B"/>
    <w:rsid w:val="0024069B"/>
    <w:rsid w:val="00240ADF"/>
    <w:rsid w:val="00240DBF"/>
    <w:rsid w:val="0024231C"/>
    <w:rsid w:val="00242944"/>
    <w:rsid w:val="00243271"/>
    <w:rsid w:val="0024373C"/>
    <w:rsid w:val="0024444D"/>
    <w:rsid w:val="0024554F"/>
    <w:rsid w:val="00247143"/>
    <w:rsid w:val="0024791A"/>
    <w:rsid w:val="00247AC0"/>
    <w:rsid w:val="0025006E"/>
    <w:rsid w:val="002500B2"/>
    <w:rsid w:val="00250301"/>
    <w:rsid w:val="002504AC"/>
    <w:rsid w:val="002516BC"/>
    <w:rsid w:val="00251CB3"/>
    <w:rsid w:val="00252415"/>
    <w:rsid w:val="0025271E"/>
    <w:rsid w:val="0025315E"/>
    <w:rsid w:val="00253D09"/>
    <w:rsid w:val="00254168"/>
    <w:rsid w:val="00254BF0"/>
    <w:rsid w:val="00254DA3"/>
    <w:rsid w:val="00255195"/>
    <w:rsid w:val="00255299"/>
    <w:rsid w:val="00255363"/>
    <w:rsid w:val="00255D4D"/>
    <w:rsid w:val="00256128"/>
    <w:rsid w:val="0025615B"/>
    <w:rsid w:val="00256590"/>
    <w:rsid w:val="002569E8"/>
    <w:rsid w:val="00256DBB"/>
    <w:rsid w:val="002570F7"/>
    <w:rsid w:val="0025712A"/>
    <w:rsid w:val="00257302"/>
    <w:rsid w:val="00260A79"/>
    <w:rsid w:val="00260FC1"/>
    <w:rsid w:val="00261393"/>
    <w:rsid w:val="00261692"/>
    <w:rsid w:val="00261D19"/>
    <w:rsid w:val="00262177"/>
    <w:rsid w:val="00262185"/>
    <w:rsid w:val="00262865"/>
    <w:rsid w:val="00262C0C"/>
    <w:rsid w:val="00263298"/>
    <w:rsid w:val="002636BC"/>
    <w:rsid w:val="00263776"/>
    <w:rsid w:val="0026382B"/>
    <w:rsid w:val="00263DD3"/>
    <w:rsid w:val="00263F21"/>
    <w:rsid w:val="0026410B"/>
    <w:rsid w:val="00264318"/>
    <w:rsid w:val="00265147"/>
    <w:rsid w:val="00265294"/>
    <w:rsid w:val="0026633B"/>
    <w:rsid w:val="002663CA"/>
    <w:rsid w:val="0026778E"/>
    <w:rsid w:val="00267B83"/>
    <w:rsid w:val="00267BD1"/>
    <w:rsid w:val="002700C8"/>
    <w:rsid w:val="002702EE"/>
    <w:rsid w:val="0027040D"/>
    <w:rsid w:val="002709A1"/>
    <w:rsid w:val="00272225"/>
    <w:rsid w:val="002725EB"/>
    <w:rsid w:val="00272774"/>
    <w:rsid w:val="002727CF"/>
    <w:rsid w:val="00272A5B"/>
    <w:rsid w:val="00272B3E"/>
    <w:rsid w:val="00273891"/>
    <w:rsid w:val="00273B3D"/>
    <w:rsid w:val="00273B86"/>
    <w:rsid w:val="00273EEF"/>
    <w:rsid w:val="0027425A"/>
    <w:rsid w:val="00274586"/>
    <w:rsid w:val="00276356"/>
    <w:rsid w:val="00276387"/>
    <w:rsid w:val="00276E87"/>
    <w:rsid w:val="00277167"/>
    <w:rsid w:val="00277EF5"/>
    <w:rsid w:val="0028015B"/>
    <w:rsid w:val="00280CC0"/>
    <w:rsid w:val="00280DA8"/>
    <w:rsid w:val="00281084"/>
    <w:rsid w:val="002810B7"/>
    <w:rsid w:val="002814B7"/>
    <w:rsid w:val="002826D6"/>
    <w:rsid w:val="002829CC"/>
    <w:rsid w:val="00283605"/>
    <w:rsid w:val="002838EF"/>
    <w:rsid w:val="00283F94"/>
    <w:rsid w:val="00284CFA"/>
    <w:rsid w:val="00286265"/>
    <w:rsid w:val="0028669B"/>
    <w:rsid w:val="002868AA"/>
    <w:rsid w:val="00287275"/>
    <w:rsid w:val="002873F9"/>
    <w:rsid w:val="00287C48"/>
    <w:rsid w:val="00287F6C"/>
    <w:rsid w:val="00290667"/>
    <w:rsid w:val="002907E2"/>
    <w:rsid w:val="00290A0C"/>
    <w:rsid w:val="00290B85"/>
    <w:rsid w:val="00290C89"/>
    <w:rsid w:val="00291381"/>
    <w:rsid w:val="0029214F"/>
    <w:rsid w:val="002922EB"/>
    <w:rsid w:val="0029244D"/>
    <w:rsid w:val="0029266A"/>
    <w:rsid w:val="0029445C"/>
    <w:rsid w:val="002947AB"/>
    <w:rsid w:val="002948A6"/>
    <w:rsid w:val="002951B9"/>
    <w:rsid w:val="00295390"/>
    <w:rsid w:val="00295B7F"/>
    <w:rsid w:val="00296568"/>
    <w:rsid w:val="00297889"/>
    <w:rsid w:val="00297CDC"/>
    <w:rsid w:val="002A01E6"/>
    <w:rsid w:val="002A1150"/>
    <w:rsid w:val="002A15F4"/>
    <w:rsid w:val="002A1748"/>
    <w:rsid w:val="002A1D76"/>
    <w:rsid w:val="002A1F65"/>
    <w:rsid w:val="002A1FB1"/>
    <w:rsid w:val="002A23BD"/>
    <w:rsid w:val="002A2486"/>
    <w:rsid w:val="002A258B"/>
    <w:rsid w:val="002A2F6D"/>
    <w:rsid w:val="002A3418"/>
    <w:rsid w:val="002A3729"/>
    <w:rsid w:val="002A3964"/>
    <w:rsid w:val="002A3BE7"/>
    <w:rsid w:val="002A4088"/>
    <w:rsid w:val="002A4FC2"/>
    <w:rsid w:val="002A559D"/>
    <w:rsid w:val="002A5674"/>
    <w:rsid w:val="002A6791"/>
    <w:rsid w:val="002A6BE0"/>
    <w:rsid w:val="002A714D"/>
    <w:rsid w:val="002A7D8E"/>
    <w:rsid w:val="002A7EA3"/>
    <w:rsid w:val="002A7F42"/>
    <w:rsid w:val="002B01DB"/>
    <w:rsid w:val="002B0573"/>
    <w:rsid w:val="002B05FC"/>
    <w:rsid w:val="002B0AC3"/>
    <w:rsid w:val="002B10FC"/>
    <w:rsid w:val="002B1393"/>
    <w:rsid w:val="002B2A87"/>
    <w:rsid w:val="002B3E54"/>
    <w:rsid w:val="002B50BF"/>
    <w:rsid w:val="002B58E6"/>
    <w:rsid w:val="002B6383"/>
    <w:rsid w:val="002B649D"/>
    <w:rsid w:val="002B668A"/>
    <w:rsid w:val="002B6823"/>
    <w:rsid w:val="002B6DBF"/>
    <w:rsid w:val="002B75C9"/>
    <w:rsid w:val="002B7BC8"/>
    <w:rsid w:val="002C0C47"/>
    <w:rsid w:val="002C0D0D"/>
    <w:rsid w:val="002C169F"/>
    <w:rsid w:val="002C1871"/>
    <w:rsid w:val="002C21AD"/>
    <w:rsid w:val="002C24DF"/>
    <w:rsid w:val="002C26C5"/>
    <w:rsid w:val="002C2B48"/>
    <w:rsid w:val="002C2DBD"/>
    <w:rsid w:val="002C2E81"/>
    <w:rsid w:val="002C31AD"/>
    <w:rsid w:val="002C39F7"/>
    <w:rsid w:val="002C410E"/>
    <w:rsid w:val="002C433D"/>
    <w:rsid w:val="002C4F5A"/>
    <w:rsid w:val="002C54C0"/>
    <w:rsid w:val="002C5810"/>
    <w:rsid w:val="002C5849"/>
    <w:rsid w:val="002C596D"/>
    <w:rsid w:val="002C5F5D"/>
    <w:rsid w:val="002C6880"/>
    <w:rsid w:val="002C693A"/>
    <w:rsid w:val="002C6A15"/>
    <w:rsid w:val="002C6CE6"/>
    <w:rsid w:val="002C70A7"/>
    <w:rsid w:val="002C758E"/>
    <w:rsid w:val="002C76E6"/>
    <w:rsid w:val="002C7839"/>
    <w:rsid w:val="002C7BF3"/>
    <w:rsid w:val="002C7D9A"/>
    <w:rsid w:val="002C7DA2"/>
    <w:rsid w:val="002D0084"/>
    <w:rsid w:val="002D0608"/>
    <w:rsid w:val="002D0A6F"/>
    <w:rsid w:val="002D12CF"/>
    <w:rsid w:val="002D13E6"/>
    <w:rsid w:val="002D146B"/>
    <w:rsid w:val="002D1763"/>
    <w:rsid w:val="002D18B2"/>
    <w:rsid w:val="002D1C66"/>
    <w:rsid w:val="002D2958"/>
    <w:rsid w:val="002D2AC5"/>
    <w:rsid w:val="002D30A7"/>
    <w:rsid w:val="002D3311"/>
    <w:rsid w:val="002D36B0"/>
    <w:rsid w:val="002D37AC"/>
    <w:rsid w:val="002D3952"/>
    <w:rsid w:val="002D4CAB"/>
    <w:rsid w:val="002D5235"/>
    <w:rsid w:val="002D53C1"/>
    <w:rsid w:val="002D5C1C"/>
    <w:rsid w:val="002D6B92"/>
    <w:rsid w:val="002D6C19"/>
    <w:rsid w:val="002D6C4D"/>
    <w:rsid w:val="002D6E53"/>
    <w:rsid w:val="002D76D1"/>
    <w:rsid w:val="002D7869"/>
    <w:rsid w:val="002D7A95"/>
    <w:rsid w:val="002E0623"/>
    <w:rsid w:val="002E18FE"/>
    <w:rsid w:val="002E2C9C"/>
    <w:rsid w:val="002E2D03"/>
    <w:rsid w:val="002E3A6C"/>
    <w:rsid w:val="002E3D75"/>
    <w:rsid w:val="002E4539"/>
    <w:rsid w:val="002E4829"/>
    <w:rsid w:val="002E48A9"/>
    <w:rsid w:val="002E52DA"/>
    <w:rsid w:val="002E5843"/>
    <w:rsid w:val="002E6D45"/>
    <w:rsid w:val="002E6DB4"/>
    <w:rsid w:val="002E71E4"/>
    <w:rsid w:val="002E75E3"/>
    <w:rsid w:val="002E78BA"/>
    <w:rsid w:val="002E7958"/>
    <w:rsid w:val="002E7BBA"/>
    <w:rsid w:val="002F05C7"/>
    <w:rsid w:val="002F080A"/>
    <w:rsid w:val="002F0A5A"/>
    <w:rsid w:val="002F0C7A"/>
    <w:rsid w:val="002F11D2"/>
    <w:rsid w:val="002F121F"/>
    <w:rsid w:val="002F1578"/>
    <w:rsid w:val="002F1805"/>
    <w:rsid w:val="002F182B"/>
    <w:rsid w:val="002F1971"/>
    <w:rsid w:val="002F2ACB"/>
    <w:rsid w:val="002F2D54"/>
    <w:rsid w:val="002F30DE"/>
    <w:rsid w:val="002F32ED"/>
    <w:rsid w:val="002F343D"/>
    <w:rsid w:val="002F3487"/>
    <w:rsid w:val="002F431E"/>
    <w:rsid w:val="002F4770"/>
    <w:rsid w:val="002F4A18"/>
    <w:rsid w:val="002F4EBE"/>
    <w:rsid w:val="002F51E3"/>
    <w:rsid w:val="002F5935"/>
    <w:rsid w:val="002F5EF9"/>
    <w:rsid w:val="002F5FF3"/>
    <w:rsid w:val="002F61C7"/>
    <w:rsid w:val="002F635C"/>
    <w:rsid w:val="002F6467"/>
    <w:rsid w:val="002F7E79"/>
    <w:rsid w:val="00300832"/>
    <w:rsid w:val="003016CE"/>
    <w:rsid w:val="00301DAB"/>
    <w:rsid w:val="00301F35"/>
    <w:rsid w:val="00301F7D"/>
    <w:rsid w:val="0030219E"/>
    <w:rsid w:val="003026EC"/>
    <w:rsid w:val="00302936"/>
    <w:rsid w:val="00302EFA"/>
    <w:rsid w:val="003030A3"/>
    <w:rsid w:val="003033F6"/>
    <w:rsid w:val="0030343E"/>
    <w:rsid w:val="00303A3A"/>
    <w:rsid w:val="0030480E"/>
    <w:rsid w:val="003053B9"/>
    <w:rsid w:val="00305B3D"/>
    <w:rsid w:val="00305CC3"/>
    <w:rsid w:val="003060E6"/>
    <w:rsid w:val="00306234"/>
    <w:rsid w:val="003063C2"/>
    <w:rsid w:val="00306F46"/>
    <w:rsid w:val="00307911"/>
    <w:rsid w:val="0031012F"/>
    <w:rsid w:val="0031027C"/>
    <w:rsid w:val="003109B2"/>
    <w:rsid w:val="00311149"/>
    <w:rsid w:val="00311455"/>
    <w:rsid w:val="00311DEC"/>
    <w:rsid w:val="003120C4"/>
    <w:rsid w:val="00312152"/>
    <w:rsid w:val="003126D0"/>
    <w:rsid w:val="00312D3F"/>
    <w:rsid w:val="00313A59"/>
    <w:rsid w:val="00313B0B"/>
    <w:rsid w:val="00313C5F"/>
    <w:rsid w:val="00313CBE"/>
    <w:rsid w:val="003143CE"/>
    <w:rsid w:val="0031484F"/>
    <w:rsid w:val="00314BC9"/>
    <w:rsid w:val="00314FF3"/>
    <w:rsid w:val="00315294"/>
    <w:rsid w:val="003157B7"/>
    <w:rsid w:val="00315C4B"/>
    <w:rsid w:val="00316359"/>
    <w:rsid w:val="003164B5"/>
    <w:rsid w:val="0031768F"/>
    <w:rsid w:val="00320570"/>
    <w:rsid w:val="00320709"/>
    <w:rsid w:val="00320B00"/>
    <w:rsid w:val="0032100B"/>
    <w:rsid w:val="003221C5"/>
    <w:rsid w:val="00322438"/>
    <w:rsid w:val="00323FC1"/>
    <w:rsid w:val="003248F5"/>
    <w:rsid w:val="00324D8D"/>
    <w:rsid w:val="00325559"/>
    <w:rsid w:val="003259B0"/>
    <w:rsid w:val="00325BAC"/>
    <w:rsid w:val="00325FC9"/>
    <w:rsid w:val="00326057"/>
    <w:rsid w:val="003261D3"/>
    <w:rsid w:val="0032675B"/>
    <w:rsid w:val="003270E6"/>
    <w:rsid w:val="003271A4"/>
    <w:rsid w:val="00327687"/>
    <w:rsid w:val="00327C22"/>
    <w:rsid w:val="00327C3D"/>
    <w:rsid w:val="00327FA2"/>
    <w:rsid w:val="00331A5D"/>
    <w:rsid w:val="00331A86"/>
    <w:rsid w:val="00332473"/>
    <w:rsid w:val="003325F8"/>
    <w:rsid w:val="003336F4"/>
    <w:rsid w:val="00333B52"/>
    <w:rsid w:val="003342E2"/>
    <w:rsid w:val="00335C42"/>
    <w:rsid w:val="00335C74"/>
    <w:rsid w:val="00336334"/>
    <w:rsid w:val="0033639F"/>
    <w:rsid w:val="00336451"/>
    <w:rsid w:val="003365DA"/>
    <w:rsid w:val="00336B25"/>
    <w:rsid w:val="00336EA9"/>
    <w:rsid w:val="003372AB"/>
    <w:rsid w:val="00337849"/>
    <w:rsid w:val="003409CB"/>
    <w:rsid w:val="00340B51"/>
    <w:rsid w:val="00340D27"/>
    <w:rsid w:val="003416C3"/>
    <w:rsid w:val="00341BD9"/>
    <w:rsid w:val="00341BE2"/>
    <w:rsid w:val="00341CB5"/>
    <w:rsid w:val="0034214D"/>
    <w:rsid w:val="00342395"/>
    <w:rsid w:val="003423AE"/>
    <w:rsid w:val="0034302C"/>
    <w:rsid w:val="003431AF"/>
    <w:rsid w:val="003431C4"/>
    <w:rsid w:val="00343479"/>
    <w:rsid w:val="00343DDB"/>
    <w:rsid w:val="00344B10"/>
    <w:rsid w:val="00345215"/>
    <w:rsid w:val="0034565B"/>
    <w:rsid w:val="00345C02"/>
    <w:rsid w:val="00345E3F"/>
    <w:rsid w:val="00346199"/>
    <w:rsid w:val="003463AF"/>
    <w:rsid w:val="00346493"/>
    <w:rsid w:val="00346E8D"/>
    <w:rsid w:val="00346FA3"/>
    <w:rsid w:val="00347024"/>
    <w:rsid w:val="00347549"/>
    <w:rsid w:val="00347AC4"/>
    <w:rsid w:val="00347F9C"/>
    <w:rsid w:val="00350F6D"/>
    <w:rsid w:val="00351543"/>
    <w:rsid w:val="003516A8"/>
    <w:rsid w:val="00351C91"/>
    <w:rsid w:val="003520C9"/>
    <w:rsid w:val="00352AFB"/>
    <w:rsid w:val="00353497"/>
    <w:rsid w:val="0035366F"/>
    <w:rsid w:val="003545CF"/>
    <w:rsid w:val="00355381"/>
    <w:rsid w:val="00355DB1"/>
    <w:rsid w:val="00355DD0"/>
    <w:rsid w:val="00356281"/>
    <w:rsid w:val="003564CF"/>
    <w:rsid w:val="003564E8"/>
    <w:rsid w:val="00356756"/>
    <w:rsid w:val="003569EC"/>
    <w:rsid w:val="003576D5"/>
    <w:rsid w:val="0036009C"/>
    <w:rsid w:val="00360435"/>
    <w:rsid w:val="00360617"/>
    <w:rsid w:val="0036062E"/>
    <w:rsid w:val="003607C1"/>
    <w:rsid w:val="00360B53"/>
    <w:rsid w:val="00360C84"/>
    <w:rsid w:val="00360DBA"/>
    <w:rsid w:val="003611F0"/>
    <w:rsid w:val="00361293"/>
    <w:rsid w:val="00361B02"/>
    <w:rsid w:val="00361ECB"/>
    <w:rsid w:val="00362EBA"/>
    <w:rsid w:val="00363019"/>
    <w:rsid w:val="00364625"/>
    <w:rsid w:val="00364956"/>
    <w:rsid w:val="00365070"/>
    <w:rsid w:val="0036511D"/>
    <w:rsid w:val="00365273"/>
    <w:rsid w:val="003667B1"/>
    <w:rsid w:val="003668A1"/>
    <w:rsid w:val="00366939"/>
    <w:rsid w:val="00366E8B"/>
    <w:rsid w:val="0036704C"/>
    <w:rsid w:val="0037066E"/>
    <w:rsid w:val="00370DE5"/>
    <w:rsid w:val="00370F46"/>
    <w:rsid w:val="003726B0"/>
    <w:rsid w:val="00372B67"/>
    <w:rsid w:val="00373B93"/>
    <w:rsid w:val="00373F03"/>
    <w:rsid w:val="0037404D"/>
    <w:rsid w:val="00375417"/>
    <w:rsid w:val="0037625C"/>
    <w:rsid w:val="0037676A"/>
    <w:rsid w:val="00376E23"/>
    <w:rsid w:val="0037743E"/>
    <w:rsid w:val="00377A9A"/>
    <w:rsid w:val="003819F9"/>
    <w:rsid w:val="0038257A"/>
    <w:rsid w:val="00382B53"/>
    <w:rsid w:val="003844DA"/>
    <w:rsid w:val="003848C6"/>
    <w:rsid w:val="00384AF5"/>
    <w:rsid w:val="00384CCB"/>
    <w:rsid w:val="00385088"/>
    <w:rsid w:val="003859CC"/>
    <w:rsid w:val="003860A1"/>
    <w:rsid w:val="00386377"/>
    <w:rsid w:val="00386701"/>
    <w:rsid w:val="00386DF4"/>
    <w:rsid w:val="00386E68"/>
    <w:rsid w:val="0038728B"/>
    <w:rsid w:val="00387B72"/>
    <w:rsid w:val="00390106"/>
    <w:rsid w:val="00390976"/>
    <w:rsid w:val="003911A9"/>
    <w:rsid w:val="00391726"/>
    <w:rsid w:val="00391914"/>
    <w:rsid w:val="003919A8"/>
    <w:rsid w:val="003919CA"/>
    <w:rsid w:val="00392A61"/>
    <w:rsid w:val="003933B3"/>
    <w:rsid w:val="003934BF"/>
    <w:rsid w:val="003936D0"/>
    <w:rsid w:val="003937A2"/>
    <w:rsid w:val="00393CA9"/>
    <w:rsid w:val="00393D53"/>
    <w:rsid w:val="00393FC9"/>
    <w:rsid w:val="003943F6"/>
    <w:rsid w:val="003958BD"/>
    <w:rsid w:val="003959F0"/>
    <w:rsid w:val="00395F3D"/>
    <w:rsid w:val="0039646B"/>
    <w:rsid w:val="00396745"/>
    <w:rsid w:val="00396BAA"/>
    <w:rsid w:val="00396F24"/>
    <w:rsid w:val="0039717F"/>
    <w:rsid w:val="00397253"/>
    <w:rsid w:val="003A0273"/>
    <w:rsid w:val="003A19F7"/>
    <w:rsid w:val="003A1AA6"/>
    <w:rsid w:val="003A2018"/>
    <w:rsid w:val="003A27FF"/>
    <w:rsid w:val="003A2965"/>
    <w:rsid w:val="003A2AB1"/>
    <w:rsid w:val="003A2E93"/>
    <w:rsid w:val="003A3ACF"/>
    <w:rsid w:val="003A3F97"/>
    <w:rsid w:val="003A6696"/>
    <w:rsid w:val="003A67B8"/>
    <w:rsid w:val="003A68A7"/>
    <w:rsid w:val="003A6C31"/>
    <w:rsid w:val="003A7509"/>
    <w:rsid w:val="003A7999"/>
    <w:rsid w:val="003A7E68"/>
    <w:rsid w:val="003A7F14"/>
    <w:rsid w:val="003A7F9B"/>
    <w:rsid w:val="003B022E"/>
    <w:rsid w:val="003B042D"/>
    <w:rsid w:val="003B05BE"/>
    <w:rsid w:val="003B0708"/>
    <w:rsid w:val="003B092B"/>
    <w:rsid w:val="003B0DD9"/>
    <w:rsid w:val="003B0FC4"/>
    <w:rsid w:val="003B13E2"/>
    <w:rsid w:val="003B1823"/>
    <w:rsid w:val="003B1F1D"/>
    <w:rsid w:val="003B230E"/>
    <w:rsid w:val="003B2311"/>
    <w:rsid w:val="003B236F"/>
    <w:rsid w:val="003B2D3F"/>
    <w:rsid w:val="003B2DAA"/>
    <w:rsid w:val="003B2FC0"/>
    <w:rsid w:val="003B324E"/>
    <w:rsid w:val="003B32C5"/>
    <w:rsid w:val="003B3480"/>
    <w:rsid w:val="003B449E"/>
    <w:rsid w:val="003B4710"/>
    <w:rsid w:val="003B492F"/>
    <w:rsid w:val="003B4B09"/>
    <w:rsid w:val="003B51CF"/>
    <w:rsid w:val="003B574C"/>
    <w:rsid w:val="003B57DB"/>
    <w:rsid w:val="003B583C"/>
    <w:rsid w:val="003B6336"/>
    <w:rsid w:val="003B6A2F"/>
    <w:rsid w:val="003B75B7"/>
    <w:rsid w:val="003B7878"/>
    <w:rsid w:val="003B7919"/>
    <w:rsid w:val="003B7A59"/>
    <w:rsid w:val="003C0283"/>
    <w:rsid w:val="003C0DE4"/>
    <w:rsid w:val="003C112C"/>
    <w:rsid w:val="003C257F"/>
    <w:rsid w:val="003C2A6B"/>
    <w:rsid w:val="003C3D04"/>
    <w:rsid w:val="003C456E"/>
    <w:rsid w:val="003C4821"/>
    <w:rsid w:val="003C5DBB"/>
    <w:rsid w:val="003C5F50"/>
    <w:rsid w:val="003C6245"/>
    <w:rsid w:val="003C64AF"/>
    <w:rsid w:val="003C72D7"/>
    <w:rsid w:val="003C7694"/>
    <w:rsid w:val="003C7A37"/>
    <w:rsid w:val="003C7C9E"/>
    <w:rsid w:val="003C7DDA"/>
    <w:rsid w:val="003D02F4"/>
    <w:rsid w:val="003D0D2A"/>
    <w:rsid w:val="003D1224"/>
    <w:rsid w:val="003D19BC"/>
    <w:rsid w:val="003D2CE9"/>
    <w:rsid w:val="003D3AD2"/>
    <w:rsid w:val="003D3B73"/>
    <w:rsid w:val="003D42F4"/>
    <w:rsid w:val="003D4309"/>
    <w:rsid w:val="003D5256"/>
    <w:rsid w:val="003D5403"/>
    <w:rsid w:val="003D58FC"/>
    <w:rsid w:val="003D5DE8"/>
    <w:rsid w:val="003D5EE4"/>
    <w:rsid w:val="003D623E"/>
    <w:rsid w:val="003D6316"/>
    <w:rsid w:val="003D71F4"/>
    <w:rsid w:val="003D745C"/>
    <w:rsid w:val="003D7978"/>
    <w:rsid w:val="003E0B59"/>
    <w:rsid w:val="003E0DFF"/>
    <w:rsid w:val="003E0EA1"/>
    <w:rsid w:val="003E13CC"/>
    <w:rsid w:val="003E1473"/>
    <w:rsid w:val="003E1FC4"/>
    <w:rsid w:val="003E2125"/>
    <w:rsid w:val="003E28C3"/>
    <w:rsid w:val="003E290B"/>
    <w:rsid w:val="003E2CD2"/>
    <w:rsid w:val="003E2F4A"/>
    <w:rsid w:val="003E37AD"/>
    <w:rsid w:val="003E3CEE"/>
    <w:rsid w:val="003E43B4"/>
    <w:rsid w:val="003E4609"/>
    <w:rsid w:val="003E4941"/>
    <w:rsid w:val="003E4AB5"/>
    <w:rsid w:val="003E4FDD"/>
    <w:rsid w:val="003E5067"/>
    <w:rsid w:val="003E52C3"/>
    <w:rsid w:val="003E55A1"/>
    <w:rsid w:val="003E5932"/>
    <w:rsid w:val="003E5949"/>
    <w:rsid w:val="003E5FF1"/>
    <w:rsid w:val="003E65DC"/>
    <w:rsid w:val="003E6761"/>
    <w:rsid w:val="003E6D28"/>
    <w:rsid w:val="003E7090"/>
    <w:rsid w:val="003E724C"/>
    <w:rsid w:val="003F0C41"/>
    <w:rsid w:val="003F1316"/>
    <w:rsid w:val="003F14B1"/>
    <w:rsid w:val="003F2B07"/>
    <w:rsid w:val="003F30A6"/>
    <w:rsid w:val="003F3DD2"/>
    <w:rsid w:val="003F43B3"/>
    <w:rsid w:val="003F43F4"/>
    <w:rsid w:val="003F45D7"/>
    <w:rsid w:val="003F45EF"/>
    <w:rsid w:val="003F4B19"/>
    <w:rsid w:val="003F4FA0"/>
    <w:rsid w:val="003F57DD"/>
    <w:rsid w:val="003F57DE"/>
    <w:rsid w:val="003F610F"/>
    <w:rsid w:val="003F6DB4"/>
    <w:rsid w:val="003F77DE"/>
    <w:rsid w:val="00401104"/>
    <w:rsid w:val="00401CAC"/>
    <w:rsid w:val="004031DF"/>
    <w:rsid w:val="00404C6A"/>
    <w:rsid w:val="00404E0B"/>
    <w:rsid w:val="00406ADA"/>
    <w:rsid w:val="00406F6A"/>
    <w:rsid w:val="004077AD"/>
    <w:rsid w:val="00407D7F"/>
    <w:rsid w:val="00410AA3"/>
    <w:rsid w:val="00410BE5"/>
    <w:rsid w:val="00411FFC"/>
    <w:rsid w:val="004124DB"/>
    <w:rsid w:val="00412734"/>
    <w:rsid w:val="00412DFF"/>
    <w:rsid w:val="0041394B"/>
    <w:rsid w:val="00413A92"/>
    <w:rsid w:val="004141E7"/>
    <w:rsid w:val="00414A7A"/>
    <w:rsid w:val="00414AA2"/>
    <w:rsid w:val="00414D53"/>
    <w:rsid w:val="00414E35"/>
    <w:rsid w:val="004150BE"/>
    <w:rsid w:val="00415DD8"/>
    <w:rsid w:val="004160BA"/>
    <w:rsid w:val="004160EA"/>
    <w:rsid w:val="0041700A"/>
    <w:rsid w:val="004174DC"/>
    <w:rsid w:val="004175F4"/>
    <w:rsid w:val="004202E2"/>
    <w:rsid w:val="0042085F"/>
    <w:rsid w:val="00420B69"/>
    <w:rsid w:val="00420B96"/>
    <w:rsid w:val="00420DE0"/>
    <w:rsid w:val="004216EA"/>
    <w:rsid w:val="00421CDF"/>
    <w:rsid w:val="00421EDF"/>
    <w:rsid w:val="004229A4"/>
    <w:rsid w:val="00422D5B"/>
    <w:rsid w:val="0042345F"/>
    <w:rsid w:val="00423DF2"/>
    <w:rsid w:val="00423E43"/>
    <w:rsid w:val="00423F3A"/>
    <w:rsid w:val="0042426A"/>
    <w:rsid w:val="00424877"/>
    <w:rsid w:val="004248E8"/>
    <w:rsid w:val="00424A8B"/>
    <w:rsid w:val="00425E35"/>
    <w:rsid w:val="00426008"/>
    <w:rsid w:val="00427A7B"/>
    <w:rsid w:val="00427AA7"/>
    <w:rsid w:val="00427CDB"/>
    <w:rsid w:val="004302D7"/>
    <w:rsid w:val="004305F2"/>
    <w:rsid w:val="00430EDD"/>
    <w:rsid w:val="004310B4"/>
    <w:rsid w:val="004310E5"/>
    <w:rsid w:val="00431B97"/>
    <w:rsid w:val="0043217E"/>
    <w:rsid w:val="0043222F"/>
    <w:rsid w:val="00432A1A"/>
    <w:rsid w:val="00432BE5"/>
    <w:rsid w:val="00432E96"/>
    <w:rsid w:val="00433D79"/>
    <w:rsid w:val="004340F4"/>
    <w:rsid w:val="004343A9"/>
    <w:rsid w:val="00434804"/>
    <w:rsid w:val="004348C0"/>
    <w:rsid w:val="00434A83"/>
    <w:rsid w:val="00434D98"/>
    <w:rsid w:val="00434E37"/>
    <w:rsid w:val="0043559B"/>
    <w:rsid w:val="00435AF1"/>
    <w:rsid w:val="00436EC8"/>
    <w:rsid w:val="00436F65"/>
    <w:rsid w:val="004372DF"/>
    <w:rsid w:val="0043741D"/>
    <w:rsid w:val="0044034C"/>
    <w:rsid w:val="00440585"/>
    <w:rsid w:val="00440DBD"/>
    <w:rsid w:val="00441D2D"/>
    <w:rsid w:val="0044213D"/>
    <w:rsid w:val="00442FA5"/>
    <w:rsid w:val="0044306E"/>
    <w:rsid w:val="0044344D"/>
    <w:rsid w:val="00443C9B"/>
    <w:rsid w:val="00443CF4"/>
    <w:rsid w:val="00443EA8"/>
    <w:rsid w:val="0044415B"/>
    <w:rsid w:val="004445C5"/>
    <w:rsid w:val="00444F5D"/>
    <w:rsid w:val="00445087"/>
    <w:rsid w:val="0044584D"/>
    <w:rsid w:val="00445B27"/>
    <w:rsid w:val="004461D9"/>
    <w:rsid w:val="004462D8"/>
    <w:rsid w:val="004462E4"/>
    <w:rsid w:val="004463D4"/>
    <w:rsid w:val="0044658E"/>
    <w:rsid w:val="00446AF6"/>
    <w:rsid w:val="00447368"/>
    <w:rsid w:val="004477B5"/>
    <w:rsid w:val="00450940"/>
    <w:rsid w:val="00450B6C"/>
    <w:rsid w:val="004511B1"/>
    <w:rsid w:val="00451256"/>
    <w:rsid w:val="00451798"/>
    <w:rsid w:val="004519F0"/>
    <w:rsid w:val="00452E37"/>
    <w:rsid w:val="00452E70"/>
    <w:rsid w:val="00452F15"/>
    <w:rsid w:val="00453265"/>
    <w:rsid w:val="0045379D"/>
    <w:rsid w:val="00455150"/>
    <w:rsid w:val="0045524B"/>
    <w:rsid w:val="00455690"/>
    <w:rsid w:val="00455ED5"/>
    <w:rsid w:val="00455F0B"/>
    <w:rsid w:val="00455FAB"/>
    <w:rsid w:val="00455FCB"/>
    <w:rsid w:val="0045639B"/>
    <w:rsid w:val="004567E5"/>
    <w:rsid w:val="00456E6D"/>
    <w:rsid w:val="00456F6A"/>
    <w:rsid w:val="004570C3"/>
    <w:rsid w:val="0045749D"/>
    <w:rsid w:val="004575E3"/>
    <w:rsid w:val="004578BC"/>
    <w:rsid w:val="004600E1"/>
    <w:rsid w:val="00460761"/>
    <w:rsid w:val="004607AA"/>
    <w:rsid w:val="00460C27"/>
    <w:rsid w:val="00460DF2"/>
    <w:rsid w:val="00460F46"/>
    <w:rsid w:val="00461502"/>
    <w:rsid w:val="0046173D"/>
    <w:rsid w:val="00461EE2"/>
    <w:rsid w:val="00462936"/>
    <w:rsid w:val="00462C49"/>
    <w:rsid w:val="00463080"/>
    <w:rsid w:val="00463A30"/>
    <w:rsid w:val="00463DAF"/>
    <w:rsid w:val="00464BFE"/>
    <w:rsid w:val="00464ED8"/>
    <w:rsid w:val="00464F44"/>
    <w:rsid w:val="00464FF5"/>
    <w:rsid w:val="0046557F"/>
    <w:rsid w:val="004656EA"/>
    <w:rsid w:val="004658F8"/>
    <w:rsid w:val="00465D85"/>
    <w:rsid w:val="004664E0"/>
    <w:rsid w:val="004665AA"/>
    <w:rsid w:val="004667AE"/>
    <w:rsid w:val="00466904"/>
    <w:rsid w:val="00466E2A"/>
    <w:rsid w:val="00466E5E"/>
    <w:rsid w:val="00467491"/>
    <w:rsid w:val="00470076"/>
    <w:rsid w:val="00470192"/>
    <w:rsid w:val="00470392"/>
    <w:rsid w:val="004703F1"/>
    <w:rsid w:val="00470571"/>
    <w:rsid w:val="004709D7"/>
    <w:rsid w:val="004715A4"/>
    <w:rsid w:val="004716FE"/>
    <w:rsid w:val="00472283"/>
    <w:rsid w:val="0047342D"/>
    <w:rsid w:val="004736E4"/>
    <w:rsid w:val="0047467A"/>
    <w:rsid w:val="004749FF"/>
    <w:rsid w:val="00474B5D"/>
    <w:rsid w:val="0047502A"/>
    <w:rsid w:val="004755AE"/>
    <w:rsid w:val="004759BC"/>
    <w:rsid w:val="00476044"/>
    <w:rsid w:val="00476749"/>
    <w:rsid w:val="00476B63"/>
    <w:rsid w:val="00480523"/>
    <w:rsid w:val="0048156D"/>
    <w:rsid w:val="00481B59"/>
    <w:rsid w:val="00481E9B"/>
    <w:rsid w:val="004820A0"/>
    <w:rsid w:val="004830FD"/>
    <w:rsid w:val="004833FE"/>
    <w:rsid w:val="00483697"/>
    <w:rsid w:val="00483B28"/>
    <w:rsid w:val="00483CCA"/>
    <w:rsid w:val="004843CD"/>
    <w:rsid w:val="00484C11"/>
    <w:rsid w:val="00484DE0"/>
    <w:rsid w:val="00484FA9"/>
    <w:rsid w:val="00484FEE"/>
    <w:rsid w:val="0048500D"/>
    <w:rsid w:val="00485844"/>
    <w:rsid w:val="00485998"/>
    <w:rsid w:val="00485CEF"/>
    <w:rsid w:val="0048630B"/>
    <w:rsid w:val="00486E59"/>
    <w:rsid w:val="00487291"/>
    <w:rsid w:val="00487338"/>
    <w:rsid w:val="00487E34"/>
    <w:rsid w:val="00487EF3"/>
    <w:rsid w:val="00490258"/>
    <w:rsid w:val="0049083D"/>
    <w:rsid w:val="00490C81"/>
    <w:rsid w:val="00490FAE"/>
    <w:rsid w:val="0049127F"/>
    <w:rsid w:val="004912B6"/>
    <w:rsid w:val="00491C3F"/>
    <w:rsid w:val="004920F6"/>
    <w:rsid w:val="00492117"/>
    <w:rsid w:val="0049270B"/>
    <w:rsid w:val="004928BA"/>
    <w:rsid w:val="00493516"/>
    <w:rsid w:val="0049373C"/>
    <w:rsid w:val="004940D6"/>
    <w:rsid w:val="00494975"/>
    <w:rsid w:val="00495203"/>
    <w:rsid w:val="00495A09"/>
    <w:rsid w:val="00495FF7"/>
    <w:rsid w:val="004961F2"/>
    <w:rsid w:val="004967AD"/>
    <w:rsid w:val="00496C89"/>
    <w:rsid w:val="00496D72"/>
    <w:rsid w:val="00497D4D"/>
    <w:rsid w:val="004A075A"/>
    <w:rsid w:val="004A13F1"/>
    <w:rsid w:val="004A1644"/>
    <w:rsid w:val="004A1941"/>
    <w:rsid w:val="004A1B9E"/>
    <w:rsid w:val="004A1C93"/>
    <w:rsid w:val="004A1CD6"/>
    <w:rsid w:val="004A1FEF"/>
    <w:rsid w:val="004A2973"/>
    <w:rsid w:val="004A3076"/>
    <w:rsid w:val="004A3D37"/>
    <w:rsid w:val="004A3F7B"/>
    <w:rsid w:val="004A4063"/>
    <w:rsid w:val="004A4091"/>
    <w:rsid w:val="004A4923"/>
    <w:rsid w:val="004A4DF3"/>
    <w:rsid w:val="004A55FF"/>
    <w:rsid w:val="004A5B13"/>
    <w:rsid w:val="004A6487"/>
    <w:rsid w:val="004A6908"/>
    <w:rsid w:val="004A71A0"/>
    <w:rsid w:val="004A74DA"/>
    <w:rsid w:val="004A7841"/>
    <w:rsid w:val="004A7D74"/>
    <w:rsid w:val="004B04B0"/>
    <w:rsid w:val="004B1975"/>
    <w:rsid w:val="004B1F4C"/>
    <w:rsid w:val="004B1FBE"/>
    <w:rsid w:val="004B2474"/>
    <w:rsid w:val="004B2DF1"/>
    <w:rsid w:val="004B314B"/>
    <w:rsid w:val="004B3328"/>
    <w:rsid w:val="004B3BA2"/>
    <w:rsid w:val="004B3FC4"/>
    <w:rsid w:val="004B5000"/>
    <w:rsid w:val="004B5291"/>
    <w:rsid w:val="004B7195"/>
    <w:rsid w:val="004B7C86"/>
    <w:rsid w:val="004C07BE"/>
    <w:rsid w:val="004C0AF1"/>
    <w:rsid w:val="004C24DA"/>
    <w:rsid w:val="004C2993"/>
    <w:rsid w:val="004C3046"/>
    <w:rsid w:val="004C3350"/>
    <w:rsid w:val="004C371E"/>
    <w:rsid w:val="004C37C5"/>
    <w:rsid w:val="004C45CF"/>
    <w:rsid w:val="004C533F"/>
    <w:rsid w:val="004C56EE"/>
    <w:rsid w:val="004C624C"/>
    <w:rsid w:val="004C6256"/>
    <w:rsid w:val="004C6604"/>
    <w:rsid w:val="004C6A09"/>
    <w:rsid w:val="004C6C17"/>
    <w:rsid w:val="004C791C"/>
    <w:rsid w:val="004C7B42"/>
    <w:rsid w:val="004D04C7"/>
    <w:rsid w:val="004D0A29"/>
    <w:rsid w:val="004D0E89"/>
    <w:rsid w:val="004D0F46"/>
    <w:rsid w:val="004D13EF"/>
    <w:rsid w:val="004D17A9"/>
    <w:rsid w:val="004D2383"/>
    <w:rsid w:val="004D2396"/>
    <w:rsid w:val="004D2818"/>
    <w:rsid w:val="004D2898"/>
    <w:rsid w:val="004D2A59"/>
    <w:rsid w:val="004D2DFB"/>
    <w:rsid w:val="004D4A9A"/>
    <w:rsid w:val="004D4CBC"/>
    <w:rsid w:val="004D4CF2"/>
    <w:rsid w:val="004D57AD"/>
    <w:rsid w:val="004D58AB"/>
    <w:rsid w:val="004D6931"/>
    <w:rsid w:val="004D6F34"/>
    <w:rsid w:val="004D6FB8"/>
    <w:rsid w:val="004D6FD7"/>
    <w:rsid w:val="004D73B9"/>
    <w:rsid w:val="004E044B"/>
    <w:rsid w:val="004E0546"/>
    <w:rsid w:val="004E0AFF"/>
    <w:rsid w:val="004E0ED1"/>
    <w:rsid w:val="004E1257"/>
    <w:rsid w:val="004E16BE"/>
    <w:rsid w:val="004E1761"/>
    <w:rsid w:val="004E1D8F"/>
    <w:rsid w:val="004E1E1F"/>
    <w:rsid w:val="004E244D"/>
    <w:rsid w:val="004E279F"/>
    <w:rsid w:val="004E2904"/>
    <w:rsid w:val="004E31D0"/>
    <w:rsid w:val="004E37D8"/>
    <w:rsid w:val="004E3805"/>
    <w:rsid w:val="004E382F"/>
    <w:rsid w:val="004E3CA0"/>
    <w:rsid w:val="004E3CF4"/>
    <w:rsid w:val="004E503F"/>
    <w:rsid w:val="004E5274"/>
    <w:rsid w:val="004E52BD"/>
    <w:rsid w:val="004E56F4"/>
    <w:rsid w:val="004E5D3A"/>
    <w:rsid w:val="004E5E82"/>
    <w:rsid w:val="004E6019"/>
    <w:rsid w:val="004E7151"/>
    <w:rsid w:val="004E72A0"/>
    <w:rsid w:val="004F07EC"/>
    <w:rsid w:val="004F0BCE"/>
    <w:rsid w:val="004F0CAA"/>
    <w:rsid w:val="004F25CD"/>
    <w:rsid w:val="004F2957"/>
    <w:rsid w:val="004F3BBF"/>
    <w:rsid w:val="004F3F0F"/>
    <w:rsid w:val="004F4572"/>
    <w:rsid w:val="004F4A16"/>
    <w:rsid w:val="004F4EB2"/>
    <w:rsid w:val="004F52F5"/>
    <w:rsid w:val="004F5C4D"/>
    <w:rsid w:val="004F61EA"/>
    <w:rsid w:val="004F62AE"/>
    <w:rsid w:val="004F69E0"/>
    <w:rsid w:val="004F6C7C"/>
    <w:rsid w:val="004F6D72"/>
    <w:rsid w:val="004F706D"/>
    <w:rsid w:val="004F7154"/>
    <w:rsid w:val="004F7663"/>
    <w:rsid w:val="004F79BE"/>
    <w:rsid w:val="004F7A04"/>
    <w:rsid w:val="0050079E"/>
    <w:rsid w:val="005011D4"/>
    <w:rsid w:val="00501260"/>
    <w:rsid w:val="00501714"/>
    <w:rsid w:val="005019F9"/>
    <w:rsid w:val="0050215A"/>
    <w:rsid w:val="00502ACA"/>
    <w:rsid w:val="00502C0B"/>
    <w:rsid w:val="00502F11"/>
    <w:rsid w:val="005034F9"/>
    <w:rsid w:val="005037CF"/>
    <w:rsid w:val="005039FA"/>
    <w:rsid w:val="00503EE1"/>
    <w:rsid w:val="005041B7"/>
    <w:rsid w:val="00504398"/>
    <w:rsid w:val="00505391"/>
    <w:rsid w:val="00505A10"/>
    <w:rsid w:val="0050608B"/>
    <w:rsid w:val="0050648B"/>
    <w:rsid w:val="0050656E"/>
    <w:rsid w:val="0050695D"/>
    <w:rsid w:val="00506DD4"/>
    <w:rsid w:val="005075D2"/>
    <w:rsid w:val="00507727"/>
    <w:rsid w:val="00507FD5"/>
    <w:rsid w:val="005101A2"/>
    <w:rsid w:val="0051050C"/>
    <w:rsid w:val="0051050D"/>
    <w:rsid w:val="0051054F"/>
    <w:rsid w:val="0051073D"/>
    <w:rsid w:val="00510F91"/>
    <w:rsid w:val="005115B3"/>
    <w:rsid w:val="00511907"/>
    <w:rsid w:val="00511914"/>
    <w:rsid w:val="00511960"/>
    <w:rsid w:val="00512787"/>
    <w:rsid w:val="00513FC7"/>
    <w:rsid w:val="0051410A"/>
    <w:rsid w:val="00514213"/>
    <w:rsid w:val="0051442C"/>
    <w:rsid w:val="00514866"/>
    <w:rsid w:val="00515625"/>
    <w:rsid w:val="005157AC"/>
    <w:rsid w:val="0051595C"/>
    <w:rsid w:val="00516097"/>
    <w:rsid w:val="0051622F"/>
    <w:rsid w:val="00516E01"/>
    <w:rsid w:val="00517774"/>
    <w:rsid w:val="005202E2"/>
    <w:rsid w:val="00522C4F"/>
    <w:rsid w:val="00522D5C"/>
    <w:rsid w:val="00522F5D"/>
    <w:rsid w:val="00523425"/>
    <w:rsid w:val="00523542"/>
    <w:rsid w:val="005237A8"/>
    <w:rsid w:val="00523CD3"/>
    <w:rsid w:val="005240B1"/>
    <w:rsid w:val="00524283"/>
    <w:rsid w:val="0052435C"/>
    <w:rsid w:val="00524407"/>
    <w:rsid w:val="00525369"/>
    <w:rsid w:val="00525647"/>
    <w:rsid w:val="005256E2"/>
    <w:rsid w:val="0052593B"/>
    <w:rsid w:val="005259B4"/>
    <w:rsid w:val="00525E2F"/>
    <w:rsid w:val="00525E68"/>
    <w:rsid w:val="0052606A"/>
    <w:rsid w:val="005267D3"/>
    <w:rsid w:val="00526BBF"/>
    <w:rsid w:val="00526C3C"/>
    <w:rsid w:val="00526FB1"/>
    <w:rsid w:val="005274A4"/>
    <w:rsid w:val="00527D0F"/>
    <w:rsid w:val="0053006F"/>
    <w:rsid w:val="00530756"/>
    <w:rsid w:val="005310E1"/>
    <w:rsid w:val="00531AC2"/>
    <w:rsid w:val="0053254A"/>
    <w:rsid w:val="0053255A"/>
    <w:rsid w:val="0053257D"/>
    <w:rsid w:val="00532C11"/>
    <w:rsid w:val="00532CAA"/>
    <w:rsid w:val="0053356E"/>
    <w:rsid w:val="00533B40"/>
    <w:rsid w:val="005344C3"/>
    <w:rsid w:val="005349F6"/>
    <w:rsid w:val="00534C03"/>
    <w:rsid w:val="00534D9C"/>
    <w:rsid w:val="0053512D"/>
    <w:rsid w:val="005352BF"/>
    <w:rsid w:val="005358C3"/>
    <w:rsid w:val="00535C3E"/>
    <w:rsid w:val="005367AA"/>
    <w:rsid w:val="0053688D"/>
    <w:rsid w:val="00536A1D"/>
    <w:rsid w:val="00536C8C"/>
    <w:rsid w:val="00537A8C"/>
    <w:rsid w:val="00537D4D"/>
    <w:rsid w:val="00537E94"/>
    <w:rsid w:val="005403AB"/>
    <w:rsid w:val="0054092C"/>
    <w:rsid w:val="00540A0F"/>
    <w:rsid w:val="00540B86"/>
    <w:rsid w:val="00540BBE"/>
    <w:rsid w:val="00540D3E"/>
    <w:rsid w:val="00540E70"/>
    <w:rsid w:val="00540FDF"/>
    <w:rsid w:val="00540FEC"/>
    <w:rsid w:val="00541027"/>
    <w:rsid w:val="00541EF3"/>
    <w:rsid w:val="00542120"/>
    <w:rsid w:val="0054249F"/>
    <w:rsid w:val="00543400"/>
    <w:rsid w:val="00543EF9"/>
    <w:rsid w:val="00543FF3"/>
    <w:rsid w:val="005443E7"/>
    <w:rsid w:val="005450D4"/>
    <w:rsid w:val="005452E2"/>
    <w:rsid w:val="00545775"/>
    <w:rsid w:val="00545A3F"/>
    <w:rsid w:val="0054610C"/>
    <w:rsid w:val="005465F5"/>
    <w:rsid w:val="005470D3"/>
    <w:rsid w:val="00547425"/>
    <w:rsid w:val="005474FA"/>
    <w:rsid w:val="005478E9"/>
    <w:rsid w:val="005501E9"/>
    <w:rsid w:val="0055038E"/>
    <w:rsid w:val="005503B6"/>
    <w:rsid w:val="00550BCC"/>
    <w:rsid w:val="00550F4F"/>
    <w:rsid w:val="005512C8"/>
    <w:rsid w:val="005518E9"/>
    <w:rsid w:val="0055224D"/>
    <w:rsid w:val="00552813"/>
    <w:rsid w:val="0055493D"/>
    <w:rsid w:val="0055505C"/>
    <w:rsid w:val="005550B1"/>
    <w:rsid w:val="0055527D"/>
    <w:rsid w:val="0055557F"/>
    <w:rsid w:val="00555D49"/>
    <w:rsid w:val="0055640C"/>
    <w:rsid w:val="005567AF"/>
    <w:rsid w:val="00556AA5"/>
    <w:rsid w:val="00556F88"/>
    <w:rsid w:val="00557129"/>
    <w:rsid w:val="005600ED"/>
    <w:rsid w:val="005602BB"/>
    <w:rsid w:val="00560454"/>
    <w:rsid w:val="0056153D"/>
    <w:rsid w:val="0056191C"/>
    <w:rsid w:val="00561FDE"/>
    <w:rsid w:val="005621DA"/>
    <w:rsid w:val="00562294"/>
    <w:rsid w:val="00562542"/>
    <w:rsid w:val="005625CE"/>
    <w:rsid w:val="0056274B"/>
    <w:rsid w:val="00562BAF"/>
    <w:rsid w:val="00563630"/>
    <w:rsid w:val="00563732"/>
    <w:rsid w:val="00564065"/>
    <w:rsid w:val="0056487B"/>
    <w:rsid w:val="00564C2A"/>
    <w:rsid w:val="00567BEB"/>
    <w:rsid w:val="005702B7"/>
    <w:rsid w:val="00570331"/>
    <w:rsid w:val="00570F7A"/>
    <w:rsid w:val="00570FE3"/>
    <w:rsid w:val="00571513"/>
    <w:rsid w:val="00571D89"/>
    <w:rsid w:val="00572BB0"/>
    <w:rsid w:val="00572CCF"/>
    <w:rsid w:val="00572F0D"/>
    <w:rsid w:val="005730A3"/>
    <w:rsid w:val="00573265"/>
    <w:rsid w:val="00573451"/>
    <w:rsid w:val="005735E3"/>
    <w:rsid w:val="00574311"/>
    <w:rsid w:val="00574C9C"/>
    <w:rsid w:val="00574D66"/>
    <w:rsid w:val="00575350"/>
    <w:rsid w:val="00575B53"/>
    <w:rsid w:val="00576618"/>
    <w:rsid w:val="0057799A"/>
    <w:rsid w:val="00580216"/>
    <w:rsid w:val="00581958"/>
    <w:rsid w:val="00581F93"/>
    <w:rsid w:val="00582537"/>
    <w:rsid w:val="00582E90"/>
    <w:rsid w:val="00582FB0"/>
    <w:rsid w:val="005835B2"/>
    <w:rsid w:val="0058451B"/>
    <w:rsid w:val="00584749"/>
    <w:rsid w:val="00584C15"/>
    <w:rsid w:val="005851BC"/>
    <w:rsid w:val="005856C8"/>
    <w:rsid w:val="00585C78"/>
    <w:rsid w:val="00585C83"/>
    <w:rsid w:val="0058650B"/>
    <w:rsid w:val="00590C41"/>
    <w:rsid w:val="00590FC5"/>
    <w:rsid w:val="0059242F"/>
    <w:rsid w:val="005932C6"/>
    <w:rsid w:val="00593667"/>
    <w:rsid w:val="0059371D"/>
    <w:rsid w:val="005942F8"/>
    <w:rsid w:val="0059487F"/>
    <w:rsid w:val="00594D0E"/>
    <w:rsid w:val="0059509D"/>
    <w:rsid w:val="00595586"/>
    <w:rsid w:val="00595947"/>
    <w:rsid w:val="00595E84"/>
    <w:rsid w:val="00595FBB"/>
    <w:rsid w:val="00596185"/>
    <w:rsid w:val="0059654F"/>
    <w:rsid w:val="005965C0"/>
    <w:rsid w:val="005966FE"/>
    <w:rsid w:val="00596D4A"/>
    <w:rsid w:val="00596F61"/>
    <w:rsid w:val="00596F99"/>
    <w:rsid w:val="00597578"/>
    <w:rsid w:val="005975C6"/>
    <w:rsid w:val="00597F34"/>
    <w:rsid w:val="005A05ED"/>
    <w:rsid w:val="005A0690"/>
    <w:rsid w:val="005A0693"/>
    <w:rsid w:val="005A0D1F"/>
    <w:rsid w:val="005A0FDA"/>
    <w:rsid w:val="005A0FFF"/>
    <w:rsid w:val="005A1276"/>
    <w:rsid w:val="005A2295"/>
    <w:rsid w:val="005A25CF"/>
    <w:rsid w:val="005A2616"/>
    <w:rsid w:val="005A2AD0"/>
    <w:rsid w:val="005A2F14"/>
    <w:rsid w:val="005A32A4"/>
    <w:rsid w:val="005A3845"/>
    <w:rsid w:val="005A425C"/>
    <w:rsid w:val="005A4538"/>
    <w:rsid w:val="005A4860"/>
    <w:rsid w:val="005A545E"/>
    <w:rsid w:val="005A5E53"/>
    <w:rsid w:val="005A6DCB"/>
    <w:rsid w:val="005A6F01"/>
    <w:rsid w:val="005A7A4E"/>
    <w:rsid w:val="005B0787"/>
    <w:rsid w:val="005B0CAD"/>
    <w:rsid w:val="005B0CD9"/>
    <w:rsid w:val="005B0E99"/>
    <w:rsid w:val="005B101E"/>
    <w:rsid w:val="005B1031"/>
    <w:rsid w:val="005B11FE"/>
    <w:rsid w:val="005B1539"/>
    <w:rsid w:val="005B156A"/>
    <w:rsid w:val="005B1980"/>
    <w:rsid w:val="005B2881"/>
    <w:rsid w:val="005B2913"/>
    <w:rsid w:val="005B2984"/>
    <w:rsid w:val="005B2D3C"/>
    <w:rsid w:val="005B2DF4"/>
    <w:rsid w:val="005B321B"/>
    <w:rsid w:val="005B323D"/>
    <w:rsid w:val="005B3358"/>
    <w:rsid w:val="005B3448"/>
    <w:rsid w:val="005B404E"/>
    <w:rsid w:val="005B4BEA"/>
    <w:rsid w:val="005B55A3"/>
    <w:rsid w:val="005B6433"/>
    <w:rsid w:val="005B6E08"/>
    <w:rsid w:val="005B6E48"/>
    <w:rsid w:val="005C1001"/>
    <w:rsid w:val="005C1827"/>
    <w:rsid w:val="005C1850"/>
    <w:rsid w:val="005C193D"/>
    <w:rsid w:val="005C19FD"/>
    <w:rsid w:val="005C1EF1"/>
    <w:rsid w:val="005C200D"/>
    <w:rsid w:val="005C2329"/>
    <w:rsid w:val="005C2D83"/>
    <w:rsid w:val="005C2F18"/>
    <w:rsid w:val="005C3338"/>
    <w:rsid w:val="005C37C1"/>
    <w:rsid w:val="005C3B8A"/>
    <w:rsid w:val="005C3EA4"/>
    <w:rsid w:val="005C40DE"/>
    <w:rsid w:val="005C42B1"/>
    <w:rsid w:val="005C4565"/>
    <w:rsid w:val="005C4D1C"/>
    <w:rsid w:val="005C4D6D"/>
    <w:rsid w:val="005C4F07"/>
    <w:rsid w:val="005C502D"/>
    <w:rsid w:val="005C57A0"/>
    <w:rsid w:val="005C5A49"/>
    <w:rsid w:val="005C5FCC"/>
    <w:rsid w:val="005C6005"/>
    <w:rsid w:val="005C68D5"/>
    <w:rsid w:val="005C7616"/>
    <w:rsid w:val="005D0E4B"/>
    <w:rsid w:val="005D11C7"/>
    <w:rsid w:val="005D127A"/>
    <w:rsid w:val="005D1A94"/>
    <w:rsid w:val="005D2024"/>
    <w:rsid w:val="005D2059"/>
    <w:rsid w:val="005D2115"/>
    <w:rsid w:val="005D262C"/>
    <w:rsid w:val="005D2DE5"/>
    <w:rsid w:val="005D3BAF"/>
    <w:rsid w:val="005D5510"/>
    <w:rsid w:val="005D5FCB"/>
    <w:rsid w:val="005D6160"/>
    <w:rsid w:val="005D620D"/>
    <w:rsid w:val="005D7055"/>
    <w:rsid w:val="005D7073"/>
    <w:rsid w:val="005D71D7"/>
    <w:rsid w:val="005D73C2"/>
    <w:rsid w:val="005E01DB"/>
    <w:rsid w:val="005E02A4"/>
    <w:rsid w:val="005E060F"/>
    <w:rsid w:val="005E0EC4"/>
    <w:rsid w:val="005E184D"/>
    <w:rsid w:val="005E2040"/>
    <w:rsid w:val="005E29C7"/>
    <w:rsid w:val="005E2B54"/>
    <w:rsid w:val="005E3339"/>
    <w:rsid w:val="005E338C"/>
    <w:rsid w:val="005E368C"/>
    <w:rsid w:val="005E44DF"/>
    <w:rsid w:val="005E4511"/>
    <w:rsid w:val="005E51EE"/>
    <w:rsid w:val="005E5417"/>
    <w:rsid w:val="005E6405"/>
    <w:rsid w:val="005E65C9"/>
    <w:rsid w:val="005E76C5"/>
    <w:rsid w:val="005E7D5A"/>
    <w:rsid w:val="005E7F80"/>
    <w:rsid w:val="005F0480"/>
    <w:rsid w:val="005F10C8"/>
    <w:rsid w:val="005F117D"/>
    <w:rsid w:val="005F1CA3"/>
    <w:rsid w:val="005F2826"/>
    <w:rsid w:val="005F2AEA"/>
    <w:rsid w:val="005F3305"/>
    <w:rsid w:val="005F3E78"/>
    <w:rsid w:val="005F4F2B"/>
    <w:rsid w:val="005F52A6"/>
    <w:rsid w:val="005F5570"/>
    <w:rsid w:val="005F56D3"/>
    <w:rsid w:val="005F56E3"/>
    <w:rsid w:val="005F56FD"/>
    <w:rsid w:val="005F585A"/>
    <w:rsid w:val="005F5EA0"/>
    <w:rsid w:val="005F60E2"/>
    <w:rsid w:val="005F6421"/>
    <w:rsid w:val="005F6533"/>
    <w:rsid w:val="005F6655"/>
    <w:rsid w:val="005F6E29"/>
    <w:rsid w:val="005F7191"/>
    <w:rsid w:val="005F7913"/>
    <w:rsid w:val="005F7947"/>
    <w:rsid w:val="005F797C"/>
    <w:rsid w:val="005F7A88"/>
    <w:rsid w:val="005F7B3F"/>
    <w:rsid w:val="005F7E12"/>
    <w:rsid w:val="005F7EF9"/>
    <w:rsid w:val="00600DF5"/>
    <w:rsid w:val="006011B6"/>
    <w:rsid w:val="00601498"/>
    <w:rsid w:val="006019A4"/>
    <w:rsid w:val="00601E2A"/>
    <w:rsid w:val="00603056"/>
    <w:rsid w:val="0060325B"/>
    <w:rsid w:val="00603411"/>
    <w:rsid w:val="00603585"/>
    <w:rsid w:val="0060479F"/>
    <w:rsid w:val="00604A01"/>
    <w:rsid w:val="00604ABB"/>
    <w:rsid w:val="00604E52"/>
    <w:rsid w:val="00604EAE"/>
    <w:rsid w:val="006050AC"/>
    <w:rsid w:val="00605209"/>
    <w:rsid w:val="00605263"/>
    <w:rsid w:val="0060583A"/>
    <w:rsid w:val="00605B3B"/>
    <w:rsid w:val="00605DE6"/>
    <w:rsid w:val="006060E0"/>
    <w:rsid w:val="006061F1"/>
    <w:rsid w:val="0060651C"/>
    <w:rsid w:val="00606529"/>
    <w:rsid w:val="00606DA5"/>
    <w:rsid w:val="00607083"/>
    <w:rsid w:val="00607347"/>
    <w:rsid w:val="00607B53"/>
    <w:rsid w:val="00607F70"/>
    <w:rsid w:val="0061092B"/>
    <w:rsid w:val="006109F6"/>
    <w:rsid w:val="00611754"/>
    <w:rsid w:val="00612290"/>
    <w:rsid w:val="006124B7"/>
    <w:rsid w:val="0061261D"/>
    <w:rsid w:val="006126B4"/>
    <w:rsid w:val="00612F15"/>
    <w:rsid w:val="00613466"/>
    <w:rsid w:val="006136BF"/>
    <w:rsid w:val="00614500"/>
    <w:rsid w:val="006146C7"/>
    <w:rsid w:val="00614A2B"/>
    <w:rsid w:val="006152F0"/>
    <w:rsid w:val="00615AA5"/>
    <w:rsid w:val="00616018"/>
    <w:rsid w:val="00616C90"/>
    <w:rsid w:val="00616E2D"/>
    <w:rsid w:val="00617A00"/>
    <w:rsid w:val="00617B71"/>
    <w:rsid w:val="00617DA8"/>
    <w:rsid w:val="00620097"/>
    <w:rsid w:val="00621719"/>
    <w:rsid w:val="00622132"/>
    <w:rsid w:val="006229D7"/>
    <w:rsid w:val="00623106"/>
    <w:rsid w:val="00623419"/>
    <w:rsid w:val="0062357B"/>
    <w:rsid w:val="00623CC1"/>
    <w:rsid w:val="00624182"/>
    <w:rsid w:val="006249B7"/>
    <w:rsid w:val="00624E6D"/>
    <w:rsid w:val="00625231"/>
    <w:rsid w:val="00625C85"/>
    <w:rsid w:val="00626732"/>
    <w:rsid w:val="00626B55"/>
    <w:rsid w:val="00626FD0"/>
    <w:rsid w:val="00627EC5"/>
    <w:rsid w:val="00630148"/>
    <w:rsid w:val="00632113"/>
    <w:rsid w:val="00632239"/>
    <w:rsid w:val="00632364"/>
    <w:rsid w:val="0063259E"/>
    <w:rsid w:val="006327D7"/>
    <w:rsid w:val="00632C1F"/>
    <w:rsid w:val="006332C6"/>
    <w:rsid w:val="0063337E"/>
    <w:rsid w:val="006341BE"/>
    <w:rsid w:val="006346B7"/>
    <w:rsid w:val="00634A47"/>
    <w:rsid w:val="00635238"/>
    <w:rsid w:val="00635CF9"/>
    <w:rsid w:val="00636026"/>
    <w:rsid w:val="00636816"/>
    <w:rsid w:val="00636B42"/>
    <w:rsid w:val="00640216"/>
    <w:rsid w:val="006404E9"/>
    <w:rsid w:val="00641777"/>
    <w:rsid w:val="00641990"/>
    <w:rsid w:val="00641F6C"/>
    <w:rsid w:val="0064218E"/>
    <w:rsid w:val="00642782"/>
    <w:rsid w:val="0064316C"/>
    <w:rsid w:val="006432F1"/>
    <w:rsid w:val="00643855"/>
    <w:rsid w:val="00643A6E"/>
    <w:rsid w:val="00643A91"/>
    <w:rsid w:val="00644344"/>
    <w:rsid w:val="0064487D"/>
    <w:rsid w:val="00644A65"/>
    <w:rsid w:val="00644E73"/>
    <w:rsid w:val="00645413"/>
    <w:rsid w:val="006454F1"/>
    <w:rsid w:val="006456DC"/>
    <w:rsid w:val="006460A2"/>
    <w:rsid w:val="0064632A"/>
    <w:rsid w:val="00646FA1"/>
    <w:rsid w:val="0064727E"/>
    <w:rsid w:val="006475E0"/>
    <w:rsid w:val="0064760D"/>
    <w:rsid w:val="00647E6B"/>
    <w:rsid w:val="00650946"/>
    <w:rsid w:val="00651586"/>
    <w:rsid w:val="006516AF"/>
    <w:rsid w:val="006525ED"/>
    <w:rsid w:val="006526A4"/>
    <w:rsid w:val="00652DF2"/>
    <w:rsid w:val="0065324D"/>
    <w:rsid w:val="00653294"/>
    <w:rsid w:val="00654F41"/>
    <w:rsid w:val="00655535"/>
    <w:rsid w:val="006558F5"/>
    <w:rsid w:val="0065598E"/>
    <w:rsid w:val="006568F7"/>
    <w:rsid w:val="0065713D"/>
    <w:rsid w:val="006572DF"/>
    <w:rsid w:val="006576F5"/>
    <w:rsid w:val="0066029D"/>
    <w:rsid w:val="006603E5"/>
    <w:rsid w:val="0066052F"/>
    <w:rsid w:val="00660D52"/>
    <w:rsid w:val="00660D91"/>
    <w:rsid w:val="00660FB5"/>
    <w:rsid w:val="00661CE5"/>
    <w:rsid w:val="0066201E"/>
    <w:rsid w:val="00662A32"/>
    <w:rsid w:val="00662D18"/>
    <w:rsid w:val="00663725"/>
    <w:rsid w:val="0066402E"/>
    <w:rsid w:val="006640A1"/>
    <w:rsid w:val="00664DC8"/>
    <w:rsid w:val="0066580E"/>
    <w:rsid w:val="006660E8"/>
    <w:rsid w:val="006667C1"/>
    <w:rsid w:val="00666845"/>
    <w:rsid w:val="00666A33"/>
    <w:rsid w:val="006670B5"/>
    <w:rsid w:val="006704B0"/>
    <w:rsid w:val="006707DE"/>
    <w:rsid w:val="006707FE"/>
    <w:rsid w:val="006709EB"/>
    <w:rsid w:val="00670E13"/>
    <w:rsid w:val="00671F0B"/>
    <w:rsid w:val="00672079"/>
    <w:rsid w:val="006722E0"/>
    <w:rsid w:val="00672FBF"/>
    <w:rsid w:val="00673A05"/>
    <w:rsid w:val="00673B5F"/>
    <w:rsid w:val="00673DA6"/>
    <w:rsid w:val="00674193"/>
    <w:rsid w:val="00674993"/>
    <w:rsid w:val="006755A9"/>
    <w:rsid w:val="006758A5"/>
    <w:rsid w:val="006762FB"/>
    <w:rsid w:val="006768E7"/>
    <w:rsid w:val="0068020F"/>
    <w:rsid w:val="00681824"/>
    <w:rsid w:val="00681956"/>
    <w:rsid w:val="00681CBF"/>
    <w:rsid w:val="00682004"/>
    <w:rsid w:val="006822F3"/>
    <w:rsid w:val="00682BB0"/>
    <w:rsid w:val="00682CD7"/>
    <w:rsid w:val="0068399F"/>
    <w:rsid w:val="00683C05"/>
    <w:rsid w:val="00683CDE"/>
    <w:rsid w:val="0068441E"/>
    <w:rsid w:val="00684B6A"/>
    <w:rsid w:val="00684DD4"/>
    <w:rsid w:val="006851A1"/>
    <w:rsid w:val="00685E1A"/>
    <w:rsid w:val="00686547"/>
    <w:rsid w:val="00686918"/>
    <w:rsid w:val="0068695D"/>
    <w:rsid w:val="00686FC6"/>
    <w:rsid w:val="00687923"/>
    <w:rsid w:val="00687A7B"/>
    <w:rsid w:val="00687AD3"/>
    <w:rsid w:val="00687F45"/>
    <w:rsid w:val="006904AE"/>
    <w:rsid w:val="006908AF"/>
    <w:rsid w:val="00690FDF"/>
    <w:rsid w:val="006911F0"/>
    <w:rsid w:val="00691660"/>
    <w:rsid w:val="0069190F"/>
    <w:rsid w:val="00692015"/>
    <w:rsid w:val="0069390F"/>
    <w:rsid w:val="006939E1"/>
    <w:rsid w:val="00693AE7"/>
    <w:rsid w:val="00693CDB"/>
    <w:rsid w:val="00695CC4"/>
    <w:rsid w:val="00696733"/>
    <w:rsid w:val="0069686E"/>
    <w:rsid w:val="00696963"/>
    <w:rsid w:val="00696B22"/>
    <w:rsid w:val="00696C48"/>
    <w:rsid w:val="006972F6"/>
    <w:rsid w:val="0069783D"/>
    <w:rsid w:val="00697A9E"/>
    <w:rsid w:val="00697C53"/>
    <w:rsid w:val="006A01B9"/>
    <w:rsid w:val="006A04DA"/>
    <w:rsid w:val="006A11A5"/>
    <w:rsid w:val="006A2193"/>
    <w:rsid w:val="006A2713"/>
    <w:rsid w:val="006A2D35"/>
    <w:rsid w:val="006A2DE4"/>
    <w:rsid w:val="006A3524"/>
    <w:rsid w:val="006A4D96"/>
    <w:rsid w:val="006A513E"/>
    <w:rsid w:val="006A56E5"/>
    <w:rsid w:val="006A6087"/>
    <w:rsid w:val="006A64AC"/>
    <w:rsid w:val="006A65E5"/>
    <w:rsid w:val="006A6AF1"/>
    <w:rsid w:val="006A71AC"/>
    <w:rsid w:val="006A71DA"/>
    <w:rsid w:val="006A74E4"/>
    <w:rsid w:val="006A783A"/>
    <w:rsid w:val="006A7B47"/>
    <w:rsid w:val="006B0488"/>
    <w:rsid w:val="006B088A"/>
    <w:rsid w:val="006B0CF1"/>
    <w:rsid w:val="006B10A9"/>
    <w:rsid w:val="006B11BC"/>
    <w:rsid w:val="006B12CD"/>
    <w:rsid w:val="006B145B"/>
    <w:rsid w:val="006B3703"/>
    <w:rsid w:val="006B48D8"/>
    <w:rsid w:val="006B5647"/>
    <w:rsid w:val="006B566D"/>
    <w:rsid w:val="006B5975"/>
    <w:rsid w:val="006B7044"/>
    <w:rsid w:val="006B7890"/>
    <w:rsid w:val="006B7C55"/>
    <w:rsid w:val="006C035D"/>
    <w:rsid w:val="006C0684"/>
    <w:rsid w:val="006C0E70"/>
    <w:rsid w:val="006C1179"/>
    <w:rsid w:val="006C16AE"/>
    <w:rsid w:val="006C1C98"/>
    <w:rsid w:val="006C26D3"/>
    <w:rsid w:val="006C3476"/>
    <w:rsid w:val="006C3DF9"/>
    <w:rsid w:val="006C3EFF"/>
    <w:rsid w:val="006C43CD"/>
    <w:rsid w:val="006C457A"/>
    <w:rsid w:val="006C517E"/>
    <w:rsid w:val="006C543F"/>
    <w:rsid w:val="006C57A0"/>
    <w:rsid w:val="006C5A52"/>
    <w:rsid w:val="006C6A44"/>
    <w:rsid w:val="006C74F1"/>
    <w:rsid w:val="006D023E"/>
    <w:rsid w:val="006D0489"/>
    <w:rsid w:val="006D0879"/>
    <w:rsid w:val="006D0ABB"/>
    <w:rsid w:val="006D0D5C"/>
    <w:rsid w:val="006D0DF0"/>
    <w:rsid w:val="006D19F3"/>
    <w:rsid w:val="006D1E78"/>
    <w:rsid w:val="006D28B8"/>
    <w:rsid w:val="006D2D94"/>
    <w:rsid w:val="006D3200"/>
    <w:rsid w:val="006D3803"/>
    <w:rsid w:val="006D3853"/>
    <w:rsid w:val="006D4247"/>
    <w:rsid w:val="006D4370"/>
    <w:rsid w:val="006D4C84"/>
    <w:rsid w:val="006D4DBD"/>
    <w:rsid w:val="006D4E64"/>
    <w:rsid w:val="006D5121"/>
    <w:rsid w:val="006D5A37"/>
    <w:rsid w:val="006D5CBF"/>
    <w:rsid w:val="006D5FC5"/>
    <w:rsid w:val="006D6265"/>
    <w:rsid w:val="006D62EF"/>
    <w:rsid w:val="006D6445"/>
    <w:rsid w:val="006D6BD8"/>
    <w:rsid w:val="006D6C97"/>
    <w:rsid w:val="006D6E29"/>
    <w:rsid w:val="006D72E7"/>
    <w:rsid w:val="006D7C63"/>
    <w:rsid w:val="006E033B"/>
    <w:rsid w:val="006E0776"/>
    <w:rsid w:val="006E0871"/>
    <w:rsid w:val="006E08CC"/>
    <w:rsid w:val="006E0964"/>
    <w:rsid w:val="006E1044"/>
    <w:rsid w:val="006E222C"/>
    <w:rsid w:val="006E239C"/>
    <w:rsid w:val="006E24EC"/>
    <w:rsid w:val="006E26BA"/>
    <w:rsid w:val="006E362D"/>
    <w:rsid w:val="006E45A0"/>
    <w:rsid w:val="006E4D1A"/>
    <w:rsid w:val="006E57F6"/>
    <w:rsid w:val="006E5CEB"/>
    <w:rsid w:val="006E600A"/>
    <w:rsid w:val="006E61BF"/>
    <w:rsid w:val="006E7BA1"/>
    <w:rsid w:val="006F00F4"/>
    <w:rsid w:val="006F07DE"/>
    <w:rsid w:val="006F0D9C"/>
    <w:rsid w:val="006F1437"/>
    <w:rsid w:val="006F204F"/>
    <w:rsid w:val="006F25CF"/>
    <w:rsid w:val="006F2C2B"/>
    <w:rsid w:val="006F343E"/>
    <w:rsid w:val="006F36B5"/>
    <w:rsid w:val="006F4387"/>
    <w:rsid w:val="006F457A"/>
    <w:rsid w:val="006F496A"/>
    <w:rsid w:val="006F5516"/>
    <w:rsid w:val="006F554E"/>
    <w:rsid w:val="006F58C8"/>
    <w:rsid w:val="006F5AAE"/>
    <w:rsid w:val="006F60F2"/>
    <w:rsid w:val="006F6406"/>
    <w:rsid w:val="006F64A7"/>
    <w:rsid w:val="00700380"/>
    <w:rsid w:val="007003B6"/>
    <w:rsid w:val="00700813"/>
    <w:rsid w:val="00700B86"/>
    <w:rsid w:val="00701DCC"/>
    <w:rsid w:val="00701FD8"/>
    <w:rsid w:val="007025BD"/>
    <w:rsid w:val="00703127"/>
    <w:rsid w:val="007049F9"/>
    <w:rsid w:val="00704C5D"/>
    <w:rsid w:val="0070564F"/>
    <w:rsid w:val="00705962"/>
    <w:rsid w:val="007074C0"/>
    <w:rsid w:val="00710E56"/>
    <w:rsid w:val="00710FE7"/>
    <w:rsid w:val="0071101C"/>
    <w:rsid w:val="0071142B"/>
    <w:rsid w:val="00711672"/>
    <w:rsid w:val="007119E6"/>
    <w:rsid w:val="007122A3"/>
    <w:rsid w:val="007133BA"/>
    <w:rsid w:val="007136D1"/>
    <w:rsid w:val="00713AC9"/>
    <w:rsid w:val="00713B3C"/>
    <w:rsid w:val="00713E0A"/>
    <w:rsid w:val="007141A7"/>
    <w:rsid w:val="00714CD2"/>
    <w:rsid w:val="00714FF2"/>
    <w:rsid w:val="00715425"/>
    <w:rsid w:val="007154EA"/>
    <w:rsid w:val="00716511"/>
    <w:rsid w:val="0071672E"/>
    <w:rsid w:val="00716D39"/>
    <w:rsid w:val="0071714B"/>
    <w:rsid w:val="007172BC"/>
    <w:rsid w:val="007175B8"/>
    <w:rsid w:val="007175F5"/>
    <w:rsid w:val="007204BA"/>
    <w:rsid w:val="00720615"/>
    <w:rsid w:val="007215D1"/>
    <w:rsid w:val="00721AEB"/>
    <w:rsid w:val="00722548"/>
    <w:rsid w:val="0072263C"/>
    <w:rsid w:val="00722D81"/>
    <w:rsid w:val="0072311B"/>
    <w:rsid w:val="00723617"/>
    <w:rsid w:val="00723628"/>
    <w:rsid w:val="007246C4"/>
    <w:rsid w:val="0072486F"/>
    <w:rsid w:val="00724C9E"/>
    <w:rsid w:val="00725103"/>
    <w:rsid w:val="00725130"/>
    <w:rsid w:val="00725697"/>
    <w:rsid w:val="007262EA"/>
    <w:rsid w:val="00726783"/>
    <w:rsid w:val="00726C08"/>
    <w:rsid w:val="00726F6A"/>
    <w:rsid w:val="00727521"/>
    <w:rsid w:val="00727921"/>
    <w:rsid w:val="00727C4D"/>
    <w:rsid w:val="00727FBD"/>
    <w:rsid w:val="00730619"/>
    <w:rsid w:val="00730B58"/>
    <w:rsid w:val="00731118"/>
    <w:rsid w:val="0073116F"/>
    <w:rsid w:val="00731C2C"/>
    <w:rsid w:val="00732221"/>
    <w:rsid w:val="00732F4C"/>
    <w:rsid w:val="007341A9"/>
    <w:rsid w:val="0073444D"/>
    <w:rsid w:val="007344EB"/>
    <w:rsid w:val="00734C53"/>
    <w:rsid w:val="00735359"/>
    <w:rsid w:val="007366FC"/>
    <w:rsid w:val="0073688B"/>
    <w:rsid w:val="00736C00"/>
    <w:rsid w:val="00736CFB"/>
    <w:rsid w:val="007372F9"/>
    <w:rsid w:val="00737475"/>
    <w:rsid w:val="00737EDF"/>
    <w:rsid w:val="0074134B"/>
    <w:rsid w:val="0074150B"/>
    <w:rsid w:val="007417CC"/>
    <w:rsid w:val="0074190B"/>
    <w:rsid w:val="00741D68"/>
    <w:rsid w:val="00742665"/>
    <w:rsid w:val="00742EB5"/>
    <w:rsid w:val="00742F76"/>
    <w:rsid w:val="00743343"/>
    <w:rsid w:val="0074338E"/>
    <w:rsid w:val="00744A19"/>
    <w:rsid w:val="00744FEE"/>
    <w:rsid w:val="007453E4"/>
    <w:rsid w:val="0074542E"/>
    <w:rsid w:val="00745BD7"/>
    <w:rsid w:val="007461BF"/>
    <w:rsid w:val="007463A8"/>
    <w:rsid w:val="007464FD"/>
    <w:rsid w:val="00746682"/>
    <w:rsid w:val="0074681F"/>
    <w:rsid w:val="00747685"/>
    <w:rsid w:val="00747BD6"/>
    <w:rsid w:val="0075043D"/>
    <w:rsid w:val="007507EC"/>
    <w:rsid w:val="00750830"/>
    <w:rsid w:val="00750A53"/>
    <w:rsid w:val="007512D9"/>
    <w:rsid w:val="0075167B"/>
    <w:rsid w:val="00751A76"/>
    <w:rsid w:val="00751A8B"/>
    <w:rsid w:val="00751B26"/>
    <w:rsid w:val="007520AE"/>
    <w:rsid w:val="0075216C"/>
    <w:rsid w:val="007522D6"/>
    <w:rsid w:val="00752B02"/>
    <w:rsid w:val="00752B4D"/>
    <w:rsid w:val="007539A6"/>
    <w:rsid w:val="00753D6E"/>
    <w:rsid w:val="0075462B"/>
    <w:rsid w:val="007548EE"/>
    <w:rsid w:val="00754B57"/>
    <w:rsid w:val="00754B86"/>
    <w:rsid w:val="007557AC"/>
    <w:rsid w:val="007559B5"/>
    <w:rsid w:val="00756419"/>
    <w:rsid w:val="00756474"/>
    <w:rsid w:val="0075660B"/>
    <w:rsid w:val="00756738"/>
    <w:rsid w:val="00756922"/>
    <w:rsid w:val="007569CC"/>
    <w:rsid w:val="00760038"/>
    <w:rsid w:val="00760323"/>
    <w:rsid w:val="007607B0"/>
    <w:rsid w:val="00760F27"/>
    <w:rsid w:val="00760FFE"/>
    <w:rsid w:val="00761FBA"/>
    <w:rsid w:val="007620D0"/>
    <w:rsid w:val="00762B19"/>
    <w:rsid w:val="00762C72"/>
    <w:rsid w:val="00763D5A"/>
    <w:rsid w:val="0076420C"/>
    <w:rsid w:val="007653CB"/>
    <w:rsid w:val="0076566D"/>
    <w:rsid w:val="00765B3A"/>
    <w:rsid w:val="00765FC8"/>
    <w:rsid w:val="0076622E"/>
    <w:rsid w:val="00766575"/>
    <w:rsid w:val="00766759"/>
    <w:rsid w:val="00766E17"/>
    <w:rsid w:val="00767552"/>
    <w:rsid w:val="00767A78"/>
    <w:rsid w:val="00767E66"/>
    <w:rsid w:val="0077002F"/>
    <w:rsid w:val="0077011A"/>
    <w:rsid w:val="00770273"/>
    <w:rsid w:val="007709C2"/>
    <w:rsid w:val="00770A2D"/>
    <w:rsid w:val="00771548"/>
    <w:rsid w:val="007717AF"/>
    <w:rsid w:val="00771D5D"/>
    <w:rsid w:val="00771F80"/>
    <w:rsid w:val="0077223D"/>
    <w:rsid w:val="007722B5"/>
    <w:rsid w:val="007725E2"/>
    <w:rsid w:val="007729CC"/>
    <w:rsid w:val="00772DD5"/>
    <w:rsid w:val="00773069"/>
    <w:rsid w:val="0077322A"/>
    <w:rsid w:val="0077376F"/>
    <w:rsid w:val="00774586"/>
    <w:rsid w:val="00774F3D"/>
    <w:rsid w:val="007753C5"/>
    <w:rsid w:val="00775906"/>
    <w:rsid w:val="0077689B"/>
    <w:rsid w:val="00776F89"/>
    <w:rsid w:val="00777FB1"/>
    <w:rsid w:val="00780053"/>
    <w:rsid w:val="007802F2"/>
    <w:rsid w:val="0078057B"/>
    <w:rsid w:val="007809C4"/>
    <w:rsid w:val="00780EDC"/>
    <w:rsid w:val="007816BF"/>
    <w:rsid w:val="007825B2"/>
    <w:rsid w:val="007828A1"/>
    <w:rsid w:val="007828EE"/>
    <w:rsid w:val="00782971"/>
    <w:rsid w:val="00782E43"/>
    <w:rsid w:val="007840BB"/>
    <w:rsid w:val="0078454C"/>
    <w:rsid w:val="007846E4"/>
    <w:rsid w:val="00784FB2"/>
    <w:rsid w:val="00785635"/>
    <w:rsid w:val="007856F4"/>
    <w:rsid w:val="00786A9B"/>
    <w:rsid w:val="00787345"/>
    <w:rsid w:val="007876A2"/>
    <w:rsid w:val="00787722"/>
    <w:rsid w:val="007877E3"/>
    <w:rsid w:val="00787ABE"/>
    <w:rsid w:val="00790AA5"/>
    <w:rsid w:val="00790E81"/>
    <w:rsid w:val="00791893"/>
    <w:rsid w:val="00792067"/>
    <w:rsid w:val="00792872"/>
    <w:rsid w:val="00792D58"/>
    <w:rsid w:val="00793226"/>
    <w:rsid w:val="0079330E"/>
    <w:rsid w:val="00793588"/>
    <w:rsid w:val="00793980"/>
    <w:rsid w:val="007942C0"/>
    <w:rsid w:val="0079461F"/>
    <w:rsid w:val="0079584E"/>
    <w:rsid w:val="00795EAD"/>
    <w:rsid w:val="007962E7"/>
    <w:rsid w:val="00796923"/>
    <w:rsid w:val="00796A04"/>
    <w:rsid w:val="00797872"/>
    <w:rsid w:val="00797F13"/>
    <w:rsid w:val="007A009B"/>
    <w:rsid w:val="007A06F5"/>
    <w:rsid w:val="007A0C3E"/>
    <w:rsid w:val="007A0EA8"/>
    <w:rsid w:val="007A15DC"/>
    <w:rsid w:val="007A2949"/>
    <w:rsid w:val="007A2A39"/>
    <w:rsid w:val="007A2C2F"/>
    <w:rsid w:val="007A2DEB"/>
    <w:rsid w:val="007A337A"/>
    <w:rsid w:val="007A3568"/>
    <w:rsid w:val="007A3E52"/>
    <w:rsid w:val="007A4481"/>
    <w:rsid w:val="007A4693"/>
    <w:rsid w:val="007A47C8"/>
    <w:rsid w:val="007A5774"/>
    <w:rsid w:val="007A5844"/>
    <w:rsid w:val="007A6052"/>
    <w:rsid w:val="007A6098"/>
    <w:rsid w:val="007A61E8"/>
    <w:rsid w:val="007A62B5"/>
    <w:rsid w:val="007A6FD1"/>
    <w:rsid w:val="007B0298"/>
    <w:rsid w:val="007B03B1"/>
    <w:rsid w:val="007B14F6"/>
    <w:rsid w:val="007B1AEA"/>
    <w:rsid w:val="007B1E21"/>
    <w:rsid w:val="007B20F8"/>
    <w:rsid w:val="007B2115"/>
    <w:rsid w:val="007B2292"/>
    <w:rsid w:val="007B24D6"/>
    <w:rsid w:val="007B25B0"/>
    <w:rsid w:val="007B2F61"/>
    <w:rsid w:val="007B3B62"/>
    <w:rsid w:val="007B3BA6"/>
    <w:rsid w:val="007B3FA5"/>
    <w:rsid w:val="007B41DD"/>
    <w:rsid w:val="007B4259"/>
    <w:rsid w:val="007B4D75"/>
    <w:rsid w:val="007B5835"/>
    <w:rsid w:val="007B6150"/>
    <w:rsid w:val="007B6196"/>
    <w:rsid w:val="007B65F8"/>
    <w:rsid w:val="007B6FDE"/>
    <w:rsid w:val="007B726D"/>
    <w:rsid w:val="007B7433"/>
    <w:rsid w:val="007B7642"/>
    <w:rsid w:val="007C096E"/>
    <w:rsid w:val="007C0E6B"/>
    <w:rsid w:val="007C1391"/>
    <w:rsid w:val="007C1E9A"/>
    <w:rsid w:val="007C2631"/>
    <w:rsid w:val="007C2639"/>
    <w:rsid w:val="007C3622"/>
    <w:rsid w:val="007C3838"/>
    <w:rsid w:val="007C4035"/>
    <w:rsid w:val="007C41EA"/>
    <w:rsid w:val="007C4799"/>
    <w:rsid w:val="007C48B3"/>
    <w:rsid w:val="007C4BDD"/>
    <w:rsid w:val="007C523D"/>
    <w:rsid w:val="007C5723"/>
    <w:rsid w:val="007C63B5"/>
    <w:rsid w:val="007C6B76"/>
    <w:rsid w:val="007C7673"/>
    <w:rsid w:val="007C7755"/>
    <w:rsid w:val="007C7AA8"/>
    <w:rsid w:val="007D0065"/>
    <w:rsid w:val="007D034D"/>
    <w:rsid w:val="007D1D83"/>
    <w:rsid w:val="007D1F8C"/>
    <w:rsid w:val="007D28E3"/>
    <w:rsid w:val="007D2AF1"/>
    <w:rsid w:val="007D2F2C"/>
    <w:rsid w:val="007D3892"/>
    <w:rsid w:val="007D38CD"/>
    <w:rsid w:val="007D40DE"/>
    <w:rsid w:val="007D4658"/>
    <w:rsid w:val="007D4A56"/>
    <w:rsid w:val="007D4AB2"/>
    <w:rsid w:val="007D5508"/>
    <w:rsid w:val="007D5872"/>
    <w:rsid w:val="007D6751"/>
    <w:rsid w:val="007D6D83"/>
    <w:rsid w:val="007D7683"/>
    <w:rsid w:val="007D76B5"/>
    <w:rsid w:val="007D77CF"/>
    <w:rsid w:val="007E009F"/>
    <w:rsid w:val="007E0317"/>
    <w:rsid w:val="007E0661"/>
    <w:rsid w:val="007E1A22"/>
    <w:rsid w:val="007E1CE8"/>
    <w:rsid w:val="007E1E0B"/>
    <w:rsid w:val="007E1F9D"/>
    <w:rsid w:val="007E266C"/>
    <w:rsid w:val="007E2A98"/>
    <w:rsid w:val="007E2BDF"/>
    <w:rsid w:val="007E390F"/>
    <w:rsid w:val="007E3B2C"/>
    <w:rsid w:val="007E3BFF"/>
    <w:rsid w:val="007E42FF"/>
    <w:rsid w:val="007E48B8"/>
    <w:rsid w:val="007E4C4E"/>
    <w:rsid w:val="007E5F23"/>
    <w:rsid w:val="007E6078"/>
    <w:rsid w:val="007E60E2"/>
    <w:rsid w:val="007E61A7"/>
    <w:rsid w:val="007E7975"/>
    <w:rsid w:val="007E7B26"/>
    <w:rsid w:val="007F04B6"/>
    <w:rsid w:val="007F1197"/>
    <w:rsid w:val="007F120D"/>
    <w:rsid w:val="007F1AB3"/>
    <w:rsid w:val="007F1C95"/>
    <w:rsid w:val="007F1CDC"/>
    <w:rsid w:val="007F276D"/>
    <w:rsid w:val="007F27D8"/>
    <w:rsid w:val="007F2857"/>
    <w:rsid w:val="007F2DF3"/>
    <w:rsid w:val="007F3047"/>
    <w:rsid w:val="007F3BCE"/>
    <w:rsid w:val="007F3C50"/>
    <w:rsid w:val="007F439C"/>
    <w:rsid w:val="007F58B1"/>
    <w:rsid w:val="007F7721"/>
    <w:rsid w:val="007F7D28"/>
    <w:rsid w:val="00801143"/>
    <w:rsid w:val="0080179E"/>
    <w:rsid w:val="008017F2"/>
    <w:rsid w:val="0080246E"/>
    <w:rsid w:val="008024E5"/>
    <w:rsid w:val="00802CCE"/>
    <w:rsid w:val="00802E50"/>
    <w:rsid w:val="00803BE3"/>
    <w:rsid w:val="008042C9"/>
    <w:rsid w:val="008044D2"/>
    <w:rsid w:val="00804CEC"/>
    <w:rsid w:val="00804F64"/>
    <w:rsid w:val="008054FD"/>
    <w:rsid w:val="00805930"/>
    <w:rsid w:val="00806C8E"/>
    <w:rsid w:val="00807BF5"/>
    <w:rsid w:val="00810AEA"/>
    <w:rsid w:val="00810C51"/>
    <w:rsid w:val="00810EAE"/>
    <w:rsid w:val="008119A6"/>
    <w:rsid w:val="00811CE6"/>
    <w:rsid w:val="0081226C"/>
    <w:rsid w:val="008125DC"/>
    <w:rsid w:val="00812A8A"/>
    <w:rsid w:val="00812B29"/>
    <w:rsid w:val="00812B6E"/>
    <w:rsid w:val="00813937"/>
    <w:rsid w:val="00813AAF"/>
    <w:rsid w:val="00814044"/>
    <w:rsid w:val="00814252"/>
    <w:rsid w:val="008147B2"/>
    <w:rsid w:val="008147CC"/>
    <w:rsid w:val="0081536D"/>
    <w:rsid w:val="008153AC"/>
    <w:rsid w:val="0081591D"/>
    <w:rsid w:val="00815B5A"/>
    <w:rsid w:val="00815CCE"/>
    <w:rsid w:val="008163E2"/>
    <w:rsid w:val="008164E4"/>
    <w:rsid w:val="00816927"/>
    <w:rsid w:val="00817EC9"/>
    <w:rsid w:val="00817F15"/>
    <w:rsid w:val="008200CC"/>
    <w:rsid w:val="008203A3"/>
    <w:rsid w:val="008203B3"/>
    <w:rsid w:val="00820426"/>
    <w:rsid w:val="00820F01"/>
    <w:rsid w:val="008215E1"/>
    <w:rsid w:val="00821C90"/>
    <w:rsid w:val="00821E4D"/>
    <w:rsid w:val="00822033"/>
    <w:rsid w:val="00822502"/>
    <w:rsid w:val="00822D2C"/>
    <w:rsid w:val="00822D7A"/>
    <w:rsid w:val="00823BED"/>
    <w:rsid w:val="008240C7"/>
    <w:rsid w:val="0082432E"/>
    <w:rsid w:val="008245ED"/>
    <w:rsid w:val="0082486D"/>
    <w:rsid w:val="00824A04"/>
    <w:rsid w:val="00824D8F"/>
    <w:rsid w:val="0082533B"/>
    <w:rsid w:val="0082537E"/>
    <w:rsid w:val="00825747"/>
    <w:rsid w:val="00825F3B"/>
    <w:rsid w:val="0082683E"/>
    <w:rsid w:val="00826BC9"/>
    <w:rsid w:val="008275D2"/>
    <w:rsid w:val="0082775D"/>
    <w:rsid w:val="00827D13"/>
    <w:rsid w:val="008300B0"/>
    <w:rsid w:val="008309E1"/>
    <w:rsid w:val="00830B9B"/>
    <w:rsid w:val="00830D20"/>
    <w:rsid w:val="0083142B"/>
    <w:rsid w:val="008322DD"/>
    <w:rsid w:val="008327EF"/>
    <w:rsid w:val="008334A0"/>
    <w:rsid w:val="00833BDF"/>
    <w:rsid w:val="00834235"/>
    <w:rsid w:val="00834ED9"/>
    <w:rsid w:val="0083526D"/>
    <w:rsid w:val="0083579A"/>
    <w:rsid w:val="00835CF2"/>
    <w:rsid w:val="00837AC8"/>
    <w:rsid w:val="00837DDE"/>
    <w:rsid w:val="00840394"/>
    <w:rsid w:val="008407E5"/>
    <w:rsid w:val="008408B0"/>
    <w:rsid w:val="00840B71"/>
    <w:rsid w:val="00840B92"/>
    <w:rsid w:val="0084110D"/>
    <w:rsid w:val="00841384"/>
    <w:rsid w:val="00841E87"/>
    <w:rsid w:val="008429FD"/>
    <w:rsid w:val="00842A33"/>
    <w:rsid w:val="008436C7"/>
    <w:rsid w:val="00843DB3"/>
    <w:rsid w:val="00844173"/>
    <w:rsid w:val="00844893"/>
    <w:rsid w:val="00844913"/>
    <w:rsid w:val="00844AAD"/>
    <w:rsid w:val="0084563D"/>
    <w:rsid w:val="008458CF"/>
    <w:rsid w:val="00846EBB"/>
    <w:rsid w:val="00847237"/>
    <w:rsid w:val="008472A1"/>
    <w:rsid w:val="008510C2"/>
    <w:rsid w:val="0085188A"/>
    <w:rsid w:val="00851CB6"/>
    <w:rsid w:val="00851E26"/>
    <w:rsid w:val="008522AA"/>
    <w:rsid w:val="00852AD8"/>
    <w:rsid w:val="00854171"/>
    <w:rsid w:val="00854C92"/>
    <w:rsid w:val="00854DA8"/>
    <w:rsid w:val="00855AAE"/>
    <w:rsid w:val="00857A03"/>
    <w:rsid w:val="008601ED"/>
    <w:rsid w:val="008607D9"/>
    <w:rsid w:val="00861803"/>
    <w:rsid w:val="00861B7E"/>
    <w:rsid w:val="00861C67"/>
    <w:rsid w:val="0086240A"/>
    <w:rsid w:val="008625B2"/>
    <w:rsid w:val="00862819"/>
    <w:rsid w:val="0086295D"/>
    <w:rsid w:val="00863721"/>
    <w:rsid w:val="0086410B"/>
    <w:rsid w:val="008643E8"/>
    <w:rsid w:val="008655A3"/>
    <w:rsid w:val="00865BED"/>
    <w:rsid w:val="00866293"/>
    <w:rsid w:val="0086659A"/>
    <w:rsid w:val="008666A5"/>
    <w:rsid w:val="00866A89"/>
    <w:rsid w:val="00866BA0"/>
    <w:rsid w:val="00867320"/>
    <w:rsid w:val="0086764D"/>
    <w:rsid w:val="008678A6"/>
    <w:rsid w:val="00867D49"/>
    <w:rsid w:val="00867ECB"/>
    <w:rsid w:val="008705B5"/>
    <w:rsid w:val="00870FA1"/>
    <w:rsid w:val="00871247"/>
    <w:rsid w:val="00871332"/>
    <w:rsid w:val="00871D25"/>
    <w:rsid w:val="00871FD0"/>
    <w:rsid w:val="0087226F"/>
    <w:rsid w:val="00872696"/>
    <w:rsid w:val="008735F7"/>
    <w:rsid w:val="00873B46"/>
    <w:rsid w:val="00874F9B"/>
    <w:rsid w:val="008750B8"/>
    <w:rsid w:val="00875746"/>
    <w:rsid w:val="00876302"/>
    <w:rsid w:val="00877319"/>
    <w:rsid w:val="008801C2"/>
    <w:rsid w:val="0088042D"/>
    <w:rsid w:val="00880E5D"/>
    <w:rsid w:val="00880FC2"/>
    <w:rsid w:val="008811B0"/>
    <w:rsid w:val="00881B06"/>
    <w:rsid w:val="008826C2"/>
    <w:rsid w:val="008826CD"/>
    <w:rsid w:val="00882AC1"/>
    <w:rsid w:val="00884E26"/>
    <w:rsid w:val="00885A74"/>
    <w:rsid w:val="00885C4A"/>
    <w:rsid w:val="008861B0"/>
    <w:rsid w:val="008862B1"/>
    <w:rsid w:val="00886E32"/>
    <w:rsid w:val="00886FE0"/>
    <w:rsid w:val="00887222"/>
    <w:rsid w:val="008876EA"/>
    <w:rsid w:val="00887952"/>
    <w:rsid w:val="008906EA"/>
    <w:rsid w:val="0089093E"/>
    <w:rsid w:val="00891E45"/>
    <w:rsid w:val="00892148"/>
    <w:rsid w:val="00892C97"/>
    <w:rsid w:val="0089336C"/>
    <w:rsid w:val="00893975"/>
    <w:rsid w:val="00894016"/>
    <w:rsid w:val="0089410D"/>
    <w:rsid w:val="0089451F"/>
    <w:rsid w:val="00894DC7"/>
    <w:rsid w:val="00894E68"/>
    <w:rsid w:val="00895039"/>
    <w:rsid w:val="00895173"/>
    <w:rsid w:val="00895A93"/>
    <w:rsid w:val="00896484"/>
    <w:rsid w:val="0089648E"/>
    <w:rsid w:val="00896639"/>
    <w:rsid w:val="00896955"/>
    <w:rsid w:val="00896B84"/>
    <w:rsid w:val="00897C0C"/>
    <w:rsid w:val="00897D2F"/>
    <w:rsid w:val="008A018B"/>
    <w:rsid w:val="008A0E86"/>
    <w:rsid w:val="008A10C8"/>
    <w:rsid w:val="008A142D"/>
    <w:rsid w:val="008A17A0"/>
    <w:rsid w:val="008A1B33"/>
    <w:rsid w:val="008A1DFC"/>
    <w:rsid w:val="008A2078"/>
    <w:rsid w:val="008A21A5"/>
    <w:rsid w:val="008A283C"/>
    <w:rsid w:val="008A2ADF"/>
    <w:rsid w:val="008A2B0D"/>
    <w:rsid w:val="008A31DB"/>
    <w:rsid w:val="008A3CBA"/>
    <w:rsid w:val="008A43E8"/>
    <w:rsid w:val="008A44D0"/>
    <w:rsid w:val="008A6175"/>
    <w:rsid w:val="008A6305"/>
    <w:rsid w:val="008A66C0"/>
    <w:rsid w:val="008A6B3B"/>
    <w:rsid w:val="008A6CB4"/>
    <w:rsid w:val="008A6F27"/>
    <w:rsid w:val="008A73D5"/>
    <w:rsid w:val="008A7B71"/>
    <w:rsid w:val="008A7BF1"/>
    <w:rsid w:val="008B0322"/>
    <w:rsid w:val="008B066C"/>
    <w:rsid w:val="008B0C31"/>
    <w:rsid w:val="008B0D96"/>
    <w:rsid w:val="008B173E"/>
    <w:rsid w:val="008B1D43"/>
    <w:rsid w:val="008B228B"/>
    <w:rsid w:val="008B251D"/>
    <w:rsid w:val="008B2DE4"/>
    <w:rsid w:val="008B335D"/>
    <w:rsid w:val="008B33DD"/>
    <w:rsid w:val="008B41E9"/>
    <w:rsid w:val="008B446F"/>
    <w:rsid w:val="008B5622"/>
    <w:rsid w:val="008B61EF"/>
    <w:rsid w:val="008B6C67"/>
    <w:rsid w:val="008B7109"/>
    <w:rsid w:val="008B73FB"/>
    <w:rsid w:val="008B7470"/>
    <w:rsid w:val="008B77B1"/>
    <w:rsid w:val="008B79D1"/>
    <w:rsid w:val="008C0036"/>
    <w:rsid w:val="008C0863"/>
    <w:rsid w:val="008C09DC"/>
    <w:rsid w:val="008C0C01"/>
    <w:rsid w:val="008C0C50"/>
    <w:rsid w:val="008C288F"/>
    <w:rsid w:val="008C28B5"/>
    <w:rsid w:val="008C34B9"/>
    <w:rsid w:val="008C3646"/>
    <w:rsid w:val="008C38B2"/>
    <w:rsid w:val="008C40A9"/>
    <w:rsid w:val="008C4742"/>
    <w:rsid w:val="008C523A"/>
    <w:rsid w:val="008C529E"/>
    <w:rsid w:val="008C57D1"/>
    <w:rsid w:val="008C5AC1"/>
    <w:rsid w:val="008C5CE8"/>
    <w:rsid w:val="008C5CF3"/>
    <w:rsid w:val="008C60FF"/>
    <w:rsid w:val="008C67EF"/>
    <w:rsid w:val="008C6AF5"/>
    <w:rsid w:val="008C6BEC"/>
    <w:rsid w:val="008C711A"/>
    <w:rsid w:val="008C7435"/>
    <w:rsid w:val="008C74CE"/>
    <w:rsid w:val="008C7B15"/>
    <w:rsid w:val="008D0135"/>
    <w:rsid w:val="008D084F"/>
    <w:rsid w:val="008D0B83"/>
    <w:rsid w:val="008D1079"/>
    <w:rsid w:val="008D1119"/>
    <w:rsid w:val="008D1501"/>
    <w:rsid w:val="008D2336"/>
    <w:rsid w:val="008D24EE"/>
    <w:rsid w:val="008D303D"/>
    <w:rsid w:val="008D34ED"/>
    <w:rsid w:val="008D47B8"/>
    <w:rsid w:val="008D495B"/>
    <w:rsid w:val="008D4CCC"/>
    <w:rsid w:val="008D52EF"/>
    <w:rsid w:val="008D57F7"/>
    <w:rsid w:val="008D5DDF"/>
    <w:rsid w:val="008D5E5F"/>
    <w:rsid w:val="008D6703"/>
    <w:rsid w:val="008D6866"/>
    <w:rsid w:val="008D6A69"/>
    <w:rsid w:val="008D6AD0"/>
    <w:rsid w:val="008D6BCA"/>
    <w:rsid w:val="008D7418"/>
    <w:rsid w:val="008D76BB"/>
    <w:rsid w:val="008D7F7D"/>
    <w:rsid w:val="008D7F80"/>
    <w:rsid w:val="008E0152"/>
    <w:rsid w:val="008E0376"/>
    <w:rsid w:val="008E05FC"/>
    <w:rsid w:val="008E15C9"/>
    <w:rsid w:val="008E1789"/>
    <w:rsid w:val="008E262D"/>
    <w:rsid w:val="008E35BF"/>
    <w:rsid w:val="008E3729"/>
    <w:rsid w:val="008E4859"/>
    <w:rsid w:val="008E50F8"/>
    <w:rsid w:val="008E57E2"/>
    <w:rsid w:val="008E5D5C"/>
    <w:rsid w:val="008E604E"/>
    <w:rsid w:val="008E631A"/>
    <w:rsid w:val="008E6657"/>
    <w:rsid w:val="008E6AD1"/>
    <w:rsid w:val="008E6D28"/>
    <w:rsid w:val="008E7AD1"/>
    <w:rsid w:val="008F00FD"/>
    <w:rsid w:val="008F10B0"/>
    <w:rsid w:val="008F12FE"/>
    <w:rsid w:val="008F1567"/>
    <w:rsid w:val="008F211A"/>
    <w:rsid w:val="008F26ED"/>
    <w:rsid w:val="008F2B03"/>
    <w:rsid w:val="008F2EE8"/>
    <w:rsid w:val="008F31E2"/>
    <w:rsid w:val="008F3EF5"/>
    <w:rsid w:val="008F43E5"/>
    <w:rsid w:val="008F4817"/>
    <w:rsid w:val="008F5096"/>
    <w:rsid w:val="008F582D"/>
    <w:rsid w:val="008F5911"/>
    <w:rsid w:val="008F5CB8"/>
    <w:rsid w:val="008F71D6"/>
    <w:rsid w:val="008F74E1"/>
    <w:rsid w:val="008F7D7E"/>
    <w:rsid w:val="009006A6"/>
    <w:rsid w:val="00900C96"/>
    <w:rsid w:val="0090111C"/>
    <w:rsid w:val="009015D9"/>
    <w:rsid w:val="0090161D"/>
    <w:rsid w:val="00901789"/>
    <w:rsid w:val="00901F22"/>
    <w:rsid w:val="00902150"/>
    <w:rsid w:val="0090319D"/>
    <w:rsid w:val="00903B94"/>
    <w:rsid w:val="00903C48"/>
    <w:rsid w:val="00904C7E"/>
    <w:rsid w:val="00904F07"/>
    <w:rsid w:val="009056C2"/>
    <w:rsid w:val="00906A16"/>
    <w:rsid w:val="00907399"/>
    <w:rsid w:val="00907607"/>
    <w:rsid w:val="00907F1F"/>
    <w:rsid w:val="00907F67"/>
    <w:rsid w:val="00910825"/>
    <w:rsid w:val="00910AB7"/>
    <w:rsid w:val="00910AF1"/>
    <w:rsid w:val="00910DF6"/>
    <w:rsid w:val="00911818"/>
    <w:rsid w:val="00911A1B"/>
    <w:rsid w:val="00911E0C"/>
    <w:rsid w:val="00912D09"/>
    <w:rsid w:val="00913D7D"/>
    <w:rsid w:val="00913F58"/>
    <w:rsid w:val="00914364"/>
    <w:rsid w:val="00914423"/>
    <w:rsid w:val="009147DF"/>
    <w:rsid w:val="009147F1"/>
    <w:rsid w:val="00914CFB"/>
    <w:rsid w:val="009151AB"/>
    <w:rsid w:val="009166CA"/>
    <w:rsid w:val="00916B8C"/>
    <w:rsid w:val="009170A7"/>
    <w:rsid w:val="009170AA"/>
    <w:rsid w:val="00917DBB"/>
    <w:rsid w:val="0092040F"/>
    <w:rsid w:val="00920542"/>
    <w:rsid w:val="00920AD3"/>
    <w:rsid w:val="00920B9B"/>
    <w:rsid w:val="00920FD3"/>
    <w:rsid w:val="00921B42"/>
    <w:rsid w:val="00921D4D"/>
    <w:rsid w:val="00921DCA"/>
    <w:rsid w:val="009229F7"/>
    <w:rsid w:val="00922A09"/>
    <w:rsid w:val="00922AA1"/>
    <w:rsid w:val="00923797"/>
    <w:rsid w:val="00924251"/>
    <w:rsid w:val="00924F4F"/>
    <w:rsid w:val="0092631A"/>
    <w:rsid w:val="009268EE"/>
    <w:rsid w:val="0092703B"/>
    <w:rsid w:val="009273FE"/>
    <w:rsid w:val="00927C05"/>
    <w:rsid w:val="0093011D"/>
    <w:rsid w:val="009306B2"/>
    <w:rsid w:val="009306BE"/>
    <w:rsid w:val="0093162C"/>
    <w:rsid w:val="00931A88"/>
    <w:rsid w:val="00931EB1"/>
    <w:rsid w:val="00932534"/>
    <w:rsid w:val="00932971"/>
    <w:rsid w:val="00932982"/>
    <w:rsid w:val="00932CD6"/>
    <w:rsid w:val="00933542"/>
    <w:rsid w:val="00933713"/>
    <w:rsid w:val="00933B2F"/>
    <w:rsid w:val="009340DE"/>
    <w:rsid w:val="00935187"/>
    <w:rsid w:val="00935AB9"/>
    <w:rsid w:val="00935C39"/>
    <w:rsid w:val="009367D8"/>
    <w:rsid w:val="00937BF9"/>
    <w:rsid w:val="00937D3A"/>
    <w:rsid w:val="00937D3C"/>
    <w:rsid w:val="00937FDE"/>
    <w:rsid w:val="00940C82"/>
    <w:rsid w:val="00940F2A"/>
    <w:rsid w:val="00941E30"/>
    <w:rsid w:val="009422A3"/>
    <w:rsid w:val="009422C5"/>
    <w:rsid w:val="009424A0"/>
    <w:rsid w:val="009428DD"/>
    <w:rsid w:val="00942D2D"/>
    <w:rsid w:val="00943222"/>
    <w:rsid w:val="0094376C"/>
    <w:rsid w:val="0094396A"/>
    <w:rsid w:val="00943FDB"/>
    <w:rsid w:val="009445EB"/>
    <w:rsid w:val="00944970"/>
    <w:rsid w:val="00944B2D"/>
    <w:rsid w:val="00945048"/>
    <w:rsid w:val="0094561D"/>
    <w:rsid w:val="00945D65"/>
    <w:rsid w:val="0094678A"/>
    <w:rsid w:val="0094783A"/>
    <w:rsid w:val="00947861"/>
    <w:rsid w:val="009479F3"/>
    <w:rsid w:val="00947C5E"/>
    <w:rsid w:val="00947CD7"/>
    <w:rsid w:val="00950B49"/>
    <w:rsid w:val="00951DE9"/>
    <w:rsid w:val="009521D7"/>
    <w:rsid w:val="009529CB"/>
    <w:rsid w:val="009529DF"/>
    <w:rsid w:val="009529ED"/>
    <w:rsid w:val="00952D1E"/>
    <w:rsid w:val="00953C3B"/>
    <w:rsid w:val="00954AB1"/>
    <w:rsid w:val="00954DE0"/>
    <w:rsid w:val="009566B3"/>
    <w:rsid w:val="00956C0A"/>
    <w:rsid w:val="00957D23"/>
    <w:rsid w:val="00960374"/>
    <w:rsid w:val="009603EF"/>
    <w:rsid w:val="00961957"/>
    <w:rsid w:val="00962AAF"/>
    <w:rsid w:val="00962D92"/>
    <w:rsid w:val="00962F61"/>
    <w:rsid w:val="0096436A"/>
    <w:rsid w:val="009643FC"/>
    <w:rsid w:val="00965108"/>
    <w:rsid w:val="00965326"/>
    <w:rsid w:val="00965350"/>
    <w:rsid w:val="00965BAB"/>
    <w:rsid w:val="00965D1A"/>
    <w:rsid w:val="00967064"/>
    <w:rsid w:val="00967C0B"/>
    <w:rsid w:val="00967C72"/>
    <w:rsid w:val="00967FBC"/>
    <w:rsid w:val="00970202"/>
    <w:rsid w:val="00970251"/>
    <w:rsid w:val="00970270"/>
    <w:rsid w:val="00970833"/>
    <w:rsid w:val="00970889"/>
    <w:rsid w:val="00970929"/>
    <w:rsid w:val="00970B1C"/>
    <w:rsid w:val="00970D03"/>
    <w:rsid w:val="00970EEA"/>
    <w:rsid w:val="00971320"/>
    <w:rsid w:val="0097177E"/>
    <w:rsid w:val="00971E77"/>
    <w:rsid w:val="009724CF"/>
    <w:rsid w:val="009727B5"/>
    <w:rsid w:val="00972DBA"/>
    <w:rsid w:val="00973966"/>
    <w:rsid w:val="00973EF7"/>
    <w:rsid w:val="00975C0E"/>
    <w:rsid w:val="00975FF3"/>
    <w:rsid w:val="009760E8"/>
    <w:rsid w:val="00976999"/>
    <w:rsid w:val="00976E84"/>
    <w:rsid w:val="00977E43"/>
    <w:rsid w:val="009808B1"/>
    <w:rsid w:val="00980D65"/>
    <w:rsid w:val="0098150B"/>
    <w:rsid w:val="009816C4"/>
    <w:rsid w:val="00981FDD"/>
    <w:rsid w:val="00982165"/>
    <w:rsid w:val="009822E4"/>
    <w:rsid w:val="00982AE9"/>
    <w:rsid w:val="00983178"/>
    <w:rsid w:val="00983E93"/>
    <w:rsid w:val="00983FE3"/>
    <w:rsid w:val="0098488B"/>
    <w:rsid w:val="0098508C"/>
    <w:rsid w:val="009859D6"/>
    <w:rsid w:val="00985ACA"/>
    <w:rsid w:val="00985D38"/>
    <w:rsid w:val="00985FF9"/>
    <w:rsid w:val="00986C0E"/>
    <w:rsid w:val="00986D98"/>
    <w:rsid w:val="00987C5C"/>
    <w:rsid w:val="00990980"/>
    <w:rsid w:val="00990C5B"/>
    <w:rsid w:val="00990DFF"/>
    <w:rsid w:val="0099114D"/>
    <w:rsid w:val="0099132F"/>
    <w:rsid w:val="00991BEF"/>
    <w:rsid w:val="00992363"/>
    <w:rsid w:val="0099254D"/>
    <w:rsid w:val="00992DF2"/>
    <w:rsid w:val="009933DB"/>
    <w:rsid w:val="00993E08"/>
    <w:rsid w:val="0099430B"/>
    <w:rsid w:val="00994DF5"/>
    <w:rsid w:val="009951FC"/>
    <w:rsid w:val="0099528B"/>
    <w:rsid w:val="00995FC8"/>
    <w:rsid w:val="009969C2"/>
    <w:rsid w:val="00997182"/>
    <w:rsid w:val="009978B6"/>
    <w:rsid w:val="00997955"/>
    <w:rsid w:val="00997C8A"/>
    <w:rsid w:val="00997F46"/>
    <w:rsid w:val="00997FAF"/>
    <w:rsid w:val="009A01D4"/>
    <w:rsid w:val="009A0474"/>
    <w:rsid w:val="009A049D"/>
    <w:rsid w:val="009A0532"/>
    <w:rsid w:val="009A0638"/>
    <w:rsid w:val="009A11EB"/>
    <w:rsid w:val="009A1C31"/>
    <w:rsid w:val="009A1E3F"/>
    <w:rsid w:val="009A2CAC"/>
    <w:rsid w:val="009A38ED"/>
    <w:rsid w:val="009A5EDF"/>
    <w:rsid w:val="009A6602"/>
    <w:rsid w:val="009A6D99"/>
    <w:rsid w:val="009A7031"/>
    <w:rsid w:val="009A7A20"/>
    <w:rsid w:val="009A7B08"/>
    <w:rsid w:val="009A7BFF"/>
    <w:rsid w:val="009A7FD2"/>
    <w:rsid w:val="009B0A31"/>
    <w:rsid w:val="009B0AE4"/>
    <w:rsid w:val="009B16D5"/>
    <w:rsid w:val="009B17B0"/>
    <w:rsid w:val="009B20C5"/>
    <w:rsid w:val="009B21C3"/>
    <w:rsid w:val="009B4B74"/>
    <w:rsid w:val="009B4C14"/>
    <w:rsid w:val="009B528A"/>
    <w:rsid w:val="009B5B93"/>
    <w:rsid w:val="009B616C"/>
    <w:rsid w:val="009B63F2"/>
    <w:rsid w:val="009B7389"/>
    <w:rsid w:val="009B781E"/>
    <w:rsid w:val="009C069F"/>
    <w:rsid w:val="009C10C7"/>
    <w:rsid w:val="009C18E8"/>
    <w:rsid w:val="009C1B79"/>
    <w:rsid w:val="009C1F2B"/>
    <w:rsid w:val="009C2333"/>
    <w:rsid w:val="009C238B"/>
    <w:rsid w:val="009C292C"/>
    <w:rsid w:val="009C3D34"/>
    <w:rsid w:val="009C4066"/>
    <w:rsid w:val="009C406B"/>
    <w:rsid w:val="009C4992"/>
    <w:rsid w:val="009C4E92"/>
    <w:rsid w:val="009C4F15"/>
    <w:rsid w:val="009C5609"/>
    <w:rsid w:val="009C5F1E"/>
    <w:rsid w:val="009C6486"/>
    <w:rsid w:val="009C64F3"/>
    <w:rsid w:val="009C66E5"/>
    <w:rsid w:val="009C6E4D"/>
    <w:rsid w:val="009C7366"/>
    <w:rsid w:val="009C749F"/>
    <w:rsid w:val="009C7FD6"/>
    <w:rsid w:val="009D0246"/>
    <w:rsid w:val="009D06C4"/>
    <w:rsid w:val="009D0E1F"/>
    <w:rsid w:val="009D19B9"/>
    <w:rsid w:val="009D1C53"/>
    <w:rsid w:val="009D2555"/>
    <w:rsid w:val="009D2715"/>
    <w:rsid w:val="009D34D7"/>
    <w:rsid w:val="009D361F"/>
    <w:rsid w:val="009D38F3"/>
    <w:rsid w:val="009D3C99"/>
    <w:rsid w:val="009D4EBA"/>
    <w:rsid w:val="009D5640"/>
    <w:rsid w:val="009D58A2"/>
    <w:rsid w:val="009D5AB2"/>
    <w:rsid w:val="009D5C87"/>
    <w:rsid w:val="009D6BDA"/>
    <w:rsid w:val="009D7315"/>
    <w:rsid w:val="009D757E"/>
    <w:rsid w:val="009D7592"/>
    <w:rsid w:val="009D7B4B"/>
    <w:rsid w:val="009D7B9D"/>
    <w:rsid w:val="009D7E5E"/>
    <w:rsid w:val="009E0826"/>
    <w:rsid w:val="009E40C6"/>
    <w:rsid w:val="009E469F"/>
    <w:rsid w:val="009E4FC5"/>
    <w:rsid w:val="009E50CE"/>
    <w:rsid w:val="009E5442"/>
    <w:rsid w:val="009E55F2"/>
    <w:rsid w:val="009E58DE"/>
    <w:rsid w:val="009E6638"/>
    <w:rsid w:val="009E66AA"/>
    <w:rsid w:val="009E6BEF"/>
    <w:rsid w:val="009E779A"/>
    <w:rsid w:val="009E7E85"/>
    <w:rsid w:val="009E7F5A"/>
    <w:rsid w:val="009F0061"/>
    <w:rsid w:val="009F0B21"/>
    <w:rsid w:val="009F0EB2"/>
    <w:rsid w:val="009F0EEA"/>
    <w:rsid w:val="009F1F8A"/>
    <w:rsid w:val="009F2215"/>
    <w:rsid w:val="009F3138"/>
    <w:rsid w:val="009F34CD"/>
    <w:rsid w:val="009F3812"/>
    <w:rsid w:val="009F3EEA"/>
    <w:rsid w:val="009F41B9"/>
    <w:rsid w:val="009F48E6"/>
    <w:rsid w:val="009F4B59"/>
    <w:rsid w:val="009F4B82"/>
    <w:rsid w:val="009F4D38"/>
    <w:rsid w:val="009F4F3F"/>
    <w:rsid w:val="009F5DDF"/>
    <w:rsid w:val="009F5EEF"/>
    <w:rsid w:val="009F63E2"/>
    <w:rsid w:val="009F6C0C"/>
    <w:rsid w:val="009F6C34"/>
    <w:rsid w:val="009F75E0"/>
    <w:rsid w:val="009F7EB6"/>
    <w:rsid w:val="00A0052B"/>
    <w:rsid w:val="00A0053F"/>
    <w:rsid w:val="00A00FEA"/>
    <w:rsid w:val="00A018A8"/>
    <w:rsid w:val="00A0198A"/>
    <w:rsid w:val="00A01F64"/>
    <w:rsid w:val="00A020E0"/>
    <w:rsid w:val="00A02B89"/>
    <w:rsid w:val="00A0304C"/>
    <w:rsid w:val="00A03193"/>
    <w:rsid w:val="00A03402"/>
    <w:rsid w:val="00A03F44"/>
    <w:rsid w:val="00A04087"/>
    <w:rsid w:val="00A04364"/>
    <w:rsid w:val="00A04A23"/>
    <w:rsid w:val="00A0537E"/>
    <w:rsid w:val="00A056E7"/>
    <w:rsid w:val="00A05EB5"/>
    <w:rsid w:val="00A0655E"/>
    <w:rsid w:val="00A06909"/>
    <w:rsid w:val="00A06FC0"/>
    <w:rsid w:val="00A0741F"/>
    <w:rsid w:val="00A10255"/>
    <w:rsid w:val="00A103B5"/>
    <w:rsid w:val="00A104A6"/>
    <w:rsid w:val="00A10807"/>
    <w:rsid w:val="00A11025"/>
    <w:rsid w:val="00A128EC"/>
    <w:rsid w:val="00A12FA0"/>
    <w:rsid w:val="00A13C88"/>
    <w:rsid w:val="00A13DB1"/>
    <w:rsid w:val="00A15405"/>
    <w:rsid w:val="00A15B38"/>
    <w:rsid w:val="00A15E9C"/>
    <w:rsid w:val="00A15EAC"/>
    <w:rsid w:val="00A165F9"/>
    <w:rsid w:val="00A175BF"/>
    <w:rsid w:val="00A22251"/>
    <w:rsid w:val="00A22261"/>
    <w:rsid w:val="00A22460"/>
    <w:rsid w:val="00A23714"/>
    <w:rsid w:val="00A2482B"/>
    <w:rsid w:val="00A25752"/>
    <w:rsid w:val="00A262FE"/>
    <w:rsid w:val="00A2651A"/>
    <w:rsid w:val="00A2694E"/>
    <w:rsid w:val="00A2729B"/>
    <w:rsid w:val="00A27332"/>
    <w:rsid w:val="00A274AD"/>
    <w:rsid w:val="00A3015D"/>
    <w:rsid w:val="00A305FB"/>
    <w:rsid w:val="00A30810"/>
    <w:rsid w:val="00A30E14"/>
    <w:rsid w:val="00A30F87"/>
    <w:rsid w:val="00A3114C"/>
    <w:rsid w:val="00A317E0"/>
    <w:rsid w:val="00A31EA4"/>
    <w:rsid w:val="00A321A6"/>
    <w:rsid w:val="00A3269A"/>
    <w:rsid w:val="00A32960"/>
    <w:rsid w:val="00A3369D"/>
    <w:rsid w:val="00A33CC5"/>
    <w:rsid w:val="00A3419A"/>
    <w:rsid w:val="00A34870"/>
    <w:rsid w:val="00A34EEC"/>
    <w:rsid w:val="00A35485"/>
    <w:rsid w:val="00A35550"/>
    <w:rsid w:val="00A35C8E"/>
    <w:rsid w:val="00A35E7D"/>
    <w:rsid w:val="00A36C19"/>
    <w:rsid w:val="00A37B87"/>
    <w:rsid w:val="00A40F4C"/>
    <w:rsid w:val="00A41387"/>
    <w:rsid w:val="00A419E5"/>
    <w:rsid w:val="00A428BC"/>
    <w:rsid w:val="00A42D6A"/>
    <w:rsid w:val="00A43549"/>
    <w:rsid w:val="00A43FA1"/>
    <w:rsid w:val="00A43FF9"/>
    <w:rsid w:val="00A4484B"/>
    <w:rsid w:val="00A44AE1"/>
    <w:rsid w:val="00A44C36"/>
    <w:rsid w:val="00A45097"/>
    <w:rsid w:val="00A452F5"/>
    <w:rsid w:val="00A45B22"/>
    <w:rsid w:val="00A45B3A"/>
    <w:rsid w:val="00A46684"/>
    <w:rsid w:val="00A470C1"/>
    <w:rsid w:val="00A47212"/>
    <w:rsid w:val="00A47371"/>
    <w:rsid w:val="00A4758F"/>
    <w:rsid w:val="00A4759D"/>
    <w:rsid w:val="00A476FF"/>
    <w:rsid w:val="00A5074B"/>
    <w:rsid w:val="00A50BAB"/>
    <w:rsid w:val="00A51087"/>
    <w:rsid w:val="00A5169E"/>
    <w:rsid w:val="00A52338"/>
    <w:rsid w:val="00A52ADA"/>
    <w:rsid w:val="00A5371C"/>
    <w:rsid w:val="00A53936"/>
    <w:rsid w:val="00A53E44"/>
    <w:rsid w:val="00A54F53"/>
    <w:rsid w:val="00A55EE8"/>
    <w:rsid w:val="00A5611D"/>
    <w:rsid w:val="00A5641B"/>
    <w:rsid w:val="00A57017"/>
    <w:rsid w:val="00A575E4"/>
    <w:rsid w:val="00A575F0"/>
    <w:rsid w:val="00A578F9"/>
    <w:rsid w:val="00A57E01"/>
    <w:rsid w:val="00A57E38"/>
    <w:rsid w:val="00A60313"/>
    <w:rsid w:val="00A60C12"/>
    <w:rsid w:val="00A60C1C"/>
    <w:rsid w:val="00A6138A"/>
    <w:rsid w:val="00A6142B"/>
    <w:rsid w:val="00A617B5"/>
    <w:rsid w:val="00A62A1C"/>
    <w:rsid w:val="00A62B9B"/>
    <w:rsid w:val="00A62BC3"/>
    <w:rsid w:val="00A62C2B"/>
    <w:rsid w:val="00A62F51"/>
    <w:rsid w:val="00A6380C"/>
    <w:rsid w:val="00A63CD1"/>
    <w:rsid w:val="00A641F1"/>
    <w:rsid w:val="00A64343"/>
    <w:rsid w:val="00A645AB"/>
    <w:rsid w:val="00A64CF6"/>
    <w:rsid w:val="00A656DD"/>
    <w:rsid w:val="00A65A65"/>
    <w:rsid w:val="00A6644D"/>
    <w:rsid w:val="00A671A1"/>
    <w:rsid w:val="00A67BB9"/>
    <w:rsid w:val="00A70249"/>
    <w:rsid w:val="00A70316"/>
    <w:rsid w:val="00A703C3"/>
    <w:rsid w:val="00A705C5"/>
    <w:rsid w:val="00A70BBB"/>
    <w:rsid w:val="00A7103C"/>
    <w:rsid w:val="00A713D3"/>
    <w:rsid w:val="00A716A0"/>
    <w:rsid w:val="00A72089"/>
    <w:rsid w:val="00A739DD"/>
    <w:rsid w:val="00A7460C"/>
    <w:rsid w:val="00A749E3"/>
    <w:rsid w:val="00A74B39"/>
    <w:rsid w:val="00A74C30"/>
    <w:rsid w:val="00A74D18"/>
    <w:rsid w:val="00A75446"/>
    <w:rsid w:val="00A75AD2"/>
    <w:rsid w:val="00A7689D"/>
    <w:rsid w:val="00A769A3"/>
    <w:rsid w:val="00A76E96"/>
    <w:rsid w:val="00A777D5"/>
    <w:rsid w:val="00A7786F"/>
    <w:rsid w:val="00A77DCA"/>
    <w:rsid w:val="00A800D7"/>
    <w:rsid w:val="00A806C5"/>
    <w:rsid w:val="00A80C0A"/>
    <w:rsid w:val="00A80F0F"/>
    <w:rsid w:val="00A8233D"/>
    <w:rsid w:val="00A825FD"/>
    <w:rsid w:val="00A826D1"/>
    <w:rsid w:val="00A8294B"/>
    <w:rsid w:val="00A8295D"/>
    <w:rsid w:val="00A835FD"/>
    <w:rsid w:val="00A848DE"/>
    <w:rsid w:val="00A85394"/>
    <w:rsid w:val="00A853E7"/>
    <w:rsid w:val="00A855D0"/>
    <w:rsid w:val="00A8587C"/>
    <w:rsid w:val="00A868BE"/>
    <w:rsid w:val="00A8724C"/>
    <w:rsid w:val="00A87AE8"/>
    <w:rsid w:val="00A903D0"/>
    <w:rsid w:val="00A90EBB"/>
    <w:rsid w:val="00A91095"/>
    <w:rsid w:val="00A911AD"/>
    <w:rsid w:val="00A9135D"/>
    <w:rsid w:val="00A91CA0"/>
    <w:rsid w:val="00A92DB1"/>
    <w:rsid w:val="00A93764"/>
    <w:rsid w:val="00A93B94"/>
    <w:rsid w:val="00A940F3"/>
    <w:rsid w:val="00A9427D"/>
    <w:rsid w:val="00A9470B"/>
    <w:rsid w:val="00A94928"/>
    <w:rsid w:val="00A94D36"/>
    <w:rsid w:val="00A9523A"/>
    <w:rsid w:val="00A95F27"/>
    <w:rsid w:val="00A95F40"/>
    <w:rsid w:val="00A961B8"/>
    <w:rsid w:val="00A96595"/>
    <w:rsid w:val="00A9696E"/>
    <w:rsid w:val="00A9738D"/>
    <w:rsid w:val="00A976F1"/>
    <w:rsid w:val="00AA0401"/>
    <w:rsid w:val="00AA04AA"/>
    <w:rsid w:val="00AA07D3"/>
    <w:rsid w:val="00AA26DB"/>
    <w:rsid w:val="00AA2AB0"/>
    <w:rsid w:val="00AA30C3"/>
    <w:rsid w:val="00AA3729"/>
    <w:rsid w:val="00AA3781"/>
    <w:rsid w:val="00AA4DE3"/>
    <w:rsid w:val="00AA594E"/>
    <w:rsid w:val="00AA74A3"/>
    <w:rsid w:val="00AA77D6"/>
    <w:rsid w:val="00AB019A"/>
    <w:rsid w:val="00AB02BC"/>
    <w:rsid w:val="00AB02BD"/>
    <w:rsid w:val="00AB0570"/>
    <w:rsid w:val="00AB188A"/>
    <w:rsid w:val="00AB215E"/>
    <w:rsid w:val="00AB22A0"/>
    <w:rsid w:val="00AB2383"/>
    <w:rsid w:val="00AB26B3"/>
    <w:rsid w:val="00AB2D40"/>
    <w:rsid w:val="00AB2E11"/>
    <w:rsid w:val="00AB38C5"/>
    <w:rsid w:val="00AB4252"/>
    <w:rsid w:val="00AB42FD"/>
    <w:rsid w:val="00AB435D"/>
    <w:rsid w:val="00AB4791"/>
    <w:rsid w:val="00AB4D78"/>
    <w:rsid w:val="00AB4E0F"/>
    <w:rsid w:val="00AB55D5"/>
    <w:rsid w:val="00AB5AAE"/>
    <w:rsid w:val="00AB5BFE"/>
    <w:rsid w:val="00AB6E19"/>
    <w:rsid w:val="00AB6EC7"/>
    <w:rsid w:val="00AB746A"/>
    <w:rsid w:val="00AB79AE"/>
    <w:rsid w:val="00AC0163"/>
    <w:rsid w:val="00AC07C0"/>
    <w:rsid w:val="00AC08FB"/>
    <w:rsid w:val="00AC0EF9"/>
    <w:rsid w:val="00AC11CF"/>
    <w:rsid w:val="00AC18EF"/>
    <w:rsid w:val="00AC1903"/>
    <w:rsid w:val="00AC1FFB"/>
    <w:rsid w:val="00AC22D0"/>
    <w:rsid w:val="00AC256D"/>
    <w:rsid w:val="00AC2AB2"/>
    <w:rsid w:val="00AC2C50"/>
    <w:rsid w:val="00AC2F8E"/>
    <w:rsid w:val="00AC38CD"/>
    <w:rsid w:val="00AC4659"/>
    <w:rsid w:val="00AC5399"/>
    <w:rsid w:val="00AC5836"/>
    <w:rsid w:val="00AC5F48"/>
    <w:rsid w:val="00AC6134"/>
    <w:rsid w:val="00AC64FA"/>
    <w:rsid w:val="00AC6C38"/>
    <w:rsid w:val="00AC70DE"/>
    <w:rsid w:val="00AC7252"/>
    <w:rsid w:val="00AC7288"/>
    <w:rsid w:val="00AC759C"/>
    <w:rsid w:val="00AC7804"/>
    <w:rsid w:val="00AC78A3"/>
    <w:rsid w:val="00AC7934"/>
    <w:rsid w:val="00AC7CC2"/>
    <w:rsid w:val="00AC7D0A"/>
    <w:rsid w:val="00AD0137"/>
    <w:rsid w:val="00AD0938"/>
    <w:rsid w:val="00AD0F11"/>
    <w:rsid w:val="00AD17CF"/>
    <w:rsid w:val="00AD1C2A"/>
    <w:rsid w:val="00AD1F1E"/>
    <w:rsid w:val="00AD213A"/>
    <w:rsid w:val="00AD22E7"/>
    <w:rsid w:val="00AD2DCD"/>
    <w:rsid w:val="00AD2E47"/>
    <w:rsid w:val="00AD3CDD"/>
    <w:rsid w:val="00AD40F0"/>
    <w:rsid w:val="00AD42B4"/>
    <w:rsid w:val="00AD4781"/>
    <w:rsid w:val="00AD4E80"/>
    <w:rsid w:val="00AD5084"/>
    <w:rsid w:val="00AD50BA"/>
    <w:rsid w:val="00AD5BD7"/>
    <w:rsid w:val="00AD6E7E"/>
    <w:rsid w:val="00AD6F19"/>
    <w:rsid w:val="00AD76C6"/>
    <w:rsid w:val="00AD7A35"/>
    <w:rsid w:val="00AD7A64"/>
    <w:rsid w:val="00AD7B4F"/>
    <w:rsid w:val="00AE0116"/>
    <w:rsid w:val="00AE051D"/>
    <w:rsid w:val="00AE09A7"/>
    <w:rsid w:val="00AE206C"/>
    <w:rsid w:val="00AE2490"/>
    <w:rsid w:val="00AE276C"/>
    <w:rsid w:val="00AE29ED"/>
    <w:rsid w:val="00AE2AE6"/>
    <w:rsid w:val="00AE3D3B"/>
    <w:rsid w:val="00AE4FF6"/>
    <w:rsid w:val="00AE5511"/>
    <w:rsid w:val="00AE6D7B"/>
    <w:rsid w:val="00AE72C5"/>
    <w:rsid w:val="00AE7342"/>
    <w:rsid w:val="00AF0445"/>
    <w:rsid w:val="00AF057E"/>
    <w:rsid w:val="00AF0638"/>
    <w:rsid w:val="00AF0E61"/>
    <w:rsid w:val="00AF1531"/>
    <w:rsid w:val="00AF1E4F"/>
    <w:rsid w:val="00AF2836"/>
    <w:rsid w:val="00AF2BA3"/>
    <w:rsid w:val="00AF3220"/>
    <w:rsid w:val="00AF38BA"/>
    <w:rsid w:val="00AF3901"/>
    <w:rsid w:val="00AF39B4"/>
    <w:rsid w:val="00AF3E40"/>
    <w:rsid w:val="00AF442B"/>
    <w:rsid w:val="00AF45E8"/>
    <w:rsid w:val="00AF4FEA"/>
    <w:rsid w:val="00AF530E"/>
    <w:rsid w:val="00AF61C9"/>
    <w:rsid w:val="00AF70DB"/>
    <w:rsid w:val="00AF7E68"/>
    <w:rsid w:val="00B0016A"/>
    <w:rsid w:val="00B00267"/>
    <w:rsid w:val="00B00501"/>
    <w:rsid w:val="00B00AB9"/>
    <w:rsid w:val="00B00C9F"/>
    <w:rsid w:val="00B00E39"/>
    <w:rsid w:val="00B01210"/>
    <w:rsid w:val="00B038CE"/>
    <w:rsid w:val="00B03CC6"/>
    <w:rsid w:val="00B04680"/>
    <w:rsid w:val="00B04A1D"/>
    <w:rsid w:val="00B04E38"/>
    <w:rsid w:val="00B04E64"/>
    <w:rsid w:val="00B058E7"/>
    <w:rsid w:val="00B05BE2"/>
    <w:rsid w:val="00B06809"/>
    <w:rsid w:val="00B06991"/>
    <w:rsid w:val="00B06A1B"/>
    <w:rsid w:val="00B06CB0"/>
    <w:rsid w:val="00B073A3"/>
    <w:rsid w:val="00B07D49"/>
    <w:rsid w:val="00B07EB6"/>
    <w:rsid w:val="00B10238"/>
    <w:rsid w:val="00B107E4"/>
    <w:rsid w:val="00B123DE"/>
    <w:rsid w:val="00B1297F"/>
    <w:rsid w:val="00B12CB5"/>
    <w:rsid w:val="00B13ABD"/>
    <w:rsid w:val="00B1408A"/>
    <w:rsid w:val="00B14CBE"/>
    <w:rsid w:val="00B14E7B"/>
    <w:rsid w:val="00B14F0B"/>
    <w:rsid w:val="00B1556D"/>
    <w:rsid w:val="00B15D35"/>
    <w:rsid w:val="00B1664A"/>
    <w:rsid w:val="00B16E2A"/>
    <w:rsid w:val="00B178FB"/>
    <w:rsid w:val="00B200FB"/>
    <w:rsid w:val="00B20895"/>
    <w:rsid w:val="00B20E9E"/>
    <w:rsid w:val="00B2114F"/>
    <w:rsid w:val="00B2124A"/>
    <w:rsid w:val="00B21775"/>
    <w:rsid w:val="00B21E30"/>
    <w:rsid w:val="00B22090"/>
    <w:rsid w:val="00B22AB3"/>
    <w:rsid w:val="00B237E0"/>
    <w:rsid w:val="00B23927"/>
    <w:rsid w:val="00B23B7F"/>
    <w:rsid w:val="00B23FE7"/>
    <w:rsid w:val="00B245FB"/>
    <w:rsid w:val="00B24C0D"/>
    <w:rsid w:val="00B24C79"/>
    <w:rsid w:val="00B25CD9"/>
    <w:rsid w:val="00B26E5A"/>
    <w:rsid w:val="00B27118"/>
    <w:rsid w:val="00B274E6"/>
    <w:rsid w:val="00B27EBD"/>
    <w:rsid w:val="00B3015E"/>
    <w:rsid w:val="00B302D6"/>
    <w:rsid w:val="00B30BE8"/>
    <w:rsid w:val="00B324C3"/>
    <w:rsid w:val="00B32906"/>
    <w:rsid w:val="00B32B5F"/>
    <w:rsid w:val="00B32EDD"/>
    <w:rsid w:val="00B32FAB"/>
    <w:rsid w:val="00B33015"/>
    <w:rsid w:val="00B33995"/>
    <w:rsid w:val="00B34149"/>
    <w:rsid w:val="00B34DB1"/>
    <w:rsid w:val="00B3530F"/>
    <w:rsid w:val="00B35418"/>
    <w:rsid w:val="00B3577B"/>
    <w:rsid w:val="00B35D58"/>
    <w:rsid w:val="00B36215"/>
    <w:rsid w:val="00B36835"/>
    <w:rsid w:val="00B376CB"/>
    <w:rsid w:val="00B37780"/>
    <w:rsid w:val="00B37D4C"/>
    <w:rsid w:val="00B37E75"/>
    <w:rsid w:val="00B42566"/>
    <w:rsid w:val="00B429B7"/>
    <w:rsid w:val="00B4300A"/>
    <w:rsid w:val="00B43050"/>
    <w:rsid w:val="00B4369F"/>
    <w:rsid w:val="00B437EC"/>
    <w:rsid w:val="00B43A6E"/>
    <w:rsid w:val="00B43F11"/>
    <w:rsid w:val="00B44318"/>
    <w:rsid w:val="00B44522"/>
    <w:rsid w:val="00B44560"/>
    <w:rsid w:val="00B44B47"/>
    <w:rsid w:val="00B44FC4"/>
    <w:rsid w:val="00B454A0"/>
    <w:rsid w:val="00B45D8F"/>
    <w:rsid w:val="00B465FD"/>
    <w:rsid w:val="00B468CA"/>
    <w:rsid w:val="00B477C0"/>
    <w:rsid w:val="00B479D8"/>
    <w:rsid w:val="00B50027"/>
    <w:rsid w:val="00B50CBD"/>
    <w:rsid w:val="00B51941"/>
    <w:rsid w:val="00B51AF8"/>
    <w:rsid w:val="00B5211C"/>
    <w:rsid w:val="00B52F88"/>
    <w:rsid w:val="00B533B4"/>
    <w:rsid w:val="00B544C2"/>
    <w:rsid w:val="00B5499B"/>
    <w:rsid w:val="00B554CC"/>
    <w:rsid w:val="00B555DE"/>
    <w:rsid w:val="00B55867"/>
    <w:rsid w:val="00B55B85"/>
    <w:rsid w:val="00B5611F"/>
    <w:rsid w:val="00B5658E"/>
    <w:rsid w:val="00B578B0"/>
    <w:rsid w:val="00B57B04"/>
    <w:rsid w:val="00B60166"/>
    <w:rsid w:val="00B60171"/>
    <w:rsid w:val="00B6175C"/>
    <w:rsid w:val="00B622B3"/>
    <w:rsid w:val="00B626B8"/>
    <w:rsid w:val="00B62A0F"/>
    <w:rsid w:val="00B639D6"/>
    <w:rsid w:val="00B63DF0"/>
    <w:rsid w:val="00B64085"/>
    <w:rsid w:val="00B648BB"/>
    <w:rsid w:val="00B64BDD"/>
    <w:rsid w:val="00B6563B"/>
    <w:rsid w:val="00B65E85"/>
    <w:rsid w:val="00B66576"/>
    <w:rsid w:val="00B666CB"/>
    <w:rsid w:val="00B66FD0"/>
    <w:rsid w:val="00B67704"/>
    <w:rsid w:val="00B67AD7"/>
    <w:rsid w:val="00B67D10"/>
    <w:rsid w:val="00B67F1C"/>
    <w:rsid w:val="00B702B2"/>
    <w:rsid w:val="00B702E1"/>
    <w:rsid w:val="00B703EF"/>
    <w:rsid w:val="00B70560"/>
    <w:rsid w:val="00B705BA"/>
    <w:rsid w:val="00B71F2F"/>
    <w:rsid w:val="00B730F8"/>
    <w:rsid w:val="00B73273"/>
    <w:rsid w:val="00B735F6"/>
    <w:rsid w:val="00B74614"/>
    <w:rsid w:val="00B75133"/>
    <w:rsid w:val="00B75192"/>
    <w:rsid w:val="00B75F23"/>
    <w:rsid w:val="00B75FA8"/>
    <w:rsid w:val="00B76B20"/>
    <w:rsid w:val="00B76C3D"/>
    <w:rsid w:val="00B80079"/>
    <w:rsid w:val="00B802FF"/>
    <w:rsid w:val="00B81136"/>
    <w:rsid w:val="00B821AE"/>
    <w:rsid w:val="00B82490"/>
    <w:rsid w:val="00B828C0"/>
    <w:rsid w:val="00B82C76"/>
    <w:rsid w:val="00B839F9"/>
    <w:rsid w:val="00B83ACD"/>
    <w:rsid w:val="00B83E0B"/>
    <w:rsid w:val="00B8428F"/>
    <w:rsid w:val="00B84C74"/>
    <w:rsid w:val="00B8528D"/>
    <w:rsid w:val="00B853CD"/>
    <w:rsid w:val="00B85668"/>
    <w:rsid w:val="00B86AA3"/>
    <w:rsid w:val="00B86B1F"/>
    <w:rsid w:val="00B87F16"/>
    <w:rsid w:val="00B90C82"/>
    <w:rsid w:val="00B90CF2"/>
    <w:rsid w:val="00B90E23"/>
    <w:rsid w:val="00B91F24"/>
    <w:rsid w:val="00B92BCC"/>
    <w:rsid w:val="00B9316B"/>
    <w:rsid w:val="00B93715"/>
    <w:rsid w:val="00B937FE"/>
    <w:rsid w:val="00B93F57"/>
    <w:rsid w:val="00B94342"/>
    <w:rsid w:val="00B943F0"/>
    <w:rsid w:val="00B949EA"/>
    <w:rsid w:val="00B94ED1"/>
    <w:rsid w:val="00B95218"/>
    <w:rsid w:val="00B96D59"/>
    <w:rsid w:val="00B97922"/>
    <w:rsid w:val="00BA1367"/>
    <w:rsid w:val="00BA13AB"/>
    <w:rsid w:val="00BA1444"/>
    <w:rsid w:val="00BA1688"/>
    <w:rsid w:val="00BA211B"/>
    <w:rsid w:val="00BA21C8"/>
    <w:rsid w:val="00BA34C3"/>
    <w:rsid w:val="00BA4204"/>
    <w:rsid w:val="00BA4693"/>
    <w:rsid w:val="00BA476C"/>
    <w:rsid w:val="00BA5707"/>
    <w:rsid w:val="00BA5CCD"/>
    <w:rsid w:val="00BA5E91"/>
    <w:rsid w:val="00BA63A0"/>
    <w:rsid w:val="00BA6FE7"/>
    <w:rsid w:val="00BA7162"/>
    <w:rsid w:val="00BB02D1"/>
    <w:rsid w:val="00BB04D5"/>
    <w:rsid w:val="00BB12AA"/>
    <w:rsid w:val="00BB19DB"/>
    <w:rsid w:val="00BB2087"/>
    <w:rsid w:val="00BB24ED"/>
    <w:rsid w:val="00BB27FC"/>
    <w:rsid w:val="00BB345C"/>
    <w:rsid w:val="00BB34BA"/>
    <w:rsid w:val="00BB3890"/>
    <w:rsid w:val="00BB3C68"/>
    <w:rsid w:val="00BB3E58"/>
    <w:rsid w:val="00BB421E"/>
    <w:rsid w:val="00BB43CC"/>
    <w:rsid w:val="00BB4BCC"/>
    <w:rsid w:val="00BB4DAD"/>
    <w:rsid w:val="00BB505F"/>
    <w:rsid w:val="00BB5141"/>
    <w:rsid w:val="00BB51AC"/>
    <w:rsid w:val="00BB51AD"/>
    <w:rsid w:val="00BB5481"/>
    <w:rsid w:val="00BB5CDD"/>
    <w:rsid w:val="00BB5D0B"/>
    <w:rsid w:val="00BB5DA9"/>
    <w:rsid w:val="00BB6D7F"/>
    <w:rsid w:val="00BB701A"/>
    <w:rsid w:val="00BB79E3"/>
    <w:rsid w:val="00BC007F"/>
    <w:rsid w:val="00BC01FE"/>
    <w:rsid w:val="00BC04A8"/>
    <w:rsid w:val="00BC195A"/>
    <w:rsid w:val="00BC1E37"/>
    <w:rsid w:val="00BC22BE"/>
    <w:rsid w:val="00BC254D"/>
    <w:rsid w:val="00BC3078"/>
    <w:rsid w:val="00BC317B"/>
    <w:rsid w:val="00BC352A"/>
    <w:rsid w:val="00BC3744"/>
    <w:rsid w:val="00BC3CF7"/>
    <w:rsid w:val="00BC45F1"/>
    <w:rsid w:val="00BC4CE9"/>
    <w:rsid w:val="00BC4F0F"/>
    <w:rsid w:val="00BC515E"/>
    <w:rsid w:val="00BC59FC"/>
    <w:rsid w:val="00BC6145"/>
    <w:rsid w:val="00BC637B"/>
    <w:rsid w:val="00BC6446"/>
    <w:rsid w:val="00BC699A"/>
    <w:rsid w:val="00BC6D31"/>
    <w:rsid w:val="00BC6DA8"/>
    <w:rsid w:val="00BC6F39"/>
    <w:rsid w:val="00BC799C"/>
    <w:rsid w:val="00BC7C3B"/>
    <w:rsid w:val="00BD03CF"/>
    <w:rsid w:val="00BD05AE"/>
    <w:rsid w:val="00BD0894"/>
    <w:rsid w:val="00BD18C9"/>
    <w:rsid w:val="00BD1A86"/>
    <w:rsid w:val="00BD211A"/>
    <w:rsid w:val="00BD2A3E"/>
    <w:rsid w:val="00BD3259"/>
    <w:rsid w:val="00BD4F62"/>
    <w:rsid w:val="00BD67EE"/>
    <w:rsid w:val="00BD6881"/>
    <w:rsid w:val="00BD6A49"/>
    <w:rsid w:val="00BD6CF3"/>
    <w:rsid w:val="00BE0BCE"/>
    <w:rsid w:val="00BE0EC0"/>
    <w:rsid w:val="00BE11DA"/>
    <w:rsid w:val="00BE138F"/>
    <w:rsid w:val="00BE1936"/>
    <w:rsid w:val="00BE29ED"/>
    <w:rsid w:val="00BE2D62"/>
    <w:rsid w:val="00BE324C"/>
    <w:rsid w:val="00BE3318"/>
    <w:rsid w:val="00BE3335"/>
    <w:rsid w:val="00BE3F72"/>
    <w:rsid w:val="00BE40A7"/>
    <w:rsid w:val="00BE537E"/>
    <w:rsid w:val="00BE5A56"/>
    <w:rsid w:val="00BE5CE9"/>
    <w:rsid w:val="00BF02B4"/>
    <w:rsid w:val="00BF068B"/>
    <w:rsid w:val="00BF0EE8"/>
    <w:rsid w:val="00BF11A2"/>
    <w:rsid w:val="00BF2289"/>
    <w:rsid w:val="00BF2444"/>
    <w:rsid w:val="00BF2616"/>
    <w:rsid w:val="00BF2968"/>
    <w:rsid w:val="00BF34F5"/>
    <w:rsid w:val="00BF3F29"/>
    <w:rsid w:val="00BF440D"/>
    <w:rsid w:val="00BF5494"/>
    <w:rsid w:val="00BF5A25"/>
    <w:rsid w:val="00BF5EBF"/>
    <w:rsid w:val="00BF63FF"/>
    <w:rsid w:val="00BF71C6"/>
    <w:rsid w:val="00BF72AE"/>
    <w:rsid w:val="00BF78E9"/>
    <w:rsid w:val="00BF7F01"/>
    <w:rsid w:val="00C00BB9"/>
    <w:rsid w:val="00C01013"/>
    <w:rsid w:val="00C01BB2"/>
    <w:rsid w:val="00C01E53"/>
    <w:rsid w:val="00C0208F"/>
    <w:rsid w:val="00C0225B"/>
    <w:rsid w:val="00C02E27"/>
    <w:rsid w:val="00C035DE"/>
    <w:rsid w:val="00C03CC4"/>
    <w:rsid w:val="00C03DDB"/>
    <w:rsid w:val="00C04EE8"/>
    <w:rsid w:val="00C050D9"/>
    <w:rsid w:val="00C050E7"/>
    <w:rsid w:val="00C05766"/>
    <w:rsid w:val="00C05CF7"/>
    <w:rsid w:val="00C05F38"/>
    <w:rsid w:val="00C065F1"/>
    <w:rsid w:val="00C06D5C"/>
    <w:rsid w:val="00C06E91"/>
    <w:rsid w:val="00C07036"/>
    <w:rsid w:val="00C0707F"/>
    <w:rsid w:val="00C07651"/>
    <w:rsid w:val="00C0781A"/>
    <w:rsid w:val="00C07A22"/>
    <w:rsid w:val="00C10B95"/>
    <w:rsid w:val="00C10EEE"/>
    <w:rsid w:val="00C11136"/>
    <w:rsid w:val="00C11F18"/>
    <w:rsid w:val="00C129E4"/>
    <w:rsid w:val="00C12F6B"/>
    <w:rsid w:val="00C13977"/>
    <w:rsid w:val="00C14006"/>
    <w:rsid w:val="00C14931"/>
    <w:rsid w:val="00C15275"/>
    <w:rsid w:val="00C154B5"/>
    <w:rsid w:val="00C15DFB"/>
    <w:rsid w:val="00C15E90"/>
    <w:rsid w:val="00C16394"/>
    <w:rsid w:val="00C16833"/>
    <w:rsid w:val="00C16893"/>
    <w:rsid w:val="00C172D4"/>
    <w:rsid w:val="00C17E9C"/>
    <w:rsid w:val="00C20530"/>
    <w:rsid w:val="00C209E2"/>
    <w:rsid w:val="00C21360"/>
    <w:rsid w:val="00C231AC"/>
    <w:rsid w:val="00C23896"/>
    <w:rsid w:val="00C23E7F"/>
    <w:rsid w:val="00C25EEF"/>
    <w:rsid w:val="00C2607A"/>
    <w:rsid w:val="00C26217"/>
    <w:rsid w:val="00C2697A"/>
    <w:rsid w:val="00C272C3"/>
    <w:rsid w:val="00C30189"/>
    <w:rsid w:val="00C305F3"/>
    <w:rsid w:val="00C30BCC"/>
    <w:rsid w:val="00C31E4E"/>
    <w:rsid w:val="00C32463"/>
    <w:rsid w:val="00C32525"/>
    <w:rsid w:val="00C33340"/>
    <w:rsid w:val="00C33E52"/>
    <w:rsid w:val="00C34323"/>
    <w:rsid w:val="00C3474D"/>
    <w:rsid w:val="00C34A85"/>
    <w:rsid w:val="00C356FE"/>
    <w:rsid w:val="00C36645"/>
    <w:rsid w:val="00C369FE"/>
    <w:rsid w:val="00C36A17"/>
    <w:rsid w:val="00C36B5D"/>
    <w:rsid w:val="00C36C4B"/>
    <w:rsid w:val="00C37A0F"/>
    <w:rsid w:val="00C37A9C"/>
    <w:rsid w:val="00C37BDA"/>
    <w:rsid w:val="00C40532"/>
    <w:rsid w:val="00C418C8"/>
    <w:rsid w:val="00C41B53"/>
    <w:rsid w:val="00C41BF9"/>
    <w:rsid w:val="00C41D22"/>
    <w:rsid w:val="00C41EBA"/>
    <w:rsid w:val="00C4284E"/>
    <w:rsid w:val="00C42C14"/>
    <w:rsid w:val="00C42E1D"/>
    <w:rsid w:val="00C43BA7"/>
    <w:rsid w:val="00C43E73"/>
    <w:rsid w:val="00C4401F"/>
    <w:rsid w:val="00C4446A"/>
    <w:rsid w:val="00C44B9D"/>
    <w:rsid w:val="00C46059"/>
    <w:rsid w:val="00C468DC"/>
    <w:rsid w:val="00C46A3F"/>
    <w:rsid w:val="00C46C1B"/>
    <w:rsid w:val="00C4768F"/>
    <w:rsid w:val="00C500B3"/>
    <w:rsid w:val="00C500D3"/>
    <w:rsid w:val="00C51701"/>
    <w:rsid w:val="00C51815"/>
    <w:rsid w:val="00C51B70"/>
    <w:rsid w:val="00C51C32"/>
    <w:rsid w:val="00C51D21"/>
    <w:rsid w:val="00C521CD"/>
    <w:rsid w:val="00C52435"/>
    <w:rsid w:val="00C526A8"/>
    <w:rsid w:val="00C52A66"/>
    <w:rsid w:val="00C53024"/>
    <w:rsid w:val="00C539A6"/>
    <w:rsid w:val="00C53D24"/>
    <w:rsid w:val="00C559B3"/>
    <w:rsid w:val="00C55AC7"/>
    <w:rsid w:val="00C55DE7"/>
    <w:rsid w:val="00C564CA"/>
    <w:rsid w:val="00C56B4F"/>
    <w:rsid w:val="00C56F23"/>
    <w:rsid w:val="00C573A5"/>
    <w:rsid w:val="00C57611"/>
    <w:rsid w:val="00C57DE2"/>
    <w:rsid w:val="00C6003D"/>
    <w:rsid w:val="00C60DF7"/>
    <w:rsid w:val="00C61007"/>
    <w:rsid w:val="00C61DCA"/>
    <w:rsid w:val="00C62768"/>
    <w:rsid w:val="00C63AAF"/>
    <w:rsid w:val="00C63DB2"/>
    <w:rsid w:val="00C64662"/>
    <w:rsid w:val="00C64698"/>
    <w:rsid w:val="00C6497A"/>
    <w:rsid w:val="00C650B4"/>
    <w:rsid w:val="00C65205"/>
    <w:rsid w:val="00C6540B"/>
    <w:rsid w:val="00C65789"/>
    <w:rsid w:val="00C65A53"/>
    <w:rsid w:val="00C660B4"/>
    <w:rsid w:val="00C66431"/>
    <w:rsid w:val="00C66CBA"/>
    <w:rsid w:val="00C66E01"/>
    <w:rsid w:val="00C672D8"/>
    <w:rsid w:val="00C7035C"/>
    <w:rsid w:val="00C70D69"/>
    <w:rsid w:val="00C712BD"/>
    <w:rsid w:val="00C71EC6"/>
    <w:rsid w:val="00C7211F"/>
    <w:rsid w:val="00C7214C"/>
    <w:rsid w:val="00C72C2D"/>
    <w:rsid w:val="00C72DDD"/>
    <w:rsid w:val="00C735D5"/>
    <w:rsid w:val="00C73908"/>
    <w:rsid w:val="00C73D94"/>
    <w:rsid w:val="00C74356"/>
    <w:rsid w:val="00C749B1"/>
    <w:rsid w:val="00C75628"/>
    <w:rsid w:val="00C75FA4"/>
    <w:rsid w:val="00C76B5C"/>
    <w:rsid w:val="00C77247"/>
    <w:rsid w:val="00C7740D"/>
    <w:rsid w:val="00C777DD"/>
    <w:rsid w:val="00C77ADB"/>
    <w:rsid w:val="00C77CF3"/>
    <w:rsid w:val="00C8093C"/>
    <w:rsid w:val="00C80986"/>
    <w:rsid w:val="00C80B4F"/>
    <w:rsid w:val="00C81257"/>
    <w:rsid w:val="00C81B5F"/>
    <w:rsid w:val="00C81CC6"/>
    <w:rsid w:val="00C81E7F"/>
    <w:rsid w:val="00C8222B"/>
    <w:rsid w:val="00C82C1B"/>
    <w:rsid w:val="00C82C30"/>
    <w:rsid w:val="00C83326"/>
    <w:rsid w:val="00C834F1"/>
    <w:rsid w:val="00C83694"/>
    <w:rsid w:val="00C84639"/>
    <w:rsid w:val="00C8489B"/>
    <w:rsid w:val="00C848E0"/>
    <w:rsid w:val="00C8499E"/>
    <w:rsid w:val="00C849DF"/>
    <w:rsid w:val="00C852B7"/>
    <w:rsid w:val="00C857D3"/>
    <w:rsid w:val="00C86429"/>
    <w:rsid w:val="00C866B4"/>
    <w:rsid w:val="00C86837"/>
    <w:rsid w:val="00C87B54"/>
    <w:rsid w:val="00C87ED0"/>
    <w:rsid w:val="00C90184"/>
    <w:rsid w:val="00C90311"/>
    <w:rsid w:val="00C90348"/>
    <w:rsid w:val="00C903F9"/>
    <w:rsid w:val="00C90B9C"/>
    <w:rsid w:val="00C90D76"/>
    <w:rsid w:val="00C9106B"/>
    <w:rsid w:val="00C91391"/>
    <w:rsid w:val="00C915C6"/>
    <w:rsid w:val="00C918D2"/>
    <w:rsid w:val="00C91B8D"/>
    <w:rsid w:val="00C91C30"/>
    <w:rsid w:val="00C91E60"/>
    <w:rsid w:val="00C92044"/>
    <w:rsid w:val="00C9338A"/>
    <w:rsid w:val="00C93E4E"/>
    <w:rsid w:val="00C94141"/>
    <w:rsid w:val="00C945C2"/>
    <w:rsid w:val="00C949E2"/>
    <w:rsid w:val="00C94B22"/>
    <w:rsid w:val="00C9624A"/>
    <w:rsid w:val="00C96EE0"/>
    <w:rsid w:val="00C97B4C"/>
    <w:rsid w:val="00CA04D8"/>
    <w:rsid w:val="00CA0645"/>
    <w:rsid w:val="00CA117B"/>
    <w:rsid w:val="00CA18B7"/>
    <w:rsid w:val="00CA1BA1"/>
    <w:rsid w:val="00CA27C7"/>
    <w:rsid w:val="00CA2A10"/>
    <w:rsid w:val="00CA2F3F"/>
    <w:rsid w:val="00CA2FA2"/>
    <w:rsid w:val="00CA4119"/>
    <w:rsid w:val="00CA41D9"/>
    <w:rsid w:val="00CA451A"/>
    <w:rsid w:val="00CA4BF1"/>
    <w:rsid w:val="00CA4E67"/>
    <w:rsid w:val="00CA5413"/>
    <w:rsid w:val="00CA5685"/>
    <w:rsid w:val="00CA57A8"/>
    <w:rsid w:val="00CA68EA"/>
    <w:rsid w:val="00CA72D7"/>
    <w:rsid w:val="00CA794D"/>
    <w:rsid w:val="00CA7E08"/>
    <w:rsid w:val="00CB01C2"/>
    <w:rsid w:val="00CB07DA"/>
    <w:rsid w:val="00CB1B57"/>
    <w:rsid w:val="00CB1EB6"/>
    <w:rsid w:val="00CB231D"/>
    <w:rsid w:val="00CB2631"/>
    <w:rsid w:val="00CB2B51"/>
    <w:rsid w:val="00CB315F"/>
    <w:rsid w:val="00CB329B"/>
    <w:rsid w:val="00CB4759"/>
    <w:rsid w:val="00CB4E4B"/>
    <w:rsid w:val="00CB57BF"/>
    <w:rsid w:val="00CB65C5"/>
    <w:rsid w:val="00CB6C35"/>
    <w:rsid w:val="00CB70D2"/>
    <w:rsid w:val="00CB72B8"/>
    <w:rsid w:val="00CC0404"/>
    <w:rsid w:val="00CC0771"/>
    <w:rsid w:val="00CC08A1"/>
    <w:rsid w:val="00CC0DEF"/>
    <w:rsid w:val="00CC0E82"/>
    <w:rsid w:val="00CC1483"/>
    <w:rsid w:val="00CC18F4"/>
    <w:rsid w:val="00CC1A91"/>
    <w:rsid w:val="00CC1ECB"/>
    <w:rsid w:val="00CC20A8"/>
    <w:rsid w:val="00CC215C"/>
    <w:rsid w:val="00CC22F9"/>
    <w:rsid w:val="00CC30AF"/>
    <w:rsid w:val="00CC30EC"/>
    <w:rsid w:val="00CC3102"/>
    <w:rsid w:val="00CC31C0"/>
    <w:rsid w:val="00CC355D"/>
    <w:rsid w:val="00CC421F"/>
    <w:rsid w:val="00CC495B"/>
    <w:rsid w:val="00CC49C7"/>
    <w:rsid w:val="00CC4F6E"/>
    <w:rsid w:val="00CC6472"/>
    <w:rsid w:val="00CC6510"/>
    <w:rsid w:val="00CC7410"/>
    <w:rsid w:val="00CC74CC"/>
    <w:rsid w:val="00CC7633"/>
    <w:rsid w:val="00CC7EF4"/>
    <w:rsid w:val="00CD029C"/>
    <w:rsid w:val="00CD02D9"/>
    <w:rsid w:val="00CD054B"/>
    <w:rsid w:val="00CD08FC"/>
    <w:rsid w:val="00CD0B4C"/>
    <w:rsid w:val="00CD0E08"/>
    <w:rsid w:val="00CD1754"/>
    <w:rsid w:val="00CD1A9A"/>
    <w:rsid w:val="00CD1EC7"/>
    <w:rsid w:val="00CD21DA"/>
    <w:rsid w:val="00CD24B6"/>
    <w:rsid w:val="00CD2B46"/>
    <w:rsid w:val="00CD2BAA"/>
    <w:rsid w:val="00CD36E7"/>
    <w:rsid w:val="00CD3721"/>
    <w:rsid w:val="00CD3732"/>
    <w:rsid w:val="00CD3ACA"/>
    <w:rsid w:val="00CD474C"/>
    <w:rsid w:val="00CD4E5D"/>
    <w:rsid w:val="00CD5306"/>
    <w:rsid w:val="00CD538E"/>
    <w:rsid w:val="00CD5489"/>
    <w:rsid w:val="00CD5845"/>
    <w:rsid w:val="00CD61A1"/>
    <w:rsid w:val="00CD65DF"/>
    <w:rsid w:val="00CD6B0E"/>
    <w:rsid w:val="00CD6B13"/>
    <w:rsid w:val="00CD6F24"/>
    <w:rsid w:val="00CD7375"/>
    <w:rsid w:val="00CD7D3F"/>
    <w:rsid w:val="00CE01AE"/>
    <w:rsid w:val="00CE0645"/>
    <w:rsid w:val="00CE073B"/>
    <w:rsid w:val="00CE0F6D"/>
    <w:rsid w:val="00CE1021"/>
    <w:rsid w:val="00CE1140"/>
    <w:rsid w:val="00CE12D3"/>
    <w:rsid w:val="00CE1904"/>
    <w:rsid w:val="00CE1F56"/>
    <w:rsid w:val="00CE2693"/>
    <w:rsid w:val="00CE26D5"/>
    <w:rsid w:val="00CE2730"/>
    <w:rsid w:val="00CE42EF"/>
    <w:rsid w:val="00CE574A"/>
    <w:rsid w:val="00CE5F5D"/>
    <w:rsid w:val="00CE6983"/>
    <w:rsid w:val="00CE6D20"/>
    <w:rsid w:val="00CE708E"/>
    <w:rsid w:val="00CE7625"/>
    <w:rsid w:val="00CF0425"/>
    <w:rsid w:val="00CF10E7"/>
    <w:rsid w:val="00CF1896"/>
    <w:rsid w:val="00CF19B3"/>
    <w:rsid w:val="00CF211C"/>
    <w:rsid w:val="00CF2217"/>
    <w:rsid w:val="00CF23FE"/>
    <w:rsid w:val="00CF27C7"/>
    <w:rsid w:val="00CF2E4B"/>
    <w:rsid w:val="00CF32C5"/>
    <w:rsid w:val="00CF35E0"/>
    <w:rsid w:val="00CF3AB9"/>
    <w:rsid w:val="00CF4BC3"/>
    <w:rsid w:val="00CF4D17"/>
    <w:rsid w:val="00CF51D4"/>
    <w:rsid w:val="00CF6391"/>
    <w:rsid w:val="00CF661D"/>
    <w:rsid w:val="00CF6F1A"/>
    <w:rsid w:val="00CF7C19"/>
    <w:rsid w:val="00D005A0"/>
    <w:rsid w:val="00D00637"/>
    <w:rsid w:val="00D00980"/>
    <w:rsid w:val="00D00C8D"/>
    <w:rsid w:val="00D00D7A"/>
    <w:rsid w:val="00D012F9"/>
    <w:rsid w:val="00D0138F"/>
    <w:rsid w:val="00D014C4"/>
    <w:rsid w:val="00D02385"/>
    <w:rsid w:val="00D02514"/>
    <w:rsid w:val="00D02E56"/>
    <w:rsid w:val="00D03349"/>
    <w:rsid w:val="00D03E59"/>
    <w:rsid w:val="00D04645"/>
    <w:rsid w:val="00D0465B"/>
    <w:rsid w:val="00D04A25"/>
    <w:rsid w:val="00D04A8B"/>
    <w:rsid w:val="00D04B17"/>
    <w:rsid w:val="00D05360"/>
    <w:rsid w:val="00D055D4"/>
    <w:rsid w:val="00D05A5D"/>
    <w:rsid w:val="00D05A8B"/>
    <w:rsid w:val="00D06787"/>
    <w:rsid w:val="00D06D99"/>
    <w:rsid w:val="00D06E90"/>
    <w:rsid w:val="00D07274"/>
    <w:rsid w:val="00D07682"/>
    <w:rsid w:val="00D078D2"/>
    <w:rsid w:val="00D10D04"/>
    <w:rsid w:val="00D10D6D"/>
    <w:rsid w:val="00D1160E"/>
    <w:rsid w:val="00D117AF"/>
    <w:rsid w:val="00D1191A"/>
    <w:rsid w:val="00D11CAB"/>
    <w:rsid w:val="00D12C73"/>
    <w:rsid w:val="00D12E4D"/>
    <w:rsid w:val="00D13037"/>
    <w:rsid w:val="00D132A1"/>
    <w:rsid w:val="00D13760"/>
    <w:rsid w:val="00D1472A"/>
    <w:rsid w:val="00D14D54"/>
    <w:rsid w:val="00D16758"/>
    <w:rsid w:val="00D16E70"/>
    <w:rsid w:val="00D178F0"/>
    <w:rsid w:val="00D17B1C"/>
    <w:rsid w:val="00D17C7A"/>
    <w:rsid w:val="00D20115"/>
    <w:rsid w:val="00D20EED"/>
    <w:rsid w:val="00D21368"/>
    <w:rsid w:val="00D21439"/>
    <w:rsid w:val="00D218E9"/>
    <w:rsid w:val="00D21C05"/>
    <w:rsid w:val="00D21D6A"/>
    <w:rsid w:val="00D22235"/>
    <w:rsid w:val="00D2275B"/>
    <w:rsid w:val="00D22D4E"/>
    <w:rsid w:val="00D23510"/>
    <w:rsid w:val="00D23F52"/>
    <w:rsid w:val="00D24987"/>
    <w:rsid w:val="00D24E72"/>
    <w:rsid w:val="00D253D0"/>
    <w:rsid w:val="00D25D4F"/>
    <w:rsid w:val="00D25F25"/>
    <w:rsid w:val="00D26509"/>
    <w:rsid w:val="00D26E8A"/>
    <w:rsid w:val="00D27070"/>
    <w:rsid w:val="00D2739C"/>
    <w:rsid w:val="00D27881"/>
    <w:rsid w:val="00D30FDF"/>
    <w:rsid w:val="00D310F6"/>
    <w:rsid w:val="00D31745"/>
    <w:rsid w:val="00D32B7E"/>
    <w:rsid w:val="00D33001"/>
    <w:rsid w:val="00D330CB"/>
    <w:rsid w:val="00D33396"/>
    <w:rsid w:val="00D33788"/>
    <w:rsid w:val="00D33B0A"/>
    <w:rsid w:val="00D33F70"/>
    <w:rsid w:val="00D34539"/>
    <w:rsid w:val="00D348DE"/>
    <w:rsid w:val="00D34912"/>
    <w:rsid w:val="00D351B9"/>
    <w:rsid w:val="00D3524A"/>
    <w:rsid w:val="00D35490"/>
    <w:rsid w:val="00D35724"/>
    <w:rsid w:val="00D35725"/>
    <w:rsid w:val="00D35952"/>
    <w:rsid w:val="00D35A63"/>
    <w:rsid w:val="00D36A1D"/>
    <w:rsid w:val="00D37601"/>
    <w:rsid w:val="00D37D0F"/>
    <w:rsid w:val="00D37F64"/>
    <w:rsid w:val="00D401B1"/>
    <w:rsid w:val="00D40B59"/>
    <w:rsid w:val="00D40C36"/>
    <w:rsid w:val="00D41059"/>
    <w:rsid w:val="00D42444"/>
    <w:rsid w:val="00D42571"/>
    <w:rsid w:val="00D42A04"/>
    <w:rsid w:val="00D42CF7"/>
    <w:rsid w:val="00D42F04"/>
    <w:rsid w:val="00D433ED"/>
    <w:rsid w:val="00D439CB"/>
    <w:rsid w:val="00D448BC"/>
    <w:rsid w:val="00D44A63"/>
    <w:rsid w:val="00D45BA4"/>
    <w:rsid w:val="00D47255"/>
    <w:rsid w:val="00D47329"/>
    <w:rsid w:val="00D473EE"/>
    <w:rsid w:val="00D47444"/>
    <w:rsid w:val="00D4762C"/>
    <w:rsid w:val="00D4780A"/>
    <w:rsid w:val="00D503DF"/>
    <w:rsid w:val="00D50759"/>
    <w:rsid w:val="00D50CE2"/>
    <w:rsid w:val="00D5137E"/>
    <w:rsid w:val="00D51591"/>
    <w:rsid w:val="00D516B0"/>
    <w:rsid w:val="00D51966"/>
    <w:rsid w:val="00D52D07"/>
    <w:rsid w:val="00D532F0"/>
    <w:rsid w:val="00D546A8"/>
    <w:rsid w:val="00D54A76"/>
    <w:rsid w:val="00D54E49"/>
    <w:rsid w:val="00D54F86"/>
    <w:rsid w:val="00D5592D"/>
    <w:rsid w:val="00D56187"/>
    <w:rsid w:val="00D5657B"/>
    <w:rsid w:val="00D56622"/>
    <w:rsid w:val="00D5676E"/>
    <w:rsid w:val="00D5691C"/>
    <w:rsid w:val="00D57545"/>
    <w:rsid w:val="00D57922"/>
    <w:rsid w:val="00D57A95"/>
    <w:rsid w:val="00D57B92"/>
    <w:rsid w:val="00D57D44"/>
    <w:rsid w:val="00D60196"/>
    <w:rsid w:val="00D60AF4"/>
    <w:rsid w:val="00D6139E"/>
    <w:rsid w:val="00D614C0"/>
    <w:rsid w:val="00D61F86"/>
    <w:rsid w:val="00D62023"/>
    <w:rsid w:val="00D6202D"/>
    <w:rsid w:val="00D62473"/>
    <w:rsid w:val="00D62C04"/>
    <w:rsid w:val="00D634D5"/>
    <w:rsid w:val="00D634F5"/>
    <w:rsid w:val="00D63993"/>
    <w:rsid w:val="00D645E2"/>
    <w:rsid w:val="00D64B05"/>
    <w:rsid w:val="00D64EF7"/>
    <w:rsid w:val="00D65602"/>
    <w:rsid w:val="00D65EAE"/>
    <w:rsid w:val="00D66A03"/>
    <w:rsid w:val="00D66BA7"/>
    <w:rsid w:val="00D67CB7"/>
    <w:rsid w:val="00D67CD4"/>
    <w:rsid w:val="00D71A71"/>
    <w:rsid w:val="00D71B64"/>
    <w:rsid w:val="00D7242F"/>
    <w:rsid w:val="00D72CC1"/>
    <w:rsid w:val="00D731DC"/>
    <w:rsid w:val="00D73220"/>
    <w:rsid w:val="00D7469A"/>
    <w:rsid w:val="00D74E76"/>
    <w:rsid w:val="00D7625C"/>
    <w:rsid w:val="00D76A13"/>
    <w:rsid w:val="00D76C6B"/>
    <w:rsid w:val="00D76E7C"/>
    <w:rsid w:val="00D779F7"/>
    <w:rsid w:val="00D8031A"/>
    <w:rsid w:val="00D80C8B"/>
    <w:rsid w:val="00D812EE"/>
    <w:rsid w:val="00D81B6B"/>
    <w:rsid w:val="00D81DAC"/>
    <w:rsid w:val="00D81E37"/>
    <w:rsid w:val="00D81ED8"/>
    <w:rsid w:val="00D81F35"/>
    <w:rsid w:val="00D8211B"/>
    <w:rsid w:val="00D82545"/>
    <w:rsid w:val="00D82644"/>
    <w:rsid w:val="00D82803"/>
    <w:rsid w:val="00D830F9"/>
    <w:rsid w:val="00D83453"/>
    <w:rsid w:val="00D83CCB"/>
    <w:rsid w:val="00D83E1B"/>
    <w:rsid w:val="00D83E5E"/>
    <w:rsid w:val="00D842D0"/>
    <w:rsid w:val="00D853D1"/>
    <w:rsid w:val="00D855CC"/>
    <w:rsid w:val="00D85645"/>
    <w:rsid w:val="00D85733"/>
    <w:rsid w:val="00D858D5"/>
    <w:rsid w:val="00D85994"/>
    <w:rsid w:val="00D85D61"/>
    <w:rsid w:val="00D85D76"/>
    <w:rsid w:val="00D85F77"/>
    <w:rsid w:val="00D86FD5"/>
    <w:rsid w:val="00D87099"/>
    <w:rsid w:val="00D873EB"/>
    <w:rsid w:val="00D87849"/>
    <w:rsid w:val="00D879D6"/>
    <w:rsid w:val="00D87C9E"/>
    <w:rsid w:val="00D87D0D"/>
    <w:rsid w:val="00D90036"/>
    <w:rsid w:val="00D904D5"/>
    <w:rsid w:val="00D9099B"/>
    <w:rsid w:val="00D90BEB"/>
    <w:rsid w:val="00D90E3D"/>
    <w:rsid w:val="00D91EA2"/>
    <w:rsid w:val="00D9204F"/>
    <w:rsid w:val="00D922EE"/>
    <w:rsid w:val="00D928AE"/>
    <w:rsid w:val="00D93229"/>
    <w:rsid w:val="00D94207"/>
    <w:rsid w:val="00D94739"/>
    <w:rsid w:val="00D94C2B"/>
    <w:rsid w:val="00D956AC"/>
    <w:rsid w:val="00D957BD"/>
    <w:rsid w:val="00D965EF"/>
    <w:rsid w:val="00D96C62"/>
    <w:rsid w:val="00D96F34"/>
    <w:rsid w:val="00D97FBA"/>
    <w:rsid w:val="00DA081C"/>
    <w:rsid w:val="00DA0965"/>
    <w:rsid w:val="00DA09F8"/>
    <w:rsid w:val="00DA142A"/>
    <w:rsid w:val="00DA2005"/>
    <w:rsid w:val="00DA258B"/>
    <w:rsid w:val="00DA2D28"/>
    <w:rsid w:val="00DA2FCD"/>
    <w:rsid w:val="00DA3194"/>
    <w:rsid w:val="00DA3270"/>
    <w:rsid w:val="00DA3474"/>
    <w:rsid w:val="00DA35D6"/>
    <w:rsid w:val="00DA366F"/>
    <w:rsid w:val="00DA38DA"/>
    <w:rsid w:val="00DA42D5"/>
    <w:rsid w:val="00DA434C"/>
    <w:rsid w:val="00DA5043"/>
    <w:rsid w:val="00DA5472"/>
    <w:rsid w:val="00DA56C9"/>
    <w:rsid w:val="00DA7680"/>
    <w:rsid w:val="00DB07C3"/>
    <w:rsid w:val="00DB1558"/>
    <w:rsid w:val="00DB169D"/>
    <w:rsid w:val="00DB22C9"/>
    <w:rsid w:val="00DB23DD"/>
    <w:rsid w:val="00DB260C"/>
    <w:rsid w:val="00DB29A5"/>
    <w:rsid w:val="00DB2CFB"/>
    <w:rsid w:val="00DB324C"/>
    <w:rsid w:val="00DB3F86"/>
    <w:rsid w:val="00DB4375"/>
    <w:rsid w:val="00DB44D7"/>
    <w:rsid w:val="00DB539C"/>
    <w:rsid w:val="00DB5ACF"/>
    <w:rsid w:val="00DB5F31"/>
    <w:rsid w:val="00DB6C4E"/>
    <w:rsid w:val="00DB77EE"/>
    <w:rsid w:val="00DB7D14"/>
    <w:rsid w:val="00DC02DE"/>
    <w:rsid w:val="00DC06EF"/>
    <w:rsid w:val="00DC09A1"/>
    <w:rsid w:val="00DC0B2D"/>
    <w:rsid w:val="00DC1A5F"/>
    <w:rsid w:val="00DC213A"/>
    <w:rsid w:val="00DC2158"/>
    <w:rsid w:val="00DC279A"/>
    <w:rsid w:val="00DC2F18"/>
    <w:rsid w:val="00DC3289"/>
    <w:rsid w:val="00DC4134"/>
    <w:rsid w:val="00DC4253"/>
    <w:rsid w:val="00DC428C"/>
    <w:rsid w:val="00DC4530"/>
    <w:rsid w:val="00DC4B4E"/>
    <w:rsid w:val="00DC4BFA"/>
    <w:rsid w:val="00DC4FD0"/>
    <w:rsid w:val="00DC531E"/>
    <w:rsid w:val="00DC537F"/>
    <w:rsid w:val="00DC55EF"/>
    <w:rsid w:val="00DC575A"/>
    <w:rsid w:val="00DC581C"/>
    <w:rsid w:val="00DC59EF"/>
    <w:rsid w:val="00DC59F1"/>
    <w:rsid w:val="00DC63EE"/>
    <w:rsid w:val="00DC699D"/>
    <w:rsid w:val="00DC749D"/>
    <w:rsid w:val="00DC7A99"/>
    <w:rsid w:val="00DD0122"/>
    <w:rsid w:val="00DD028A"/>
    <w:rsid w:val="00DD0B18"/>
    <w:rsid w:val="00DD1949"/>
    <w:rsid w:val="00DD1983"/>
    <w:rsid w:val="00DD1DC7"/>
    <w:rsid w:val="00DD1EAB"/>
    <w:rsid w:val="00DD2026"/>
    <w:rsid w:val="00DD21A4"/>
    <w:rsid w:val="00DD2B1E"/>
    <w:rsid w:val="00DD3447"/>
    <w:rsid w:val="00DD38AF"/>
    <w:rsid w:val="00DD3C23"/>
    <w:rsid w:val="00DD4781"/>
    <w:rsid w:val="00DD480D"/>
    <w:rsid w:val="00DD4902"/>
    <w:rsid w:val="00DD4C2F"/>
    <w:rsid w:val="00DD552E"/>
    <w:rsid w:val="00DD566D"/>
    <w:rsid w:val="00DD5C24"/>
    <w:rsid w:val="00DD639F"/>
    <w:rsid w:val="00DD6408"/>
    <w:rsid w:val="00DD7126"/>
    <w:rsid w:val="00DD7C63"/>
    <w:rsid w:val="00DE05C6"/>
    <w:rsid w:val="00DE0CD8"/>
    <w:rsid w:val="00DE0CDA"/>
    <w:rsid w:val="00DE1B39"/>
    <w:rsid w:val="00DE2065"/>
    <w:rsid w:val="00DE2085"/>
    <w:rsid w:val="00DE2107"/>
    <w:rsid w:val="00DE2457"/>
    <w:rsid w:val="00DE25B0"/>
    <w:rsid w:val="00DE3013"/>
    <w:rsid w:val="00DE3336"/>
    <w:rsid w:val="00DE3398"/>
    <w:rsid w:val="00DE390B"/>
    <w:rsid w:val="00DE43C7"/>
    <w:rsid w:val="00DE5777"/>
    <w:rsid w:val="00DE58E6"/>
    <w:rsid w:val="00DE5EC0"/>
    <w:rsid w:val="00DE6084"/>
    <w:rsid w:val="00DE6C30"/>
    <w:rsid w:val="00DE773F"/>
    <w:rsid w:val="00DF0160"/>
    <w:rsid w:val="00DF14F0"/>
    <w:rsid w:val="00DF19D5"/>
    <w:rsid w:val="00DF24C3"/>
    <w:rsid w:val="00DF2842"/>
    <w:rsid w:val="00DF2EDA"/>
    <w:rsid w:val="00DF30CB"/>
    <w:rsid w:val="00DF3C3C"/>
    <w:rsid w:val="00DF4131"/>
    <w:rsid w:val="00DF45E6"/>
    <w:rsid w:val="00DF4601"/>
    <w:rsid w:val="00DF47C7"/>
    <w:rsid w:val="00DF57F0"/>
    <w:rsid w:val="00DF5C03"/>
    <w:rsid w:val="00DF5F30"/>
    <w:rsid w:val="00DF6692"/>
    <w:rsid w:val="00DF6F16"/>
    <w:rsid w:val="00DF7AE6"/>
    <w:rsid w:val="00DF7D3E"/>
    <w:rsid w:val="00DF7F53"/>
    <w:rsid w:val="00E0020F"/>
    <w:rsid w:val="00E00509"/>
    <w:rsid w:val="00E00BAC"/>
    <w:rsid w:val="00E0118B"/>
    <w:rsid w:val="00E015AE"/>
    <w:rsid w:val="00E016CD"/>
    <w:rsid w:val="00E02277"/>
    <w:rsid w:val="00E0246F"/>
    <w:rsid w:val="00E024A7"/>
    <w:rsid w:val="00E03125"/>
    <w:rsid w:val="00E03A50"/>
    <w:rsid w:val="00E03AD2"/>
    <w:rsid w:val="00E03C5E"/>
    <w:rsid w:val="00E03F14"/>
    <w:rsid w:val="00E040B6"/>
    <w:rsid w:val="00E04112"/>
    <w:rsid w:val="00E046B4"/>
    <w:rsid w:val="00E055ED"/>
    <w:rsid w:val="00E0566D"/>
    <w:rsid w:val="00E057DC"/>
    <w:rsid w:val="00E05E8A"/>
    <w:rsid w:val="00E06A33"/>
    <w:rsid w:val="00E06FA5"/>
    <w:rsid w:val="00E077DB"/>
    <w:rsid w:val="00E07D39"/>
    <w:rsid w:val="00E1089D"/>
    <w:rsid w:val="00E10974"/>
    <w:rsid w:val="00E10CA6"/>
    <w:rsid w:val="00E117A0"/>
    <w:rsid w:val="00E1273F"/>
    <w:rsid w:val="00E12A90"/>
    <w:rsid w:val="00E12B43"/>
    <w:rsid w:val="00E12E20"/>
    <w:rsid w:val="00E136BD"/>
    <w:rsid w:val="00E1399B"/>
    <w:rsid w:val="00E1500C"/>
    <w:rsid w:val="00E153B4"/>
    <w:rsid w:val="00E1540B"/>
    <w:rsid w:val="00E15A2A"/>
    <w:rsid w:val="00E15CA9"/>
    <w:rsid w:val="00E1640A"/>
    <w:rsid w:val="00E166EB"/>
    <w:rsid w:val="00E17081"/>
    <w:rsid w:val="00E1767F"/>
    <w:rsid w:val="00E1772F"/>
    <w:rsid w:val="00E201CB"/>
    <w:rsid w:val="00E2037E"/>
    <w:rsid w:val="00E20481"/>
    <w:rsid w:val="00E20B25"/>
    <w:rsid w:val="00E20C54"/>
    <w:rsid w:val="00E20D79"/>
    <w:rsid w:val="00E21E69"/>
    <w:rsid w:val="00E22CD6"/>
    <w:rsid w:val="00E22D64"/>
    <w:rsid w:val="00E237A0"/>
    <w:rsid w:val="00E2422F"/>
    <w:rsid w:val="00E259E9"/>
    <w:rsid w:val="00E267E5"/>
    <w:rsid w:val="00E26E53"/>
    <w:rsid w:val="00E26FDD"/>
    <w:rsid w:val="00E27296"/>
    <w:rsid w:val="00E274A7"/>
    <w:rsid w:val="00E27C4F"/>
    <w:rsid w:val="00E27E3E"/>
    <w:rsid w:val="00E30FD8"/>
    <w:rsid w:val="00E31507"/>
    <w:rsid w:val="00E31A74"/>
    <w:rsid w:val="00E3291B"/>
    <w:rsid w:val="00E33AC9"/>
    <w:rsid w:val="00E33C24"/>
    <w:rsid w:val="00E346DD"/>
    <w:rsid w:val="00E34DC0"/>
    <w:rsid w:val="00E3524B"/>
    <w:rsid w:val="00E352BA"/>
    <w:rsid w:val="00E357B2"/>
    <w:rsid w:val="00E35C48"/>
    <w:rsid w:val="00E35E92"/>
    <w:rsid w:val="00E36919"/>
    <w:rsid w:val="00E3706D"/>
    <w:rsid w:val="00E378B3"/>
    <w:rsid w:val="00E404FC"/>
    <w:rsid w:val="00E40E34"/>
    <w:rsid w:val="00E415DC"/>
    <w:rsid w:val="00E420F5"/>
    <w:rsid w:val="00E426A6"/>
    <w:rsid w:val="00E428B8"/>
    <w:rsid w:val="00E429A1"/>
    <w:rsid w:val="00E42B8E"/>
    <w:rsid w:val="00E42F05"/>
    <w:rsid w:val="00E4311B"/>
    <w:rsid w:val="00E43187"/>
    <w:rsid w:val="00E43A81"/>
    <w:rsid w:val="00E43C9E"/>
    <w:rsid w:val="00E43E58"/>
    <w:rsid w:val="00E44B00"/>
    <w:rsid w:val="00E44F5D"/>
    <w:rsid w:val="00E459DE"/>
    <w:rsid w:val="00E45B6E"/>
    <w:rsid w:val="00E45FB3"/>
    <w:rsid w:val="00E4614F"/>
    <w:rsid w:val="00E466D7"/>
    <w:rsid w:val="00E469FF"/>
    <w:rsid w:val="00E47217"/>
    <w:rsid w:val="00E472F6"/>
    <w:rsid w:val="00E47350"/>
    <w:rsid w:val="00E475EF"/>
    <w:rsid w:val="00E47792"/>
    <w:rsid w:val="00E4783E"/>
    <w:rsid w:val="00E47D61"/>
    <w:rsid w:val="00E47E94"/>
    <w:rsid w:val="00E47F2F"/>
    <w:rsid w:val="00E50051"/>
    <w:rsid w:val="00E50147"/>
    <w:rsid w:val="00E5171F"/>
    <w:rsid w:val="00E51BF3"/>
    <w:rsid w:val="00E521B7"/>
    <w:rsid w:val="00E529B2"/>
    <w:rsid w:val="00E52ACA"/>
    <w:rsid w:val="00E531E9"/>
    <w:rsid w:val="00E534A5"/>
    <w:rsid w:val="00E535EE"/>
    <w:rsid w:val="00E543D2"/>
    <w:rsid w:val="00E5458F"/>
    <w:rsid w:val="00E54750"/>
    <w:rsid w:val="00E547F9"/>
    <w:rsid w:val="00E54C36"/>
    <w:rsid w:val="00E54D64"/>
    <w:rsid w:val="00E551D0"/>
    <w:rsid w:val="00E55A6C"/>
    <w:rsid w:val="00E55D10"/>
    <w:rsid w:val="00E56F3D"/>
    <w:rsid w:val="00E577C7"/>
    <w:rsid w:val="00E57B0C"/>
    <w:rsid w:val="00E57C9B"/>
    <w:rsid w:val="00E60E66"/>
    <w:rsid w:val="00E6127F"/>
    <w:rsid w:val="00E613CD"/>
    <w:rsid w:val="00E614A3"/>
    <w:rsid w:val="00E61C7D"/>
    <w:rsid w:val="00E61F48"/>
    <w:rsid w:val="00E62263"/>
    <w:rsid w:val="00E62648"/>
    <w:rsid w:val="00E62753"/>
    <w:rsid w:val="00E62B86"/>
    <w:rsid w:val="00E62CEB"/>
    <w:rsid w:val="00E6369C"/>
    <w:rsid w:val="00E63DF3"/>
    <w:rsid w:val="00E64757"/>
    <w:rsid w:val="00E64852"/>
    <w:rsid w:val="00E64F70"/>
    <w:rsid w:val="00E656A6"/>
    <w:rsid w:val="00E65D8F"/>
    <w:rsid w:val="00E65DAB"/>
    <w:rsid w:val="00E665C9"/>
    <w:rsid w:val="00E666E1"/>
    <w:rsid w:val="00E66EF8"/>
    <w:rsid w:val="00E67896"/>
    <w:rsid w:val="00E678FB"/>
    <w:rsid w:val="00E67B4E"/>
    <w:rsid w:val="00E7024D"/>
    <w:rsid w:val="00E706D9"/>
    <w:rsid w:val="00E71662"/>
    <w:rsid w:val="00E7196B"/>
    <w:rsid w:val="00E71D6C"/>
    <w:rsid w:val="00E71DD2"/>
    <w:rsid w:val="00E71F20"/>
    <w:rsid w:val="00E725B2"/>
    <w:rsid w:val="00E7288A"/>
    <w:rsid w:val="00E73084"/>
    <w:rsid w:val="00E73377"/>
    <w:rsid w:val="00E735F8"/>
    <w:rsid w:val="00E7373F"/>
    <w:rsid w:val="00E73DA0"/>
    <w:rsid w:val="00E756DE"/>
    <w:rsid w:val="00E75AAD"/>
    <w:rsid w:val="00E765DB"/>
    <w:rsid w:val="00E7714A"/>
    <w:rsid w:val="00E77E3A"/>
    <w:rsid w:val="00E80CCB"/>
    <w:rsid w:val="00E81040"/>
    <w:rsid w:val="00E811B5"/>
    <w:rsid w:val="00E811DB"/>
    <w:rsid w:val="00E812A2"/>
    <w:rsid w:val="00E8130E"/>
    <w:rsid w:val="00E8211D"/>
    <w:rsid w:val="00E8224C"/>
    <w:rsid w:val="00E82343"/>
    <w:rsid w:val="00E82E49"/>
    <w:rsid w:val="00E83410"/>
    <w:rsid w:val="00E8365C"/>
    <w:rsid w:val="00E84526"/>
    <w:rsid w:val="00E848F3"/>
    <w:rsid w:val="00E85384"/>
    <w:rsid w:val="00E855A5"/>
    <w:rsid w:val="00E8772B"/>
    <w:rsid w:val="00E87CAB"/>
    <w:rsid w:val="00E900DC"/>
    <w:rsid w:val="00E90BAA"/>
    <w:rsid w:val="00E9133F"/>
    <w:rsid w:val="00E91E15"/>
    <w:rsid w:val="00E920DA"/>
    <w:rsid w:val="00E923C0"/>
    <w:rsid w:val="00E92EFD"/>
    <w:rsid w:val="00E93147"/>
    <w:rsid w:val="00E93479"/>
    <w:rsid w:val="00E93F2B"/>
    <w:rsid w:val="00E94119"/>
    <w:rsid w:val="00E941CB"/>
    <w:rsid w:val="00E94963"/>
    <w:rsid w:val="00E94CB4"/>
    <w:rsid w:val="00E958A7"/>
    <w:rsid w:val="00E959AC"/>
    <w:rsid w:val="00E95C1C"/>
    <w:rsid w:val="00E96481"/>
    <w:rsid w:val="00E96889"/>
    <w:rsid w:val="00E96E7D"/>
    <w:rsid w:val="00E96E80"/>
    <w:rsid w:val="00E9739E"/>
    <w:rsid w:val="00E97478"/>
    <w:rsid w:val="00E97D14"/>
    <w:rsid w:val="00E97E42"/>
    <w:rsid w:val="00EA1FC5"/>
    <w:rsid w:val="00EA239F"/>
    <w:rsid w:val="00EA27A1"/>
    <w:rsid w:val="00EA2C30"/>
    <w:rsid w:val="00EA2DE6"/>
    <w:rsid w:val="00EA2F2E"/>
    <w:rsid w:val="00EA34D7"/>
    <w:rsid w:val="00EA3A82"/>
    <w:rsid w:val="00EA3CFC"/>
    <w:rsid w:val="00EA405A"/>
    <w:rsid w:val="00EA43FF"/>
    <w:rsid w:val="00EA4A52"/>
    <w:rsid w:val="00EA4B7F"/>
    <w:rsid w:val="00EA4F32"/>
    <w:rsid w:val="00EA5AF3"/>
    <w:rsid w:val="00EA5B33"/>
    <w:rsid w:val="00EA5B8B"/>
    <w:rsid w:val="00EA5F90"/>
    <w:rsid w:val="00EA644F"/>
    <w:rsid w:val="00EA6522"/>
    <w:rsid w:val="00EA652E"/>
    <w:rsid w:val="00EA75B9"/>
    <w:rsid w:val="00EA78E5"/>
    <w:rsid w:val="00EA7C34"/>
    <w:rsid w:val="00EB0303"/>
    <w:rsid w:val="00EB0B38"/>
    <w:rsid w:val="00EB0C20"/>
    <w:rsid w:val="00EB0C9B"/>
    <w:rsid w:val="00EB1CAC"/>
    <w:rsid w:val="00EB2092"/>
    <w:rsid w:val="00EB21A2"/>
    <w:rsid w:val="00EB2536"/>
    <w:rsid w:val="00EB25E1"/>
    <w:rsid w:val="00EB26C4"/>
    <w:rsid w:val="00EB3A45"/>
    <w:rsid w:val="00EB4588"/>
    <w:rsid w:val="00EB46F5"/>
    <w:rsid w:val="00EB4760"/>
    <w:rsid w:val="00EB48C6"/>
    <w:rsid w:val="00EB4C98"/>
    <w:rsid w:val="00EB7285"/>
    <w:rsid w:val="00EB76BF"/>
    <w:rsid w:val="00EB7818"/>
    <w:rsid w:val="00EB7EF2"/>
    <w:rsid w:val="00EC040E"/>
    <w:rsid w:val="00EC05B3"/>
    <w:rsid w:val="00EC07BF"/>
    <w:rsid w:val="00EC0813"/>
    <w:rsid w:val="00EC1921"/>
    <w:rsid w:val="00EC2668"/>
    <w:rsid w:val="00EC289A"/>
    <w:rsid w:val="00EC2E70"/>
    <w:rsid w:val="00EC2EC4"/>
    <w:rsid w:val="00EC2F75"/>
    <w:rsid w:val="00EC3008"/>
    <w:rsid w:val="00EC3A07"/>
    <w:rsid w:val="00EC3AEA"/>
    <w:rsid w:val="00EC3D04"/>
    <w:rsid w:val="00EC3DAD"/>
    <w:rsid w:val="00EC4CB9"/>
    <w:rsid w:val="00EC5C6F"/>
    <w:rsid w:val="00EC5F7F"/>
    <w:rsid w:val="00EC6024"/>
    <w:rsid w:val="00EC62B5"/>
    <w:rsid w:val="00EC656D"/>
    <w:rsid w:val="00EC667A"/>
    <w:rsid w:val="00EC66E5"/>
    <w:rsid w:val="00EC6818"/>
    <w:rsid w:val="00EC6B2D"/>
    <w:rsid w:val="00EC6BF7"/>
    <w:rsid w:val="00EC6EE9"/>
    <w:rsid w:val="00EC71CE"/>
    <w:rsid w:val="00EC722C"/>
    <w:rsid w:val="00EC732B"/>
    <w:rsid w:val="00EC75BD"/>
    <w:rsid w:val="00EC7B5C"/>
    <w:rsid w:val="00EC7D5F"/>
    <w:rsid w:val="00EC7DC5"/>
    <w:rsid w:val="00ED0879"/>
    <w:rsid w:val="00ED0BC6"/>
    <w:rsid w:val="00ED11CC"/>
    <w:rsid w:val="00ED1CF3"/>
    <w:rsid w:val="00ED20FA"/>
    <w:rsid w:val="00ED2497"/>
    <w:rsid w:val="00ED279B"/>
    <w:rsid w:val="00ED293E"/>
    <w:rsid w:val="00ED2D3E"/>
    <w:rsid w:val="00ED308D"/>
    <w:rsid w:val="00ED3A69"/>
    <w:rsid w:val="00ED4257"/>
    <w:rsid w:val="00ED524C"/>
    <w:rsid w:val="00ED526B"/>
    <w:rsid w:val="00ED540C"/>
    <w:rsid w:val="00ED576A"/>
    <w:rsid w:val="00ED5965"/>
    <w:rsid w:val="00ED5CA9"/>
    <w:rsid w:val="00ED5CCA"/>
    <w:rsid w:val="00ED5E04"/>
    <w:rsid w:val="00ED5FD8"/>
    <w:rsid w:val="00ED6DFB"/>
    <w:rsid w:val="00ED6F43"/>
    <w:rsid w:val="00ED7020"/>
    <w:rsid w:val="00ED7D4C"/>
    <w:rsid w:val="00EE0132"/>
    <w:rsid w:val="00EE05B3"/>
    <w:rsid w:val="00EE0AF5"/>
    <w:rsid w:val="00EE0F8A"/>
    <w:rsid w:val="00EE1056"/>
    <w:rsid w:val="00EE1945"/>
    <w:rsid w:val="00EE1DD6"/>
    <w:rsid w:val="00EE23D6"/>
    <w:rsid w:val="00EE29F2"/>
    <w:rsid w:val="00EE2E59"/>
    <w:rsid w:val="00EE2EDF"/>
    <w:rsid w:val="00EE32D7"/>
    <w:rsid w:val="00EE3648"/>
    <w:rsid w:val="00EE3655"/>
    <w:rsid w:val="00EE4CAB"/>
    <w:rsid w:val="00EE5670"/>
    <w:rsid w:val="00EE5F53"/>
    <w:rsid w:val="00EE6067"/>
    <w:rsid w:val="00EE614F"/>
    <w:rsid w:val="00EE676D"/>
    <w:rsid w:val="00EE6DCC"/>
    <w:rsid w:val="00EE7927"/>
    <w:rsid w:val="00EE7B1E"/>
    <w:rsid w:val="00EF06EE"/>
    <w:rsid w:val="00EF096D"/>
    <w:rsid w:val="00EF0D33"/>
    <w:rsid w:val="00EF106F"/>
    <w:rsid w:val="00EF14DD"/>
    <w:rsid w:val="00EF1FCB"/>
    <w:rsid w:val="00EF2138"/>
    <w:rsid w:val="00EF227A"/>
    <w:rsid w:val="00EF3259"/>
    <w:rsid w:val="00EF459E"/>
    <w:rsid w:val="00EF4BEF"/>
    <w:rsid w:val="00EF5289"/>
    <w:rsid w:val="00EF52E2"/>
    <w:rsid w:val="00EF5581"/>
    <w:rsid w:val="00EF6423"/>
    <w:rsid w:val="00EF6731"/>
    <w:rsid w:val="00EF6C28"/>
    <w:rsid w:val="00EF6FB0"/>
    <w:rsid w:val="00F00A01"/>
    <w:rsid w:val="00F013B8"/>
    <w:rsid w:val="00F0146A"/>
    <w:rsid w:val="00F01E24"/>
    <w:rsid w:val="00F027E8"/>
    <w:rsid w:val="00F03788"/>
    <w:rsid w:val="00F03931"/>
    <w:rsid w:val="00F03FE5"/>
    <w:rsid w:val="00F0443D"/>
    <w:rsid w:val="00F046BD"/>
    <w:rsid w:val="00F04868"/>
    <w:rsid w:val="00F04A80"/>
    <w:rsid w:val="00F04B7D"/>
    <w:rsid w:val="00F060C6"/>
    <w:rsid w:val="00F061BE"/>
    <w:rsid w:val="00F068BC"/>
    <w:rsid w:val="00F06C9C"/>
    <w:rsid w:val="00F07AE9"/>
    <w:rsid w:val="00F1054F"/>
    <w:rsid w:val="00F1081A"/>
    <w:rsid w:val="00F10D0D"/>
    <w:rsid w:val="00F113EC"/>
    <w:rsid w:val="00F11737"/>
    <w:rsid w:val="00F131A3"/>
    <w:rsid w:val="00F1364E"/>
    <w:rsid w:val="00F1431F"/>
    <w:rsid w:val="00F14930"/>
    <w:rsid w:val="00F14AFA"/>
    <w:rsid w:val="00F16398"/>
    <w:rsid w:val="00F1706D"/>
    <w:rsid w:val="00F172A1"/>
    <w:rsid w:val="00F17365"/>
    <w:rsid w:val="00F17A1F"/>
    <w:rsid w:val="00F17BC9"/>
    <w:rsid w:val="00F20055"/>
    <w:rsid w:val="00F202A8"/>
    <w:rsid w:val="00F20D7B"/>
    <w:rsid w:val="00F20FE5"/>
    <w:rsid w:val="00F211F3"/>
    <w:rsid w:val="00F21684"/>
    <w:rsid w:val="00F21EA2"/>
    <w:rsid w:val="00F22244"/>
    <w:rsid w:val="00F2224A"/>
    <w:rsid w:val="00F223FC"/>
    <w:rsid w:val="00F227D7"/>
    <w:rsid w:val="00F22B38"/>
    <w:rsid w:val="00F2308A"/>
    <w:rsid w:val="00F23160"/>
    <w:rsid w:val="00F23CA3"/>
    <w:rsid w:val="00F23DD7"/>
    <w:rsid w:val="00F23E1C"/>
    <w:rsid w:val="00F23E66"/>
    <w:rsid w:val="00F24EB6"/>
    <w:rsid w:val="00F25067"/>
    <w:rsid w:val="00F2512D"/>
    <w:rsid w:val="00F25E6D"/>
    <w:rsid w:val="00F268EF"/>
    <w:rsid w:val="00F2715C"/>
    <w:rsid w:val="00F27964"/>
    <w:rsid w:val="00F27E08"/>
    <w:rsid w:val="00F30388"/>
    <w:rsid w:val="00F30CC8"/>
    <w:rsid w:val="00F30CFC"/>
    <w:rsid w:val="00F30FBF"/>
    <w:rsid w:val="00F315E8"/>
    <w:rsid w:val="00F31920"/>
    <w:rsid w:val="00F31D68"/>
    <w:rsid w:val="00F31EC0"/>
    <w:rsid w:val="00F327CF"/>
    <w:rsid w:val="00F33035"/>
    <w:rsid w:val="00F330C1"/>
    <w:rsid w:val="00F33D16"/>
    <w:rsid w:val="00F34346"/>
    <w:rsid w:val="00F349D9"/>
    <w:rsid w:val="00F355F0"/>
    <w:rsid w:val="00F365C2"/>
    <w:rsid w:val="00F369CE"/>
    <w:rsid w:val="00F37C14"/>
    <w:rsid w:val="00F37E35"/>
    <w:rsid w:val="00F4000D"/>
    <w:rsid w:val="00F40178"/>
    <w:rsid w:val="00F40B13"/>
    <w:rsid w:val="00F41111"/>
    <w:rsid w:val="00F42411"/>
    <w:rsid w:val="00F4249A"/>
    <w:rsid w:val="00F42904"/>
    <w:rsid w:val="00F42D02"/>
    <w:rsid w:val="00F42E95"/>
    <w:rsid w:val="00F437E1"/>
    <w:rsid w:val="00F44086"/>
    <w:rsid w:val="00F440F9"/>
    <w:rsid w:val="00F442FE"/>
    <w:rsid w:val="00F4465A"/>
    <w:rsid w:val="00F44C7E"/>
    <w:rsid w:val="00F44D53"/>
    <w:rsid w:val="00F4533C"/>
    <w:rsid w:val="00F454FA"/>
    <w:rsid w:val="00F45921"/>
    <w:rsid w:val="00F459A0"/>
    <w:rsid w:val="00F45B8E"/>
    <w:rsid w:val="00F45E4B"/>
    <w:rsid w:val="00F45E66"/>
    <w:rsid w:val="00F460BB"/>
    <w:rsid w:val="00F473DE"/>
    <w:rsid w:val="00F474A6"/>
    <w:rsid w:val="00F47BCD"/>
    <w:rsid w:val="00F47D73"/>
    <w:rsid w:val="00F50585"/>
    <w:rsid w:val="00F51630"/>
    <w:rsid w:val="00F5220E"/>
    <w:rsid w:val="00F52E8D"/>
    <w:rsid w:val="00F533F3"/>
    <w:rsid w:val="00F5492D"/>
    <w:rsid w:val="00F54997"/>
    <w:rsid w:val="00F54A70"/>
    <w:rsid w:val="00F54E12"/>
    <w:rsid w:val="00F54E95"/>
    <w:rsid w:val="00F5579F"/>
    <w:rsid w:val="00F57055"/>
    <w:rsid w:val="00F57173"/>
    <w:rsid w:val="00F6025E"/>
    <w:rsid w:val="00F60CB0"/>
    <w:rsid w:val="00F6157A"/>
    <w:rsid w:val="00F61608"/>
    <w:rsid w:val="00F61FA9"/>
    <w:rsid w:val="00F63087"/>
    <w:rsid w:val="00F634A8"/>
    <w:rsid w:val="00F6440B"/>
    <w:rsid w:val="00F64649"/>
    <w:rsid w:val="00F646DC"/>
    <w:rsid w:val="00F64AE3"/>
    <w:rsid w:val="00F65AE2"/>
    <w:rsid w:val="00F65C69"/>
    <w:rsid w:val="00F66939"/>
    <w:rsid w:val="00F669D7"/>
    <w:rsid w:val="00F66B44"/>
    <w:rsid w:val="00F67401"/>
    <w:rsid w:val="00F67C03"/>
    <w:rsid w:val="00F709C7"/>
    <w:rsid w:val="00F717D2"/>
    <w:rsid w:val="00F721DF"/>
    <w:rsid w:val="00F72411"/>
    <w:rsid w:val="00F7267A"/>
    <w:rsid w:val="00F72B02"/>
    <w:rsid w:val="00F72DFE"/>
    <w:rsid w:val="00F7352F"/>
    <w:rsid w:val="00F742BD"/>
    <w:rsid w:val="00F74A92"/>
    <w:rsid w:val="00F753FC"/>
    <w:rsid w:val="00F75662"/>
    <w:rsid w:val="00F75AD0"/>
    <w:rsid w:val="00F75B7F"/>
    <w:rsid w:val="00F75C42"/>
    <w:rsid w:val="00F75D25"/>
    <w:rsid w:val="00F75FA6"/>
    <w:rsid w:val="00F76091"/>
    <w:rsid w:val="00F76169"/>
    <w:rsid w:val="00F76A53"/>
    <w:rsid w:val="00F76FE6"/>
    <w:rsid w:val="00F770D3"/>
    <w:rsid w:val="00F8088B"/>
    <w:rsid w:val="00F80FC0"/>
    <w:rsid w:val="00F81694"/>
    <w:rsid w:val="00F820F6"/>
    <w:rsid w:val="00F824B0"/>
    <w:rsid w:val="00F82823"/>
    <w:rsid w:val="00F8295C"/>
    <w:rsid w:val="00F830F3"/>
    <w:rsid w:val="00F83339"/>
    <w:rsid w:val="00F84B1E"/>
    <w:rsid w:val="00F84B38"/>
    <w:rsid w:val="00F84EB4"/>
    <w:rsid w:val="00F85042"/>
    <w:rsid w:val="00F850EC"/>
    <w:rsid w:val="00F85473"/>
    <w:rsid w:val="00F860E0"/>
    <w:rsid w:val="00F866D6"/>
    <w:rsid w:val="00F8751B"/>
    <w:rsid w:val="00F8790C"/>
    <w:rsid w:val="00F87968"/>
    <w:rsid w:val="00F87C06"/>
    <w:rsid w:val="00F902E3"/>
    <w:rsid w:val="00F90562"/>
    <w:rsid w:val="00F906E9"/>
    <w:rsid w:val="00F912F4"/>
    <w:rsid w:val="00F91F13"/>
    <w:rsid w:val="00F92E32"/>
    <w:rsid w:val="00F93198"/>
    <w:rsid w:val="00F9319B"/>
    <w:rsid w:val="00F9367F"/>
    <w:rsid w:val="00F93AA9"/>
    <w:rsid w:val="00F93D20"/>
    <w:rsid w:val="00F93D52"/>
    <w:rsid w:val="00F945FC"/>
    <w:rsid w:val="00F9469B"/>
    <w:rsid w:val="00F94730"/>
    <w:rsid w:val="00F9490C"/>
    <w:rsid w:val="00F94BE3"/>
    <w:rsid w:val="00F95023"/>
    <w:rsid w:val="00F950C3"/>
    <w:rsid w:val="00F95E5B"/>
    <w:rsid w:val="00F95F66"/>
    <w:rsid w:val="00F96653"/>
    <w:rsid w:val="00F96EE7"/>
    <w:rsid w:val="00F9722A"/>
    <w:rsid w:val="00F973FA"/>
    <w:rsid w:val="00F97B32"/>
    <w:rsid w:val="00F97EEC"/>
    <w:rsid w:val="00F97FC9"/>
    <w:rsid w:val="00FA02E0"/>
    <w:rsid w:val="00FA0B46"/>
    <w:rsid w:val="00FA11C5"/>
    <w:rsid w:val="00FA2071"/>
    <w:rsid w:val="00FA215C"/>
    <w:rsid w:val="00FA2592"/>
    <w:rsid w:val="00FA2CD6"/>
    <w:rsid w:val="00FA3244"/>
    <w:rsid w:val="00FA347F"/>
    <w:rsid w:val="00FA369C"/>
    <w:rsid w:val="00FA376C"/>
    <w:rsid w:val="00FA3E63"/>
    <w:rsid w:val="00FA4110"/>
    <w:rsid w:val="00FA489C"/>
    <w:rsid w:val="00FA4A0E"/>
    <w:rsid w:val="00FA4C30"/>
    <w:rsid w:val="00FA4E8D"/>
    <w:rsid w:val="00FA61C0"/>
    <w:rsid w:val="00FA648B"/>
    <w:rsid w:val="00FA6AEA"/>
    <w:rsid w:val="00FA6BD8"/>
    <w:rsid w:val="00FA6CA4"/>
    <w:rsid w:val="00FA6D24"/>
    <w:rsid w:val="00FA6E6E"/>
    <w:rsid w:val="00FA7231"/>
    <w:rsid w:val="00FA753F"/>
    <w:rsid w:val="00FA76D0"/>
    <w:rsid w:val="00FA774A"/>
    <w:rsid w:val="00FA7D48"/>
    <w:rsid w:val="00FA7E7F"/>
    <w:rsid w:val="00FB03E2"/>
    <w:rsid w:val="00FB05E8"/>
    <w:rsid w:val="00FB0C17"/>
    <w:rsid w:val="00FB0FDC"/>
    <w:rsid w:val="00FB1D70"/>
    <w:rsid w:val="00FB25F1"/>
    <w:rsid w:val="00FB2B73"/>
    <w:rsid w:val="00FB2BE5"/>
    <w:rsid w:val="00FB2CD7"/>
    <w:rsid w:val="00FB44E8"/>
    <w:rsid w:val="00FB497C"/>
    <w:rsid w:val="00FB55BE"/>
    <w:rsid w:val="00FB6072"/>
    <w:rsid w:val="00FB64BB"/>
    <w:rsid w:val="00FB6543"/>
    <w:rsid w:val="00FB6A87"/>
    <w:rsid w:val="00FB7863"/>
    <w:rsid w:val="00FB78B8"/>
    <w:rsid w:val="00FB7D2F"/>
    <w:rsid w:val="00FC02FF"/>
    <w:rsid w:val="00FC04EC"/>
    <w:rsid w:val="00FC066B"/>
    <w:rsid w:val="00FC08BC"/>
    <w:rsid w:val="00FC09F7"/>
    <w:rsid w:val="00FC0D1E"/>
    <w:rsid w:val="00FC0D83"/>
    <w:rsid w:val="00FC18BE"/>
    <w:rsid w:val="00FC1A5F"/>
    <w:rsid w:val="00FC1C8D"/>
    <w:rsid w:val="00FC2513"/>
    <w:rsid w:val="00FC31A5"/>
    <w:rsid w:val="00FC327B"/>
    <w:rsid w:val="00FC33C4"/>
    <w:rsid w:val="00FC4058"/>
    <w:rsid w:val="00FC54FF"/>
    <w:rsid w:val="00FC559C"/>
    <w:rsid w:val="00FC5806"/>
    <w:rsid w:val="00FC5F8A"/>
    <w:rsid w:val="00FC6151"/>
    <w:rsid w:val="00FC6190"/>
    <w:rsid w:val="00FC663F"/>
    <w:rsid w:val="00FC675B"/>
    <w:rsid w:val="00FC6E26"/>
    <w:rsid w:val="00FC7666"/>
    <w:rsid w:val="00FC7BE4"/>
    <w:rsid w:val="00FC7C6E"/>
    <w:rsid w:val="00FD2364"/>
    <w:rsid w:val="00FD2CB5"/>
    <w:rsid w:val="00FD3265"/>
    <w:rsid w:val="00FD3692"/>
    <w:rsid w:val="00FD3984"/>
    <w:rsid w:val="00FD3D2B"/>
    <w:rsid w:val="00FD4033"/>
    <w:rsid w:val="00FD49B7"/>
    <w:rsid w:val="00FD4ADF"/>
    <w:rsid w:val="00FD4BB2"/>
    <w:rsid w:val="00FD4EC0"/>
    <w:rsid w:val="00FD4EC5"/>
    <w:rsid w:val="00FD4F22"/>
    <w:rsid w:val="00FD5950"/>
    <w:rsid w:val="00FD626E"/>
    <w:rsid w:val="00FD6BF3"/>
    <w:rsid w:val="00FD6C70"/>
    <w:rsid w:val="00FD6CB9"/>
    <w:rsid w:val="00FD6DC9"/>
    <w:rsid w:val="00FD6FFF"/>
    <w:rsid w:val="00FD71C5"/>
    <w:rsid w:val="00FD72FE"/>
    <w:rsid w:val="00FD7CE5"/>
    <w:rsid w:val="00FE0202"/>
    <w:rsid w:val="00FE0253"/>
    <w:rsid w:val="00FE050C"/>
    <w:rsid w:val="00FE0BE8"/>
    <w:rsid w:val="00FE1D87"/>
    <w:rsid w:val="00FE1D95"/>
    <w:rsid w:val="00FE1DE9"/>
    <w:rsid w:val="00FE25F3"/>
    <w:rsid w:val="00FE2FB8"/>
    <w:rsid w:val="00FE34EA"/>
    <w:rsid w:val="00FE3E42"/>
    <w:rsid w:val="00FE3F6F"/>
    <w:rsid w:val="00FE4923"/>
    <w:rsid w:val="00FE4C12"/>
    <w:rsid w:val="00FE4E18"/>
    <w:rsid w:val="00FE571E"/>
    <w:rsid w:val="00FE5D6D"/>
    <w:rsid w:val="00FE64F8"/>
    <w:rsid w:val="00FE671A"/>
    <w:rsid w:val="00FE7EE6"/>
    <w:rsid w:val="00FF03A5"/>
    <w:rsid w:val="00FF0DCB"/>
    <w:rsid w:val="00FF0E7F"/>
    <w:rsid w:val="00FF23F4"/>
    <w:rsid w:val="00FF2406"/>
    <w:rsid w:val="00FF267A"/>
    <w:rsid w:val="00FF2B16"/>
    <w:rsid w:val="00FF3503"/>
    <w:rsid w:val="00FF3508"/>
    <w:rsid w:val="00FF3DAC"/>
    <w:rsid w:val="00FF41C8"/>
    <w:rsid w:val="00FF426F"/>
    <w:rsid w:val="00FF4409"/>
    <w:rsid w:val="00FF4C97"/>
    <w:rsid w:val="00FF5173"/>
    <w:rsid w:val="00FF53E8"/>
    <w:rsid w:val="00FF5677"/>
    <w:rsid w:val="00FF58DD"/>
    <w:rsid w:val="00FF5ADC"/>
    <w:rsid w:val="00FF7E69"/>
    <w:rsid w:val="00FF7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rules v:ext="edit">
        <o:r id="V:Rule1" type="connector" idref="#AutoShape 6"/>
        <o:r id="V:Rule2" type="connector" idref="#AutoShape 7"/>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qFormat/>
    <w:rsid w:val="003E6761"/>
    <w:pPr>
      <w:keepNext/>
      <w:widowControl/>
      <w:autoSpaceDE/>
      <w:autoSpaceDN/>
      <w:adjustRightInd/>
      <w:jc w:val="center"/>
      <w:outlineLvl w:val="0"/>
    </w:pPr>
    <w:rPr>
      <w:rFonts w:ascii="Times New Roman" w:hAnsi="Times New Roman"/>
      <w:bCs/>
      <w:kern w:val="32"/>
      <w:sz w:val="24"/>
      <w:szCs w:val="32"/>
    </w:rPr>
  </w:style>
  <w:style w:type="paragraph" w:styleId="2">
    <w:name w:val="heading 2"/>
    <w:basedOn w:val="a0"/>
    <w:next w:val="a0"/>
    <w:link w:val="20"/>
    <w:qFormat/>
    <w:rsid w:val="003E6761"/>
    <w:pPr>
      <w:keepNext/>
      <w:widowControl/>
      <w:autoSpaceDE/>
      <w:autoSpaceDN/>
      <w:adjustRightInd/>
      <w:jc w:val="center"/>
      <w:outlineLvl w:val="1"/>
    </w:pPr>
    <w:rPr>
      <w:rFonts w:ascii="Times New Roman" w:hAnsi="Times New Roman" w:cs="Times New Roman"/>
      <w:sz w:val="24"/>
      <w:szCs w:val="28"/>
    </w:rPr>
  </w:style>
  <w:style w:type="paragraph" w:styleId="3">
    <w:name w:val="heading 3"/>
    <w:basedOn w:val="a0"/>
    <w:next w:val="a0"/>
    <w:link w:val="30"/>
    <w:qFormat/>
    <w:rsid w:val="003E6761"/>
    <w:pPr>
      <w:keepNext/>
      <w:ind w:firstLine="709"/>
      <w:outlineLvl w:val="2"/>
    </w:pPr>
    <w:rPr>
      <w:rFonts w:ascii="Times New Roman" w:hAnsi="Times New Roman" w:cs="Times New Roman"/>
      <w:bCs/>
      <w:sz w:val="24"/>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paragraph" w:styleId="5">
    <w:name w:val="heading 5"/>
    <w:basedOn w:val="a0"/>
    <w:next w:val="a0"/>
    <w:link w:val="50"/>
    <w:qFormat/>
    <w:rsid w:val="00210B58"/>
    <w:pPr>
      <w:keepNext/>
      <w:autoSpaceDE/>
      <w:autoSpaceDN/>
      <w:adjustRightInd/>
      <w:ind w:left="6521" w:firstLine="709"/>
      <w:jc w:val="left"/>
      <w:outlineLvl w:val="4"/>
    </w:pPr>
    <w:rPr>
      <w:rFonts w:ascii="Times New Roman" w:eastAsia="Calibri" w:hAnsi="Times New Roman" w:cs="Times New Roman"/>
      <w:sz w:val="28"/>
      <w:szCs w:val="28"/>
      <w:lang w:eastAsia="en-US"/>
    </w:rPr>
  </w:style>
  <w:style w:type="paragraph" w:styleId="6">
    <w:name w:val="heading 6"/>
    <w:basedOn w:val="a0"/>
    <w:next w:val="a0"/>
    <w:link w:val="60"/>
    <w:qFormat/>
    <w:rsid w:val="00210B58"/>
    <w:pPr>
      <w:keepNext/>
      <w:autoSpaceDE/>
      <w:autoSpaceDN/>
      <w:adjustRightInd/>
      <w:spacing w:before="480"/>
      <w:ind w:firstLine="709"/>
      <w:jc w:val="center"/>
      <w:outlineLvl w:val="5"/>
    </w:pPr>
    <w:rPr>
      <w:rFonts w:ascii="Times New Roman" w:eastAsia="Calibri" w:hAnsi="Times New Roman" w:cs="Times New Roman"/>
      <w:b/>
      <w:bCs/>
      <w:sz w:val="28"/>
      <w:szCs w:val="28"/>
      <w:lang w:eastAsia="en-US"/>
    </w:rPr>
  </w:style>
  <w:style w:type="paragraph" w:styleId="7">
    <w:name w:val="heading 7"/>
    <w:basedOn w:val="a0"/>
    <w:next w:val="a0"/>
    <w:link w:val="70"/>
    <w:qFormat/>
    <w:rsid w:val="00210B58"/>
    <w:pPr>
      <w:keepNext/>
      <w:widowControl/>
      <w:autoSpaceDE/>
      <w:autoSpaceDN/>
      <w:adjustRightInd/>
      <w:spacing w:before="600" w:line="240" w:lineRule="atLeast"/>
      <w:ind w:firstLine="709"/>
      <w:outlineLvl w:val="6"/>
    </w:pPr>
    <w:rPr>
      <w:rFonts w:ascii="Times New Roman" w:eastAsia="Calibri" w:hAnsi="Times New Roman" w:cs="Times New Roman"/>
      <w:sz w:val="28"/>
      <w:szCs w:val="28"/>
      <w:lang w:eastAsia="en-US"/>
    </w:rPr>
  </w:style>
  <w:style w:type="paragraph" w:styleId="8">
    <w:name w:val="heading 8"/>
    <w:basedOn w:val="a0"/>
    <w:next w:val="a0"/>
    <w:link w:val="80"/>
    <w:qFormat/>
    <w:rsid w:val="00210B58"/>
    <w:pPr>
      <w:keepNext/>
      <w:widowControl/>
      <w:autoSpaceDE/>
      <w:autoSpaceDN/>
      <w:adjustRightInd/>
      <w:spacing w:line="240" w:lineRule="atLeast"/>
      <w:ind w:left="36" w:right="36" w:firstLine="709"/>
      <w:jc w:val="center"/>
      <w:outlineLvl w:val="7"/>
    </w:pPr>
    <w:rPr>
      <w:rFonts w:ascii="Times New Roman" w:eastAsia="Calibri" w:hAnsi="Times New Roman" w:cs="Times New Roman"/>
      <w:sz w:val="28"/>
      <w:szCs w:val="28"/>
      <w:lang w:eastAsia="en-US"/>
    </w:rPr>
  </w:style>
  <w:style w:type="paragraph" w:styleId="9">
    <w:name w:val="heading 9"/>
    <w:basedOn w:val="a0"/>
    <w:next w:val="a0"/>
    <w:link w:val="90"/>
    <w:qFormat/>
    <w:rsid w:val="00210B58"/>
    <w:pPr>
      <w:keepNext/>
      <w:widowControl/>
      <w:autoSpaceDE/>
      <w:autoSpaceDN/>
      <w:adjustRightInd/>
      <w:spacing w:line="240" w:lineRule="atLeast"/>
      <w:ind w:left="36" w:right="36" w:firstLine="709"/>
      <w:outlineLvl w:val="8"/>
    </w:pPr>
    <w:rPr>
      <w:rFonts w:ascii="Times New Roman" w:eastAsia="Calibri" w:hAnsi="Times New Roman" w:cs="Times New Roman"/>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E6761"/>
    <w:rPr>
      <w:rFonts w:cs="Arial"/>
      <w:bCs/>
      <w:kern w:val="32"/>
      <w:sz w:val="24"/>
      <w:szCs w:val="32"/>
    </w:rPr>
  </w:style>
  <w:style w:type="character" w:customStyle="1" w:styleId="30">
    <w:name w:val="Заголовок 3 Знак"/>
    <w:basedOn w:val="a1"/>
    <w:link w:val="3"/>
    <w:rsid w:val="003E6761"/>
    <w:rPr>
      <w:bCs/>
      <w:sz w:val="24"/>
      <w:szCs w:val="26"/>
    </w:rPr>
  </w:style>
  <w:style w:type="character" w:customStyle="1" w:styleId="40">
    <w:name w:val="Заголовок 4 Знак"/>
    <w:basedOn w:val="a1"/>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basedOn w:val="a1"/>
    <w:link w:val="a4"/>
    <w:uiPriority w:val="99"/>
    <w:rsid w:val="00A2482B"/>
    <w:rPr>
      <w:rFonts w:ascii="Arial" w:hAnsi="Arial" w:cs="Arial"/>
    </w:rPr>
  </w:style>
  <w:style w:type="character" w:styleId="a6">
    <w:name w:val="page number"/>
    <w:basedOn w:val="a1"/>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rsid w:val="009760E8"/>
    <w:rPr>
      <w:rFonts w:ascii="Tahoma" w:hAnsi="Tahoma" w:cs="Tahoma"/>
      <w:sz w:val="16"/>
      <w:szCs w:val="16"/>
    </w:rPr>
  </w:style>
  <w:style w:type="paragraph" w:styleId="21">
    <w:name w:val="toc 2"/>
    <w:basedOn w:val="a0"/>
    <w:next w:val="a0"/>
    <w:autoRedefine/>
    <w:uiPriority w:val="39"/>
    <w:qFormat/>
    <w:rsid w:val="008B79D1"/>
    <w:pPr>
      <w:tabs>
        <w:tab w:val="right" w:leader="dot" w:pos="9345"/>
      </w:tabs>
      <w:ind w:left="200"/>
    </w:pPr>
    <w:rPr>
      <w:rFonts w:ascii="Times New Roman" w:hAnsi="Times New Roman" w:cs="Times New Roman"/>
      <w:b/>
      <w:noProof/>
      <w:sz w:val="24"/>
      <w:szCs w:val="24"/>
    </w:rPr>
  </w:style>
  <w:style w:type="character" w:styleId="aa">
    <w:name w:val="Hyperlink"/>
    <w:basedOn w:val="a1"/>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basedOn w:val="a1"/>
    <w:link w:val="ab"/>
    <w:rsid w:val="00A2482B"/>
    <w:rPr>
      <w:rFonts w:ascii="Arial" w:hAnsi="Arial" w:cs="Arial"/>
    </w:rPr>
  </w:style>
  <w:style w:type="paragraph" w:customStyle="1" w:styleId="ArialNarrow13pt1">
    <w:name w:val="Arial Narrow 13 pt по ширине Первая строка:  1 см"/>
    <w:basedOn w:val="a7"/>
    <w:uiPriority w:val="99"/>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59"/>
    <w:rsid w:val="00A24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0"/>
    <w:link w:val="33"/>
    <w:rsid w:val="00A2482B"/>
    <w:pPr>
      <w:autoSpaceDE/>
      <w:autoSpaceDN/>
      <w:adjustRightInd/>
    </w:pPr>
    <w:rPr>
      <w:rFonts w:ascii="Courier New" w:hAnsi="Courier New" w:cs="Times New Roman"/>
      <w:snapToGrid w:val="0"/>
      <w:sz w:val="22"/>
    </w:rPr>
  </w:style>
  <w:style w:type="character" w:customStyle="1" w:styleId="33">
    <w:name w:val="Основной текст 3 Знак"/>
    <w:basedOn w:val="a1"/>
    <w:link w:val="32"/>
    <w:rsid w:val="00A2482B"/>
    <w:rPr>
      <w:rFonts w:ascii="Courier New" w:hAnsi="Courier New"/>
      <w:snapToGrid w:val="0"/>
      <w:sz w:val="22"/>
    </w:rPr>
  </w:style>
  <w:style w:type="paragraph" w:styleId="af3">
    <w:name w:val="Body Text"/>
    <w:basedOn w:val="a0"/>
    <w:link w:val="af4"/>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basedOn w:val="a1"/>
    <w:link w:val="af3"/>
    <w:rsid w:val="00A2482B"/>
    <w:rPr>
      <w:sz w:val="24"/>
      <w:szCs w:val="24"/>
    </w:rPr>
  </w:style>
  <w:style w:type="paragraph" w:styleId="af5">
    <w:name w:val="Body Text Indent"/>
    <w:basedOn w:val="a0"/>
    <w:link w:val="af6"/>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basedOn w:val="a1"/>
    <w:link w:val="af5"/>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basedOn w:val="a1"/>
    <w:uiPriority w:val="99"/>
    <w:rsid w:val="00A2482B"/>
    <w:rPr>
      <w:shd w:val="clear" w:color="auto" w:fill="FFC0CB"/>
    </w:rPr>
  </w:style>
  <w:style w:type="paragraph" w:customStyle="1" w:styleId="ConsPlusNormal">
    <w:name w:val="ConsPlusNormal"/>
    <w:link w:val="ConsPlusNormal0"/>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A2482B"/>
    <w:rPr>
      <w:rFonts w:ascii="Courier New" w:hAnsi="Courier New" w:cs="Courier New"/>
    </w:rPr>
  </w:style>
  <w:style w:type="character" w:styleId="af8">
    <w:name w:val="Strong"/>
    <w:basedOn w:val="a1"/>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uiPriority w:val="99"/>
    <w:rsid w:val="00A2482B"/>
    <w:pPr>
      <w:widowControl w:val="0"/>
      <w:autoSpaceDE w:val="0"/>
      <w:autoSpaceDN w:val="0"/>
      <w:adjustRightInd w:val="0"/>
      <w:jc w:val="both"/>
    </w:pPr>
    <w:rPr>
      <w:rFonts w:ascii="Arial" w:hAnsi="Arial" w:cs="Arial"/>
      <w:b/>
      <w:bCs/>
      <w:sz w:val="16"/>
      <w:szCs w:val="16"/>
    </w:rPr>
  </w:style>
  <w:style w:type="paragraph" w:customStyle="1" w:styleId="61">
    <w:name w:val="Стиль По ширине Перед:  6 пт"/>
    <w:basedOn w:val="a0"/>
    <w:autoRedefine/>
    <w:rsid w:val="006249B7"/>
    <w:pPr>
      <w:widowControl/>
      <w:autoSpaceDE/>
      <w:autoSpaceDN/>
      <w:adjustRightInd/>
      <w:spacing w:before="60"/>
      <w:ind w:firstLine="709"/>
      <w:jc w:val="center"/>
    </w:pPr>
    <w:rPr>
      <w:rFonts w:ascii="Times New Roman" w:hAnsi="Times New Roman" w:cs="Times New Roman"/>
      <w:b/>
      <w:i/>
      <w:sz w:val="26"/>
      <w:szCs w:val="26"/>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link w:val="afa"/>
    <w:uiPriority w:val="34"/>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b">
    <w:name w:val="Subtitle"/>
    <w:aliases w:val="Обычный таблица"/>
    <w:basedOn w:val="a0"/>
    <w:next w:val="a0"/>
    <w:link w:val="afc"/>
    <w:uiPriority w:val="99"/>
    <w:qFormat/>
    <w:rsid w:val="00A2482B"/>
    <w:pPr>
      <w:spacing w:after="60"/>
      <w:ind w:firstLine="709"/>
      <w:outlineLvl w:val="1"/>
    </w:pPr>
    <w:rPr>
      <w:rFonts w:ascii="Times New Roman" w:hAnsi="Times New Roman" w:cs="Times New Roman"/>
      <w:sz w:val="28"/>
      <w:szCs w:val="28"/>
    </w:rPr>
  </w:style>
  <w:style w:type="character" w:customStyle="1" w:styleId="afc">
    <w:name w:val="Подзаголовок Знак"/>
    <w:aliases w:val="Обычный таблица Знак"/>
    <w:basedOn w:val="a1"/>
    <w:link w:val="afb"/>
    <w:uiPriority w:val="99"/>
    <w:rsid w:val="00A2482B"/>
    <w:rPr>
      <w:sz w:val="28"/>
      <w:szCs w:val="28"/>
    </w:rPr>
  </w:style>
  <w:style w:type="paragraph" w:styleId="34">
    <w:name w:val="toc 3"/>
    <w:basedOn w:val="a0"/>
    <w:next w:val="a0"/>
    <w:autoRedefine/>
    <w:uiPriority w:val="39"/>
    <w:qFormat/>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d">
    <w:name w:val="Прижатый влево"/>
    <w:basedOn w:val="a0"/>
    <w:next w:val="a0"/>
    <w:uiPriority w:val="99"/>
    <w:rsid w:val="00A2482B"/>
    <w:rPr>
      <w:sz w:val="24"/>
      <w:szCs w:val="24"/>
    </w:rPr>
  </w:style>
  <w:style w:type="paragraph" w:customStyle="1" w:styleId="afe">
    <w:name w:val="Нормальный (таблица)"/>
    <w:basedOn w:val="a0"/>
    <w:next w:val="a0"/>
    <w:uiPriority w:val="99"/>
    <w:rsid w:val="00A2482B"/>
    <w:rPr>
      <w:sz w:val="24"/>
      <w:szCs w:val="24"/>
    </w:rPr>
  </w:style>
  <w:style w:type="character" w:customStyle="1" w:styleId="aff">
    <w:name w:val="Цветовое выделение"/>
    <w:uiPriority w:val="99"/>
    <w:rsid w:val="00A2482B"/>
    <w:rPr>
      <w:b/>
      <w:bCs/>
      <w:color w:val="000080"/>
    </w:rPr>
  </w:style>
  <w:style w:type="paragraph" w:styleId="11">
    <w:name w:val="toc 1"/>
    <w:basedOn w:val="a0"/>
    <w:next w:val="a0"/>
    <w:autoRedefine/>
    <w:uiPriority w:val="39"/>
    <w:unhideWhenUsed/>
    <w:qFormat/>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No Spacing,с интервалом,Без интервала11,No Spacing1"/>
    <w:link w:val="aff0"/>
    <w:uiPriority w:val="99"/>
    <w:qFormat/>
    <w:rsid w:val="00632239"/>
    <w:pPr>
      <w:ind w:firstLine="709"/>
      <w:jc w:val="both"/>
    </w:pPr>
    <w:rPr>
      <w:rFonts w:ascii="Calibri" w:hAnsi="Calibri"/>
      <w:sz w:val="22"/>
      <w:szCs w:val="22"/>
      <w:lang w:eastAsia="en-US"/>
    </w:rPr>
  </w:style>
  <w:style w:type="character" w:customStyle="1" w:styleId="aff0">
    <w:name w:val="Без интервала Знак"/>
    <w:aliases w:val="с интервалом Знак,Без интервала1 Знак,No Spacing Знак,No Spacing1 Знак"/>
    <w:basedOn w:val="a1"/>
    <w:link w:val="12"/>
    <w:uiPriority w:val="1"/>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2"/>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B735F6"/>
    <w:pPr>
      <w:widowControl/>
      <w:autoSpaceDE/>
      <w:autoSpaceDN/>
      <w:adjustRightInd/>
      <w:ind w:firstLine="709"/>
    </w:pPr>
    <w:rPr>
      <w:rFonts w:ascii="Times New Roman" w:hAnsi="Times New Roman" w:cs="Times New Roman"/>
      <w:sz w:val="24"/>
      <w:szCs w:val="24"/>
    </w:rPr>
  </w:style>
  <w:style w:type="paragraph" w:styleId="aff1">
    <w:name w:val="TOC Heading"/>
    <w:basedOn w:val="1"/>
    <w:next w:val="a0"/>
    <w:uiPriority w:val="39"/>
    <w:unhideWhenUsed/>
    <w:qFormat/>
    <w:rsid w:val="00206B2A"/>
    <w:pPr>
      <w:keepLines/>
      <w:spacing w:before="48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1">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2">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1">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1">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1">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basedOn w:val="a1"/>
    <w:link w:val="2"/>
    <w:locked/>
    <w:rsid w:val="003E6761"/>
    <w:rPr>
      <w:sz w:val="24"/>
      <w:szCs w:val="28"/>
    </w:rPr>
  </w:style>
  <w:style w:type="character" w:customStyle="1" w:styleId="a9">
    <w:name w:val="Текст выноски Знак"/>
    <w:basedOn w:val="a1"/>
    <w:link w:val="a8"/>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2">
    <w:name w:val="Title"/>
    <w:basedOn w:val="a0"/>
    <w:link w:val="aff3"/>
    <w:qFormat/>
    <w:rsid w:val="00DC531E"/>
    <w:pPr>
      <w:widowControl/>
      <w:autoSpaceDE/>
      <w:autoSpaceDN/>
      <w:adjustRightInd/>
      <w:jc w:val="center"/>
    </w:pPr>
    <w:rPr>
      <w:rFonts w:ascii="Times New Roman" w:hAnsi="Times New Roman" w:cs="Times New Roman"/>
      <w:sz w:val="32"/>
    </w:rPr>
  </w:style>
  <w:style w:type="character" w:customStyle="1" w:styleId="aff3">
    <w:name w:val="Название Знак"/>
    <w:basedOn w:val="a1"/>
    <w:link w:val="aff2"/>
    <w:rsid w:val="00DC531E"/>
    <w:rPr>
      <w:sz w:val="32"/>
    </w:rPr>
  </w:style>
  <w:style w:type="paragraph" w:styleId="35">
    <w:name w:val="Body Text Indent 3"/>
    <w:basedOn w:val="a0"/>
    <w:link w:val="36"/>
    <w:unhideWhenUsed/>
    <w:rsid w:val="00460C27"/>
    <w:pPr>
      <w:spacing w:after="120"/>
      <w:ind w:left="283"/>
    </w:pPr>
    <w:rPr>
      <w:sz w:val="16"/>
      <w:szCs w:val="16"/>
    </w:rPr>
  </w:style>
  <w:style w:type="character" w:customStyle="1" w:styleId="36">
    <w:name w:val="Основной текст с отступом 3 Знак"/>
    <w:basedOn w:val="a1"/>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basedOn w:val="a1"/>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22">
    <w:name w:val="Заголовок (Уровень 2)"/>
    <w:basedOn w:val="a0"/>
    <w:next w:val="af3"/>
    <w:link w:val="23"/>
    <w:autoRedefine/>
    <w:qFormat/>
    <w:rsid w:val="00DC4253"/>
    <w:pPr>
      <w:widowControl/>
      <w:ind w:left="360"/>
      <w:jc w:val="left"/>
      <w:outlineLvl w:val="0"/>
    </w:pPr>
    <w:rPr>
      <w:rFonts w:ascii="Times New Roman" w:hAnsi="Times New Roman" w:cs="Times New Roman"/>
      <w:b/>
      <w:bCs/>
      <w:sz w:val="28"/>
      <w:szCs w:val="26"/>
    </w:rPr>
  </w:style>
  <w:style w:type="character" w:customStyle="1" w:styleId="23">
    <w:name w:val="Заголовок (Уровень 2) Знак"/>
    <w:basedOn w:val="a1"/>
    <w:link w:val="22"/>
    <w:rsid w:val="00DC4253"/>
    <w:rPr>
      <w:b/>
      <w:bCs/>
      <w:sz w:val="28"/>
      <w:szCs w:val="26"/>
    </w:rPr>
  </w:style>
  <w:style w:type="paragraph" w:customStyle="1" w:styleId="u">
    <w:name w:val="u"/>
    <w:basedOn w:val="a0"/>
    <w:rsid w:val="00D35725"/>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D35725"/>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D35725"/>
  </w:style>
  <w:style w:type="paragraph" w:customStyle="1" w:styleId="unip">
    <w:name w:val="unip"/>
    <w:basedOn w:val="a0"/>
    <w:rsid w:val="00D35725"/>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f4">
    <w:name w:val="FollowedHyperlink"/>
    <w:basedOn w:val="a1"/>
    <w:uiPriority w:val="99"/>
    <w:unhideWhenUsed/>
    <w:rsid w:val="008A6B3B"/>
    <w:rPr>
      <w:color w:val="800080" w:themeColor="followedHyperlink"/>
      <w:u w:val="single"/>
    </w:rPr>
  </w:style>
  <w:style w:type="paragraph" w:customStyle="1" w:styleId="formattext">
    <w:name w:val="formattext"/>
    <w:basedOn w:val="a0"/>
    <w:rsid w:val="00DE301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ff5">
    <w:name w:val="No Spacing"/>
    <w:uiPriority w:val="1"/>
    <w:qFormat/>
    <w:rsid w:val="000C0908"/>
    <w:pPr>
      <w:suppressAutoHyphens/>
      <w:jc w:val="both"/>
    </w:pPr>
    <w:rPr>
      <w:sz w:val="28"/>
      <w:szCs w:val="24"/>
    </w:rPr>
  </w:style>
  <w:style w:type="paragraph" w:customStyle="1" w:styleId="xl124">
    <w:name w:val="xl124"/>
    <w:basedOn w:val="a0"/>
    <w:rsid w:val="000C0908"/>
    <w:pPr>
      <w:widowControl/>
      <w:pBdr>
        <w:top w:val="single" w:sz="4" w:space="0" w:color="auto"/>
        <w:bottom w:val="single" w:sz="4" w:space="0" w:color="auto"/>
      </w:pBdr>
      <w:spacing w:before="100" w:beforeAutospacing="1" w:after="100" w:afterAutospacing="1"/>
      <w:ind w:firstLineChars="100" w:firstLine="540"/>
    </w:pPr>
    <w:rPr>
      <w:rFonts w:ascii="Times New Roman" w:hAnsi="Times New Roman" w:cs="Times New Roman"/>
      <w:sz w:val="22"/>
      <w:szCs w:val="22"/>
    </w:rPr>
  </w:style>
  <w:style w:type="character" w:customStyle="1" w:styleId="aff6">
    <w:name w:val="Текст_Жирный"/>
    <w:uiPriority w:val="1"/>
    <w:qFormat/>
    <w:rsid w:val="00D20EED"/>
    <w:rPr>
      <w:rFonts w:ascii="Times New Roman" w:hAnsi="Times New Roman"/>
      <w:b/>
    </w:rPr>
  </w:style>
  <w:style w:type="paragraph" w:customStyle="1" w:styleId="110">
    <w:name w:val="Табличный_боковик_11"/>
    <w:link w:val="111"/>
    <w:qFormat/>
    <w:rsid w:val="00D20EED"/>
    <w:rPr>
      <w:sz w:val="22"/>
      <w:szCs w:val="24"/>
    </w:rPr>
  </w:style>
  <w:style w:type="character" w:customStyle="1" w:styleId="111">
    <w:name w:val="Табличный_боковик_11 Знак"/>
    <w:link w:val="110"/>
    <w:rsid w:val="00D20EED"/>
    <w:rPr>
      <w:sz w:val="22"/>
      <w:szCs w:val="24"/>
    </w:rPr>
  </w:style>
  <w:style w:type="paragraph" w:customStyle="1" w:styleId="headertext">
    <w:name w:val="headertext"/>
    <w:basedOn w:val="a0"/>
    <w:rsid w:val="001859F9"/>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50">
    <w:name w:val="Заголовок 5 Знак"/>
    <w:basedOn w:val="a1"/>
    <w:link w:val="5"/>
    <w:rsid w:val="00210B58"/>
    <w:rPr>
      <w:rFonts w:eastAsia="Calibri"/>
      <w:sz w:val="28"/>
      <w:szCs w:val="28"/>
      <w:lang w:eastAsia="en-US"/>
    </w:rPr>
  </w:style>
  <w:style w:type="character" w:customStyle="1" w:styleId="60">
    <w:name w:val="Заголовок 6 Знак"/>
    <w:basedOn w:val="a1"/>
    <w:link w:val="6"/>
    <w:rsid w:val="00210B58"/>
    <w:rPr>
      <w:rFonts w:eastAsia="Calibri"/>
      <w:b/>
      <w:bCs/>
      <w:sz w:val="28"/>
      <w:szCs w:val="28"/>
      <w:lang w:eastAsia="en-US"/>
    </w:rPr>
  </w:style>
  <w:style w:type="character" w:customStyle="1" w:styleId="70">
    <w:name w:val="Заголовок 7 Знак"/>
    <w:basedOn w:val="a1"/>
    <w:link w:val="7"/>
    <w:rsid w:val="00210B58"/>
    <w:rPr>
      <w:rFonts w:eastAsia="Calibri"/>
      <w:sz w:val="28"/>
      <w:szCs w:val="28"/>
      <w:lang w:eastAsia="en-US"/>
    </w:rPr>
  </w:style>
  <w:style w:type="character" w:customStyle="1" w:styleId="80">
    <w:name w:val="Заголовок 8 Знак"/>
    <w:basedOn w:val="a1"/>
    <w:link w:val="8"/>
    <w:rsid w:val="00210B58"/>
    <w:rPr>
      <w:rFonts w:eastAsia="Calibri"/>
      <w:sz w:val="28"/>
      <w:szCs w:val="28"/>
      <w:lang w:eastAsia="en-US"/>
    </w:rPr>
  </w:style>
  <w:style w:type="character" w:customStyle="1" w:styleId="90">
    <w:name w:val="Заголовок 9 Знак"/>
    <w:basedOn w:val="a1"/>
    <w:link w:val="9"/>
    <w:rsid w:val="00210B58"/>
    <w:rPr>
      <w:rFonts w:eastAsia="Calibri"/>
      <w:sz w:val="28"/>
      <w:szCs w:val="28"/>
      <w:lang w:eastAsia="en-US"/>
    </w:rPr>
  </w:style>
  <w:style w:type="paragraph" w:customStyle="1" w:styleId="211">
    <w:name w:val="Знак2 Знак Знак1 Знак1 Знак Знак Знак Знак Знак Знак Знак Знак Знак Знак Знак Знак"/>
    <w:basedOn w:val="a0"/>
    <w:rsid w:val="00210B58"/>
    <w:pPr>
      <w:widowControl/>
      <w:spacing w:after="160" w:line="240" w:lineRule="exact"/>
      <w:ind w:firstLine="540"/>
    </w:pPr>
    <w:rPr>
      <w:rFonts w:ascii="Verdana" w:hAnsi="Verdana" w:cs="Times New Roman"/>
      <w:lang w:val="en-US" w:eastAsia="en-US"/>
    </w:rPr>
  </w:style>
  <w:style w:type="paragraph" w:styleId="aff7">
    <w:name w:val="Plain Text"/>
    <w:basedOn w:val="a0"/>
    <w:link w:val="aff8"/>
    <w:uiPriority w:val="99"/>
    <w:rsid w:val="00210B58"/>
    <w:pPr>
      <w:widowControl/>
      <w:ind w:firstLine="540"/>
    </w:pPr>
    <w:rPr>
      <w:rFonts w:ascii="Courier New" w:hAnsi="Courier New" w:cs="Times New Roman"/>
      <w:lang/>
    </w:rPr>
  </w:style>
  <w:style w:type="character" w:customStyle="1" w:styleId="aff8">
    <w:name w:val="Текст Знак"/>
    <w:basedOn w:val="a1"/>
    <w:link w:val="aff7"/>
    <w:uiPriority w:val="99"/>
    <w:rsid w:val="00210B58"/>
    <w:rPr>
      <w:rFonts w:ascii="Courier New" w:hAnsi="Courier New"/>
      <w:lang/>
    </w:rPr>
  </w:style>
  <w:style w:type="character" w:customStyle="1" w:styleId="afa">
    <w:name w:val="Абзац списка Знак"/>
    <w:link w:val="af9"/>
    <w:uiPriority w:val="34"/>
    <w:locked/>
    <w:rsid w:val="00210B58"/>
    <w:rPr>
      <w:sz w:val="22"/>
      <w:szCs w:val="22"/>
      <w:lang w:eastAsia="en-US"/>
    </w:rPr>
  </w:style>
  <w:style w:type="numbering" w:customStyle="1" w:styleId="List0">
    <w:name w:val="List 0"/>
    <w:basedOn w:val="a3"/>
    <w:autoRedefine/>
    <w:semiHidden/>
    <w:rsid w:val="00210B58"/>
  </w:style>
  <w:style w:type="paragraph" w:customStyle="1" w:styleId="16">
    <w:name w:val="Обычный1"/>
    <w:rsid w:val="00210B58"/>
    <w:rPr>
      <w:rFonts w:eastAsia="ヒラギノ角ゴ Pro W3"/>
      <w:color w:val="000000"/>
      <w:sz w:val="24"/>
      <w:lang w:eastAsia="en-US"/>
    </w:rPr>
  </w:style>
  <w:style w:type="character" w:styleId="aff9">
    <w:name w:val="annotation reference"/>
    <w:rsid w:val="00210B58"/>
    <w:rPr>
      <w:sz w:val="18"/>
      <w:szCs w:val="18"/>
    </w:rPr>
  </w:style>
  <w:style w:type="paragraph" w:styleId="affa">
    <w:name w:val="annotation text"/>
    <w:basedOn w:val="a0"/>
    <w:link w:val="affb"/>
    <w:rsid w:val="00210B58"/>
    <w:pPr>
      <w:widowControl/>
      <w:ind w:firstLine="540"/>
    </w:pPr>
    <w:rPr>
      <w:rFonts w:ascii="Times New Roman" w:hAnsi="Times New Roman" w:cs="Times New Roman"/>
      <w:sz w:val="28"/>
      <w:szCs w:val="28"/>
      <w:lang w:val="en-US" w:eastAsia="en-US"/>
    </w:rPr>
  </w:style>
  <w:style w:type="character" w:customStyle="1" w:styleId="affb">
    <w:name w:val="Текст примечания Знак"/>
    <w:basedOn w:val="a1"/>
    <w:link w:val="affa"/>
    <w:rsid w:val="00210B58"/>
    <w:rPr>
      <w:sz w:val="28"/>
      <w:szCs w:val="28"/>
      <w:lang w:val="en-US" w:eastAsia="en-US"/>
    </w:rPr>
  </w:style>
  <w:style w:type="paragraph" w:customStyle="1" w:styleId="17">
    <w:name w:val="Абзац списка1"/>
    <w:basedOn w:val="a0"/>
    <w:rsid w:val="00210B58"/>
    <w:pPr>
      <w:widowControl/>
      <w:ind w:left="720" w:firstLine="567"/>
      <w:contextualSpacing/>
    </w:pPr>
    <w:rPr>
      <w:rFonts w:ascii="Calibri" w:eastAsia="Calibri" w:hAnsi="Calibri" w:cs="Times New Roman"/>
      <w:kern w:val="1"/>
      <w:sz w:val="22"/>
      <w:szCs w:val="22"/>
      <w:lang w:eastAsia="hi-IN" w:bidi="hi-IN"/>
    </w:rPr>
  </w:style>
  <w:style w:type="paragraph" w:customStyle="1" w:styleId="xl63">
    <w:name w:val="xl63"/>
    <w:basedOn w:val="a0"/>
    <w:rsid w:val="00210B58"/>
    <w:pPr>
      <w:widowControl/>
      <w:spacing w:before="100" w:beforeAutospacing="1" w:after="100" w:afterAutospacing="1"/>
      <w:ind w:firstLine="540"/>
    </w:pPr>
    <w:rPr>
      <w:rFonts w:ascii="Times New Roman" w:hAnsi="Times New Roman" w:cs="Times New Roman"/>
      <w:sz w:val="22"/>
      <w:szCs w:val="22"/>
    </w:rPr>
  </w:style>
  <w:style w:type="paragraph" w:customStyle="1" w:styleId="xl64">
    <w:name w:val="xl64"/>
    <w:basedOn w:val="a0"/>
    <w:rsid w:val="00210B58"/>
    <w:pPr>
      <w:widowControl/>
      <w:pBdr>
        <w:left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65">
    <w:name w:val="xl65"/>
    <w:basedOn w:val="a0"/>
    <w:rsid w:val="00210B58"/>
    <w:pPr>
      <w:widowControl/>
      <w:spacing w:before="100" w:beforeAutospacing="1" w:after="100" w:afterAutospacing="1"/>
      <w:ind w:firstLine="540"/>
      <w:jc w:val="right"/>
    </w:pPr>
    <w:rPr>
      <w:rFonts w:ascii="Times New Roman" w:hAnsi="Times New Roman" w:cs="Times New Roman"/>
      <w:sz w:val="22"/>
      <w:szCs w:val="22"/>
    </w:rPr>
  </w:style>
  <w:style w:type="paragraph" w:customStyle="1" w:styleId="xl66">
    <w:name w:val="xl66"/>
    <w:basedOn w:val="a0"/>
    <w:rsid w:val="00210B58"/>
    <w:pPr>
      <w:widowControl/>
      <w:pBdr>
        <w:right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67">
    <w:name w:val="xl67"/>
    <w:basedOn w:val="a0"/>
    <w:rsid w:val="00210B58"/>
    <w:pPr>
      <w:widowControl/>
      <w:pBdr>
        <w:left w:val="single" w:sz="4" w:space="0" w:color="auto"/>
        <w:bottom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68">
    <w:name w:val="xl68"/>
    <w:basedOn w:val="a0"/>
    <w:rsid w:val="00210B58"/>
    <w:pPr>
      <w:widowControl/>
      <w:pBdr>
        <w:bottom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69">
    <w:name w:val="xl69"/>
    <w:basedOn w:val="a0"/>
    <w:rsid w:val="00210B58"/>
    <w:pPr>
      <w:widowControl/>
      <w:pBdr>
        <w:bottom w:val="single" w:sz="4" w:space="0" w:color="auto"/>
        <w:right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70">
    <w:name w:val="xl70"/>
    <w:basedOn w:val="a0"/>
    <w:rsid w:val="00210B58"/>
    <w:pPr>
      <w:widowControl/>
      <w:pBdr>
        <w:top w:val="single" w:sz="4" w:space="0" w:color="auto"/>
        <w:left w:val="single" w:sz="4" w:space="0" w:color="auto"/>
        <w:bottom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71">
    <w:name w:val="xl71"/>
    <w:basedOn w:val="a0"/>
    <w:rsid w:val="00210B58"/>
    <w:pPr>
      <w:widowControl/>
      <w:pBdr>
        <w:top w:val="single" w:sz="4" w:space="0" w:color="auto"/>
        <w:bottom w:val="single" w:sz="4" w:space="0" w:color="auto"/>
        <w:right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72">
    <w:name w:val="xl72"/>
    <w:basedOn w:val="a0"/>
    <w:rsid w:val="00210B58"/>
    <w:pPr>
      <w:widowControl/>
      <w:pBdr>
        <w:top w:val="single" w:sz="4" w:space="0" w:color="auto"/>
        <w:bottom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73">
    <w:name w:val="xl73"/>
    <w:basedOn w:val="a0"/>
    <w:rsid w:val="00210B58"/>
    <w:pPr>
      <w:widowControl/>
      <w:pBdr>
        <w:top w:val="single" w:sz="4" w:space="0" w:color="auto"/>
        <w:left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74">
    <w:name w:val="xl74"/>
    <w:basedOn w:val="a0"/>
    <w:rsid w:val="00210B58"/>
    <w:pPr>
      <w:widowControl/>
      <w:pBdr>
        <w:top w:val="single" w:sz="4" w:space="0" w:color="auto"/>
        <w:right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75">
    <w:name w:val="xl75"/>
    <w:basedOn w:val="a0"/>
    <w:rsid w:val="00210B58"/>
    <w:pPr>
      <w:widowControl/>
      <w:pBdr>
        <w:bottom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76">
    <w:name w:val="xl76"/>
    <w:basedOn w:val="a0"/>
    <w:rsid w:val="00210B58"/>
    <w:pPr>
      <w:widowControl/>
      <w:pBdr>
        <w:top w:val="single" w:sz="4" w:space="0" w:color="auto"/>
        <w:bottom w:val="single" w:sz="4" w:space="0" w:color="auto"/>
      </w:pBdr>
      <w:spacing w:before="100" w:beforeAutospacing="1" w:after="100" w:afterAutospacing="1"/>
      <w:ind w:firstLine="540"/>
      <w:textAlignment w:val="top"/>
    </w:pPr>
    <w:rPr>
      <w:rFonts w:ascii="Times New Roman" w:hAnsi="Times New Roman" w:cs="Times New Roman"/>
      <w:sz w:val="22"/>
      <w:szCs w:val="22"/>
    </w:rPr>
  </w:style>
  <w:style w:type="paragraph" w:customStyle="1" w:styleId="xl77">
    <w:name w:val="xl77"/>
    <w:basedOn w:val="a0"/>
    <w:rsid w:val="00210B58"/>
    <w:pPr>
      <w:widowControl/>
      <w:pBdr>
        <w:bottom w:val="single" w:sz="4" w:space="0" w:color="auto"/>
      </w:pBdr>
      <w:spacing w:before="100" w:beforeAutospacing="1" w:after="100" w:afterAutospacing="1"/>
      <w:ind w:firstLine="540"/>
      <w:textAlignment w:val="top"/>
    </w:pPr>
    <w:rPr>
      <w:rFonts w:ascii="Times New Roman" w:hAnsi="Times New Roman" w:cs="Times New Roman"/>
      <w:sz w:val="22"/>
      <w:szCs w:val="22"/>
    </w:rPr>
  </w:style>
  <w:style w:type="paragraph" w:customStyle="1" w:styleId="xl78">
    <w:name w:val="xl78"/>
    <w:basedOn w:val="a0"/>
    <w:rsid w:val="00210B58"/>
    <w:pPr>
      <w:widowControl/>
      <w:pBdr>
        <w:top w:val="single" w:sz="4" w:space="0" w:color="auto"/>
        <w:left w:val="single" w:sz="4" w:space="0" w:color="auto"/>
        <w:bottom w:val="single" w:sz="4" w:space="0" w:color="auto"/>
      </w:pBdr>
      <w:spacing w:before="100" w:beforeAutospacing="1" w:after="100" w:afterAutospacing="1"/>
      <w:ind w:firstLine="540"/>
      <w:textAlignment w:val="top"/>
    </w:pPr>
    <w:rPr>
      <w:rFonts w:ascii="Times New Roman" w:hAnsi="Times New Roman" w:cs="Times New Roman"/>
      <w:sz w:val="22"/>
      <w:szCs w:val="22"/>
    </w:rPr>
  </w:style>
  <w:style w:type="paragraph" w:customStyle="1" w:styleId="xl79">
    <w:name w:val="xl79"/>
    <w:basedOn w:val="a0"/>
    <w:rsid w:val="00210B58"/>
    <w:pPr>
      <w:widowControl/>
      <w:pBdr>
        <w:top w:val="single" w:sz="4" w:space="0" w:color="auto"/>
        <w:left w:val="single" w:sz="4" w:space="0" w:color="auto"/>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80">
    <w:name w:val="xl80"/>
    <w:basedOn w:val="a0"/>
    <w:rsid w:val="00210B58"/>
    <w:pPr>
      <w:widowControl/>
      <w:pBdr>
        <w:top w:val="single" w:sz="4" w:space="0" w:color="auto"/>
        <w:bottom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81">
    <w:name w:val="xl81"/>
    <w:basedOn w:val="a0"/>
    <w:rsid w:val="00210B58"/>
    <w:pPr>
      <w:widowControl/>
      <w:pBdr>
        <w:top w:val="single" w:sz="4" w:space="0" w:color="auto"/>
        <w:lef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82">
    <w:name w:val="xl82"/>
    <w:basedOn w:val="a0"/>
    <w:rsid w:val="00210B58"/>
    <w:pPr>
      <w:widowControl/>
      <w:pBdr>
        <w:top w:val="single" w:sz="4" w:space="0" w:color="auto"/>
        <w:left w:val="single" w:sz="4" w:space="0" w:color="auto"/>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83">
    <w:name w:val="xl83"/>
    <w:basedOn w:val="a0"/>
    <w:rsid w:val="00210B58"/>
    <w:pPr>
      <w:widowControl/>
      <w:pBdr>
        <w:top w:val="single" w:sz="4" w:space="0" w:color="auto"/>
        <w:left w:val="single" w:sz="4" w:space="0" w:color="auto"/>
        <w:bottom w:val="single" w:sz="4" w:space="0" w:color="auto"/>
      </w:pBdr>
      <w:spacing w:before="100" w:beforeAutospacing="1" w:after="100" w:afterAutospacing="1"/>
      <w:ind w:firstLine="540"/>
      <w:jc w:val="center"/>
      <w:textAlignment w:val="top"/>
    </w:pPr>
    <w:rPr>
      <w:rFonts w:ascii="Times New Roman" w:hAnsi="Times New Roman" w:cs="Times New Roman"/>
      <w:b/>
      <w:bCs/>
      <w:sz w:val="22"/>
      <w:szCs w:val="22"/>
    </w:rPr>
  </w:style>
  <w:style w:type="paragraph" w:customStyle="1" w:styleId="xl84">
    <w:name w:val="xl84"/>
    <w:basedOn w:val="a0"/>
    <w:rsid w:val="00210B58"/>
    <w:pPr>
      <w:widowControl/>
      <w:pBdr>
        <w:top w:val="single" w:sz="4" w:space="0" w:color="auto"/>
        <w:left w:val="single" w:sz="4" w:space="0" w:color="auto"/>
        <w:bottom w:val="single" w:sz="4" w:space="0" w:color="auto"/>
      </w:pBdr>
      <w:spacing w:before="100" w:beforeAutospacing="1" w:after="100" w:afterAutospacing="1"/>
      <w:ind w:firstLine="540"/>
      <w:jc w:val="center"/>
      <w:textAlignment w:val="top"/>
    </w:pPr>
    <w:rPr>
      <w:rFonts w:ascii="Times New Roman" w:hAnsi="Times New Roman" w:cs="Times New Roman"/>
      <w:sz w:val="22"/>
      <w:szCs w:val="22"/>
    </w:rPr>
  </w:style>
  <w:style w:type="paragraph" w:customStyle="1" w:styleId="xl85">
    <w:name w:val="xl85"/>
    <w:basedOn w:val="a0"/>
    <w:rsid w:val="00210B58"/>
    <w:pPr>
      <w:widowControl/>
      <w:pBdr>
        <w:left w:val="single" w:sz="4" w:space="0" w:color="auto"/>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86">
    <w:name w:val="xl86"/>
    <w:basedOn w:val="a0"/>
    <w:rsid w:val="00210B58"/>
    <w:pPr>
      <w:widowControl/>
      <w:pBdr>
        <w:top w:val="single" w:sz="4" w:space="0" w:color="auto"/>
        <w:left w:val="single" w:sz="4" w:space="0" w:color="auto"/>
        <w:bottom w:val="single" w:sz="4" w:space="0" w:color="auto"/>
      </w:pBdr>
      <w:spacing w:before="100" w:beforeAutospacing="1" w:after="100" w:afterAutospacing="1"/>
      <w:ind w:firstLine="540"/>
      <w:jc w:val="center"/>
      <w:textAlignment w:val="top"/>
    </w:pPr>
    <w:rPr>
      <w:rFonts w:ascii="Times New Roman" w:hAnsi="Times New Roman" w:cs="Times New Roman"/>
      <w:b/>
      <w:bCs/>
      <w:sz w:val="22"/>
      <w:szCs w:val="22"/>
    </w:rPr>
  </w:style>
  <w:style w:type="paragraph" w:customStyle="1" w:styleId="xl87">
    <w:name w:val="xl87"/>
    <w:basedOn w:val="a0"/>
    <w:rsid w:val="00210B58"/>
    <w:pPr>
      <w:widowControl/>
      <w:pBdr>
        <w:top w:val="single" w:sz="4" w:space="0" w:color="auto"/>
        <w:left w:val="single" w:sz="4" w:space="0" w:color="auto"/>
        <w:bottom w:val="single" w:sz="4" w:space="0" w:color="auto"/>
      </w:pBdr>
      <w:spacing w:before="100" w:beforeAutospacing="1" w:after="100" w:afterAutospacing="1"/>
      <w:ind w:firstLine="540"/>
      <w:jc w:val="center"/>
    </w:pPr>
    <w:rPr>
      <w:rFonts w:ascii="Times New Roman" w:hAnsi="Times New Roman" w:cs="Times New Roman"/>
      <w:b/>
      <w:bCs/>
      <w:sz w:val="22"/>
      <w:szCs w:val="22"/>
    </w:rPr>
  </w:style>
  <w:style w:type="paragraph" w:customStyle="1" w:styleId="xl88">
    <w:name w:val="xl88"/>
    <w:basedOn w:val="a0"/>
    <w:rsid w:val="00210B5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89">
    <w:name w:val="xl89"/>
    <w:basedOn w:val="a0"/>
    <w:rsid w:val="00210B5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90">
    <w:name w:val="xl90"/>
    <w:basedOn w:val="a0"/>
    <w:rsid w:val="00210B58"/>
    <w:pPr>
      <w:widowControl/>
      <w:pBdr>
        <w:top w:val="single" w:sz="4" w:space="0" w:color="auto"/>
        <w:left w:val="single" w:sz="4" w:space="0" w:color="auto"/>
      </w:pBdr>
      <w:spacing w:before="100" w:beforeAutospacing="1" w:after="100" w:afterAutospacing="1"/>
      <w:ind w:firstLine="540"/>
      <w:jc w:val="center"/>
      <w:textAlignment w:val="top"/>
    </w:pPr>
    <w:rPr>
      <w:rFonts w:ascii="Times New Roman" w:hAnsi="Times New Roman" w:cs="Times New Roman"/>
      <w:sz w:val="22"/>
      <w:szCs w:val="22"/>
    </w:rPr>
  </w:style>
  <w:style w:type="paragraph" w:customStyle="1" w:styleId="xl91">
    <w:name w:val="xl91"/>
    <w:basedOn w:val="a0"/>
    <w:rsid w:val="00210B58"/>
    <w:pPr>
      <w:widowControl/>
      <w:pBdr>
        <w:left w:val="single" w:sz="4" w:space="0" w:color="auto"/>
      </w:pBdr>
      <w:spacing w:before="100" w:beforeAutospacing="1" w:after="100" w:afterAutospacing="1"/>
      <w:ind w:firstLine="540"/>
      <w:jc w:val="center"/>
      <w:textAlignment w:val="top"/>
    </w:pPr>
    <w:rPr>
      <w:rFonts w:ascii="Times New Roman" w:hAnsi="Times New Roman" w:cs="Times New Roman"/>
      <w:sz w:val="22"/>
      <w:szCs w:val="22"/>
    </w:rPr>
  </w:style>
  <w:style w:type="paragraph" w:customStyle="1" w:styleId="xl92">
    <w:name w:val="xl92"/>
    <w:basedOn w:val="a0"/>
    <w:rsid w:val="00210B58"/>
    <w:pPr>
      <w:widowControl/>
      <w:pBdr>
        <w:left w:val="single" w:sz="4" w:space="0" w:color="auto"/>
        <w:bottom w:val="single" w:sz="4" w:space="0" w:color="auto"/>
      </w:pBdr>
      <w:spacing w:before="100" w:beforeAutospacing="1" w:after="100" w:afterAutospacing="1"/>
      <w:ind w:firstLine="540"/>
      <w:jc w:val="center"/>
      <w:textAlignment w:val="top"/>
    </w:pPr>
    <w:rPr>
      <w:rFonts w:ascii="Times New Roman" w:hAnsi="Times New Roman" w:cs="Times New Roman"/>
      <w:sz w:val="22"/>
      <w:szCs w:val="22"/>
    </w:rPr>
  </w:style>
  <w:style w:type="paragraph" w:customStyle="1" w:styleId="xl93">
    <w:name w:val="xl93"/>
    <w:basedOn w:val="a0"/>
    <w:rsid w:val="00210B58"/>
    <w:pPr>
      <w:widowControl/>
      <w:pBdr>
        <w:top w:val="single" w:sz="4" w:space="0" w:color="auto"/>
      </w:pBdr>
      <w:spacing w:before="100" w:beforeAutospacing="1" w:after="100" w:afterAutospacing="1"/>
      <w:ind w:firstLine="540"/>
      <w:jc w:val="center"/>
      <w:textAlignment w:val="top"/>
    </w:pPr>
    <w:rPr>
      <w:rFonts w:ascii="Times New Roman" w:hAnsi="Times New Roman" w:cs="Times New Roman"/>
      <w:sz w:val="22"/>
      <w:szCs w:val="22"/>
    </w:rPr>
  </w:style>
  <w:style w:type="paragraph" w:customStyle="1" w:styleId="xl94">
    <w:name w:val="xl94"/>
    <w:basedOn w:val="a0"/>
    <w:rsid w:val="00210B58"/>
    <w:pPr>
      <w:widowControl/>
      <w:pBdr>
        <w:top w:val="single" w:sz="4" w:space="0" w:color="auto"/>
        <w:right w:val="single" w:sz="4" w:space="0" w:color="auto"/>
      </w:pBdr>
      <w:spacing w:before="100" w:beforeAutospacing="1" w:after="100" w:afterAutospacing="1"/>
      <w:ind w:firstLine="540"/>
      <w:jc w:val="center"/>
      <w:textAlignment w:val="top"/>
    </w:pPr>
    <w:rPr>
      <w:rFonts w:ascii="Times New Roman" w:hAnsi="Times New Roman" w:cs="Times New Roman"/>
      <w:sz w:val="22"/>
      <w:szCs w:val="22"/>
    </w:rPr>
  </w:style>
  <w:style w:type="paragraph" w:customStyle="1" w:styleId="xl95">
    <w:name w:val="xl95"/>
    <w:basedOn w:val="a0"/>
    <w:rsid w:val="00210B58"/>
    <w:pPr>
      <w:widowControl/>
      <w:spacing w:before="100" w:beforeAutospacing="1" w:after="100" w:afterAutospacing="1"/>
      <w:ind w:firstLine="540"/>
      <w:jc w:val="center"/>
      <w:textAlignment w:val="top"/>
    </w:pPr>
    <w:rPr>
      <w:rFonts w:ascii="Times New Roman" w:hAnsi="Times New Roman" w:cs="Times New Roman"/>
      <w:sz w:val="22"/>
      <w:szCs w:val="22"/>
    </w:rPr>
  </w:style>
  <w:style w:type="paragraph" w:customStyle="1" w:styleId="xl96">
    <w:name w:val="xl96"/>
    <w:basedOn w:val="a0"/>
    <w:rsid w:val="00210B58"/>
    <w:pPr>
      <w:widowControl/>
      <w:pBdr>
        <w:right w:val="single" w:sz="4" w:space="0" w:color="auto"/>
      </w:pBdr>
      <w:spacing w:before="100" w:beforeAutospacing="1" w:after="100" w:afterAutospacing="1"/>
      <w:ind w:firstLine="540"/>
      <w:jc w:val="center"/>
      <w:textAlignment w:val="top"/>
    </w:pPr>
    <w:rPr>
      <w:rFonts w:ascii="Times New Roman" w:hAnsi="Times New Roman" w:cs="Times New Roman"/>
      <w:sz w:val="22"/>
      <w:szCs w:val="22"/>
    </w:rPr>
  </w:style>
  <w:style w:type="paragraph" w:customStyle="1" w:styleId="xl97">
    <w:name w:val="xl97"/>
    <w:basedOn w:val="a0"/>
    <w:rsid w:val="00210B58"/>
    <w:pPr>
      <w:widowControl/>
      <w:pBdr>
        <w:bottom w:val="single" w:sz="4" w:space="0" w:color="auto"/>
      </w:pBdr>
      <w:spacing w:before="100" w:beforeAutospacing="1" w:after="100" w:afterAutospacing="1"/>
      <w:ind w:firstLine="540"/>
      <w:jc w:val="center"/>
      <w:textAlignment w:val="top"/>
    </w:pPr>
    <w:rPr>
      <w:rFonts w:ascii="Times New Roman" w:hAnsi="Times New Roman" w:cs="Times New Roman"/>
      <w:sz w:val="22"/>
      <w:szCs w:val="22"/>
    </w:rPr>
  </w:style>
  <w:style w:type="paragraph" w:customStyle="1" w:styleId="xl98">
    <w:name w:val="xl98"/>
    <w:basedOn w:val="a0"/>
    <w:rsid w:val="00210B58"/>
    <w:pPr>
      <w:widowControl/>
      <w:pBdr>
        <w:bottom w:val="single" w:sz="4" w:space="0" w:color="auto"/>
        <w:right w:val="single" w:sz="4" w:space="0" w:color="auto"/>
      </w:pBdr>
      <w:spacing w:before="100" w:beforeAutospacing="1" w:after="100" w:afterAutospacing="1"/>
      <w:ind w:firstLine="540"/>
      <w:jc w:val="center"/>
      <w:textAlignment w:val="top"/>
    </w:pPr>
    <w:rPr>
      <w:rFonts w:ascii="Times New Roman" w:hAnsi="Times New Roman" w:cs="Times New Roman"/>
      <w:sz w:val="22"/>
      <w:szCs w:val="22"/>
    </w:rPr>
  </w:style>
  <w:style w:type="paragraph" w:customStyle="1" w:styleId="xl99">
    <w:name w:val="xl99"/>
    <w:basedOn w:val="a0"/>
    <w:rsid w:val="00210B58"/>
    <w:pPr>
      <w:widowControl/>
      <w:pBdr>
        <w:top w:val="single" w:sz="4" w:space="0" w:color="auto"/>
        <w:lef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00">
    <w:name w:val="xl100"/>
    <w:basedOn w:val="a0"/>
    <w:rsid w:val="00210B58"/>
    <w:pPr>
      <w:widowControl/>
      <w:pBdr>
        <w:top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01">
    <w:name w:val="xl101"/>
    <w:basedOn w:val="a0"/>
    <w:rsid w:val="00210B58"/>
    <w:pPr>
      <w:widowControl/>
      <w:pBdr>
        <w:top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02">
    <w:name w:val="xl102"/>
    <w:basedOn w:val="a0"/>
    <w:rsid w:val="00210B58"/>
    <w:pPr>
      <w:widowControl/>
      <w:pBdr>
        <w:left w:val="single" w:sz="4" w:space="0" w:color="auto"/>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03">
    <w:name w:val="xl103"/>
    <w:basedOn w:val="a0"/>
    <w:rsid w:val="00210B58"/>
    <w:pPr>
      <w:widowControl/>
      <w:pBdr>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04">
    <w:name w:val="xl104"/>
    <w:basedOn w:val="a0"/>
    <w:rsid w:val="00210B58"/>
    <w:pPr>
      <w:widowControl/>
      <w:pBdr>
        <w:bottom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05">
    <w:name w:val="xl105"/>
    <w:basedOn w:val="a0"/>
    <w:rsid w:val="00210B58"/>
    <w:pPr>
      <w:widowControl/>
      <w:pBdr>
        <w:top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06">
    <w:name w:val="xl106"/>
    <w:basedOn w:val="a0"/>
    <w:rsid w:val="00210B58"/>
    <w:pPr>
      <w:widowControl/>
      <w:pBdr>
        <w:top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07">
    <w:name w:val="xl107"/>
    <w:basedOn w:val="a0"/>
    <w:rsid w:val="00210B58"/>
    <w:pPr>
      <w:widowControl/>
      <w:pBdr>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08">
    <w:name w:val="xl108"/>
    <w:basedOn w:val="a0"/>
    <w:rsid w:val="00210B58"/>
    <w:pPr>
      <w:widowControl/>
      <w:pBdr>
        <w:bottom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09">
    <w:name w:val="xl109"/>
    <w:basedOn w:val="a0"/>
    <w:rsid w:val="00210B58"/>
    <w:pPr>
      <w:widowControl/>
      <w:pBdr>
        <w:top w:val="single" w:sz="4" w:space="0" w:color="auto"/>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10">
    <w:name w:val="xl110"/>
    <w:basedOn w:val="a0"/>
    <w:rsid w:val="00210B58"/>
    <w:pPr>
      <w:widowControl/>
      <w:pBdr>
        <w:top w:val="single" w:sz="4" w:space="0" w:color="auto"/>
        <w:bottom w:val="single" w:sz="4" w:space="0" w:color="auto"/>
      </w:pBdr>
      <w:spacing w:before="100" w:beforeAutospacing="1" w:after="100" w:afterAutospacing="1"/>
      <w:ind w:firstLine="540"/>
    </w:pPr>
    <w:rPr>
      <w:rFonts w:ascii="Times New Roman" w:hAnsi="Times New Roman" w:cs="Times New Roman"/>
      <w:b/>
      <w:bCs/>
      <w:sz w:val="22"/>
      <w:szCs w:val="22"/>
    </w:rPr>
  </w:style>
  <w:style w:type="paragraph" w:customStyle="1" w:styleId="xl111">
    <w:name w:val="xl111"/>
    <w:basedOn w:val="a0"/>
    <w:rsid w:val="00210B58"/>
    <w:pPr>
      <w:widowControl/>
      <w:pBdr>
        <w:top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112">
    <w:name w:val="xl112"/>
    <w:basedOn w:val="a0"/>
    <w:rsid w:val="00210B58"/>
    <w:pPr>
      <w:widowControl/>
      <w:pBdr>
        <w:top w:val="single" w:sz="4" w:space="0" w:color="auto"/>
        <w:bottom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113">
    <w:name w:val="xl113"/>
    <w:basedOn w:val="a0"/>
    <w:rsid w:val="00210B58"/>
    <w:pPr>
      <w:widowControl/>
      <w:pBdr>
        <w:top w:val="single" w:sz="4" w:space="0" w:color="auto"/>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14">
    <w:name w:val="xl114"/>
    <w:basedOn w:val="a0"/>
    <w:rsid w:val="00210B58"/>
    <w:pPr>
      <w:widowControl/>
      <w:pBdr>
        <w:top w:val="single" w:sz="4" w:space="0" w:color="auto"/>
        <w:bottom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15">
    <w:name w:val="xl115"/>
    <w:basedOn w:val="a0"/>
    <w:rsid w:val="00210B58"/>
    <w:pPr>
      <w:widowControl/>
      <w:pBdr>
        <w:top w:val="single" w:sz="4" w:space="0" w:color="auto"/>
        <w:lef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16">
    <w:name w:val="xl116"/>
    <w:basedOn w:val="a0"/>
    <w:rsid w:val="00210B58"/>
    <w:pPr>
      <w:widowControl/>
      <w:pBdr>
        <w:top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17">
    <w:name w:val="xl117"/>
    <w:basedOn w:val="a0"/>
    <w:rsid w:val="00210B58"/>
    <w:pPr>
      <w:widowControl/>
      <w:pBdr>
        <w:top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18">
    <w:name w:val="xl118"/>
    <w:basedOn w:val="a0"/>
    <w:rsid w:val="00210B58"/>
    <w:pPr>
      <w:widowControl/>
      <w:pBdr>
        <w:left w:val="single" w:sz="4" w:space="0" w:color="auto"/>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19">
    <w:name w:val="xl119"/>
    <w:basedOn w:val="a0"/>
    <w:rsid w:val="00210B58"/>
    <w:pPr>
      <w:widowControl/>
      <w:pBdr>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20">
    <w:name w:val="xl120"/>
    <w:basedOn w:val="a0"/>
    <w:rsid w:val="00210B58"/>
    <w:pPr>
      <w:widowControl/>
      <w:pBdr>
        <w:bottom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21">
    <w:name w:val="xl121"/>
    <w:basedOn w:val="a0"/>
    <w:rsid w:val="00210B58"/>
    <w:pPr>
      <w:widowControl/>
      <w:pBdr>
        <w:top w:val="single" w:sz="4" w:space="0" w:color="auto"/>
        <w:left w:val="single" w:sz="4" w:space="0" w:color="auto"/>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22">
    <w:name w:val="xl122"/>
    <w:basedOn w:val="a0"/>
    <w:rsid w:val="00210B58"/>
    <w:pPr>
      <w:widowControl/>
      <w:pBdr>
        <w:top w:val="single" w:sz="4" w:space="0" w:color="auto"/>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23">
    <w:name w:val="xl123"/>
    <w:basedOn w:val="a0"/>
    <w:rsid w:val="00210B58"/>
    <w:pPr>
      <w:widowControl/>
      <w:pBdr>
        <w:top w:val="single" w:sz="4" w:space="0" w:color="auto"/>
        <w:bottom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25">
    <w:name w:val="xl125"/>
    <w:basedOn w:val="a0"/>
    <w:rsid w:val="00210B58"/>
    <w:pPr>
      <w:widowControl/>
      <w:pBdr>
        <w:bottom w:val="single" w:sz="4" w:space="0" w:color="auto"/>
      </w:pBdr>
      <w:spacing w:before="100" w:beforeAutospacing="1" w:after="100" w:afterAutospacing="1"/>
      <w:ind w:firstLineChars="100" w:firstLine="540"/>
    </w:pPr>
    <w:rPr>
      <w:rFonts w:ascii="Times New Roman" w:hAnsi="Times New Roman" w:cs="Times New Roman"/>
      <w:sz w:val="22"/>
      <w:szCs w:val="22"/>
    </w:rPr>
  </w:style>
  <w:style w:type="paragraph" w:customStyle="1" w:styleId="xl126">
    <w:name w:val="xl126"/>
    <w:basedOn w:val="a0"/>
    <w:rsid w:val="00210B58"/>
    <w:pPr>
      <w:widowControl/>
      <w:pBdr>
        <w:top w:val="single" w:sz="4" w:space="0" w:color="auto"/>
      </w:pBdr>
      <w:spacing w:before="100" w:beforeAutospacing="1" w:after="100" w:afterAutospacing="1"/>
      <w:ind w:firstLineChars="100" w:firstLine="540"/>
    </w:pPr>
    <w:rPr>
      <w:rFonts w:ascii="Times New Roman" w:hAnsi="Times New Roman" w:cs="Times New Roman"/>
      <w:sz w:val="22"/>
      <w:szCs w:val="22"/>
    </w:rPr>
  </w:style>
  <w:style w:type="paragraph" w:customStyle="1" w:styleId="xl127">
    <w:name w:val="xl127"/>
    <w:basedOn w:val="a0"/>
    <w:rsid w:val="00210B58"/>
    <w:pPr>
      <w:widowControl/>
      <w:spacing w:before="100" w:beforeAutospacing="1" w:after="100" w:afterAutospacing="1"/>
      <w:ind w:firstLine="540"/>
      <w:jc w:val="center"/>
    </w:pPr>
    <w:rPr>
      <w:rFonts w:ascii="Times New Roman" w:hAnsi="Times New Roman" w:cs="Times New Roman"/>
      <w:b/>
      <w:bCs/>
      <w:sz w:val="26"/>
      <w:szCs w:val="26"/>
    </w:rPr>
  </w:style>
  <w:style w:type="paragraph" w:customStyle="1" w:styleId="xl128">
    <w:name w:val="xl128"/>
    <w:basedOn w:val="a0"/>
    <w:rsid w:val="00210B58"/>
    <w:pPr>
      <w:widowControl/>
      <w:pBdr>
        <w:top w:val="single" w:sz="4" w:space="0" w:color="auto"/>
        <w:left w:val="single" w:sz="4" w:space="0" w:color="auto"/>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29">
    <w:name w:val="xl129"/>
    <w:basedOn w:val="a0"/>
    <w:rsid w:val="00210B58"/>
    <w:pPr>
      <w:widowControl/>
      <w:pBdr>
        <w:top w:val="single" w:sz="4" w:space="0" w:color="auto"/>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30">
    <w:name w:val="xl130"/>
    <w:basedOn w:val="a0"/>
    <w:rsid w:val="00210B58"/>
    <w:pPr>
      <w:widowControl/>
      <w:pBdr>
        <w:top w:val="single" w:sz="4" w:space="0" w:color="auto"/>
        <w:bottom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31">
    <w:name w:val="xl131"/>
    <w:basedOn w:val="a0"/>
    <w:rsid w:val="00210B58"/>
    <w:pPr>
      <w:widowControl/>
      <w:pBdr>
        <w:bottom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132">
    <w:name w:val="xl132"/>
    <w:basedOn w:val="a0"/>
    <w:rsid w:val="00210B58"/>
    <w:pPr>
      <w:widowControl/>
      <w:pBdr>
        <w:top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133">
    <w:name w:val="xl133"/>
    <w:basedOn w:val="a0"/>
    <w:rsid w:val="00210B58"/>
    <w:pPr>
      <w:widowControl/>
      <w:pBdr>
        <w:top w:val="single" w:sz="4" w:space="0" w:color="auto"/>
        <w:bottom w:val="single" w:sz="4" w:space="0" w:color="auto"/>
      </w:pBdr>
      <w:spacing w:before="100" w:beforeAutospacing="1" w:after="100" w:afterAutospacing="1"/>
      <w:ind w:firstLine="540"/>
      <w:textAlignment w:val="top"/>
    </w:pPr>
    <w:rPr>
      <w:rFonts w:ascii="Times New Roman" w:hAnsi="Times New Roman" w:cs="Times New Roman"/>
      <w:b/>
      <w:bCs/>
      <w:sz w:val="22"/>
      <w:szCs w:val="22"/>
    </w:rPr>
  </w:style>
  <w:style w:type="paragraph" w:customStyle="1" w:styleId="xl134">
    <w:name w:val="xl134"/>
    <w:basedOn w:val="a0"/>
    <w:rsid w:val="00210B58"/>
    <w:pPr>
      <w:widowControl/>
      <w:pBdr>
        <w:top w:val="single" w:sz="4" w:space="0" w:color="auto"/>
        <w:left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35">
    <w:name w:val="xl135"/>
    <w:basedOn w:val="a0"/>
    <w:rsid w:val="00210B58"/>
    <w:pPr>
      <w:widowControl/>
      <w:pBdr>
        <w:left w:val="single" w:sz="4" w:space="0" w:color="auto"/>
        <w:bottom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36">
    <w:name w:val="xl136"/>
    <w:basedOn w:val="a0"/>
    <w:rsid w:val="00210B5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40"/>
      <w:jc w:val="center"/>
      <w:textAlignment w:val="top"/>
    </w:pPr>
    <w:rPr>
      <w:rFonts w:ascii="Times New Roman" w:hAnsi="Times New Roman" w:cs="Times New Roman"/>
      <w:sz w:val="22"/>
      <w:szCs w:val="22"/>
    </w:rPr>
  </w:style>
  <w:style w:type="paragraph" w:styleId="affc">
    <w:name w:val="annotation subject"/>
    <w:basedOn w:val="affa"/>
    <w:next w:val="affa"/>
    <w:link w:val="affd"/>
    <w:rsid w:val="00210B58"/>
    <w:rPr>
      <w:b/>
      <w:bCs/>
    </w:rPr>
  </w:style>
  <w:style w:type="character" w:customStyle="1" w:styleId="affd">
    <w:name w:val="Тема примечания Знак"/>
    <w:basedOn w:val="affb"/>
    <w:link w:val="affc"/>
    <w:rsid w:val="00210B58"/>
    <w:rPr>
      <w:b/>
      <w:bCs/>
      <w:sz w:val="28"/>
      <w:szCs w:val="28"/>
      <w:lang w:val="en-US" w:eastAsia="en-US"/>
    </w:rPr>
  </w:style>
  <w:style w:type="paragraph" w:styleId="24">
    <w:name w:val="Body Text 2"/>
    <w:basedOn w:val="a0"/>
    <w:link w:val="25"/>
    <w:rsid w:val="00210B58"/>
    <w:pPr>
      <w:widowControl/>
      <w:spacing w:after="120" w:line="480" w:lineRule="auto"/>
      <w:ind w:firstLine="540"/>
    </w:pPr>
    <w:rPr>
      <w:rFonts w:ascii="Times New Roman" w:hAnsi="Times New Roman" w:cs="Times New Roman"/>
      <w:sz w:val="28"/>
      <w:szCs w:val="28"/>
    </w:rPr>
  </w:style>
  <w:style w:type="character" w:customStyle="1" w:styleId="25">
    <w:name w:val="Основной текст 2 Знак"/>
    <w:basedOn w:val="a1"/>
    <w:link w:val="24"/>
    <w:rsid w:val="00210B58"/>
    <w:rPr>
      <w:sz w:val="28"/>
      <w:szCs w:val="28"/>
    </w:rPr>
  </w:style>
  <w:style w:type="character" w:customStyle="1" w:styleId="serp-urlitem1">
    <w:name w:val="serp-url__item1"/>
    <w:rsid w:val="00210B58"/>
  </w:style>
  <w:style w:type="character" w:customStyle="1" w:styleId="serp-urlmark1">
    <w:name w:val="serp-url__mark1"/>
    <w:rsid w:val="00210B58"/>
    <w:rPr>
      <w:rFonts w:ascii="Verdana" w:hAnsi="Verdana" w:hint="default"/>
    </w:rPr>
  </w:style>
  <w:style w:type="paragraph" w:customStyle="1" w:styleId="affe">
    <w:name w:val="Знак"/>
    <w:basedOn w:val="a0"/>
    <w:rsid w:val="00210B58"/>
    <w:pPr>
      <w:widowControl/>
      <w:spacing w:after="160" w:line="240" w:lineRule="exact"/>
      <w:ind w:firstLine="540"/>
      <w:jc w:val="left"/>
    </w:pPr>
    <w:rPr>
      <w:rFonts w:ascii="Verdana" w:hAnsi="Verdana" w:cs="Times New Roman"/>
      <w:lang w:val="en-US" w:eastAsia="en-US"/>
    </w:rPr>
  </w:style>
  <w:style w:type="paragraph" w:customStyle="1" w:styleId="afff">
    <w:name w:val="Таблица_название_таблицы"/>
    <w:next w:val="a0"/>
    <w:link w:val="afff0"/>
    <w:autoRedefine/>
    <w:qFormat/>
    <w:rsid w:val="00210B58"/>
    <w:pPr>
      <w:keepNext/>
      <w:spacing w:before="60" w:after="60"/>
      <w:jc w:val="center"/>
    </w:pPr>
    <w:rPr>
      <w:b/>
      <w:bCs/>
      <w:sz w:val="22"/>
      <w:szCs w:val="22"/>
    </w:rPr>
  </w:style>
  <w:style w:type="character" w:customStyle="1" w:styleId="afff0">
    <w:name w:val="Таблица_название_таблицы Знак"/>
    <w:link w:val="afff"/>
    <w:rsid w:val="00210B58"/>
    <w:rPr>
      <w:b/>
      <w:bCs/>
      <w:sz w:val="22"/>
      <w:szCs w:val="22"/>
    </w:rPr>
  </w:style>
  <w:style w:type="paragraph" w:customStyle="1" w:styleId="112">
    <w:name w:val="Табличный_таблица_11"/>
    <w:link w:val="113"/>
    <w:qFormat/>
    <w:rsid w:val="00210B58"/>
    <w:pPr>
      <w:jc w:val="center"/>
    </w:pPr>
    <w:rPr>
      <w:sz w:val="22"/>
      <w:szCs w:val="22"/>
    </w:rPr>
  </w:style>
  <w:style w:type="character" w:customStyle="1" w:styleId="113">
    <w:name w:val="Табличный_таблица_11 Знак"/>
    <w:link w:val="112"/>
    <w:rsid w:val="00210B58"/>
    <w:rPr>
      <w:sz w:val="22"/>
      <w:szCs w:val="22"/>
    </w:rPr>
  </w:style>
  <w:style w:type="paragraph" w:styleId="afff1">
    <w:name w:val="footnote text"/>
    <w:basedOn w:val="a0"/>
    <w:link w:val="afff2"/>
    <w:uiPriority w:val="99"/>
    <w:rsid w:val="00210B58"/>
    <w:pPr>
      <w:widowControl/>
      <w:autoSpaceDE/>
      <w:autoSpaceDN/>
      <w:adjustRightInd/>
      <w:jc w:val="left"/>
    </w:pPr>
    <w:rPr>
      <w:rFonts w:ascii="Times New Roman" w:hAnsi="Times New Roman" w:cs="Times New Roman"/>
    </w:rPr>
  </w:style>
  <w:style w:type="character" w:customStyle="1" w:styleId="afff2">
    <w:name w:val="Текст сноски Знак"/>
    <w:basedOn w:val="a1"/>
    <w:link w:val="afff1"/>
    <w:uiPriority w:val="99"/>
    <w:rsid w:val="00210B58"/>
  </w:style>
  <w:style w:type="character" w:styleId="afff3">
    <w:name w:val="footnote reference"/>
    <w:rsid w:val="00210B58"/>
    <w:rPr>
      <w:vertAlign w:val="superscript"/>
    </w:rPr>
  </w:style>
  <w:style w:type="paragraph" w:styleId="afff4">
    <w:name w:val="caption"/>
    <w:basedOn w:val="a0"/>
    <w:next w:val="a0"/>
    <w:qFormat/>
    <w:rsid w:val="00210B58"/>
    <w:pPr>
      <w:autoSpaceDE/>
      <w:autoSpaceDN/>
      <w:adjustRightInd/>
      <w:ind w:left="-57" w:right="-57" w:firstLine="709"/>
      <w:jc w:val="center"/>
    </w:pPr>
    <w:rPr>
      <w:rFonts w:ascii="Times New Roman" w:eastAsia="Calibri" w:hAnsi="Times New Roman" w:cs="Times New Roman"/>
      <w:b/>
      <w:szCs w:val="28"/>
      <w:lang w:eastAsia="en-US"/>
    </w:rPr>
  </w:style>
  <w:style w:type="character" w:customStyle="1" w:styleId="18">
    <w:name w:val="Знак Знак1"/>
    <w:locked/>
    <w:rsid w:val="00210B58"/>
    <w:rPr>
      <w:sz w:val="28"/>
      <w:szCs w:val="28"/>
    </w:rPr>
  </w:style>
  <w:style w:type="paragraph" w:styleId="26">
    <w:name w:val="Body Text Indent 2"/>
    <w:basedOn w:val="a0"/>
    <w:link w:val="27"/>
    <w:rsid w:val="00210B58"/>
    <w:pPr>
      <w:autoSpaceDE/>
      <w:autoSpaceDN/>
      <w:adjustRightInd/>
      <w:spacing w:before="600"/>
      <w:ind w:firstLine="709"/>
    </w:pPr>
    <w:rPr>
      <w:rFonts w:ascii="Times New Roman" w:eastAsia="Calibri" w:hAnsi="Times New Roman" w:cs="Times New Roman"/>
      <w:sz w:val="28"/>
      <w:szCs w:val="28"/>
      <w:lang w:eastAsia="en-US"/>
    </w:rPr>
  </w:style>
  <w:style w:type="character" w:customStyle="1" w:styleId="27">
    <w:name w:val="Основной текст с отступом 2 Знак"/>
    <w:basedOn w:val="a1"/>
    <w:link w:val="26"/>
    <w:rsid w:val="00210B58"/>
    <w:rPr>
      <w:rFonts w:eastAsia="Calibri"/>
      <w:sz w:val="28"/>
      <w:szCs w:val="28"/>
      <w:lang w:eastAsia="en-US"/>
    </w:rPr>
  </w:style>
  <w:style w:type="character" w:styleId="afff5">
    <w:name w:val="line number"/>
    <w:rsid w:val="00210B58"/>
  </w:style>
  <w:style w:type="paragraph" w:styleId="afff6">
    <w:name w:val="Document Map"/>
    <w:basedOn w:val="a0"/>
    <w:link w:val="19"/>
    <w:rsid w:val="00210B58"/>
    <w:pPr>
      <w:autoSpaceDE/>
      <w:autoSpaceDN/>
      <w:adjustRightInd/>
      <w:ind w:firstLine="709"/>
    </w:pPr>
    <w:rPr>
      <w:rFonts w:ascii="Tahoma" w:eastAsia="Calibri" w:hAnsi="Tahoma" w:cs="Tahoma"/>
      <w:sz w:val="16"/>
      <w:szCs w:val="16"/>
      <w:lang w:eastAsia="en-US"/>
    </w:rPr>
  </w:style>
  <w:style w:type="character" w:customStyle="1" w:styleId="afff7">
    <w:name w:val="Схема документа Знак"/>
    <w:basedOn w:val="a1"/>
    <w:rsid w:val="00210B58"/>
    <w:rPr>
      <w:rFonts w:ascii="Tahoma" w:hAnsi="Tahoma" w:cs="Tahoma"/>
      <w:sz w:val="16"/>
      <w:szCs w:val="16"/>
    </w:rPr>
  </w:style>
  <w:style w:type="character" w:customStyle="1" w:styleId="19">
    <w:name w:val="Схема документа Знак1"/>
    <w:link w:val="afff6"/>
    <w:rsid w:val="00210B58"/>
    <w:rPr>
      <w:rFonts w:ascii="Tahoma" w:eastAsia="Calibri" w:hAnsi="Tahoma" w:cs="Tahoma"/>
      <w:sz w:val="16"/>
      <w:szCs w:val="16"/>
      <w:lang w:eastAsia="en-US"/>
    </w:rPr>
  </w:style>
  <w:style w:type="character" w:customStyle="1" w:styleId="1a">
    <w:name w:val="Подзаголовок Знак1"/>
    <w:aliases w:val="Обычный таблица Знак1"/>
    <w:uiPriority w:val="99"/>
    <w:rsid w:val="00210B58"/>
    <w:rPr>
      <w:rFonts w:eastAsia="Calibri"/>
      <w:sz w:val="28"/>
      <w:szCs w:val="28"/>
      <w:lang w:eastAsia="en-US"/>
    </w:rPr>
  </w:style>
  <w:style w:type="paragraph" w:customStyle="1" w:styleId="stylet3">
    <w:name w:val="stylet3"/>
    <w:basedOn w:val="a0"/>
    <w:rsid w:val="00210B58"/>
    <w:pPr>
      <w:widowControl/>
      <w:autoSpaceDE/>
      <w:autoSpaceDN/>
      <w:adjustRightInd/>
      <w:spacing w:before="100" w:beforeAutospacing="1" w:after="100" w:afterAutospacing="1"/>
      <w:ind w:firstLine="709"/>
      <w:jc w:val="left"/>
    </w:pPr>
    <w:rPr>
      <w:rFonts w:ascii="Times New Roman" w:eastAsia="Calibri" w:hAnsi="Times New Roman" w:cs="Times New Roman"/>
      <w:sz w:val="28"/>
      <w:szCs w:val="24"/>
      <w:lang w:eastAsia="en-US"/>
    </w:rPr>
  </w:style>
  <w:style w:type="character" w:customStyle="1" w:styleId="afff8">
    <w:name w:val="Гипертекстовая ссылка"/>
    <w:rsid w:val="00210B58"/>
    <w:rPr>
      <w:rFonts w:cs="Times New Roman"/>
      <w:color w:val="008000"/>
    </w:rPr>
  </w:style>
  <w:style w:type="numbering" w:customStyle="1" w:styleId="1b">
    <w:name w:val="Нет списка1"/>
    <w:next w:val="a3"/>
    <w:uiPriority w:val="99"/>
    <w:semiHidden/>
    <w:unhideWhenUsed/>
    <w:rsid w:val="00210B58"/>
  </w:style>
  <w:style w:type="numbering" w:customStyle="1" w:styleId="28">
    <w:name w:val="Нет списка2"/>
    <w:next w:val="a3"/>
    <w:uiPriority w:val="99"/>
    <w:semiHidden/>
    <w:unhideWhenUsed/>
    <w:rsid w:val="00210B58"/>
  </w:style>
  <w:style w:type="paragraph" w:customStyle="1" w:styleId="29">
    <w:name w:val="Обычный2"/>
    <w:rsid w:val="00210B58"/>
    <w:rPr>
      <w:snapToGrid w:val="0"/>
    </w:rPr>
  </w:style>
  <w:style w:type="character" w:styleId="afff9">
    <w:name w:val="Emphasis"/>
    <w:uiPriority w:val="20"/>
    <w:qFormat/>
    <w:rsid w:val="00210B58"/>
    <w:rPr>
      <w:i/>
      <w:iCs/>
    </w:rPr>
  </w:style>
  <w:style w:type="paragraph" w:customStyle="1" w:styleId="afffa">
    <w:name w:val="Центрированный (таблица)"/>
    <w:basedOn w:val="afe"/>
    <w:next w:val="a0"/>
    <w:uiPriority w:val="99"/>
    <w:rsid w:val="00210B58"/>
    <w:pPr>
      <w:jc w:val="center"/>
    </w:pPr>
    <w:rPr>
      <w:rFonts w:ascii="Times New Roman" w:hAnsi="Times New Roman" w:cs="Times New Roman"/>
      <w:sz w:val="28"/>
    </w:rPr>
  </w:style>
  <w:style w:type="character" w:customStyle="1" w:styleId="ConsPlusNormal0">
    <w:name w:val="ConsPlusNormal Знак"/>
    <w:link w:val="ConsPlusNormal"/>
    <w:locked/>
    <w:rsid w:val="00210B58"/>
    <w:rPr>
      <w:rFonts w:ascii="Arial" w:hAnsi="Arial" w:cs="Arial"/>
    </w:rPr>
  </w:style>
  <w:style w:type="character" w:customStyle="1" w:styleId="w">
    <w:name w:val="w"/>
    <w:rsid w:val="00210B58"/>
  </w:style>
  <w:style w:type="paragraph" w:customStyle="1" w:styleId="ConsPlusCell">
    <w:name w:val="ConsPlusCell"/>
    <w:uiPriority w:val="99"/>
    <w:rsid w:val="00210B58"/>
    <w:pPr>
      <w:autoSpaceDE w:val="0"/>
      <w:autoSpaceDN w:val="0"/>
      <w:adjustRightInd w:val="0"/>
    </w:pPr>
    <w:rPr>
      <w:rFonts w:ascii="Courier New" w:hAnsi="Courier New" w:cs="Courier New"/>
    </w:rPr>
  </w:style>
  <w:style w:type="character" w:customStyle="1" w:styleId="comment">
    <w:name w:val="comment"/>
    <w:rsid w:val="00210B58"/>
  </w:style>
  <w:style w:type="paragraph" w:customStyle="1" w:styleId="Default">
    <w:name w:val="Default"/>
    <w:rsid w:val="00DB5F3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qFormat/>
    <w:rsid w:val="003E6761"/>
    <w:pPr>
      <w:keepNext/>
      <w:widowControl/>
      <w:autoSpaceDE/>
      <w:autoSpaceDN/>
      <w:adjustRightInd/>
      <w:jc w:val="center"/>
      <w:outlineLvl w:val="0"/>
    </w:pPr>
    <w:rPr>
      <w:rFonts w:ascii="Times New Roman" w:hAnsi="Times New Roman"/>
      <w:bCs/>
      <w:kern w:val="32"/>
      <w:sz w:val="24"/>
      <w:szCs w:val="32"/>
    </w:rPr>
  </w:style>
  <w:style w:type="paragraph" w:styleId="2">
    <w:name w:val="heading 2"/>
    <w:basedOn w:val="a0"/>
    <w:next w:val="a0"/>
    <w:link w:val="20"/>
    <w:qFormat/>
    <w:rsid w:val="003E6761"/>
    <w:pPr>
      <w:keepNext/>
      <w:widowControl/>
      <w:autoSpaceDE/>
      <w:autoSpaceDN/>
      <w:adjustRightInd/>
      <w:jc w:val="center"/>
      <w:outlineLvl w:val="1"/>
    </w:pPr>
    <w:rPr>
      <w:rFonts w:ascii="Times New Roman" w:hAnsi="Times New Roman" w:cs="Times New Roman"/>
      <w:sz w:val="24"/>
      <w:szCs w:val="28"/>
    </w:rPr>
  </w:style>
  <w:style w:type="paragraph" w:styleId="3">
    <w:name w:val="heading 3"/>
    <w:basedOn w:val="a0"/>
    <w:next w:val="a0"/>
    <w:link w:val="30"/>
    <w:qFormat/>
    <w:rsid w:val="003E6761"/>
    <w:pPr>
      <w:keepNext/>
      <w:ind w:firstLine="709"/>
      <w:outlineLvl w:val="2"/>
    </w:pPr>
    <w:rPr>
      <w:rFonts w:ascii="Times New Roman" w:hAnsi="Times New Roman" w:cs="Times New Roman"/>
      <w:bCs/>
      <w:sz w:val="24"/>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paragraph" w:styleId="5">
    <w:name w:val="heading 5"/>
    <w:basedOn w:val="a0"/>
    <w:next w:val="a0"/>
    <w:link w:val="50"/>
    <w:qFormat/>
    <w:rsid w:val="00210B58"/>
    <w:pPr>
      <w:keepNext/>
      <w:autoSpaceDE/>
      <w:autoSpaceDN/>
      <w:adjustRightInd/>
      <w:ind w:left="6521" w:firstLine="709"/>
      <w:jc w:val="left"/>
      <w:outlineLvl w:val="4"/>
    </w:pPr>
    <w:rPr>
      <w:rFonts w:ascii="Times New Roman" w:eastAsia="Calibri" w:hAnsi="Times New Roman" w:cs="Times New Roman"/>
      <w:sz w:val="28"/>
      <w:szCs w:val="28"/>
      <w:lang w:eastAsia="en-US"/>
    </w:rPr>
  </w:style>
  <w:style w:type="paragraph" w:styleId="6">
    <w:name w:val="heading 6"/>
    <w:basedOn w:val="a0"/>
    <w:next w:val="a0"/>
    <w:link w:val="60"/>
    <w:qFormat/>
    <w:rsid w:val="00210B58"/>
    <w:pPr>
      <w:keepNext/>
      <w:autoSpaceDE/>
      <w:autoSpaceDN/>
      <w:adjustRightInd/>
      <w:spacing w:before="480"/>
      <w:ind w:firstLine="709"/>
      <w:jc w:val="center"/>
      <w:outlineLvl w:val="5"/>
    </w:pPr>
    <w:rPr>
      <w:rFonts w:ascii="Times New Roman" w:eastAsia="Calibri" w:hAnsi="Times New Roman" w:cs="Times New Roman"/>
      <w:b/>
      <w:bCs/>
      <w:sz w:val="28"/>
      <w:szCs w:val="28"/>
      <w:lang w:eastAsia="en-US"/>
    </w:rPr>
  </w:style>
  <w:style w:type="paragraph" w:styleId="7">
    <w:name w:val="heading 7"/>
    <w:basedOn w:val="a0"/>
    <w:next w:val="a0"/>
    <w:link w:val="70"/>
    <w:qFormat/>
    <w:rsid w:val="00210B58"/>
    <w:pPr>
      <w:keepNext/>
      <w:widowControl/>
      <w:autoSpaceDE/>
      <w:autoSpaceDN/>
      <w:adjustRightInd/>
      <w:spacing w:before="600" w:line="240" w:lineRule="atLeast"/>
      <w:ind w:firstLine="709"/>
      <w:outlineLvl w:val="6"/>
    </w:pPr>
    <w:rPr>
      <w:rFonts w:ascii="Times New Roman" w:eastAsia="Calibri" w:hAnsi="Times New Roman" w:cs="Times New Roman"/>
      <w:sz w:val="28"/>
      <w:szCs w:val="28"/>
      <w:lang w:eastAsia="en-US"/>
    </w:rPr>
  </w:style>
  <w:style w:type="paragraph" w:styleId="8">
    <w:name w:val="heading 8"/>
    <w:basedOn w:val="a0"/>
    <w:next w:val="a0"/>
    <w:link w:val="80"/>
    <w:qFormat/>
    <w:rsid w:val="00210B58"/>
    <w:pPr>
      <w:keepNext/>
      <w:widowControl/>
      <w:autoSpaceDE/>
      <w:autoSpaceDN/>
      <w:adjustRightInd/>
      <w:spacing w:line="240" w:lineRule="atLeast"/>
      <w:ind w:left="36" w:right="36" w:firstLine="709"/>
      <w:jc w:val="center"/>
      <w:outlineLvl w:val="7"/>
    </w:pPr>
    <w:rPr>
      <w:rFonts w:ascii="Times New Roman" w:eastAsia="Calibri" w:hAnsi="Times New Roman" w:cs="Times New Roman"/>
      <w:sz w:val="28"/>
      <w:szCs w:val="28"/>
      <w:lang w:eastAsia="en-US"/>
    </w:rPr>
  </w:style>
  <w:style w:type="paragraph" w:styleId="9">
    <w:name w:val="heading 9"/>
    <w:basedOn w:val="a0"/>
    <w:next w:val="a0"/>
    <w:link w:val="90"/>
    <w:qFormat/>
    <w:rsid w:val="00210B58"/>
    <w:pPr>
      <w:keepNext/>
      <w:widowControl/>
      <w:autoSpaceDE/>
      <w:autoSpaceDN/>
      <w:adjustRightInd/>
      <w:spacing w:line="240" w:lineRule="atLeast"/>
      <w:ind w:left="36" w:right="36" w:firstLine="709"/>
      <w:outlineLvl w:val="8"/>
    </w:pPr>
    <w:rPr>
      <w:rFonts w:ascii="Times New Roman" w:eastAsia="Calibri" w:hAnsi="Times New Roman" w:cs="Times New Roman"/>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E6761"/>
    <w:rPr>
      <w:rFonts w:cs="Arial"/>
      <w:bCs/>
      <w:kern w:val="32"/>
      <w:sz w:val="24"/>
      <w:szCs w:val="32"/>
    </w:rPr>
  </w:style>
  <w:style w:type="character" w:customStyle="1" w:styleId="30">
    <w:name w:val="Заголовок 3 Знак"/>
    <w:basedOn w:val="a1"/>
    <w:link w:val="3"/>
    <w:rsid w:val="003E6761"/>
    <w:rPr>
      <w:bCs/>
      <w:sz w:val="24"/>
      <w:szCs w:val="26"/>
    </w:rPr>
  </w:style>
  <w:style w:type="character" w:customStyle="1" w:styleId="40">
    <w:name w:val="Заголовок 4 Знак"/>
    <w:basedOn w:val="a1"/>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basedOn w:val="a1"/>
    <w:link w:val="a4"/>
    <w:uiPriority w:val="99"/>
    <w:rsid w:val="00A2482B"/>
    <w:rPr>
      <w:rFonts w:ascii="Arial" w:hAnsi="Arial" w:cs="Arial"/>
    </w:rPr>
  </w:style>
  <w:style w:type="character" w:styleId="a6">
    <w:name w:val="page number"/>
    <w:basedOn w:val="a1"/>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rsid w:val="009760E8"/>
    <w:rPr>
      <w:rFonts w:ascii="Tahoma" w:hAnsi="Tahoma" w:cs="Tahoma"/>
      <w:sz w:val="16"/>
      <w:szCs w:val="16"/>
    </w:rPr>
  </w:style>
  <w:style w:type="paragraph" w:styleId="21">
    <w:name w:val="toc 2"/>
    <w:basedOn w:val="a0"/>
    <w:next w:val="a0"/>
    <w:autoRedefine/>
    <w:uiPriority w:val="39"/>
    <w:qFormat/>
    <w:rsid w:val="008B79D1"/>
    <w:pPr>
      <w:tabs>
        <w:tab w:val="right" w:leader="dot" w:pos="9345"/>
      </w:tabs>
      <w:ind w:left="200"/>
    </w:pPr>
    <w:rPr>
      <w:rFonts w:ascii="Times New Roman" w:hAnsi="Times New Roman" w:cs="Times New Roman"/>
      <w:b/>
      <w:noProof/>
      <w:sz w:val="24"/>
      <w:szCs w:val="24"/>
    </w:rPr>
  </w:style>
  <w:style w:type="character" w:styleId="aa">
    <w:name w:val="Hyperlink"/>
    <w:basedOn w:val="a1"/>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basedOn w:val="a1"/>
    <w:link w:val="ab"/>
    <w:rsid w:val="00A2482B"/>
    <w:rPr>
      <w:rFonts w:ascii="Arial" w:hAnsi="Arial" w:cs="Arial"/>
    </w:rPr>
  </w:style>
  <w:style w:type="paragraph" w:customStyle="1" w:styleId="ArialNarrow13pt1">
    <w:name w:val="Arial Narrow 13 pt по ширине Первая строка:  1 см"/>
    <w:basedOn w:val="a7"/>
    <w:uiPriority w:val="99"/>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59"/>
    <w:rsid w:val="00A24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0"/>
    <w:link w:val="33"/>
    <w:rsid w:val="00A2482B"/>
    <w:pPr>
      <w:autoSpaceDE/>
      <w:autoSpaceDN/>
      <w:adjustRightInd/>
    </w:pPr>
    <w:rPr>
      <w:rFonts w:ascii="Courier New" w:hAnsi="Courier New" w:cs="Times New Roman"/>
      <w:snapToGrid w:val="0"/>
      <w:sz w:val="22"/>
    </w:rPr>
  </w:style>
  <w:style w:type="character" w:customStyle="1" w:styleId="33">
    <w:name w:val="Основной текст 3 Знак"/>
    <w:basedOn w:val="a1"/>
    <w:link w:val="32"/>
    <w:rsid w:val="00A2482B"/>
    <w:rPr>
      <w:rFonts w:ascii="Courier New" w:hAnsi="Courier New"/>
      <w:snapToGrid w:val="0"/>
      <w:sz w:val="22"/>
    </w:rPr>
  </w:style>
  <w:style w:type="paragraph" w:styleId="af3">
    <w:name w:val="Body Text"/>
    <w:basedOn w:val="a0"/>
    <w:link w:val="af4"/>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basedOn w:val="a1"/>
    <w:link w:val="af3"/>
    <w:rsid w:val="00A2482B"/>
    <w:rPr>
      <w:sz w:val="24"/>
      <w:szCs w:val="24"/>
    </w:rPr>
  </w:style>
  <w:style w:type="paragraph" w:styleId="af5">
    <w:name w:val="Body Text Indent"/>
    <w:basedOn w:val="a0"/>
    <w:link w:val="af6"/>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basedOn w:val="a1"/>
    <w:link w:val="af5"/>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basedOn w:val="a1"/>
    <w:uiPriority w:val="99"/>
    <w:rsid w:val="00A2482B"/>
    <w:rPr>
      <w:shd w:val="clear" w:color="auto" w:fill="FFC0CB"/>
    </w:rPr>
  </w:style>
  <w:style w:type="paragraph" w:customStyle="1" w:styleId="ConsPlusNormal">
    <w:name w:val="ConsPlusNormal"/>
    <w:link w:val="ConsPlusNormal0"/>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A2482B"/>
    <w:rPr>
      <w:rFonts w:ascii="Courier New" w:hAnsi="Courier New" w:cs="Courier New"/>
    </w:rPr>
  </w:style>
  <w:style w:type="character" w:styleId="af8">
    <w:name w:val="Strong"/>
    <w:basedOn w:val="a1"/>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uiPriority w:val="99"/>
    <w:rsid w:val="00A2482B"/>
    <w:pPr>
      <w:widowControl w:val="0"/>
      <w:autoSpaceDE w:val="0"/>
      <w:autoSpaceDN w:val="0"/>
      <w:adjustRightInd w:val="0"/>
      <w:jc w:val="both"/>
    </w:pPr>
    <w:rPr>
      <w:rFonts w:ascii="Arial" w:hAnsi="Arial" w:cs="Arial"/>
      <w:b/>
      <w:bCs/>
      <w:sz w:val="16"/>
      <w:szCs w:val="16"/>
    </w:rPr>
  </w:style>
  <w:style w:type="paragraph" w:customStyle="1" w:styleId="61">
    <w:name w:val="Стиль По ширине Перед:  6 пт"/>
    <w:basedOn w:val="a0"/>
    <w:autoRedefine/>
    <w:rsid w:val="006249B7"/>
    <w:pPr>
      <w:widowControl/>
      <w:autoSpaceDE/>
      <w:autoSpaceDN/>
      <w:adjustRightInd/>
      <w:spacing w:before="60"/>
      <w:ind w:firstLine="709"/>
      <w:jc w:val="center"/>
    </w:pPr>
    <w:rPr>
      <w:rFonts w:ascii="Times New Roman" w:hAnsi="Times New Roman" w:cs="Times New Roman"/>
      <w:b/>
      <w:i/>
      <w:sz w:val="26"/>
      <w:szCs w:val="26"/>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link w:val="afa"/>
    <w:uiPriority w:val="34"/>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b">
    <w:name w:val="Subtitle"/>
    <w:aliases w:val="Обычный таблица"/>
    <w:basedOn w:val="a0"/>
    <w:next w:val="a0"/>
    <w:link w:val="afc"/>
    <w:uiPriority w:val="99"/>
    <w:qFormat/>
    <w:rsid w:val="00A2482B"/>
    <w:pPr>
      <w:spacing w:after="60"/>
      <w:ind w:firstLine="709"/>
      <w:outlineLvl w:val="1"/>
    </w:pPr>
    <w:rPr>
      <w:rFonts w:ascii="Times New Roman" w:hAnsi="Times New Roman" w:cs="Times New Roman"/>
      <w:sz w:val="28"/>
      <w:szCs w:val="28"/>
    </w:rPr>
  </w:style>
  <w:style w:type="character" w:customStyle="1" w:styleId="afc">
    <w:name w:val="Подзаголовок Знак"/>
    <w:aliases w:val="Обычный таблица Знак"/>
    <w:basedOn w:val="a1"/>
    <w:link w:val="afb"/>
    <w:uiPriority w:val="99"/>
    <w:rsid w:val="00A2482B"/>
    <w:rPr>
      <w:sz w:val="28"/>
      <w:szCs w:val="28"/>
    </w:rPr>
  </w:style>
  <w:style w:type="paragraph" w:styleId="34">
    <w:name w:val="toc 3"/>
    <w:basedOn w:val="a0"/>
    <w:next w:val="a0"/>
    <w:autoRedefine/>
    <w:uiPriority w:val="39"/>
    <w:qFormat/>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d">
    <w:name w:val="Прижатый влево"/>
    <w:basedOn w:val="a0"/>
    <w:next w:val="a0"/>
    <w:uiPriority w:val="99"/>
    <w:rsid w:val="00A2482B"/>
    <w:rPr>
      <w:sz w:val="24"/>
      <w:szCs w:val="24"/>
    </w:rPr>
  </w:style>
  <w:style w:type="paragraph" w:customStyle="1" w:styleId="afe">
    <w:name w:val="Нормальный (таблица)"/>
    <w:basedOn w:val="a0"/>
    <w:next w:val="a0"/>
    <w:uiPriority w:val="99"/>
    <w:rsid w:val="00A2482B"/>
    <w:rPr>
      <w:sz w:val="24"/>
      <w:szCs w:val="24"/>
    </w:rPr>
  </w:style>
  <w:style w:type="character" w:customStyle="1" w:styleId="aff">
    <w:name w:val="Цветовое выделение"/>
    <w:uiPriority w:val="99"/>
    <w:rsid w:val="00A2482B"/>
    <w:rPr>
      <w:b/>
      <w:bCs/>
      <w:color w:val="000080"/>
    </w:rPr>
  </w:style>
  <w:style w:type="paragraph" w:styleId="11">
    <w:name w:val="toc 1"/>
    <w:basedOn w:val="a0"/>
    <w:next w:val="a0"/>
    <w:autoRedefine/>
    <w:uiPriority w:val="39"/>
    <w:unhideWhenUsed/>
    <w:qFormat/>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No Spacing,с интервалом,Без интервала11,No Spacing1"/>
    <w:link w:val="aff0"/>
    <w:uiPriority w:val="99"/>
    <w:qFormat/>
    <w:rsid w:val="00632239"/>
    <w:pPr>
      <w:ind w:firstLine="709"/>
      <w:jc w:val="both"/>
    </w:pPr>
    <w:rPr>
      <w:rFonts w:ascii="Calibri" w:hAnsi="Calibri"/>
      <w:sz w:val="22"/>
      <w:szCs w:val="22"/>
      <w:lang w:eastAsia="en-US"/>
    </w:rPr>
  </w:style>
  <w:style w:type="character" w:customStyle="1" w:styleId="aff0">
    <w:name w:val="Без интервала Знак"/>
    <w:aliases w:val="с интервалом Знак,Без интервала1 Знак,No Spacing Знак,No Spacing1 Знак"/>
    <w:basedOn w:val="a1"/>
    <w:link w:val="12"/>
    <w:uiPriority w:val="1"/>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2"/>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B735F6"/>
    <w:pPr>
      <w:widowControl/>
      <w:autoSpaceDE/>
      <w:autoSpaceDN/>
      <w:adjustRightInd/>
      <w:ind w:firstLine="709"/>
    </w:pPr>
    <w:rPr>
      <w:rFonts w:ascii="Times New Roman" w:hAnsi="Times New Roman" w:cs="Times New Roman"/>
      <w:sz w:val="24"/>
      <w:szCs w:val="24"/>
    </w:rPr>
  </w:style>
  <w:style w:type="paragraph" w:styleId="aff1">
    <w:name w:val="TOC Heading"/>
    <w:basedOn w:val="1"/>
    <w:next w:val="a0"/>
    <w:uiPriority w:val="39"/>
    <w:unhideWhenUsed/>
    <w:qFormat/>
    <w:rsid w:val="00206B2A"/>
    <w:pPr>
      <w:keepLines/>
      <w:spacing w:before="48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1">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2">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1">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1">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1">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basedOn w:val="a1"/>
    <w:link w:val="2"/>
    <w:locked/>
    <w:rsid w:val="003E6761"/>
    <w:rPr>
      <w:sz w:val="24"/>
      <w:szCs w:val="28"/>
    </w:rPr>
  </w:style>
  <w:style w:type="character" w:customStyle="1" w:styleId="a9">
    <w:name w:val="Текст выноски Знак"/>
    <w:basedOn w:val="a1"/>
    <w:link w:val="a8"/>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2">
    <w:name w:val="Title"/>
    <w:basedOn w:val="a0"/>
    <w:link w:val="aff3"/>
    <w:qFormat/>
    <w:rsid w:val="00DC531E"/>
    <w:pPr>
      <w:widowControl/>
      <w:autoSpaceDE/>
      <w:autoSpaceDN/>
      <w:adjustRightInd/>
      <w:jc w:val="center"/>
    </w:pPr>
    <w:rPr>
      <w:rFonts w:ascii="Times New Roman" w:hAnsi="Times New Roman" w:cs="Times New Roman"/>
      <w:sz w:val="32"/>
    </w:rPr>
  </w:style>
  <w:style w:type="character" w:customStyle="1" w:styleId="aff3">
    <w:name w:val="Название Знак"/>
    <w:basedOn w:val="a1"/>
    <w:link w:val="aff2"/>
    <w:rsid w:val="00DC531E"/>
    <w:rPr>
      <w:sz w:val="32"/>
    </w:rPr>
  </w:style>
  <w:style w:type="paragraph" w:styleId="35">
    <w:name w:val="Body Text Indent 3"/>
    <w:basedOn w:val="a0"/>
    <w:link w:val="36"/>
    <w:unhideWhenUsed/>
    <w:rsid w:val="00460C27"/>
    <w:pPr>
      <w:spacing w:after="120"/>
      <w:ind w:left="283"/>
    </w:pPr>
    <w:rPr>
      <w:sz w:val="16"/>
      <w:szCs w:val="16"/>
    </w:rPr>
  </w:style>
  <w:style w:type="character" w:customStyle="1" w:styleId="36">
    <w:name w:val="Основной текст с отступом 3 Знак"/>
    <w:basedOn w:val="a1"/>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basedOn w:val="a1"/>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22">
    <w:name w:val="Заголовок (Уровень 2)"/>
    <w:basedOn w:val="a0"/>
    <w:next w:val="af3"/>
    <w:link w:val="23"/>
    <w:autoRedefine/>
    <w:qFormat/>
    <w:rsid w:val="00DC4253"/>
    <w:pPr>
      <w:widowControl/>
      <w:ind w:left="360"/>
      <w:jc w:val="left"/>
      <w:outlineLvl w:val="0"/>
    </w:pPr>
    <w:rPr>
      <w:rFonts w:ascii="Times New Roman" w:hAnsi="Times New Roman" w:cs="Times New Roman"/>
      <w:b/>
      <w:bCs/>
      <w:sz w:val="28"/>
      <w:szCs w:val="26"/>
    </w:rPr>
  </w:style>
  <w:style w:type="character" w:customStyle="1" w:styleId="23">
    <w:name w:val="Заголовок (Уровень 2) Знак"/>
    <w:basedOn w:val="a1"/>
    <w:link w:val="22"/>
    <w:rsid w:val="00DC4253"/>
    <w:rPr>
      <w:b/>
      <w:bCs/>
      <w:sz w:val="28"/>
      <w:szCs w:val="26"/>
    </w:rPr>
  </w:style>
  <w:style w:type="paragraph" w:customStyle="1" w:styleId="u">
    <w:name w:val="u"/>
    <w:basedOn w:val="a0"/>
    <w:rsid w:val="00D35725"/>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D35725"/>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D35725"/>
  </w:style>
  <w:style w:type="paragraph" w:customStyle="1" w:styleId="unip">
    <w:name w:val="unip"/>
    <w:basedOn w:val="a0"/>
    <w:rsid w:val="00D35725"/>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f4">
    <w:name w:val="FollowedHyperlink"/>
    <w:basedOn w:val="a1"/>
    <w:uiPriority w:val="99"/>
    <w:unhideWhenUsed/>
    <w:rsid w:val="008A6B3B"/>
    <w:rPr>
      <w:color w:val="800080" w:themeColor="followedHyperlink"/>
      <w:u w:val="single"/>
    </w:rPr>
  </w:style>
  <w:style w:type="paragraph" w:customStyle="1" w:styleId="formattext">
    <w:name w:val="formattext"/>
    <w:basedOn w:val="a0"/>
    <w:rsid w:val="00DE301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ff5">
    <w:name w:val="No Spacing"/>
    <w:uiPriority w:val="1"/>
    <w:qFormat/>
    <w:rsid w:val="000C0908"/>
    <w:pPr>
      <w:suppressAutoHyphens/>
      <w:jc w:val="both"/>
    </w:pPr>
    <w:rPr>
      <w:sz w:val="28"/>
      <w:szCs w:val="24"/>
    </w:rPr>
  </w:style>
  <w:style w:type="paragraph" w:customStyle="1" w:styleId="xl124">
    <w:name w:val="xl124"/>
    <w:basedOn w:val="a0"/>
    <w:rsid w:val="000C0908"/>
    <w:pPr>
      <w:widowControl/>
      <w:pBdr>
        <w:top w:val="single" w:sz="4" w:space="0" w:color="auto"/>
        <w:bottom w:val="single" w:sz="4" w:space="0" w:color="auto"/>
      </w:pBdr>
      <w:spacing w:before="100" w:beforeAutospacing="1" w:after="100" w:afterAutospacing="1"/>
      <w:ind w:firstLineChars="100" w:firstLine="540"/>
    </w:pPr>
    <w:rPr>
      <w:rFonts w:ascii="Times New Roman" w:hAnsi="Times New Roman" w:cs="Times New Roman"/>
      <w:sz w:val="22"/>
      <w:szCs w:val="22"/>
    </w:rPr>
  </w:style>
  <w:style w:type="character" w:customStyle="1" w:styleId="aff6">
    <w:name w:val="Текст_Жирный"/>
    <w:uiPriority w:val="1"/>
    <w:qFormat/>
    <w:rsid w:val="00D20EED"/>
    <w:rPr>
      <w:rFonts w:ascii="Times New Roman" w:hAnsi="Times New Roman"/>
      <w:b/>
    </w:rPr>
  </w:style>
  <w:style w:type="paragraph" w:customStyle="1" w:styleId="110">
    <w:name w:val="Табличный_боковик_11"/>
    <w:link w:val="111"/>
    <w:qFormat/>
    <w:rsid w:val="00D20EED"/>
    <w:rPr>
      <w:sz w:val="22"/>
      <w:szCs w:val="24"/>
    </w:rPr>
  </w:style>
  <w:style w:type="character" w:customStyle="1" w:styleId="111">
    <w:name w:val="Табличный_боковик_11 Знак"/>
    <w:link w:val="110"/>
    <w:rsid w:val="00D20EED"/>
    <w:rPr>
      <w:sz w:val="22"/>
      <w:szCs w:val="24"/>
    </w:rPr>
  </w:style>
  <w:style w:type="paragraph" w:customStyle="1" w:styleId="headertext">
    <w:name w:val="headertext"/>
    <w:basedOn w:val="a0"/>
    <w:rsid w:val="001859F9"/>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50">
    <w:name w:val="Заголовок 5 Знак"/>
    <w:basedOn w:val="a1"/>
    <w:link w:val="5"/>
    <w:rsid w:val="00210B58"/>
    <w:rPr>
      <w:rFonts w:eastAsia="Calibri"/>
      <w:sz w:val="28"/>
      <w:szCs w:val="28"/>
      <w:lang w:eastAsia="en-US"/>
    </w:rPr>
  </w:style>
  <w:style w:type="character" w:customStyle="1" w:styleId="60">
    <w:name w:val="Заголовок 6 Знак"/>
    <w:basedOn w:val="a1"/>
    <w:link w:val="6"/>
    <w:rsid w:val="00210B58"/>
    <w:rPr>
      <w:rFonts w:eastAsia="Calibri"/>
      <w:b/>
      <w:bCs/>
      <w:sz w:val="28"/>
      <w:szCs w:val="28"/>
      <w:lang w:eastAsia="en-US"/>
    </w:rPr>
  </w:style>
  <w:style w:type="character" w:customStyle="1" w:styleId="70">
    <w:name w:val="Заголовок 7 Знак"/>
    <w:basedOn w:val="a1"/>
    <w:link w:val="7"/>
    <w:rsid w:val="00210B58"/>
    <w:rPr>
      <w:rFonts w:eastAsia="Calibri"/>
      <w:sz w:val="28"/>
      <w:szCs w:val="28"/>
      <w:lang w:eastAsia="en-US"/>
    </w:rPr>
  </w:style>
  <w:style w:type="character" w:customStyle="1" w:styleId="80">
    <w:name w:val="Заголовок 8 Знак"/>
    <w:basedOn w:val="a1"/>
    <w:link w:val="8"/>
    <w:rsid w:val="00210B58"/>
    <w:rPr>
      <w:rFonts w:eastAsia="Calibri"/>
      <w:sz w:val="28"/>
      <w:szCs w:val="28"/>
      <w:lang w:eastAsia="en-US"/>
    </w:rPr>
  </w:style>
  <w:style w:type="character" w:customStyle="1" w:styleId="90">
    <w:name w:val="Заголовок 9 Знак"/>
    <w:basedOn w:val="a1"/>
    <w:link w:val="9"/>
    <w:rsid w:val="00210B58"/>
    <w:rPr>
      <w:rFonts w:eastAsia="Calibri"/>
      <w:sz w:val="28"/>
      <w:szCs w:val="28"/>
      <w:lang w:eastAsia="en-US"/>
    </w:rPr>
  </w:style>
  <w:style w:type="paragraph" w:customStyle="1" w:styleId="211">
    <w:name w:val="Знак2 Знак Знак1 Знак1 Знак Знак Знак Знак Знак Знак Знак Знак Знак Знак Знак Знак"/>
    <w:basedOn w:val="a0"/>
    <w:rsid w:val="00210B58"/>
    <w:pPr>
      <w:widowControl/>
      <w:spacing w:after="160" w:line="240" w:lineRule="exact"/>
      <w:ind w:firstLine="540"/>
    </w:pPr>
    <w:rPr>
      <w:rFonts w:ascii="Verdana" w:hAnsi="Verdana" w:cs="Times New Roman"/>
      <w:lang w:val="en-US" w:eastAsia="en-US"/>
    </w:rPr>
  </w:style>
  <w:style w:type="paragraph" w:styleId="aff7">
    <w:name w:val="Plain Text"/>
    <w:basedOn w:val="a0"/>
    <w:link w:val="aff8"/>
    <w:uiPriority w:val="99"/>
    <w:rsid w:val="00210B58"/>
    <w:pPr>
      <w:widowControl/>
      <w:ind w:firstLine="540"/>
    </w:pPr>
    <w:rPr>
      <w:rFonts w:ascii="Courier New" w:hAnsi="Courier New" w:cs="Times New Roman"/>
      <w:lang w:val="x-none" w:eastAsia="x-none"/>
    </w:rPr>
  </w:style>
  <w:style w:type="character" w:customStyle="1" w:styleId="aff8">
    <w:name w:val="Текст Знак"/>
    <w:basedOn w:val="a1"/>
    <w:link w:val="aff7"/>
    <w:uiPriority w:val="99"/>
    <w:rsid w:val="00210B58"/>
    <w:rPr>
      <w:rFonts w:ascii="Courier New" w:hAnsi="Courier New"/>
      <w:lang w:val="x-none" w:eastAsia="x-none"/>
    </w:rPr>
  </w:style>
  <w:style w:type="character" w:customStyle="1" w:styleId="afa">
    <w:name w:val="Абзац списка Знак"/>
    <w:link w:val="af9"/>
    <w:uiPriority w:val="34"/>
    <w:locked/>
    <w:rsid w:val="00210B58"/>
    <w:rPr>
      <w:sz w:val="22"/>
      <w:szCs w:val="22"/>
      <w:lang w:eastAsia="en-US"/>
    </w:rPr>
  </w:style>
  <w:style w:type="numbering" w:customStyle="1" w:styleId="List0">
    <w:name w:val="List 0"/>
    <w:basedOn w:val="a3"/>
    <w:autoRedefine/>
    <w:semiHidden/>
    <w:rsid w:val="00210B58"/>
  </w:style>
  <w:style w:type="paragraph" w:customStyle="1" w:styleId="16">
    <w:name w:val="Обычный1"/>
    <w:rsid w:val="00210B58"/>
    <w:rPr>
      <w:rFonts w:eastAsia="ヒラギノ角ゴ Pro W3"/>
      <w:color w:val="000000"/>
      <w:sz w:val="24"/>
      <w:lang w:eastAsia="en-US"/>
    </w:rPr>
  </w:style>
  <w:style w:type="character" w:styleId="aff9">
    <w:name w:val="annotation reference"/>
    <w:rsid w:val="00210B58"/>
    <w:rPr>
      <w:sz w:val="18"/>
      <w:szCs w:val="18"/>
    </w:rPr>
  </w:style>
  <w:style w:type="paragraph" w:styleId="affa">
    <w:name w:val="annotation text"/>
    <w:basedOn w:val="a0"/>
    <w:link w:val="affb"/>
    <w:rsid w:val="00210B58"/>
    <w:pPr>
      <w:widowControl/>
      <w:ind w:firstLine="540"/>
    </w:pPr>
    <w:rPr>
      <w:rFonts w:ascii="Times New Roman" w:hAnsi="Times New Roman" w:cs="Times New Roman"/>
      <w:sz w:val="28"/>
      <w:szCs w:val="28"/>
      <w:lang w:val="en-US" w:eastAsia="en-US"/>
    </w:rPr>
  </w:style>
  <w:style w:type="character" w:customStyle="1" w:styleId="affb">
    <w:name w:val="Текст примечания Знак"/>
    <w:basedOn w:val="a1"/>
    <w:link w:val="affa"/>
    <w:rsid w:val="00210B58"/>
    <w:rPr>
      <w:sz w:val="28"/>
      <w:szCs w:val="28"/>
      <w:lang w:val="en-US" w:eastAsia="en-US"/>
    </w:rPr>
  </w:style>
  <w:style w:type="paragraph" w:customStyle="1" w:styleId="17">
    <w:name w:val="Абзац списка1"/>
    <w:basedOn w:val="a0"/>
    <w:rsid w:val="00210B58"/>
    <w:pPr>
      <w:widowControl/>
      <w:ind w:left="720" w:firstLine="567"/>
      <w:contextualSpacing/>
    </w:pPr>
    <w:rPr>
      <w:rFonts w:ascii="Calibri" w:eastAsia="Calibri" w:hAnsi="Calibri" w:cs="Times New Roman"/>
      <w:kern w:val="1"/>
      <w:sz w:val="22"/>
      <w:szCs w:val="22"/>
      <w:lang w:eastAsia="hi-IN" w:bidi="hi-IN"/>
    </w:rPr>
  </w:style>
  <w:style w:type="paragraph" w:customStyle="1" w:styleId="xl63">
    <w:name w:val="xl63"/>
    <w:basedOn w:val="a0"/>
    <w:rsid w:val="00210B58"/>
    <w:pPr>
      <w:widowControl/>
      <w:spacing w:before="100" w:beforeAutospacing="1" w:after="100" w:afterAutospacing="1"/>
      <w:ind w:firstLine="540"/>
    </w:pPr>
    <w:rPr>
      <w:rFonts w:ascii="Times New Roman" w:hAnsi="Times New Roman" w:cs="Times New Roman"/>
      <w:sz w:val="22"/>
      <w:szCs w:val="22"/>
    </w:rPr>
  </w:style>
  <w:style w:type="paragraph" w:customStyle="1" w:styleId="xl64">
    <w:name w:val="xl64"/>
    <w:basedOn w:val="a0"/>
    <w:rsid w:val="00210B58"/>
    <w:pPr>
      <w:widowControl/>
      <w:pBdr>
        <w:left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65">
    <w:name w:val="xl65"/>
    <w:basedOn w:val="a0"/>
    <w:rsid w:val="00210B58"/>
    <w:pPr>
      <w:widowControl/>
      <w:spacing w:before="100" w:beforeAutospacing="1" w:after="100" w:afterAutospacing="1"/>
      <w:ind w:firstLine="540"/>
      <w:jc w:val="right"/>
    </w:pPr>
    <w:rPr>
      <w:rFonts w:ascii="Times New Roman" w:hAnsi="Times New Roman" w:cs="Times New Roman"/>
      <w:sz w:val="22"/>
      <w:szCs w:val="22"/>
    </w:rPr>
  </w:style>
  <w:style w:type="paragraph" w:customStyle="1" w:styleId="xl66">
    <w:name w:val="xl66"/>
    <w:basedOn w:val="a0"/>
    <w:rsid w:val="00210B58"/>
    <w:pPr>
      <w:widowControl/>
      <w:pBdr>
        <w:right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67">
    <w:name w:val="xl67"/>
    <w:basedOn w:val="a0"/>
    <w:rsid w:val="00210B58"/>
    <w:pPr>
      <w:widowControl/>
      <w:pBdr>
        <w:left w:val="single" w:sz="4" w:space="0" w:color="auto"/>
        <w:bottom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68">
    <w:name w:val="xl68"/>
    <w:basedOn w:val="a0"/>
    <w:rsid w:val="00210B58"/>
    <w:pPr>
      <w:widowControl/>
      <w:pBdr>
        <w:bottom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69">
    <w:name w:val="xl69"/>
    <w:basedOn w:val="a0"/>
    <w:rsid w:val="00210B58"/>
    <w:pPr>
      <w:widowControl/>
      <w:pBdr>
        <w:bottom w:val="single" w:sz="4" w:space="0" w:color="auto"/>
        <w:right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70">
    <w:name w:val="xl70"/>
    <w:basedOn w:val="a0"/>
    <w:rsid w:val="00210B58"/>
    <w:pPr>
      <w:widowControl/>
      <w:pBdr>
        <w:top w:val="single" w:sz="4" w:space="0" w:color="auto"/>
        <w:left w:val="single" w:sz="4" w:space="0" w:color="auto"/>
        <w:bottom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71">
    <w:name w:val="xl71"/>
    <w:basedOn w:val="a0"/>
    <w:rsid w:val="00210B58"/>
    <w:pPr>
      <w:widowControl/>
      <w:pBdr>
        <w:top w:val="single" w:sz="4" w:space="0" w:color="auto"/>
        <w:bottom w:val="single" w:sz="4" w:space="0" w:color="auto"/>
        <w:right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72">
    <w:name w:val="xl72"/>
    <w:basedOn w:val="a0"/>
    <w:rsid w:val="00210B58"/>
    <w:pPr>
      <w:widowControl/>
      <w:pBdr>
        <w:top w:val="single" w:sz="4" w:space="0" w:color="auto"/>
        <w:bottom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73">
    <w:name w:val="xl73"/>
    <w:basedOn w:val="a0"/>
    <w:rsid w:val="00210B58"/>
    <w:pPr>
      <w:widowControl/>
      <w:pBdr>
        <w:top w:val="single" w:sz="4" w:space="0" w:color="auto"/>
        <w:left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74">
    <w:name w:val="xl74"/>
    <w:basedOn w:val="a0"/>
    <w:rsid w:val="00210B58"/>
    <w:pPr>
      <w:widowControl/>
      <w:pBdr>
        <w:top w:val="single" w:sz="4" w:space="0" w:color="auto"/>
        <w:right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75">
    <w:name w:val="xl75"/>
    <w:basedOn w:val="a0"/>
    <w:rsid w:val="00210B58"/>
    <w:pPr>
      <w:widowControl/>
      <w:pBdr>
        <w:bottom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76">
    <w:name w:val="xl76"/>
    <w:basedOn w:val="a0"/>
    <w:rsid w:val="00210B58"/>
    <w:pPr>
      <w:widowControl/>
      <w:pBdr>
        <w:top w:val="single" w:sz="4" w:space="0" w:color="auto"/>
        <w:bottom w:val="single" w:sz="4" w:space="0" w:color="auto"/>
      </w:pBdr>
      <w:spacing w:before="100" w:beforeAutospacing="1" w:after="100" w:afterAutospacing="1"/>
      <w:ind w:firstLine="540"/>
      <w:textAlignment w:val="top"/>
    </w:pPr>
    <w:rPr>
      <w:rFonts w:ascii="Times New Roman" w:hAnsi="Times New Roman" w:cs="Times New Roman"/>
      <w:sz w:val="22"/>
      <w:szCs w:val="22"/>
    </w:rPr>
  </w:style>
  <w:style w:type="paragraph" w:customStyle="1" w:styleId="xl77">
    <w:name w:val="xl77"/>
    <w:basedOn w:val="a0"/>
    <w:rsid w:val="00210B58"/>
    <w:pPr>
      <w:widowControl/>
      <w:pBdr>
        <w:bottom w:val="single" w:sz="4" w:space="0" w:color="auto"/>
      </w:pBdr>
      <w:spacing w:before="100" w:beforeAutospacing="1" w:after="100" w:afterAutospacing="1"/>
      <w:ind w:firstLine="540"/>
      <w:textAlignment w:val="top"/>
    </w:pPr>
    <w:rPr>
      <w:rFonts w:ascii="Times New Roman" w:hAnsi="Times New Roman" w:cs="Times New Roman"/>
      <w:sz w:val="22"/>
      <w:szCs w:val="22"/>
    </w:rPr>
  </w:style>
  <w:style w:type="paragraph" w:customStyle="1" w:styleId="xl78">
    <w:name w:val="xl78"/>
    <w:basedOn w:val="a0"/>
    <w:rsid w:val="00210B58"/>
    <w:pPr>
      <w:widowControl/>
      <w:pBdr>
        <w:top w:val="single" w:sz="4" w:space="0" w:color="auto"/>
        <w:left w:val="single" w:sz="4" w:space="0" w:color="auto"/>
        <w:bottom w:val="single" w:sz="4" w:space="0" w:color="auto"/>
      </w:pBdr>
      <w:spacing w:before="100" w:beforeAutospacing="1" w:after="100" w:afterAutospacing="1"/>
      <w:ind w:firstLine="540"/>
      <w:textAlignment w:val="top"/>
    </w:pPr>
    <w:rPr>
      <w:rFonts w:ascii="Times New Roman" w:hAnsi="Times New Roman" w:cs="Times New Roman"/>
      <w:sz w:val="22"/>
      <w:szCs w:val="22"/>
    </w:rPr>
  </w:style>
  <w:style w:type="paragraph" w:customStyle="1" w:styleId="xl79">
    <w:name w:val="xl79"/>
    <w:basedOn w:val="a0"/>
    <w:rsid w:val="00210B58"/>
    <w:pPr>
      <w:widowControl/>
      <w:pBdr>
        <w:top w:val="single" w:sz="4" w:space="0" w:color="auto"/>
        <w:left w:val="single" w:sz="4" w:space="0" w:color="auto"/>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80">
    <w:name w:val="xl80"/>
    <w:basedOn w:val="a0"/>
    <w:rsid w:val="00210B58"/>
    <w:pPr>
      <w:widowControl/>
      <w:pBdr>
        <w:top w:val="single" w:sz="4" w:space="0" w:color="auto"/>
        <w:bottom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81">
    <w:name w:val="xl81"/>
    <w:basedOn w:val="a0"/>
    <w:rsid w:val="00210B58"/>
    <w:pPr>
      <w:widowControl/>
      <w:pBdr>
        <w:top w:val="single" w:sz="4" w:space="0" w:color="auto"/>
        <w:lef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82">
    <w:name w:val="xl82"/>
    <w:basedOn w:val="a0"/>
    <w:rsid w:val="00210B58"/>
    <w:pPr>
      <w:widowControl/>
      <w:pBdr>
        <w:top w:val="single" w:sz="4" w:space="0" w:color="auto"/>
        <w:left w:val="single" w:sz="4" w:space="0" w:color="auto"/>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83">
    <w:name w:val="xl83"/>
    <w:basedOn w:val="a0"/>
    <w:rsid w:val="00210B58"/>
    <w:pPr>
      <w:widowControl/>
      <w:pBdr>
        <w:top w:val="single" w:sz="4" w:space="0" w:color="auto"/>
        <w:left w:val="single" w:sz="4" w:space="0" w:color="auto"/>
        <w:bottom w:val="single" w:sz="4" w:space="0" w:color="auto"/>
      </w:pBdr>
      <w:spacing w:before="100" w:beforeAutospacing="1" w:after="100" w:afterAutospacing="1"/>
      <w:ind w:firstLine="540"/>
      <w:jc w:val="center"/>
      <w:textAlignment w:val="top"/>
    </w:pPr>
    <w:rPr>
      <w:rFonts w:ascii="Times New Roman" w:hAnsi="Times New Roman" w:cs="Times New Roman"/>
      <w:b/>
      <w:bCs/>
      <w:sz w:val="22"/>
      <w:szCs w:val="22"/>
    </w:rPr>
  </w:style>
  <w:style w:type="paragraph" w:customStyle="1" w:styleId="xl84">
    <w:name w:val="xl84"/>
    <w:basedOn w:val="a0"/>
    <w:rsid w:val="00210B58"/>
    <w:pPr>
      <w:widowControl/>
      <w:pBdr>
        <w:top w:val="single" w:sz="4" w:space="0" w:color="auto"/>
        <w:left w:val="single" w:sz="4" w:space="0" w:color="auto"/>
        <w:bottom w:val="single" w:sz="4" w:space="0" w:color="auto"/>
      </w:pBdr>
      <w:spacing w:before="100" w:beforeAutospacing="1" w:after="100" w:afterAutospacing="1"/>
      <w:ind w:firstLine="540"/>
      <w:jc w:val="center"/>
      <w:textAlignment w:val="top"/>
    </w:pPr>
    <w:rPr>
      <w:rFonts w:ascii="Times New Roman" w:hAnsi="Times New Roman" w:cs="Times New Roman"/>
      <w:sz w:val="22"/>
      <w:szCs w:val="22"/>
    </w:rPr>
  </w:style>
  <w:style w:type="paragraph" w:customStyle="1" w:styleId="xl85">
    <w:name w:val="xl85"/>
    <w:basedOn w:val="a0"/>
    <w:rsid w:val="00210B58"/>
    <w:pPr>
      <w:widowControl/>
      <w:pBdr>
        <w:left w:val="single" w:sz="4" w:space="0" w:color="auto"/>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86">
    <w:name w:val="xl86"/>
    <w:basedOn w:val="a0"/>
    <w:rsid w:val="00210B58"/>
    <w:pPr>
      <w:widowControl/>
      <w:pBdr>
        <w:top w:val="single" w:sz="4" w:space="0" w:color="auto"/>
        <w:left w:val="single" w:sz="4" w:space="0" w:color="auto"/>
        <w:bottom w:val="single" w:sz="4" w:space="0" w:color="auto"/>
      </w:pBdr>
      <w:spacing w:before="100" w:beforeAutospacing="1" w:after="100" w:afterAutospacing="1"/>
      <w:ind w:firstLine="540"/>
      <w:jc w:val="center"/>
      <w:textAlignment w:val="top"/>
    </w:pPr>
    <w:rPr>
      <w:rFonts w:ascii="Times New Roman" w:hAnsi="Times New Roman" w:cs="Times New Roman"/>
      <w:b/>
      <w:bCs/>
      <w:sz w:val="22"/>
      <w:szCs w:val="22"/>
    </w:rPr>
  </w:style>
  <w:style w:type="paragraph" w:customStyle="1" w:styleId="xl87">
    <w:name w:val="xl87"/>
    <w:basedOn w:val="a0"/>
    <w:rsid w:val="00210B58"/>
    <w:pPr>
      <w:widowControl/>
      <w:pBdr>
        <w:top w:val="single" w:sz="4" w:space="0" w:color="auto"/>
        <w:left w:val="single" w:sz="4" w:space="0" w:color="auto"/>
        <w:bottom w:val="single" w:sz="4" w:space="0" w:color="auto"/>
      </w:pBdr>
      <w:spacing w:before="100" w:beforeAutospacing="1" w:after="100" w:afterAutospacing="1"/>
      <w:ind w:firstLine="540"/>
      <w:jc w:val="center"/>
    </w:pPr>
    <w:rPr>
      <w:rFonts w:ascii="Times New Roman" w:hAnsi="Times New Roman" w:cs="Times New Roman"/>
      <w:b/>
      <w:bCs/>
      <w:sz w:val="22"/>
      <w:szCs w:val="22"/>
    </w:rPr>
  </w:style>
  <w:style w:type="paragraph" w:customStyle="1" w:styleId="xl88">
    <w:name w:val="xl88"/>
    <w:basedOn w:val="a0"/>
    <w:rsid w:val="00210B5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89">
    <w:name w:val="xl89"/>
    <w:basedOn w:val="a0"/>
    <w:rsid w:val="00210B5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90">
    <w:name w:val="xl90"/>
    <w:basedOn w:val="a0"/>
    <w:rsid w:val="00210B58"/>
    <w:pPr>
      <w:widowControl/>
      <w:pBdr>
        <w:top w:val="single" w:sz="4" w:space="0" w:color="auto"/>
        <w:left w:val="single" w:sz="4" w:space="0" w:color="auto"/>
      </w:pBdr>
      <w:spacing w:before="100" w:beforeAutospacing="1" w:after="100" w:afterAutospacing="1"/>
      <w:ind w:firstLine="540"/>
      <w:jc w:val="center"/>
      <w:textAlignment w:val="top"/>
    </w:pPr>
    <w:rPr>
      <w:rFonts w:ascii="Times New Roman" w:hAnsi="Times New Roman" w:cs="Times New Roman"/>
      <w:sz w:val="22"/>
      <w:szCs w:val="22"/>
    </w:rPr>
  </w:style>
  <w:style w:type="paragraph" w:customStyle="1" w:styleId="xl91">
    <w:name w:val="xl91"/>
    <w:basedOn w:val="a0"/>
    <w:rsid w:val="00210B58"/>
    <w:pPr>
      <w:widowControl/>
      <w:pBdr>
        <w:left w:val="single" w:sz="4" w:space="0" w:color="auto"/>
      </w:pBdr>
      <w:spacing w:before="100" w:beforeAutospacing="1" w:after="100" w:afterAutospacing="1"/>
      <w:ind w:firstLine="540"/>
      <w:jc w:val="center"/>
      <w:textAlignment w:val="top"/>
    </w:pPr>
    <w:rPr>
      <w:rFonts w:ascii="Times New Roman" w:hAnsi="Times New Roman" w:cs="Times New Roman"/>
      <w:sz w:val="22"/>
      <w:szCs w:val="22"/>
    </w:rPr>
  </w:style>
  <w:style w:type="paragraph" w:customStyle="1" w:styleId="xl92">
    <w:name w:val="xl92"/>
    <w:basedOn w:val="a0"/>
    <w:rsid w:val="00210B58"/>
    <w:pPr>
      <w:widowControl/>
      <w:pBdr>
        <w:left w:val="single" w:sz="4" w:space="0" w:color="auto"/>
        <w:bottom w:val="single" w:sz="4" w:space="0" w:color="auto"/>
      </w:pBdr>
      <w:spacing w:before="100" w:beforeAutospacing="1" w:after="100" w:afterAutospacing="1"/>
      <w:ind w:firstLine="540"/>
      <w:jc w:val="center"/>
      <w:textAlignment w:val="top"/>
    </w:pPr>
    <w:rPr>
      <w:rFonts w:ascii="Times New Roman" w:hAnsi="Times New Roman" w:cs="Times New Roman"/>
      <w:sz w:val="22"/>
      <w:szCs w:val="22"/>
    </w:rPr>
  </w:style>
  <w:style w:type="paragraph" w:customStyle="1" w:styleId="xl93">
    <w:name w:val="xl93"/>
    <w:basedOn w:val="a0"/>
    <w:rsid w:val="00210B58"/>
    <w:pPr>
      <w:widowControl/>
      <w:pBdr>
        <w:top w:val="single" w:sz="4" w:space="0" w:color="auto"/>
      </w:pBdr>
      <w:spacing w:before="100" w:beforeAutospacing="1" w:after="100" w:afterAutospacing="1"/>
      <w:ind w:firstLine="540"/>
      <w:jc w:val="center"/>
      <w:textAlignment w:val="top"/>
    </w:pPr>
    <w:rPr>
      <w:rFonts w:ascii="Times New Roman" w:hAnsi="Times New Roman" w:cs="Times New Roman"/>
      <w:sz w:val="22"/>
      <w:szCs w:val="22"/>
    </w:rPr>
  </w:style>
  <w:style w:type="paragraph" w:customStyle="1" w:styleId="xl94">
    <w:name w:val="xl94"/>
    <w:basedOn w:val="a0"/>
    <w:rsid w:val="00210B58"/>
    <w:pPr>
      <w:widowControl/>
      <w:pBdr>
        <w:top w:val="single" w:sz="4" w:space="0" w:color="auto"/>
        <w:right w:val="single" w:sz="4" w:space="0" w:color="auto"/>
      </w:pBdr>
      <w:spacing w:before="100" w:beforeAutospacing="1" w:after="100" w:afterAutospacing="1"/>
      <w:ind w:firstLine="540"/>
      <w:jc w:val="center"/>
      <w:textAlignment w:val="top"/>
    </w:pPr>
    <w:rPr>
      <w:rFonts w:ascii="Times New Roman" w:hAnsi="Times New Roman" w:cs="Times New Roman"/>
      <w:sz w:val="22"/>
      <w:szCs w:val="22"/>
    </w:rPr>
  </w:style>
  <w:style w:type="paragraph" w:customStyle="1" w:styleId="xl95">
    <w:name w:val="xl95"/>
    <w:basedOn w:val="a0"/>
    <w:rsid w:val="00210B58"/>
    <w:pPr>
      <w:widowControl/>
      <w:spacing w:before="100" w:beforeAutospacing="1" w:after="100" w:afterAutospacing="1"/>
      <w:ind w:firstLine="540"/>
      <w:jc w:val="center"/>
      <w:textAlignment w:val="top"/>
    </w:pPr>
    <w:rPr>
      <w:rFonts w:ascii="Times New Roman" w:hAnsi="Times New Roman" w:cs="Times New Roman"/>
      <w:sz w:val="22"/>
      <w:szCs w:val="22"/>
    </w:rPr>
  </w:style>
  <w:style w:type="paragraph" w:customStyle="1" w:styleId="xl96">
    <w:name w:val="xl96"/>
    <w:basedOn w:val="a0"/>
    <w:rsid w:val="00210B58"/>
    <w:pPr>
      <w:widowControl/>
      <w:pBdr>
        <w:right w:val="single" w:sz="4" w:space="0" w:color="auto"/>
      </w:pBdr>
      <w:spacing w:before="100" w:beforeAutospacing="1" w:after="100" w:afterAutospacing="1"/>
      <w:ind w:firstLine="540"/>
      <w:jc w:val="center"/>
      <w:textAlignment w:val="top"/>
    </w:pPr>
    <w:rPr>
      <w:rFonts w:ascii="Times New Roman" w:hAnsi="Times New Roman" w:cs="Times New Roman"/>
      <w:sz w:val="22"/>
      <w:szCs w:val="22"/>
    </w:rPr>
  </w:style>
  <w:style w:type="paragraph" w:customStyle="1" w:styleId="xl97">
    <w:name w:val="xl97"/>
    <w:basedOn w:val="a0"/>
    <w:rsid w:val="00210B58"/>
    <w:pPr>
      <w:widowControl/>
      <w:pBdr>
        <w:bottom w:val="single" w:sz="4" w:space="0" w:color="auto"/>
      </w:pBdr>
      <w:spacing w:before="100" w:beforeAutospacing="1" w:after="100" w:afterAutospacing="1"/>
      <w:ind w:firstLine="540"/>
      <w:jc w:val="center"/>
      <w:textAlignment w:val="top"/>
    </w:pPr>
    <w:rPr>
      <w:rFonts w:ascii="Times New Roman" w:hAnsi="Times New Roman" w:cs="Times New Roman"/>
      <w:sz w:val="22"/>
      <w:szCs w:val="22"/>
    </w:rPr>
  </w:style>
  <w:style w:type="paragraph" w:customStyle="1" w:styleId="xl98">
    <w:name w:val="xl98"/>
    <w:basedOn w:val="a0"/>
    <w:rsid w:val="00210B58"/>
    <w:pPr>
      <w:widowControl/>
      <w:pBdr>
        <w:bottom w:val="single" w:sz="4" w:space="0" w:color="auto"/>
        <w:right w:val="single" w:sz="4" w:space="0" w:color="auto"/>
      </w:pBdr>
      <w:spacing w:before="100" w:beforeAutospacing="1" w:after="100" w:afterAutospacing="1"/>
      <w:ind w:firstLine="540"/>
      <w:jc w:val="center"/>
      <w:textAlignment w:val="top"/>
    </w:pPr>
    <w:rPr>
      <w:rFonts w:ascii="Times New Roman" w:hAnsi="Times New Roman" w:cs="Times New Roman"/>
      <w:sz w:val="22"/>
      <w:szCs w:val="22"/>
    </w:rPr>
  </w:style>
  <w:style w:type="paragraph" w:customStyle="1" w:styleId="xl99">
    <w:name w:val="xl99"/>
    <w:basedOn w:val="a0"/>
    <w:rsid w:val="00210B58"/>
    <w:pPr>
      <w:widowControl/>
      <w:pBdr>
        <w:top w:val="single" w:sz="4" w:space="0" w:color="auto"/>
        <w:lef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00">
    <w:name w:val="xl100"/>
    <w:basedOn w:val="a0"/>
    <w:rsid w:val="00210B58"/>
    <w:pPr>
      <w:widowControl/>
      <w:pBdr>
        <w:top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01">
    <w:name w:val="xl101"/>
    <w:basedOn w:val="a0"/>
    <w:rsid w:val="00210B58"/>
    <w:pPr>
      <w:widowControl/>
      <w:pBdr>
        <w:top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02">
    <w:name w:val="xl102"/>
    <w:basedOn w:val="a0"/>
    <w:rsid w:val="00210B58"/>
    <w:pPr>
      <w:widowControl/>
      <w:pBdr>
        <w:left w:val="single" w:sz="4" w:space="0" w:color="auto"/>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03">
    <w:name w:val="xl103"/>
    <w:basedOn w:val="a0"/>
    <w:rsid w:val="00210B58"/>
    <w:pPr>
      <w:widowControl/>
      <w:pBdr>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04">
    <w:name w:val="xl104"/>
    <w:basedOn w:val="a0"/>
    <w:rsid w:val="00210B58"/>
    <w:pPr>
      <w:widowControl/>
      <w:pBdr>
        <w:bottom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05">
    <w:name w:val="xl105"/>
    <w:basedOn w:val="a0"/>
    <w:rsid w:val="00210B58"/>
    <w:pPr>
      <w:widowControl/>
      <w:pBdr>
        <w:top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06">
    <w:name w:val="xl106"/>
    <w:basedOn w:val="a0"/>
    <w:rsid w:val="00210B58"/>
    <w:pPr>
      <w:widowControl/>
      <w:pBdr>
        <w:top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07">
    <w:name w:val="xl107"/>
    <w:basedOn w:val="a0"/>
    <w:rsid w:val="00210B58"/>
    <w:pPr>
      <w:widowControl/>
      <w:pBdr>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08">
    <w:name w:val="xl108"/>
    <w:basedOn w:val="a0"/>
    <w:rsid w:val="00210B58"/>
    <w:pPr>
      <w:widowControl/>
      <w:pBdr>
        <w:bottom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09">
    <w:name w:val="xl109"/>
    <w:basedOn w:val="a0"/>
    <w:rsid w:val="00210B58"/>
    <w:pPr>
      <w:widowControl/>
      <w:pBdr>
        <w:top w:val="single" w:sz="4" w:space="0" w:color="auto"/>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10">
    <w:name w:val="xl110"/>
    <w:basedOn w:val="a0"/>
    <w:rsid w:val="00210B58"/>
    <w:pPr>
      <w:widowControl/>
      <w:pBdr>
        <w:top w:val="single" w:sz="4" w:space="0" w:color="auto"/>
        <w:bottom w:val="single" w:sz="4" w:space="0" w:color="auto"/>
      </w:pBdr>
      <w:spacing w:before="100" w:beforeAutospacing="1" w:after="100" w:afterAutospacing="1"/>
      <w:ind w:firstLine="540"/>
    </w:pPr>
    <w:rPr>
      <w:rFonts w:ascii="Times New Roman" w:hAnsi="Times New Roman" w:cs="Times New Roman"/>
      <w:b/>
      <w:bCs/>
      <w:sz w:val="22"/>
      <w:szCs w:val="22"/>
    </w:rPr>
  </w:style>
  <w:style w:type="paragraph" w:customStyle="1" w:styleId="xl111">
    <w:name w:val="xl111"/>
    <w:basedOn w:val="a0"/>
    <w:rsid w:val="00210B58"/>
    <w:pPr>
      <w:widowControl/>
      <w:pBdr>
        <w:top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112">
    <w:name w:val="xl112"/>
    <w:basedOn w:val="a0"/>
    <w:rsid w:val="00210B58"/>
    <w:pPr>
      <w:widowControl/>
      <w:pBdr>
        <w:top w:val="single" w:sz="4" w:space="0" w:color="auto"/>
        <w:bottom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113">
    <w:name w:val="xl113"/>
    <w:basedOn w:val="a0"/>
    <w:rsid w:val="00210B58"/>
    <w:pPr>
      <w:widowControl/>
      <w:pBdr>
        <w:top w:val="single" w:sz="4" w:space="0" w:color="auto"/>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14">
    <w:name w:val="xl114"/>
    <w:basedOn w:val="a0"/>
    <w:rsid w:val="00210B58"/>
    <w:pPr>
      <w:widowControl/>
      <w:pBdr>
        <w:top w:val="single" w:sz="4" w:space="0" w:color="auto"/>
        <w:bottom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15">
    <w:name w:val="xl115"/>
    <w:basedOn w:val="a0"/>
    <w:rsid w:val="00210B58"/>
    <w:pPr>
      <w:widowControl/>
      <w:pBdr>
        <w:top w:val="single" w:sz="4" w:space="0" w:color="auto"/>
        <w:lef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16">
    <w:name w:val="xl116"/>
    <w:basedOn w:val="a0"/>
    <w:rsid w:val="00210B58"/>
    <w:pPr>
      <w:widowControl/>
      <w:pBdr>
        <w:top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17">
    <w:name w:val="xl117"/>
    <w:basedOn w:val="a0"/>
    <w:rsid w:val="00210B58"/>
    <w:pPr>
      <w:widowControl/>
      <w:pBdr>
        <w:top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18">
    <w:name w:val="xl118"/>
    <w:basedOn w:val="a0"/>
    <w:rsid w:val="00210B58"/>
    <w:pPr>
      <w:widowControl/>
      <w:pBdr>
        <w:left w:val="single" w:sz="4" w:space="0" w:color="auto"/>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19">
    <w:name w:val="xl119"/>
    <w:basedOn w:val="a0"/>
    <w:rsid w:val="00210B58"/>
    <w:pPr>
      <w:widowControl/>
      <w:pBdr>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20">
    <w:name w:val="xl120"/>
    <w:basedOn w:val="a0"/>
    <w:rsid w:val="00210B58"/>
    <w:pPr>
      <w:widowControl/>
      <w:pBdr>
        <w:bottom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21">
    <w:name w:val="xl121"/>
    <w:basedOn w:val="a0"/>
    <w:rsid w:val="00210B58"/>
    <w:pPr>
      <w:widowControl/>
      <w:pBdr>
        <w:top w:val="single" w:sz="4" w:space="0" w:color="auto"/>
        <w:left w:val="single" w:sz="4" w:space="0" w:color="auto"/>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22">
    <w:name w:val="xl122"/>
    <w:basedOn w:val="a0"/>
    <w:rsid w:val="00210B58"/>
    <w:pPr>
      <w:widowControl/>
      <w:pBdr>
        <w:top w:val="single" w:sz="4" w:space="0" w:color="auto"/>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23">
    <w:name w:val="xl123"/>
    <w:basedOn w:val="a0"/>
    <w:rsid w:val="00210B58"/>
    <w:pPr>
      <w:widowControl/>
      <w:pBdr>
        <w:top w:val="single" w:sz="4" w:space="0" w:color="auto"/>
        <w:bottom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25">
    <w:name w:val="xl125"/>
    <w:basedOn w:val="a0"/>
    <w:rsid w:val="00210B58"/>
    <w:pPr>
      <w:widowControl/>
      <w:pBdr>
        <w:bottom w:val="single" w:sz="4" w:space="0" w:color="auto"/>
      </w:pBdr>
      <w:spacing w:before="100" w:beforeAutospacing="1" w:after="100" w:afterAutospacing="1"/>
      <w:ind w:firstLineChars="100" w:firstLine="540"/>
    </w:pPr>
    <w:rPr>
      <w:rFonts w:ascii="Times New Roman" w:hAnsi="Times New Roman" w:cs="Times New Roman"/>
      <w:sz w:val="22"/>
      <w:szCs w:val="22"/>
    </w:rPr>
  </w:style>
  <w:style w:type="paragraph" w:customStyle="1" w:styleId="xl126">
    <w:name w:val="xl126"/>
    <w:basedOn w:val="a0"/>
    <w:rsid w:val="00210B58"/>
    <w:pPr>
      <w:widowControl/>
      <w:pBdr>
        <w:top w:val="single" w:sz="4" w:space="0" w:color="auto"/>
      </w:pBdr>
      <w:spacing w:before="100" w:beforeAutospacing="1" w:after="100" w:afterAutospacing="1"/>
      <w:ind w:firstLineChars="100" w:firstLine="540"/>
    </w:pPr>
    <w:rPr>
      <w:rFonts w:ascii="Times New Roman" w:hAnsi="Times New Roman" w:cs="Times New Roman"/>
      <w:sz w:val="22"/>
      <w:szCs w:val="22"/>
    </w:rPr>
  </w:style>
  <w:style w:type="paragraph" w:customStyle="1" w:styleId="xl127">
    <w:name w:val="xl127"/>
    <w:basedOn w:val="a0"/>
    <w:rsid w:val="00210B58"/>
    <w:pPr>
      <w:widowControl/>
      <w:spacing w:before="100" w:beforeAutospacing="1" w:after="100" w:afterAutospacing="1"/>
      <w:ind w:firstLine="540"/>
      <w:jc w:val="center"/>
    </w:pPr>
    <w:rPr>
      <w:rFonts w:ascii="Times New Roman" w:hAnsi="Times New Roman" w:cs="Times New Roman"/>
      <w:b/>
      <w:bCs/>
      <w:sz w:val="26"/>
      <w:szCs w:val="26"/>
    </w:rPr>
  </w:style>
  <w:style w:type="paragraph" w:customStyle="1" w:styleId="xl128">
    <w:name w:val="xl128"/>
    <w:basedOn w:val="a0"/>
    <w:rsid w:val="00210B58"/>
    <w:pPr>
      <w:widowControl/>
      <w:pBdr>
        <w:top w:val="single" w:sz="4" w:space="0" w:color="auto"/>
        <w:left w:val="single" w:sz="4" w:space="0" w:color="auto"/>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29">
    <w:name w:val="xl129"/>
    <w:basedOn w:val="a0"/>
    <w:rsid w:val="00210B58"/>
    <w:pPr>
      <w:widowControl/>
      <w:pBdr>
        <w:top w:val="single" w:sz="4" w:space="0" w:color="auto"/>
        <w:bottom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30">
    <w:name w:val="xl130"/>
    <w:basedOn w:val="a0"/>
    <w:rsid w:val="00210B58"/>
    <w:pPr>
      <w:widowControl/>
      <w:pBdr>
        <w:top w:val="single" w:sz="4" w:space="0" w:color="auto"/>
        <w:bottom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31">
    <w:name w:val="xl131"/>
    <w:basedOn w:val="a0"/>
    <w:rsid w:val="00210B58"/>
    <w:pPr>
      <w:widowControl/>
      <w:pBdr>
        <w:bottom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132">
    <w:name w:val="xl132"/>
    <w:basedOn w:val="a0"/>
    <w:rsid w:val="00210B58"/>
    <w:pPr>
      <w:widowControl/>
      <w:pBdr>
        <w:top w:val="single" w:sz="4" w:space="0" w:color="auto"/>
      </w:pBdr>
      <w:spacing w:before="100" w:beforeAutospacing="1" w:after="100" w:afterAutospacing="1"/>
      <w:ind w:firstLine="540"/>
    </w:pPr>
    <w:rPr>
      <w:rFonts w:ascii="Times New Roman" w:hAnsi="Times New Roman" w:cs="Times New Roman"/>
      <w:sz w:val="22"/>
      <w:szCs w:val="22"/>
    </w:rPr>
  </w:style>
  <w:style w:type="paragraph" w:customStyle="1" w:styleId="xl133">
    <w:name w:val="xl133"/>
    <w:basedOn w:val="a0"/>
    <w:rsid w:val="00210B58"/>
    <w:pPr>
      <w:widowControl/>
      <w:pBdr>
        <w:top w:val="single" w:sz="4" w:space="0" w:color="auto"/>
        <w:bottom w:val="single" w:sz="4" w:space="0" w:color="auto"/>
      </w:pBdr>
      <w:spacing w:before="100" w:beforeAutospacing="1" w:after="100" w:afterAutospacing="1"/>
      <w:ind w:firstLine="540"/>
      <w:textAlignment w:val="top"/>
    </w:pPr>
    <w:rPr>
      <w:rFonts w:ascii="Times New Roman" w:hAnsi="Times New Roman" w:cs="Times New Roman"/>
      <w:b/>
      <w:bCs/>
      <w:sz w:val="22"/>
      <w:szCs w:val="22"/>
    </w:rPr>
  </w:style>
  <w:style w:type="paragraph" w:customStyle="1" w:styleId="xl134">
    <w:name w:val="xl134"/>
    <w:basedOn w:val="a0"/>
    <w:rsid w:val="00210B58"/>
    <w:pPr>
      <w:widowControl/>
      <w:pBdr>
        <w:top w:val="single" w:sz="4" w:space="0" w:color="auto"/>
        <w:left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35">
    <w:name w:val="xl135"/>
    <w:basedOn w:val="a0"/>
    <w:rsid w:val="00210B58"/>
    <w:pPr>
      <w:widowControl/>
      <w:pBdr>
        <w:left w:val="single" w:sz="4" w:space="0" w:color="auto"/>
        <w:bottom w:val="single" w:sz="4" w:space="0" w:color="auto"/>
        <w:right w:val="single" w:sz="4" w:space="0" w:color="auto"/>
      </w:pBdr>
      <w:spacing w:before="100" w:beforeAutospacing="1" w:after="100" w:afterAutospacing="1"/>
      <w:ind w:firstLine="540"/>
      <w:jc w:val="center"/>
    </w:pPr>
    <w:rPr>
      <w:rFonts w:ascii="Times New Roman" w:hAnsi="Times New Roman" w:cs="Times New Roman"/>
      <w:sz w:val="22"/>
      <w:szCs w:val="22"/>
    </w:rPr>
  </w:style>
  <w:style w:type="paragraph" w:customStyle="1" w:styleId="xl136">
    <w:name w:val="xl136"/>
    <w:basedOn w:val="a0"/>
    <w:rsid w:val="00210B5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540"/>
      <w:jc w:val="center"/>
      <w:textAlignment w:val="top"/>
    </w:pPr>
    <w:rPr>
      <w:rFonts w:ascii="Times New Roman" w:hAnsi="Times New Roman" w:cs="Times New Roman"/>
      <w:sz w:val="22"/>
      <w:szCs w:val="22"/>
    </w:rPr>
  </w:style>
  <w:style w:type="paragraph" w:styleId="affc">
    <w:name w:val="annotation subject"/>
    <w:basedOn w:val="affa"/>
    <w:next w:val="affa"/>
    <w:link w:val="affd"/>
    <w:rsid w:val="00210B58"/>
    <w:rPr>
      <w:b/>
      <w:bCs/>
    </w:rPr>
  </w:style>
  <w:style w:type="character" w:customStyle="1" w:styleId="affd">
    <w:name w:val="Тема примечания Знак"/>
    <w:basedOn w:val="affb"/>
    <w:link w:val="affc"/>
    <w:rsid w:val="00210B58"/>
    <w:rPr>
      <w:b/>
      <w:bCs/>
      <w:sz w:val="28"/>
      <w:szCs w:val="28"/>
      <w:lang w:val="en-US" w:eastAsia="en-US"/>
    </w:rPr>
  </w:style>
  <w:style w:type="paragraph" w:styleId="24">
    <w:name w:val="Body Text 2"/>
    <w:basedOn w:val="a0"/>
    <w:link w:val="25"/>
    <w:rsid w:val="00210B58"/>
    <w:pPr>
      <w:widowControl/>
      <w:spacing w:after="120" w:line="480" w:lineRule="auto"/>
      <w:ind w:firstLine="540"/>
    </w:pPr>
    <w:rPr>
      <w:rFonts w:ascii="Times New Roman" w:hAnsi="Times New Roman" w:cs="Times New Roman"/>
      <w:sz w:val="28"/>
      <w:szCs w:val="28"/>
    </w:rPr>
  </w:style>
  <w:style w:type="character" w:customStyle="1" w:styleId="25">
    <w:name w:val="Основной текст 2 Знак"/>
    <w:basedOn w:val="a1"/>
    <w:link w:val="24"/>
    <w:rsid w:val="00210B58"/>
    <w:rPr>
      <w:sz w:val="28"/>
      <w:szCs w:val="28"/>
    </w:rPr>
  </w:style>
  <w:style w:type="character" w:customStyle="1" w:styleId="serp-urlitem1">
    <w:name w:val="serp-url__item1"/>
    <w:rsid w:val="00210B58"/>
  </w:style>
  <w:style w:type="character" w:customStyle="1" w:styleId="serp-urlmark1">
    <w:name w:val="serp-url__mark1"/>
    <w:rsid w:val="00210B58"/>
    <w:rPr>
      <w:rFonts w:ascii="Verdana" w:hAnsi="Verdana" w:hint="default"/>
    </w:rPr>
  </w:style>
  <w:style w:type="paragraph" w:customStyle="1" w:styleId="affe">
    <w:name w:val="Знак"/>
    <w:basedOn w:val="a0"/>
    <w:rsid w:val="00210B58"/>
    <w:pPr>
      <w:widowControl/>
      <w:spacing w:after="160" w:line="240" w:lineRule="exact"/>
      <w:ind w:firstLine="540"/>
      <w:jc w:val="left"/>
    </w:pPr>
    <w:rPr>
      <w:rFonts w:ascii="Verdana" w:hAnsi="Verdana" w:cs="Times New Roman"/>
      <w:lang w:val="en-US" w:eastAsia="en-US"/>
    </w:rPr>
  </w:style>
  <w:style w:type="paragraph" w:customStyle="1" w:styleId="afff">
    <w:name w:val="Таблица_название_таблицы"/>
    <w:next w:val="a0"/>
    <w:link w:val="afff0"/>
    <w:autoRedefine/>
    <w:qFormat/>
    <w:rsid w:val="00210B58"/>
    <w:pPr>
      <w:keepNext/>
      <w:spacing w:before="60" w:after="60"/>
      <w:jc w:val="center"/>
    </w:pPr>
    <w:rPr>
      <w:b/>
      <w:bCs/>
      <w:sz w:val="22"/>
      <w:szCs w:val="22"/>
    </w:rPr>
  </w:style>
  <w:style w:type="character" w:customStyle="1" w:styleId="afff0">
    <w:name w:val="Таблица_название_таблицы Знак"/>
    <w:link w:val="afff"/>
    <w:rsid w:val="00210B58"/>
    <w:rPr>
      <w:b/>
      <w:bCs/>
      <w:sz w:val="22"/>
      <w:szCs w:val="22"/>
    </w:rPr>
  </w:style>
  <w:style w:type="paragraph" w:customStyle="1" w:styleId="112">
    <w:name w:val="Табличный_таблица_11"/>
    <w:link w:val="113"/>
    <w:qFormat/>
    <w:rsid w:val="00210B58"/>
    <w:pPr>
      <w:jc w:val="center"/>
    </w:pPr>
    <w:rPr>
      <w:sz w:val="22"/>
      <w:szCs w:val="22"/>
    </w:rPr>
  </w:style>
  <w:style w:type="character" w:customStyle="1" w:styleId="113">
    <w:name w:val="Табличный_таблица_11 Знак"/>
    <w:link w:val="112"/>
    <w:rsid w:val="00210B58"/>
    <w:rPr>
      <w:sz w:val="22"/>
      <w:szCs w:val="22"/>
    </w:rPr>
  </w:style>
  <w:style w:type="paragraph" w:styleId="afff1">
    <w:name w:val="footnote text"/>
    <w:basedOn w:val="a0"/>
    <w:link w:val="afff2"/>
    <w:uiPriority w:val="99"/>
    <w:rsid w:val="00210B58"/>
    <w:pPr>
      <w:widowControl/>
      <w:autoSpaceDE/>
      <w:autoSpaceDN/>
      <w:adjustRightInd/>
      <w:jc w:val="left"/>
    </w:pPr>
    <w:rPr>
      <w:rFonts w:ascii="Times New Roman" w:hAnsi="Times New Roman" w:cs="Times New Roman"/>
    </w:rPr>
  </w:style>
  <w:style w:type="character" w:customStyle="1" w:styleId="afff2">
    <w:name w:val="Текст сноски Знак"/>
    <w:basedOn w:val="a1"/>
    <w:link w:val="afff1"/>
    <w:uiPriority w:val="99"/>
    <w:rsid w:val="00210B58"/>
  </w:style>
  <w:style w:type="character" w:styleId="afff3">
    <w:name w:val="footnote reference"/>
    <w:rsid w:val="00210B58"/>
    <w:rPr>
      <w:vertAlign w:val="superscript"/>
    </w:rPr>
  </w:style>
  <w:style w:type="paragraph" w:styleId="afff4">
    <w:name w:val="caption"/>
    <w:basedOn w:val="a0"/>
    <w:next w:val="a0"/>
    <w:qFormat/>
    <w:rsid w:val="00210B58"/>
    <w:pPr>
      <w:autoSpaceDE/>
      <w:autoSpaceDN/>
      <w:adjustRightInd/>
      <w:ind w:left="-57" w:right="-57" w:firstLine="709"/>
      <w:jc w:val="center"/>
    </w:pPr>
    <w:rPr>
      <w:rFonts w:ascii="Times New Roman" w:eastAsia="Calibri" w:hAnsi="Times New Roman" w:cs="Times New Roman"/>
      <w:b/>
      <w:szCs w:val="28"/>
      <w:lang w:eastAsia="en-US"/>
    </w:rPr>
  </w:style>
  <w:style w:type="character" w:customStyle="1" w:styleId="18">
    <w:name w:val="Знак Знак1"/>
    <w:locked/>
    <w:rsid w:val="00210B58"/>
    <w:rPr>
      <w:sz w:val="28"/>
      <w:szCs w:val="28"/>
    </w:rPr>
  </w:style>
  <w:style w:type="paragraph" w:styleId="26">
    <w:name w:val="Body Text Indent 2"/>
    <w:basedOn w:val="a0"/>
    <w:link w:val="27"/>
    <w:rsid w:val="00210B58"/>
    <w:pPr>
      <w:autoSpaceDE/>
      <w:autoSpaceDN/>
      <w:adjustRightInd/>
      <w:spacing w:before="600"/>
      <w:ind w:firstLine="709"/>
    </w:pPr>
    <w:rPr>
      <w:rFonts w:ascii="Times New Roman" w:eastAsia="Calibri" w:hAnsi="Times New Roman" w:cs="Times New Roman"/>
      <w:sz w:val="28"/>
      <w:szCs w:val="28"/>
      <w:lang w:eastAsia="en-US"/>
    </w:rPr>
  </w:style>
  <w:style w:type="character" w:customStyle="1" w:styleId="27">
    <w:name w:val="Основной текст с отступом 2 Знак"/>
    <w:basedOn w:val="a1"/>
    <w:link w:val="26"/>
    <w:rsid w:val="00210B58"/>
    <w:rPr>
      <w:rFonts w:eastAsia="Calibri"/>
      <w:sz w:val="28"/>
      <w:szCs w:val="28"/>
      <w:lang w:eastAsia="en-US"/>
    </w:rPr>
  </w:style>
  <w:style w:type="character" w:styleId="afff5">
    <w:name w:val="line number"/>
    <w:rsid w:val="00210B58"/>
  </w:style>
  <w:style w:type="paragraph" w:styleId="afff6">
    <w:name w:val="Document Map"/>
    <w:basedOn w:val="a0"/>
    <w:link w:val="19"/>
    <w:rsid w:val="00210B58"/>
    <w:pPr>
      <w:autoSpaceDE/>
      <w:autoSpaceDN/>
      <w:adjustRightInd/>
      <w:ind w:firstLine="709"/>
    </w:pPr>
    <w:rPr>
      <w:rFonts w:ascii="Tahoma" w:eastAsia="Calibri" w:hAnsi="Tahoma" w:cs="Tahoma"/>
      <w:sz w:val="16"/>
      <w:szCs w:val="16"/>
      <w:lang w:eastAsia="en-US"/>
    </w:rPr>
  </w:style>
  <w:style w:type="character" w:customStyle="1" w:styleId="afff7">
    <w:name w:val="Схема документа Знак"/>
    <w:basedOn w:val="a1"/>
    <w:rsid w:val="00210B58"/>
    <w:rPr>
      <w:rFonts w:ascii="Tahoma" w:hAnsi="Tahoma" w:cs="Tahoma"/>
      <w:sz w:val="16"/>
      <w:szCs w:val="16"/>
    </w:rPr>
  </w:style>
  <w:style w:type="character" w:customStyle="1" w:styleId="19">
    <w:name w:val="Схема документа Знак1"/>
    <w:link w:val="afff6"/>
    <w:rsid w:val="00210B58"/>
    <w:rPr>
      <w:rFonts w:ascii="Tahoma" w:eastAsia="Calibri" w:hAnsi="Tahoma" w:cs="Tahoma"/>
      <w:sz w:val="16"/>
      <w:szCs w:val="16"/>
      <w:lang w:eastAsia="en-US"/>
    </w:rPr>
  </w:style>
  <w:style w:type="character" w:customStyle="1" w:styleId="1a">
    <w:name w:val="Подзаголовок Знак1"/>
    <w:aliases w:val="Обычный таблица Знак1"/>
    <w:uiPriority w:val="99"/>
    <w:rsid w:val="00210B58"/>
    <w:rPr>
      <w:rFonts w:eastAsia="Calibri"/>
      <w:sz w:val="28"/>
      <w:szCs w:val="28"/>
      <w:lang w:eastAsia="en-US"/>
    </w:rPr>
  </w:style>
  <w:style w:type="paragraph" w:customStyle="1" w:styleId="stylet3">
    <w:name w:val="stylet3"/>
    <w:basedOn w:val="a0"/>
    <w:rsid w:val="00210B58"/>
    <w:pPr>
      <w:widowControl/>
      <w:autoSpaceDE/>
      <w:autoSpaceDN/>
      <w:adjustRightInd/>
      <w:spacing w:before="100" w:beforeAutospacing="1" w:after="100" w:afterAutospacing="1"/>
      <w:ind w:firstLine="709"/>
      <w:jc w:val="left"/>
    </w:pPr>
    <w:rPr>
      <w:rFonts w:ascii="Times New Roman" w:eastAsia="Calibri" w:hAnsi="Times New Roman" w:cs="Times New Roman"/>
      <w:sz w:val="28"/>
      <w:szCs w:val="24"/>
      <w:lang w:eastAsia="en-US"/>
    </w:rPr>
  </w:style>
  <w:style w:type="character" w:customStyle="1" w:styleId="afff8">
    <w:name w:val="Гипертекстовая ссылка"/>
    <w:rsid w:val="00210B58"/>
    <w:rPr>
      <w:rFonts w:cs="Times New Roman"/>
      <w:color w:val="008000"/>
    </w:rPr>
  </w:style>
  <w:style w:type="numbering" w:customStyle="1" w:styleId="1b">
    <w:name w:val="Нет списка1"/>
    <w:next w:val="a3"/>
    <w:uiPriority w:val="99"/>
    <w:semiHidden/>
    <w:unhideWhenUsed/>
    <w:rsid w:val="00210B58"/>
  </w:style>
  <w:style w:type="numbering" w:customStyle="1" w:styleId="28">
    <w:name w:val="Нет списка2"/>
    <w:next w:val="a3"/>
    <w:uiPriority w:val="99"/>
    <w:semiHidden/>
    <w:unhideWhenUsed/>
    <w:rsid w:val="00210B58"/>
  </w:style>
  <w:style w:type="paragraph" w:customStyle="1" w:styleId="29">
    <w:name w:val="Обычный2"/>
    <w:rsid w:val="00210B58"/>
    <w:rPr>
      <w:snapToGrid w:val="0"/>
    </w:rPr>
  </w:style>
  <w:style w:type="character" w:styleId="afff9">
    <w:name w:val="Emphasis"/>
    <w:uiPriority w:val="20"/>
    <w:qFormat/>
    <w:rsid w:val="00210B58"/>
    <w:rPr>
      <w:i/>
      <w:iCs/>
    </w:rPr>
  </w:style>
  <w:style w:type="paragraph" w:customStyle="1" w:styleId="afffa">
    <w:name w:val="Центрированный (таблица)"/>
    <w:basedOn w:val="afe"/>
    <w:next w:val="a0"/>
    <w:uiPriority w:val="99"/>
    <w:rsid w:val="00210B58"/>
    <w:pPr>
      <w:jc w:val="center"/>
    </w:pPr>
    <w:rPr>
      <w:rFonts w:ascii="Times New Roman" w:hAnsi="Times New Roman" w:cs="Times New Roman"/>
      <w:sz w:val="28"/>
    </w:rPr>
  </w:style>
  <w:style w:type="character" w:customStyle="1" w:styleId="ConsPlusNormal0">
    <w:name w:val="ConsPlusNormal Знак"/>
    <w:link w:val="ConsPlusNormal"/>
    <w:locked/>
    <w:rsid w:val="00210B58"/>
    <w:rPr>
      <w:rFonts w:ascii="Arial" w:hAnsi="Arial" w:cs="Arial"/>
    </w:rPr>
  </w:style>
  <w:style w:type="character" w:customStyle="1" w:styleId="w">
    <w:name w:val="w"/>
    <w:rsid w:val="00210B58"/>
  </w:style>
  <w:style w:type="paragraph" w:customStyle="1" w:styleId="ConsPlusCell">
    <w:name w:val="ConsPlusCell"/>
    <w:uiPriority w:val="99"/>
    <w:rsid w:val="00210B58"/>
    <w:pPr>
      <w:autoSpaceDE w:val="0"/>
      <w:autoSpaceDN w:val="0"/>
      <w:adjustRightInd w:val="0"/>
    </w:pPr>
    <w:rPr>
      <w:rFonts w:ascii="Courier New" w:hAnsi="Courier New" w:cs="Courier New"/>
    </w:rPr>
  </w:style>
  <w:style w:type="character" w:customStyle="1" w:styleId="comment">
    <w:name w:val="comment"/>
    <w:rsid w:val="00210B58"/>
  </w:style>
  <w:style w:type="paragraph" w:customStyle="1" w:styleId="Default">
    <w:name w:val="Default"/>
    <w:rsid w:val="00DB5F31"/>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6657639">
      <w:bodyDiv w:val="1"/>
      <w:marLeft w:val="0"/>
      <w:marRight w:val="0"/>
      <w:marTop w:val="0"/>
      <w:marBottom w:val="0"/>
      <w:divBdr>
        <w:top w:val="none" w:sz="0" w:space="0" w:color="auto"/>
        <w:left w:val="none" w:sz="0" w:space="0" w:color="auto"/>
        <w:bottom w:val="none" w:sz="0" w:space="0" w:color="auto"/>
        <w:right w:val="none" w:sz="0" w:space="0" w:color="auto"/>
      </w:divBdr>
    </w:div>
    <w:div w:id="89084908">
      <w:bodyDiv w:val="1"/>
      <w:marLeft w:val="0"/>
      <w:marRight w:val="0"/>
      <w:marTop w:val="0"/>
      <w:marBottom w:val="0"/>
      <w:divBdr>
        <w:top w:val="none" w:sz="0" w:space="0" w:color="auto"/>
        <w:left w:val="none" w:sz="0" w:space="0" w:color="auto"/>
        <w:bottom w:val="none" w:sz="0" w:space="0" w:color="auto"/>
        <w:right w:val="none" w:sz="0" w:space="0" w:color="auto"/>
      </w:divBdr>
    </w:div>
    <w:div w:id="105396313">
      <w:bodyDiv w:val="1"/>
      <w:marLeft w:val="0"/>
      <w:marRight w:val="0"/>
      <w:marTop w:val="0"/>
      <w:marBottom w:val="0"/>
      <w:divBdr>
        <w:top w:val="none" w:sz="0" w:space="0" w:color="auto"/>
        <w:left w:val="none" w:sz="0" w:space="0" w:color="auto"/>
        <w:bottom w:val="none" w:sz="0" w:space="0" w:color="auto"/>
        <w:right w:val="none" w:sz="0" w:space="0" w:color="auto"/>
      </w:divBdr>
    </w:div>
    <w:div w:id="107628761">
      <w:bodyDiv w:val="1"/>
      <w:marLeft w:val="0"/>
      <w:marRight w:val="0"/>
      <w:marTop w:val="0"/>
      <w:marBottom w:val="0"/>
      <w:divBdr>
        <w:top w:val="none" w:sz="0" w:space="0" w:color="auto"/>
        <w:left w:val="none" w:sz="0" w:space="0" w:color="auto"/>
        <w:bottom w:val="none" w:sz="0" w:space="0" w:color="auto"/>
        <w:right w:val="none" w:sz="0" w:space="0" w:color="auto"/>
      </w:divBdr>
    </w:div>
    <w:div w:id="144012330">
      <w:bodyDiv w:val="1"/>
      <w:marLeft w:val="0"/>
      <w:marRight w:val="0"/>
      <w:marTop w:val="0"/>
      <w:marBottom w:val="0"/>
      <w:divBdr>
        <w:top w:val="none" w:sz="0" w:space="0" w:color="auto"/>
        <w:left w:val="none" w:sz="0" w:space="0" w:color="auto"/>
        <w:bottom w:val="none" w:sz="0" w:space="0" w:color="auto"/>
        <w:right w:val="none" w:sz="0" w:space="0" w:color="auto"/>
      </w:divBdr>
    </w:div>
    <w:div w:id="151414800">
      <w:bodyDiv w:val="1"/>
      <w:marLeft w:val="0"/>
      <w:marRight w:val="0"/>
      <w:marTop w:val="0"/>
      <w:marBottom w:val="0"/>
      <w:divBdr>
        <w:top w:val="none" w:sz="0" w:space="0" w:color="auto"/>
        <w:left w:val="none" w:sz="0" w:space="0" w:color="auto"/>
        <w:bottom w:val="none" w:sz="0" w:space="0" w:color="auto"/>
        <w:right w:val="none" w:sz="0" w:space="0" w:color="auto"/>
      </w:divBdr>
    </w:div>
    <w:div w:id="238101725">
      <w:bodyDiv w:val="1"/>
      <w:marLeft w:val="0"/>
      <w:marRight w:val="0"/>
      <w:marTop w:val="0"/>
      <w:marBottom w:val="0"/>
      <w:divBdr>
        <w:top w:val="none" w:sz="0" w:space="0" w:color="auto"/>
        <w:left w:val="none" w:sz="0" w:space="0" w:color="auto"/>
        <w:bottom w:val="none" w:sz="0" w:space="0" w:color="auto"/>
        <w:right w:val="none" w:sz="0" w:space="0" w:color="auto"/>
      </w:divBdr>
    </w:div>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97564836">
      <w:bodyDiv w:val="1"/>
      <w:marLeft w:val="0"/>
      <w:marRight w:val="0"/>
      <w:marTop w:val="0"/>
      <w:marBottom w:val="0"/>
      <w:divBdr>
        <w:top w:val="none" w:sz="0" w:space="0" w:color="auto"/>
        <w:left w:val="none" w:sz="0" w:space="0" w:color="auto"/>
        <w:bottom w:val="none" w:sz="0" w:space="0" w:color="auto"/>
        <w:right w:val="none" w:sz="0" w:space="0" w:color="auto"/>
      </w:divBdr>
    </w:div>
    <w:div w:id="403912541">
      <w:bodyDiv w:val="1"/>
      <w:marLeft w:val="0"/>
      <w:marRight w:val="0"/>
      <w:marTop w:val="0"/>
      <w:marBottom w:val="0"/>
      <w:divBdr>
        <w:top w:val="none" w:sz="0" w:space="0" w:color="auto"/>
        <w:left w:val="none" w:sz="0" w:space="0" w:color="auto"/>
        <w:bottom w:val="none" w:sz="0" w:space="0" w:color="auto"/>
        <w:right w:val="none" w:sz="0" w:space="0" w:color="auto"/>
      </w:divBdr>
    </w:div>
    <w:div w:id="423503856">
      <w:bodyDiv w:val="1"/>
      <w:marLeft w:val="0"/>
      <w:marRight w:val="0"/>
      <w:marTop w:val="0"/>
      <w:marBottom w:val="0"/>
      <w:divBdr>
        <w:top w:val="none" w:sz="0" w:space="0" w:color="auto"/>
        <w:left w:val="none" w:sz="0" w:space="0" w:color="auto"/>
        <w:bottom w:val="none" w:sz="0" w:space="0" w:color="auto"/>
        <w:right w:val="none" w:sz="0" w:space="0" w:color="auto"/>
      </w:divBdr>
    </w:div>
    <w:div w:id="423650257">
      <w:bodyDiv w:val="1"/>
      <w:marLeft w:val="0"/>
      <w:marRight w:val="0"/>
      <w:marTop w:val="0"/>
      <w:marBottom w:val="0"/>
      <w:divBdr>
        <w:top w:val="none" w:sz="0" w:space="0" w:color="auto"/>
        <w:left w:val="none" w:sz="0" w:space="0" w:color="auto"/>
        <w:bottom w:val="none" w:sz="0" w:space="0" w:color="auto"/>
        <w:right w:val="none" w:sz="0" w:space="0" w:color="auto"/>
      </w:divBdr>
    </w:div>
    <w:div w:id="475726773">
      <w:bodyDiv w:val="1"/>
      <w:marLeft w:val="0"/>
      <w:marRight w:val="0"/>
      <w:marTop w:val="0"/>
      <w:marBottom w:val="0"/>
      <w:divBdr>
        <w:top w:val="none" w:sz="0" w:space="0" w:color="auto"/>
        <w:left w:val="none" w:sz="0" w:space="0" w:color="auto"/>
        <w:bottom w:val="none" w:sz="0" w:space="0" w:color="auto"/>
        <w:right w:val="none" w:sz="0" w:space="0" w:color="auto"/>
      </w:divBdr>
    </w:div>
    <w:div w:id="510145076">
      <w:bodyDiv w:val="1"/>
      <w:marLeft w:val="0"/>
      <w:marRight w:val="0"/>
      <w:marTop w:val="0"/>
      <w:marBottom w:val="0"/>
      <w:divBdr>
        <w:top w:val="none" w:sz="0" w:space="0" w:color="auto"/>
        <w:left w:val="none" w:sz="0" w:space="0" w:color="auto"/>
        <w:bottom w:val="none" w:sz="0" w:space="0" w:color="auto"/>
        <w:right w:val="none" w:sz="0" w:space="0" w:color="auto"/>
      </w:divBdr>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585769658">
      <w:bodyDiv w:val="1"/>
      <w:marLeft w:val="0"/>
      <w:marRight w:val="0"/>
      <w:marTop w:val="0"/>
      <w:marBottom w:val="0"/>
      <w:divBdr>
        <w:top w:val="none" w:sz="0" w:space="0" w:color="auto"/>
        <w:left w:val="none" w:sz="0" w:space="0" w:color="auto"/>
        <w:bottom w:val="none" w:sz="0" w:space="0" w:color="auto"/>
        <w:right w:val="none" w:sz="0" w:space="0" w:color="auto"/>
      </w:divBdr>
    </w:div>
    <w:div w:id="602495793">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41626201">
      <w:bodyDiv w:val="1"/>
      <w:marLeft w:val="0"/>
      <w:marRight w:val="0"/>
      <w:marTop w:val="0"/>
      <w:marBottom w:val="0"/>
      <w:divBdr>
        <w:top w:val="none" w:sz="0" w:space="0" w:color="auto"/>
        <w:left w:val="none" w:sz="0" w:space="0" w:color="auto"/>
        <w:bottom w:val="none" w:sz="0" w:space="0" w:color="auto"/>
        <w:right w:val="none" w:sz="0" w:space="0" w:color="auto"/>
      </w:divBdr>
    </w:div>
    <w:div w:id="841890994">
      <w:bodyDiv w:val="1"/>
      <w:marLeft w:val="0"/>
      <w:marRight w:val="0"/>
      <w:marTop w:val="0"/>
      <w:marBottom w:val="0"/>
      <w:divBdr>
        <w:top w:val="none" w:sz="0" w:space="0" w:color="auto"/>
        <w:left w:val="none" w:sz="0" w:space="0" w:color="auto"/>
        <w:bottom w:val="none" w:sz="0" w:space="0" w:color="auto"/>
        <w:right w:val="none" w:sz="0" w:space="0" w:color="auto"/>
      </w:divBdr>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10624479">
      <w:bodyDiv w:val="1"/>
      <w:marLeft w:val="0"/>
      <w:marRight w:val="0"/>
      <w:marTop w:val="0"/>
      <w:marBottom w:val="0"/>
      <w:divBdr>
        <w:top w:val="none" w:sz="0" w:space="0" w:color="auto"/>
        <w:left w:val="none" w:sz="0" w:space="0" w:color="auto"/>
        <w:bottom w:val="none" w:sz="0" w:space="0" w:color="auto"/>
        <w:right w:val="none" w:sz="0" w:space="0" w:color="auto"/>
      </w:divBdr>
      <w:divsChild>
        <w:div w:id="780337584">
          <w:marLeft w:val="0"/>
          <w:marRight w:val="0"/>
          <w:marTop w:val="0"/>
          <w:marBottom w:val="0"/>
          <w:divBdr>
            <w:top w:val="none" w:sz="0" w:space="0" w:color="auto"/>
            <w:left w:val="none" w:sz="0" w:space="0" w:color="auto"/>
            <w:bottom w:val="none" w:sz="0" w:space="0" w:color="auto"/>
            <w:right w:val="none" w:sz="0" w:space="0" w:color="auto"/>
          </w:divBdr>
        </w:div>
      </w:divsChild>
    </w:div>
    <w:div w:id="910850167">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942298741">
      <w:bodyDiv w:val="1"/>
      <w:marLeft w:val="0"/>
      <w:marRight w:val="0"/>
      <w:marTop w:val="0"/>
      <w:marBottom w:val="0"/>
      <w:divBdr>
        <w:top w:val="none" w:sz="0" w:space="0" w:color="auto"/>
        <w:left w:val="none" w:sz="0" w:space="0" w:color="auto"/>
        <w:bottom w:val="none" w:sz="0" w:space="0" w:color="auto"/>
        <w:right w:val="none" w:sz="0" w:space="0" w:color="auto"/>
      </w:divBdr>
    </w:div>
    <w:div w:id="949437734">
      <w:bodyDiv w:val="1"/>
      <w:marLeft w:val="0"/>
      <w:marRight w:val="0"/>
      <w:marTop w:val="0"/>
      <w:marBottom w:val="0"/>
      <w:divBdr>
        <w:top w:val="none" w:sz="0" w:space="0" w:color="auto"/>
        <w:left w:val="none" w:sz="0" w:space="0" w:color="auto"/>
        <w:bottom w:val="none" w:sz="0" w:space="0" w:color="auto"/>
        <w:right w:val="none" w:sz="0" w:space="0" w:color="auto"/>
      </w:divBdr>
    </w:div>
    <w:div w:id="1002243767">
      <w:bodyDiv w:val="1"/>
      <w:marLeft w:val="0"/>
      <w:marRight w:val="0"/>
      <w:marTop w:val="0"/>
      <w:marBottom w:val="0"/>
      <w:divBdr>
        <w:top w:val="none" w:sz="0" w:space="0" w:color="auto"/>
        <w:left w:val="none" w:sz="0" w:space="0" w:color="auto"/>
        <w:bottom w:val="none" w:sz="0" w:space="0" w:color="auto"/>
        <w:right w:val="none" w:sz="0" w:space="0" w:color="auto"/>
      </w:divBdr>
    </w:div>
    <w:div w:id="1037589047">
      <w:bodyDiv w:val="1"/>
      <w:marLeft w:val="0"/>
      <w:marRight w:val="0"/>
      <w:marTop w:val="0"/>
      <w:marBottom w:val="0"/>
      <w:divBdr>
        <w:top w:val="none" w:sz="0" w:space="0" w:color="auto"/>
        <w:left w:val="none" w:sz="0" w:space="0" w:color="auto"/>
        <w:bottom w:val="none" w:sz="0" w:space="0" w:color="auto"/>
        <w:right w:val="none" w:sz="0" w:space="0" w:color="auto"/>
      </w:divBdr>
    </w:div>
    <w:div w:id="1131362797">
      <w:bodyDiv w:val="1"/>
      <w:marLeft w:val="0"/>
      <w:marRight w:val="0"/>
      <w:marTop w:val="0"/>
      <w:marBottom w:val="0"/>
      <w:divBdr>
        <w:top w:val="none" w:sz="0" w:space="0" w:color="auto"/>
        <w:left w:val="none" w:sz="0" w:space="0" w:color="auto"/>
        <w:bottom w:val="none" w:sz="0" w:space="0" w:color="auto"/>
        <w:right w:val="none" w:sz="0" w:space="0" w:color="auto"/>
      </w:divBdr>
    </w:div>
    <w:div w:id="1307123633">
      <w:bodyDiv w:val="1"/>
      <w:marLeft w:val="0"/>
      <w:marRight w:val="0"/>
      <w:marTop w:val="0"/>
      <w:marBottom w:val="0"/>
      <w:divBdr>
        <w:top w:val="none" w:sz="0" w:space="0" w:color="auto"/>
        <w:left w:val="none" w:sz="0" w:space="0" w:color="auto"/>
        <w:bottom w:val="none" w:sz="0" w:space="0" w:color="auto"/>
        <w:right w:val="none" w:sz="0" w:space="0" w:color="auto"/>
      </w:divBdr>
    </w:div>
    <w:div w:id="1376542863">
      <w:bodyDiv w:val="1"/>
      <w:marLeft w:val="0"/>
      <w:marRight w:val="0"/>
      <w:marTop w:val="0"/>
      <w:marBottom w:val="0"/>
      <w:divBdr>
        <w:top w:val="none" w:sz="0" w:space="0" w:color="auto"/>
        <w:left w:val="none" w:sz="0" w:space="0" w:color="auto"/>
        <w:bottom w:val="none" w:sz="0" w:space="0" w:color="auto"/>
        <w:right w:val="none" w:sz="0" w:space="0" w:color="auto"/>
      </w:divBdr>
    </w:div>
    <w:div w:id="1428505927">
      <w:bodyDiv w:val="1"/>
      <w:marLeft w:val="0"/>
      <w:marRight w:val="0"/>
      <w:marTop w:val="0"/>
      <w:marBottom w:val="0"/>
      <w:divBdr>
        <w:top w:val="none" w:sz="0" w:space="0" w:color="auto"/>
        <w:left w:val="none" w:sz="0" w:space="0" w:color="auto"/>
        <w:bottom w:val="none" w:sz="0" w:space="0" w:color="auto"/>
        <w:right w:val="none" w:sz="0" w:space="0" w:color="auto"/>
      </w:divBdr>
    </w:div>
    <w:div w:id="1506674672">
      <w:bodyDiv w:val="1"/>
      <w:marLeft w:val="0"/>
      <w:marRight w:val="0"/>
      <w:marTop w:val="0"/>
      <w:marBottom w:val="0"/>
      <w:divBdr>
        <w:top w:val="none" w:sz="0" w:space="0" w:color="auto"/>
        <w:left w:val="none" w:sz="0" w:space="0" w:color="auto"/>
        <w:bottom w:val="none" w:sz="0" w:space="0" w:color="auto"/>
        <w:right w:val="none" w:sz="0" w:space="0" w:color="auto"/>
      </w:divBdr>
    </w:div>
    <w:div w:id="1536188260">
      <w:bodyDiv w:val="1"/>
      <w:marLeft w:val="0"/>
      <w:marRight w:val="0"/>
      <w:marTop w:val="0"/>
      <w:marBottom w:val="0"/>
      <w:divBdr>
        <w:top w:val="none" w:sz="0" w:space="0" w:color="auto"/>
        <w:left w:val="none" w:sz="0" w:space="0" w:color="auto"/>
        <w:bottom w:val="none" w:sz="0" w:space="0" w:color="auto"/>
        <w:right w:val="none" w:sz="0" w:space="0" w:color="auto"/>
      </w:divBdr>
    </w:div>
    <w:div w:id="1610236223">
      <w:bodyDiv w:val="1"/>
      <w:marLeft w:val="0"/>
      <w:marRight w:val="0"/>
      <w:marTop w:val="0"/>
      <w:marBottom w:val="0"/>
      <w:divBdr>
        <w:top w:val="none" w:sz="0" w:space="0" w:color="auto"/>
        <w:left w:val="none" w:sz="0" w:space="0" w:color="auto"/>
        <w:bottom w:val="none" w:sz="0" w:space="0" w:color="auto"/>
        <w:right w:val="none" w:sz="0" w:space="0" w:color="auto"/>
      </w:divBdr>
    </w:div>
    <w:div w:id="1658802113">
      <w:bodyDiv w:val="1"/>
      <w:marLeft w:val="0"/>
      <w:marRight w:val="0"/>
      <w:marTop w:val="0"/>
      <w:marBottom w:val="0"/>
      <w:divBdr>
        <w:top w:val="none" w:sz="0" w:space="0" w:color="auto"/>
        <w:left w:val="none" w:sz="0" w:space="0" w:color="auto"/>
        <w:bottom w:val="none" w:sz="0" w:space="0" w:color="auto"/>
        <w:right w:val="none" w:sz="0" w:space="0" w:color="auto"/>
      </w:divBdr>
    </w:div>
    <w:div w:id="1668365533">
      <w:bodyDiv w:val="1"/>
      <w:marLeft w:val="0"/>
      <w:marRight w:val="0"/>
      <w:marTop w:val="0"/>
      <w:marBottom w:val="0"/>
      <w:divBdr>
        <w:top w:val="none" w:sz="0" w:space="0" w:color="auto"/>
        <w:left w:val="none" w:sz="0" w:space="0" w:color="auto"/>
        <w:bottom w:val="none" w:sz="0" w:space="0" w:color="auto"/>
        <w:right w:val="none" w:sz="0" w:space="0" w:color="auto"/>
      </w:divBdr>
    </w:div>
    <w:div w:id="1673606211">
      <w:bodyDiv w:val="1"/>
      <w:marLeft w:val="0"/>
      <w:marRight w:val="0"/>
      <w:marTop w:val="0"/>
      <w:marBottom w:val="0"/>
      <w:divBdr>
        <w:top w:val="none" w:sz="0" w:space="0" w:color="auto"/>
        <w:left w:val="none" w:sz="0" w:space="0" w:color="auto"/>
        <w:bottom w:val="none" w:sz="0" w:space="0" w:color="auto"/>
        <w:right w:val="none" w:sz="0" w:space="0" w:color="auto"/>
      </w:divBdr>
    </w:div>
    <w:div w:id="1750737616">
      <w:bodyDiv w:val="1"/>
      <w:marLeft w:val="0"/>
      <w:marRight w:val="0"/>
      <w:marTop w:val="0"/>
      <w:marBottom w:val="0"/>
      <w:divBdr>
        <w:top w:val="none" w:sz="0" w:space="0" w:color="auto"/>
        <w:left w:val="none" w:sz="0" w:space="0" w:color="auto"/>
        <w:bottom w:val="none" w:sz="0" w:space="0" w:color="auto"/>
        <w:right w:val="none" w:sz="0" w:space="0" w:color="auto"/>
      </w:divBdr>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03578939">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 w:id="1930693285">
      <w:bodyDiv w:val="1"/>
      <w:marLeft w:val="0"/>
      <w:marRight w:val="0"/>
      <w:marTop w:val="0"/>
      <w:marBottom w:val="0"/>
      <w:divBdr>
        <w:top w:val="none" w:sz="0" w:space="0" w:color="auto"/>
        <w:left w:val="none" w:sz="0" w:space="0" w:color="auto"/>
        <w:bottom w:val="none" w:sz="0" w:space="0" w:color="auto"/>
        <w:right w:val="none" w:sz="0" w:space="0" w:color="auto"/>
      </w:divBdr>
    </w:div>
    <w:div w:id="1953517258">
      <w:bodyDiv w:val="1"/>
      <w:marLeft w:val="0"/>
      <w:marRight w:val="0"/>
      <w:marTop w:val="0"/>
      <w:marBottom w:val="0"/>
      <w:divBdr>
        <w:top w:val="none" w:sz="0" w:space="0" w:color="auto"/>
        <w:left w:val="none" w:sz="0" w:space="0" w:color="auto"/>
        <w:bottom w:val="none" w:sz="0" w:space="0" w:color="auto"/>
        <w:right w:val="none" w:sz="0" w:space="0" w:color="auto"/>
      </w:divBdr>
    </w:div>
    <w:div w:id="1964461870">
      <w:bodyDiv w:val="1"/>
      <w:marLeft w:val="0"/>
      <w:marRight w:val="0"/>
      <w:marTop w:val="0"/>
      <w:marBottom w:val="0"/>
      <w:divBdr>
        <w:top w:val="none" w:sz="0" w:space="0" w:color="auto"/>
        <w:left w:val="none" w:sz="0" w:space="0" w:color="auto"/>
        <w:bottom w:val="none" w:sz="0" w:space="0" w:color="auto"/>
        <w:right w:val="none" w:sz="0" w:space="0" w:color="auto"/>
      </w:divBdr>
    </w:div>
    <w:div w:id="20957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25779-B718-4E9C-A9DA-35060A30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24702</Words>
  <Characters>140804</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165176</CharactersWithSpaces>
  <SharedDoc>false</SharedDoc>
  <HLinks>
    <vt:vector size="708" baseType="variant">
      <vt:variant>
        <vt:i4>4063284</vt:i4>
      </vt:variant>
      <vt:variant>
        <vt:i4>627</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624</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621</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618</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615</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612</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609</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606</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603</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600</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597</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594</vt:i4>
      </vt:variant>
      <vt:variant>
        <vt:i4>0</vt:i4>
      </vt:variant>
      <vt:variant>
        <vt:i4>5</vt:i4>
      </vt:variant>
      <vt:variant>
        <vt:lpwstr>consultantplus://offline/ref=990D1ACA0BED52783C7CB2FC3521BDD2E0A4F900270824231993F7A730485830DC9F6E908AE37B961CFDF0L8t5K</vt:lpwstr>
      </vt:variant>
      <vt:variant>
        <vt:lpwstr/>
      </vt:variant>
      <vt:variant>
        <vt:i4>6422624</vt:i4>
      </vt:variant>
      <vt:variant>
        <vt:i4>591</vt:i4>
      </vt:variant>
      <vt:variant>
        <vt:i4>0</vt:i4>
      </vt:variant>
      <vt:variant>
        <vt:i4>5</vt:i4>
      </vt:variant>
      <vt:variant>
        <vt:lpwstr>consultantplus://offline/ref=990D1ACA0BED52783C7CACF1234DEADDE1A7A104290B73784895A0F8L6t0K</vt:lpwstr>
      </vt:variant>
      <vt:variant>
        <vt:lpwstr/>
      </vt:variant>
      <vt:variant>
        <vt:i4>720899</vt:i4>
      </vt:variant>
      <vt:variant>
        <vt:i4>588</vt:i4>
      </vt:variant>
      <vt:variant>
        <vt:i4>0</vt:i4>
      </vt:variant>
      <vt:variant>
        <vt:i4>5</vt:i4>
      </vt:variant>
      <vt:variant>
        <vt:lpwstr>consultantplus://offline/ref=990D1ACA0BED52783C7CACF1234DEADDE7ADA50B22012E7240CCACFA67L4t1K</vt:lpwstr>
      </vt:variant>
      <vt:variant>
        <vt:lpwstr/>
      </vt:variant>
      <vt:variant>
        <vt:i4>4063294</vt:i4>
      </vt:variant>
      <vt:variant>
        <vt:i4>585</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582</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579</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576</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573</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570</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567</vt:i4>
      </vt:variant>
      <vt:variant>
        <vt:i4>0</vt:i4>
      </vt:variant>
      <vt:variant>
        <vt:i4>5</vt:i4>
      </vt:variant>
      <vt:variant>
        <vt:lpwstr>consultantplus://offline/ref=9973AF9809BF6FD7C6FA1DCB1E3BFC325EA02465D1D1187C48E7D1D092ZBnBJ</vt:lpwstr>
      </vt:variant>
      <vt:variant>
        <vt:lpwstr/>
      </vt:variant>
      <vt:variant>
        <vt:i4>786517</vt:i4>
      </vt:variant>
      <vt:variant>
        <vt:i4>564</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561</vt:i4>
      </vt:variant>
      <vt:variant>
        <vt:i4>0</vt:i4>
      </vt:variant>
      <vt:variant>
        <vt:i4>5</vt:i4>
      </vt:variant>
      <vt:variant>
        <vt:lpwstr>consultantplus://offline/main?base=LAW;n=62089;fld=134;dst=100628</vt:lpwstr>
      </vt:variant>
      <vt:variant>
        <vt:lpwstr/>
      </vt:variant>
      <vt:variant>
        <vt:i4>131165</vt:i4>
      </vt:variant>
      <vt:variant>
        <vt:i4>558</vt:i4>
      </vt:variant>
      <vt:variant>
        <vt:i4>0</vt:i4>
      </vt:variant>
      <vt:variant>
        <vt:i4>5</vt:i4>
      </vt:variant>
      <vt:variant>
        <vt:lpwstr>consultantplus://offline/main?base=LAW;n=62089;fld=134;dst=100615</vt:lpwstr>
      </vt:variant>
      <vt:variant>
        <vt:lpwstr/>
      </vt:variant>
      <vt:variant>
        <vt:i4>720991</vt:i4>
      </vt:variant>
      <vt:variant>
        <vt:i4>555</vt:i4>
      </vt:variant>
      <vt:variant>
        <vt:i4>0</vt:i4>
      </vt:variant>
      <vt:variant>
        <vt:i4>5</vt:i4>
      </vt:variant>
      <vt:variant>
        <vt:lpwstr>consultantplus://offline/main?base=LAW;n=62089;fld=134;dst=100487</vt:lpwstr>
      </vt:variant>
      <vt:variant>
        <vt:lpwstr/>
      </vt:variant>
      <vt:variant>
        <vt:i4>2687032</vt:i4>
      </vt:variant>
      <vt:variant>
        <vt:i4>552</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549</vt:i4>
      </vt:variant>
      <vt:variant>
        <vt:i4>0</vt:i4>
      </vt:variant>
      <vt:variant>
        <vt:i4>5</vt:i4>
      </vt:variant>
      <vt:variant>
        <vt:lpwstr>consultantplus://offline/ref=90FE330779C4D6DF2273DC9395602DFB6072DC5A3E4997ACA0A8B863E98E47994DF02961C487AF9653IDD</vt:lpwstr>
      </vt:variant>
      <vt:variant>
        <vt:lpwstr/>
      </vt:variant>
      <vt:variant>
        <vt:i4>1114166</vt:i4>
      </vt:variant>
      <vt:variant>
        <vt:i4>542</vt:i4>
      </vt:variant>
      <vt:variant>
        <vt:i4>0</vt:i4>
      </vt:variant>
      <vt:variant>
        <vt:i4>5</vt:i4>
      </vt:variant>
      <vt:variant>
        <vt:lpwstr/>
      </vt:variant>
      <vt:variant>
        <vt:lpwstr>_Toc326743709</vt:lpwstr>
      </vt:variant>
      <vt:variant>
        <vt:i4>1114166</vt:i4>
      </vt:variant>
      <vt:variant>
        <vt:i4>536</vt:i4>
      </vt:variant>
      <vt:variant>
        <vt:i4>0</vt:i4>
      </vt:variant>
      <vt:variant>
        <vt:i4>5</vt:i4>
      </vt:variant>
      <vt:variant>
        <vt:lpwstr/>
      </vt:variant>
      <vt:variant>
        <vt:lpwstr>_Toc326743708</vt:lpwstr>
      </vt:variant>
      <vt:variant>
        <vt:i4>1114166</vt:i4>
      </vt:variant>
      <vt:variant>
        <vt:i4>530</vt:i4>
      </vt:variant>
      <vt:variant>
        <vt:i4>0</vt:i4>
      </vt:variant>
      <vt:variant>
        <vt:i4>5</vt:i4>
      </vt:variant>
      <vt:variant>
        <vt:lpwstr/>
      </vt:variant>
      <vt:variant>
        <vt:lpwstr>_Toc326743707</vt:lpwstr>
      </vt:variant>
      <vt:variant>
        <vt:i4>1114166</vt:i4>
      </vt:variant>
      <vt:variant>
        <vt:i4>524</vt:i4>
      </vt:variant>
      <vt:variant>
        <vt:i4>0</vt:i4>
      </vt:variant>
      <vt:variant>
        <vt:i4>5</vt:i4>
      </vt:variant>
      <vt:variant>
        <vt:lpwstr/>
      </vt:variant>
      <vt:variant>
        <vt:lpwstr>_Toc326743706</vt:lpwstr>
      </vt:variant>
      <vt:variant>
        <vt:i4>1114166</vt:i4>
      </vt:variant>
      <vt:variant>
        <vt:i4>518</vt:i4>
      </vt:variant>
      <vt:variant>
        <vt:i4>0</vt:i4>
      </vt:variant>
      <vt:variant>
        <vt:i4>5</vt:i4>
      </vt:variant>
      <vt:variant>
        <vt:lpwstr/>
      </vt:variant>
      <vt:variant>
        <vt:lpwstr>_Toc326743705</vt:lpwstr>
      </vt:variant>
      <vt:variant>
        <vt:i4>1114166</vt:i4>
      </vt:variant>
      <vt:variant>
        <vt:i4>512</vt:i4>
      </vt:variant>
      <vt:variant>
        <vt:i4>0</vt:i4>
      </vt:variant>
      <vt:variant>
        <vt:i4>5</vt:i4>
      </vt:variant>
      <vt:variant>
        <vt:lpwstr/>
      </vt:variant>
      <vt:variant>
        <vt:lpwstr>_Toc326743704</vt:lpwstr>
      </vt:variant>
      <vt:variant>
        <vt:i4>1114166</vt:i4>
      </vt:variant>
      <vt:variant>
        <vt:i4>506</vt:i4>
      </vt:variant>
      <vt:variant>
        <vt:i4>0</vt:i4>
      </vt:variant>
      <vt:variant>
        <vt:i4>5</vt:i4>
      </vt:variant>
      <vt:variant>
        <vt:lpwstr/>
      </vt:variant>
      <vt:variant>
        <vt:lpwstr>_Toc326743703</vt:lpwstr>
      </vt:variant>
      <vt:variant>
        <vt:i4>1114166</vt:i4>
      </vt:variant>
      <vt:variant>
        <vt:i4>500</vt:i4>
      </vt:variant>
      <vt:variant>
        <vt:i4>0</vt:i4>
      </vt:variant>
      <vt:variant>
        <vt:i4>5</vt:i4>
      </vt:variant>
      <vt:variant>
        <vt:lpwstr/>
      </vt:variant>
      <vt:variant>
        <vt:lpwstr>_Toc326743702</vt:lpwstr>
      </vt:variant>
      <vt:variant>
        <vt:i4>1114166</vt:i4>
      </vt:variant>
      <vt:variant>
        <vt:i4>494</vt:i4>
      </vt:variant>
      <vt:variant>
        <vt:i4>0</vt:i4>
      </vt:variant>
      <vt:variant>
        <vt:i4>5</vt:i4>
      </vt:variant>
      <vt:variant>
        <vt:lpwstr/>
      </vt:variant>
      <vt:variant>
        <vt:lpwstr>_Toc326743701</vt:lpwstr>
      </vt:variant>
      <vt:variant>
        <vt:i4>1114166</vt:i4>
      </vt:variant>
      <vt:variant>
        <vt:i4>488</vt:i4>
      </vt:variant>
      <vt:variant>
        <vt:i4>0</vt:i4>
      </vt:variant>
      <vt:variant>
        <vt:i4>5</vt:i4>
      </vt:variant>
      <vt:variant>
        <vt:lpwstr/>
      </vt:variant>
      <vt:variant>
        <vt:lpwstr>_Toc326743700</vt:lpwstr>
      </vt:variant>
      <vt:variant>
        <vt:i4>1572919</vt:i4>
      </vt:variant>
      <vt:variant>
        <vt:i4>482</vt:i4>
      </vt:variant>
      <vt:variant>
        <vt:i4>0</vt:i4>
      </vt:variant>
      <vt:variant>
        <vt:i4>5</vt:i4>
      </vt:variant>
      <vt:variant>
        <vt:lpwstr/>
      </vt:variant>
      <vt:variant>
        <vt:lpwstr>_Toc326743699</vt:lpwstr>
      </vt:variant>
      <vt:variant>
        <vt:i4>1572919</vt:i4>
      </vt:variant>
      <vt:variant>
        <vt:i4>476</vt:i4>
      </vt:variant>
      <vt:variant>
        <vt:i4>0</vt:i4>
      </vt:variant>
      <vt:variant>
        <vt:i4>5</vt:i4>
      </vt:variant>
      <vt:variant>
        <vt:lpwstr/>
      </vt:variant>
      <vt:variant>
        <vt:lpwstr>_Toc326743698</vt:lpwstr>
      </vt:variant>
      <vt:variant>
        <vt:i4>1572919</vt:i4>
      </vt:variant>
      <vt:variant>
        <vt:i4>470</vt:i4>
      </vt:variant>
      <vt:variant>
        <vt:i4>0</vt:i4>
      </vt:variant>
      <vt:variant>
        <vt:i4>5</vt:i4>
      </vt:variant>
      <vt:variant>
        <vt:lpwstr/>
      </vt:variant>
      <vt:variant>
        <vt:lpwstr>_Toc326743697</vt:lpwstr>
      </vt:variant>
      <vt:variant>
        <vt:i4>1572919</vt:i4>
      </vt:variant>
      <vt:variant>
        <vt:i4>464</vt:i4>
      </vt:variant>
      <vt:variant>
        <vt:i4>0</vt:i4>
      </vt:variant>
      <vt:variant>
        <vt:i4>5</vt:i4>
      </vt:variant>
      <vt:variant>
        <vt:lpwstr/>
      </vt:variant>
      <vt:variant>
        <vt:lpwstr>_Toc326743696</vt:lpwstr>
      </vt:variant>
      <vt:variant>
        <vt:i4>1572919</vt:i4>
      </vt:variant>
      <vt:variant>
        <vt:i4>458</vt:i4>
      </vt:variant>
      <vt:variant>
        <vt:i4>0</vt:i4>
      </vt:variant>
      <vt:variant>
        <vt:i4>5</vt:i4>
      </vt:variant>
      <vt:variant>
        <vt:lpwstr/>
      </vt:variant>
      <vt:variant>
        <vt:lpwstr>_Toc326743695</vt:lpwstr>
      </vt:variant>
      <vt:variant>
        <vt:i4>1572919</vt:i4>
      </vt:variant>
      <vt:variant>
        <vt:i4>452</vt:i4>
      </vt:variant>
      <vt:variant>
        <vt:i4>0</vt:i4>
      </vt:variant>
      <vt:variant>
        <vt:i4>5</vt:i4>
      </vt:variant>
      <vt:variant>
        <vt:lpwstr/>
      </vt:variant>
      <vt:variant>
        <vt:lpwstr>_Toc326743694</vt:lpwstr>
      </vt:variant>
      <vt:variant>
        <vt:i4>1572919</vt:i4>
      </vt:variant>
      <vt:variant>
        <vt:i4>446</vt:i4>
      </vt:variant>
      <vt:variant>
        <vt:i4>0</vt:i4>
      </vt:variant>
      <vt:variant>
        <vt:i4>5</vt:i4>
      </vt:variant>
      <vt:variant>
        <vt:lpwstr/>
      </vt:variant>
      <vt:variant>
        <vt:lpwstr>_Toc326743693</vt:lpwstr>
      </vt:variant>
      <vt:variant>
        <vt:i4>1572919</vt:i4>
      </vt:variant>
      <vt:variant>
        <vt:i4>440</vt:i4>
      </vt:variant>
      <vt:variant>
        <vt:i4>0</vt:i4>
      </vt:variant>
      <vt:variant>
        <vt:i4>5</vt:i4>
      </vt:variant>
      <vt:variant>
        <vt:lpwstr/>
      </vt:variant>
      <vt:variant>
        <vt:lpwstr>_Toc326743692</vt:lpwstr>
      </vt:variant>
      <vt:variant>
        <vt:i4>1572919</vt:i4>
      </vt:variant>
      <vt:variant>
        <vt:i4>434</vt:i4>
      </vt:variant>
      <vt:variant>
        <vt:i4>0</vt:i4>
      </vt:variant>
      <vt:variant>
        <vt:i4>5</vt:i4>
      </vt:variant>
      <vt:variant>
        <vt:lpwstr/>
      </vt:variant>
      <vt:variant>
        <vt:lpwstr>_Toc326743691</vt:lpwstr>
      </vt:variant>
      <vt:variant>
        <vt:i4>1572919</vt:i4>
      </vt:variant>
      <vt:variant>
        <vt:i4>428</vt:i4>
      </vt:variant>
      <vt:variant>
        <vt:i4>0</vt:i4>
      </vt:variant>
      <vt:variant>
        <vt:i4>5</vt:i4>
      </vt:variant>
      <vt:variant>
        <vt:lpwstr/>
      </vt:variant>
      <vt:variant>
        <vt:lpwstr>_Toc326743690</vt:lpwstr>
      </vt:variant>
      <vt:variant>
        <vt:i4>1638455</vt:i4>
      </vt:variant>
      <vt:variant>
        <vt:i4>422</vt:i4>
      </vt:variant>
      <vt:variant>
        <vt:i4>0</vt:i4>
      </vt:variant>
      <vt:variant>
        <vt:i4>5</vt:i4>
      </vt:variant>
      <vt:variant>
        <vt:lpwstr/>
      </vt:variant>
      <vt:variant>
        <vt:lpwstr>_Toc326743689</vt:lpwstr>
      </vt:variant>
      <vt:variant>
        <vt:i4>1638455</vt:i4>
      </vt:variant>
      <vt:variant>
        <vt:i4>416</vt:i4>
      </vt:variant>
      <vt:variant>
        <vt:i4>0</vt:i4>
      </vt:variant>
      <vt:variant>
        <vt:i4>5</vt:i4>
      </vt:variant>
      <vt:variant>
        <vt:lpwstr/>
      </vt:variant>
      <vt:variant>
        <vt:lpwstr>_Toc326743688</vt:lpwstr>
      </vt:variant>
      <vt:variant>
        <vt:i4>1638455</vt:i4>
      </vt:variant>
      <vt:variant>
        <vt:i4>410</vt:i4>
      </vt:variant>
      <vt:variant>
        <vt:i4>0</vt:i4>
      </vt:variant>
      <vt:variant>
        <vt:i4>5</vt:i4>
      </vt:variant>
      <vt:variant>
        <vt:lpwstr/>
      </vt:variant>
      <vt:variant>
        <vt:lpwstr>_Toc326743687</vt:lpwstr>
      </vt:variant>
      <vt:variant>
        <vt:i4>1638455</vt:i4>
      </vt:variant>
      <vt:variant>
        <vt:i4>404</vt:i4>
      </vt:variant>
      <vt:variant>
        <vt:i4>0</vt:i4>
      </vt:variant>
      <vt:variant>
        <vt:i4>5</vt:i4>
      </vt:variant>
      <vt:variant>
        <vt:lpwstr/>
      </vt:variant>
      <vt:variant>
        <vt:lpwstr>_Toc326743686</vt:lpwstr>
      </vt:variant>
      <vt:variant>
        <vt:i4>1638455</vt:i4>
      </vt:variant>
      <vt:variant>
        <vt:i4>398</vt:i4>
      </vt:variant>
      <vt:variant>
        <vt:i4>0</vt:i4>
      </vt:variant>
      <vt:variant>
        <vt:i4>5</vt:i4>
      </vt:variant>
      <vt:variant>
        <vt:lpwstr/>
      </vt:variant>
      <vt:variant>
        <vt:lpwstr>_Toc326743685</vt:lpwstr>
      </vt:variant>
      <vt:variant>
        <vt:i4>1638455</vt:i4>
      </vt:variant>
      <vt:variant>
        <vt:i4>392</vt:i4>
      </vt:variant>
      <vt:variant>
        <vt:i4>0</vt:i4>
      </vt:variant>
      <vt:variant>
        <vt:i4>5</vt:i4>
      </vt:variant>
      <vt:variant>
        <vt:lpwstr/>
      </vt:variant>
      <vt:variant>
        <vt:lpwstr>_Toc326743684</vt:lpwstr>
      </vt:variant>
      <vt:variant>
        <vt:i4>1638455</vt:i4>
      </vt:variant>
      <vt:variant>
        <vt:i4>386</vt:i4>
      </vt:variant>
      <vt:variant>
        <vt:i4>0</vt:i4>
      </vt:variant>
      <vt:variant>
        <vt:i4>5</vt:i4>
      </vt:variant>
      <vt:variant>
        <vt:lpwstr/>
      </vt:variant>
      <vt:variant>
        <vt:lpwstr>_Toc326743683</vt:lpwstr>
      </vt:variant>
      <vt:variant>
        <vt:i4>1638455</vt:i4>
      </vt:variant>
      <vt:variant>
        <vt:i4>380</vt:i4>
      </vt:variant>
      <vt:variant>
        <vt:i4>0</vt:i4>
      </vt:variant>
      <vt:variant>
        <vt:i4>5</vt:i4>
      </vt:variant>
      <vt:variant>
        <vt:lpwstr/>
      </vt:variant>
      <vt:variant>
        <vt:lpwstr>_Toc326743682</vt:lpwstr>
      </vt:variant>
      <vt:variant>
        <vt:i4>1638455</vt:i4>
      </vt:variant>
      <vt:variant>
        <vt:i4>374</vt:i4>
      </vt:variant>
      <vt:variant>
        <vt:i4>0</vt:i4>
      </vt:variant>
      <vt:variant>
        <vt:i4>5</vt:i4>
      </vt:variant>
      <vt:variant>
        <vt:lpwstr/>
      </vt:variant>
      <vt:variant>
        <vt:lpwstr>_Toc326743681</vt:lpwstr>
      </vt:variant>
      <vt:variant>
        <vt:i4>1638455</vt:i4>
      </vt:variant>
      <vt:variant>
        <vt:i4>368</vt:i4>
      </vt:variant>
      <vt:variant>
        <vt:i4>0</vt:i4>
      </vt:variant>
      <vt:variant>
        <vt:i4>5</vt:i4>
      </vt:variant>
      <vt:variant>
        <vt:lpwstr/>
      </vt:variant>
      <vt:variant>
        <vt:lpwstr>_Toc326743680</vt:lpwstr>
      </vt:variant>
      <vt:variant>
        <vt:i4>1441847</vt:i4>
      </vt:variant>
      <vt:variant>
        <vt:i4>362</vt:i4>
      </vt:variant>
      <vt:variant>
        <vt:i4>0</vt:i4>
      </vt:variant>
      <vt:variant>
        <vt:i4>5</vt:i4>
      </vt:variant>
      <vt:variant>
        <vt:lpwstr/>
      </vt:variant>
      <vt:variant>
        <vt:lpwstr>_Toc326743679</vt:lpwstr>
      </vt:variant>
      <vt:variant>
        <vt:i4>1441847</vt:i4>
      </vt:variant>
      <vt:variant>
        <vt:i4>356</vt:i4>
      </vt:variant>
      <vt:variant>
        <vt:i4>0</vt:i4>
      </vt:variant>
      <vt:variant>
        <vt:i4>5</vt:i4>
      </vt:variant>
      <vt:variant>
        <vt:lpwstr/>
      </vt:variant>
      <vt:variant>
        <vt:lpwstr>_Toc326743678</vt:lpwstr>
      </vt:variant>
      <vt:variant>
        <vt:i4>1441847</vt:i4>
      </vt:variant>
      <vt:variant>
        <vt:i4>350</vt:i4>
      </vt:variant>
      <vt:variant>
        <vt:i4>0</vt:i4>
      </vt:variant>
      <vt:variant>
        <vt:i4>5</vt:i4>
      </vt:variant>
      <vt:variant>
        <vt:lpwstr/>
      </vt:variant>
      <vt:variant>
        <vt:lpwstr>_Toc326743677</vt:lpwstr>
      </vt:variant>
      <vt:variant>
        <vt:i4>1441847</vt:i4>
      </vt:variant>
      <vt:variant>
        <vt:i4>344</vt:i4>
      </vt:variant>
      <vt:variant>
        <vt:i4>0</vt:i4>
      </vt:variant>
      <vt:variant>
        <vt:i4>5</vt:i4>
      </vt:variant>
      <vt:variant>
        <vt:lpwstr/>
      </vt:variant>
      <vt:variant>
        <vt:lpwstr>_Toc326743676</vt:lpwstr>
      </vt:variant>
      <vt:variant>
        <vt:i4>1441847</vt:i4>
      </vt:variant>
      <vt:variant>
        <vt:i4>338</vt:i4>
      </vt:variant>
      <vt:variant>
        <vt:i4>0</vt:i4>
      </vt:variant>
      <vt:variant>
        <vt:i4>5</vt:i4>
      </vt:variant>
      <vt:variant>
        <vt:lpwstr/>
      </vt:variant>
      <vt:variant>
        <vt:lpwstr>_Toc326743675</vt:lpwstr>
      </vt:variant>
      <vt:variant>
        <vt:i4>1441847</vt:i4>
      </vt:variant>
      <vt:variant>
        <vt:i4>332</vt:i4>
      </vt:variant>
      <vt:variant>
        <vt:i4>0</vt:i4>
      </vt:variant>
      <vt:variant>
        <vt:i4>5</vt:i4>
      </vt:variant>
      <vt:variant>
        <vt:lpwstr/>
      </vt:variant>
      <vt:variant>
        <vt:lpwstr>_Toc326743674</vt:lpwstr>
      </vt:variant>
      <vt:variant>
        <vt:i4>1441847</vt:i4>
      </vt:variant>
      <vt:variant>
        <vt:i4>326</vt:i4>
      </vt:variant>
      <vt:variant>
        <vt:i4>0</vt:i4>
      </vt:variant>
      <vt:variant>
        <vt:i4>5</vt:i4>
      </vt:variant>
      <vt:variant>
        <vt:lpwstr/>
      </vt:variant>
      <vt:variant>
        <vt:lpwstr>_Toc326743673</vt:lpwstr>
      </vt:variant>
      <vt:variant>
        <vt:i4>1441847</vt:i4>
      </vt:variant>
      <vt:variant>
        <vt:i4>320</vt:i4>
      </vt:variant>
      <vt:variant>
        <vt:i4>0</vt:i4>
      </vt:variant>
      <vt:variant>
        <vt:i4>5</vt:i4>
      </vt:variant>
      <vt:variant>
        <vt:lpwstr/>
      </vt:variant>
      <vt:variant>
        <vt:lpwstr>_Toc326743672</vt:lpwstr>
      </vt:variant>
      <vt:variant>
        <vt:i4>1441847</vt:i4>
      </vt:variant>
      <vt:variant>
        <vt:i4>314</vt:i4>
      </vt:variant>
      <vt:variant>
        <vt:i4>0</vt:i4>
      </vt:variant>
      <vt:variant>
        <vt:i4>5</vt:i4>
      </vt:variant>
      <vt:variant>
        <vt:lpwstr/>
      </vt:variant>
      <vt:variant>
        <vt:lpwstr>_Toc326743671</vt:lpwstr>
      </vt:variant>
      <vt:variant>
        <vt:i4>1441847</vt:i4>
      </vt:variant>
      <vt:variant>
        <vt:i4>308</vt:i4>
      </vt:variant>
      <vt:variant>
        <vt:i4>0</vt:i4>
      </vt:variant>
      <vt:variant>
        <vt:i4>5</vt:i4>
      </vt:variant>
      <vt:variant>
        <vt:lpwstr/>
      </vt:variant>
      <vt:variant>
        <vt:lpwstr>_Toc326743670</vt:lpwstr>
      </vt:variant>
      <vt:variant>
        <vt:i4>1507383</vt:i4>
      </vt:variant>
      <vt:variant>
        <vt:i4>302</vt:i4>
      </vt:variant>
      <vt:variant>
        <vt:i4>0</vt:i4>
      </vt:variant>
      <vt:variant>
        <vt:i4>5</vt:i4>
      </vt:variant>
      <vt:variant>
        <vt:lpwstr/>
      </vt:variant>
      <vt:variant>
        <vt:lpwstr>_Toc326743669</vt:lpwstr>
      </vt:variant>
      <vt:variant>
        <vt:i4>1507383</vt:i4>
      </vt:variant>
      <vt:variant>
        <vt:i4>296</vt:i4>
      </vt:variant>
      <vt:variant>
        <vt:i4>0</vt:i4>
      </vt:variant>
      <vt:variant>
        <vt:i4>5</vt:i4>
      </vt:variant>
      <vt:variant>
        <vt:lpwstr/>
      </vt:variant>
      <vt:variant>
        <vt:lpwstr>_Toc326743668</vt:lpwstr>
      </vt:variant>
      <vt:variant>
        <vt:i4>1507383</vt:i4>
      </vt:variant>
      <vt:variant>
        <vt:i4>290</vt:i4>
      </vt:variant>
      <vt:variant>
        <vt:i4>0</vt:i4>
      </vt:variant>
      <vt:variant>
        <vt:i4>5</vt:i4>
      </vt:variant>
      <vt:variant>
        <vt:lpwstr/>
      </vt:variant>
      <vt:variant>
        <vt:lpwstr>_Toc326743667</vt:lpwstr>
      </vt:variant>
      <vt:variant>
        <vt:i4>1507383</vt:i4>
      </vt:variant>
      <vt:variant>
        <vt:i4>284</vt:i4>
      </vt:variant>
      <vt:variant>
        <vt:i4>0</vt:i4>
      </vt:variant>
      <vt:variant>
        <vt:i4>5</vt:i4>
      </vt:variant>
      <vt:variant>
        <vt:lpwstr/>
      </vt:variant>
      <vt:variant>
        <vt:lpwstr>_Toc326743666</vt:lpwstr>
      </vt:variant>
      <vt:variant>
        <vt:i4>1507383</vt:i4>
      </vt:variant>
      <vt:variant>
        <vt:i4>278</vt:i4>
      </vt:variant>
      <vt:variant>
        <vt:i4>0</vt:i4>
      </vt:variant>
      <vt:variant>
        <vt:i4>5</vt:i4>
      </vt:variant>
      <vt:variant>
        <vt:lpwstr/>
      </vt:variant>
      <vt:variant>
        <vt:lpwstr>_Toc326743665</vt:lpwstr>
      </vt:variant>
      <vt:variant>
        <vt:i4>1507383</vt:i4>
      </vt:variant>
      <vt:variant>
        <vt:i4>272</vt:i4>
      </vt:variant>
      <vt:variant>
        <vt:i4>0</vt:i4>
      </vt:variant>
      <vt:variant>
        <vt:i4>5</vt:i4>
      </vt:variant>
      <vt:variant>
        <vt:lpwstr/>
      </vt:variant>
      <vt:variant>
        <vt:lpwstr>_Toc326743664</vt:lpwstr>
      </vt:variant>
      <vt:variant>
        <vt:i4>1507383</vt:i4>
      </vt:variant>
      <vt:variant>
        <vt:i4>266</vt:i4>
      </vt:variant>
      <vt:variant>
        <vt:i4>0</vt:i4>
      </vt:variant>
      <vt:variant>
        <vt:i4>5</vt:i4>
      </vt:variant>
      <vt:variant>
        <vt:lpwstr/>
      </vt:variant>
      <vt:variant>
        <vt:lpwstr>_Toc326743663</vt:lpwstr>
      </vt:variant>
      <vt:variant>
        <vt:i4>1507383</vt:i4>
      </vt:variant>
      <vt:variant>
        <vt:i4>260</vt:i4>
      </vt:variant>
      <vt:variant>
        <vt:i4>0</vt:i4>
      </vt:variant>
      <vt:variant>
        <vt:i4>5</vt:i4>
      </vt:variant>
      <vt:variant>
        <vt:lpwstr/>
      </vt:variant>
      <vt:variant>
        <vt:lpwstr>_Toc326743662</vt:lpwstr>
      </vt:variant>
      <vt:variant>
        <vt:i4>1507383</vt:i4>
      </vt:variant>
      <vt:variant>
        <vt:i4>254</vt:i4>
      </vt:variant>
      <vt:variant>
        <vt:i4>0</vt:i4>
      </vt:variant>
      <vt:variant>
        <vt:i4>5</vt:i4>
      </vt:variant>
      <vt:variant>
        <vt:lpwstr/>
      </vt:variant>
      <vt:variant>
        <vt:lpwstr>_Toc326743661</vt:lpwstr>
      </vt:variant>
      <vt:variant>
        <vt:i4>1507383</vt:i4>
      </vt:variant>
      <vt:variant>
        <vt:i4>248</vt:i4>
      </vt:variant>
      <vt:variant>
        <vt:i4>0</vt:i4>
      </vt:variant>
      <vt:variant>
        <vt:i4>5</vt:i4>
      </vt:variant>
      <vt:variant>
        <vt:lpwstr/>
      </vt:variant>
      <vt:variant>
        <vt:lpwstr>_Toc326743660</vt:lpwstr>
      </vt:variant>
      <vt:variant>
        <vt:i4>1310775</vt:i4>
      </vt:variant>
      <vt:variant>
        <vt:i4>242</vt:i4>
      </vt:variant>
      <vt:variant>
        <vt:i4>0</vt:i4>
      </vt:variant>
      <vt:variant>
        <vt:i4>5</vt:i4>
      </vt:variant>
      <vt:variant>
        <vt:lpwstr/>
      </vt:variant>
      <vt:variant>
        <vt:lpwstr>_Toc326743659</vt:lpwstr>
      </vt:variant>
      <vt:variant>
        <vt:i4>1310775</vt:i4>
      </vt:variant>
      <vt:variant>
        <vt:i4>236</vt:i4>
      </vt:variant>
      <vt:variant>
        <vt:i4>0</vt:i4>
      </vt:variant>
      <vt:variant>
        <vt:i4>5</vt:i4>
      </vt:variant>
      <vt:variant>
        <vt:lpwstr/>
      </vt:variant>
      <vt:variant>
        <vt:lpwstr>_Toc326743658</vt:lpwstr>
      </vt:variant>
      <vt:variant>
        <vt:i4>1310775</vt:i4>
      </vt:variant>
      <vt:variant>
        <vt:i4>230</vt:i4>
      </vt:variant>
      <vt:variant>
        <vt:i4>0</vt:i4>
      </vt:variant>
      <vt:variant>
        <vt:i4>5</vt:i4>
      </vt:variant>
      <vt:variant>
        <vt:lpwstr/>
      </vt:variant>
      <vt:variant>
        <vt:lpwstr>_Toc326743657</vt:lpwstr>
      </vt:variant>
      <vt:variant>
        <vt:i4>1310775</vt:i4>
      </vt:variant>
      <vt:variant>
        <vt:i4>224</vt:i4>
      </vt:variant>
      <vt:variant>
        <vt:i4>0</vt:i4>
      </vt:variant>
      <vt:variant>
        <vt:i4>5</vt:i4>
      </vt:variant>
      <vt:variant>
        <vt:lpwstr/>
      </vt:variant>
      <vt:variant>
        <vt:lpwstr>_Toc326743656</vt:lpwstr>
      </vt:variant>
      <vt:variant>
        <vt:i4>1310775</vt:i4>
      </vt:variant>
      <vt:variant>
        <vt:i4>218</vt:i4>
      </vt:variant>
      <vt:variant>
        <vt:i4>0</vt:i4>
      </vt:variant>
      <vt:variant>
        <vt:i4>5</vt:i4>
      </vt:variant>
      <vt:variant>
        <vt:lpwstr/>
      </vt:variant>
      <vt:variant>
        <vt:lpwstr>_Toc326743655</vt:lpwstr>
      </vt:variant>
      <vt:variant>
        <vt:i4>1310775</vt:i4>
      </vt:variant>
      <vt:variant>
        <vt:i4>212</vt:i4>
      </vt:variant>
      <vt:variant>
        <vt:i4>0</vt:i4>
      </vt:variant>
      <vt:variant>
        <vt:i4>5</vt:i4>
      </vt:variant>
      <vt:variant>
        <vt:lpwstr/>
      </vt:variant>
      <vt:variant>
        <vt:lpwstr>_Toc326743654</vt:lpwstr>
      </vt:variant>
      <vt:variant>
        <vt:i4>1310775</vt:i4>
      </vt:variant>
      <vt:variant>
        <vt:i4>206</vt:i4>
      </vt:variant>
      <vt:variant>
        <vt:i4>0</vt:i4>
      </vt:variant>
      <vt:variant>
        <vt:i4>5</vt:i4>
      </vt:variant>
      <vt:variant>
        <vt:lpwstr/>
      </vt:variant>
      <vt:variant>
        <vt:lpwstr>_Toc326743653</vt:lpwstr>
      </vt:variant>
      <vt:variant>
        <vt:i4>1310775</vt:i4>
      </vt:variant>
      <vt:variant>
        <vt:i4>200</vt:i4>
      </vt:variant>
      <vt:variant>
        <vt:i4>0</vt:i4>
      </vt:variant>
      <vt:variant>
        <vt:i4>5</vt:i4>
      </vt:variant>
      <vt:variant>
        <vt:lpwstr/>
      </vt:variant>
      <vt:variant>
        <vt:lpwstr>_Toc326743652</vt:lpwstr>
      </vt:variant>
      <vt:variant>
        <vt:i4>1310775</vt:i4>
      </vt:variant>
      <vt:variant>
        <vt:i4>194</vt:i4>
      </vt:variant>
      <vt:variant>
        <vt:i4>0</vt:i4>
      </vt:variant>
      <vt:variant>
        <vt:i4>5</vt:i4>
      </vt:variant>
      <vt:variant>
        <vt:lpwstr/>
      </vt:variant>
      <vt:variant>
        <vt:lpwstr>_Toc326743651</vt:lpwstr>
      </vt:variant>
      <vt:variant>
        <vt:i4>1310775</vt:i4>
      </vt:variant>
      <vt:variant>
        <vt:i4>188</vt:i4>
      </vt:variant>
      <vt:variant>
        <vt:i4>0</vt:i4>
      </vt:variant>
      <vt:variant>
        <vt:i4>5</vt:i4>
      </vt:variant>
      <vt:variant>
        <vt:lpwstr/>
      </vt:variant>
      <vt:variant>
        <vt:lpwstr>_Toc326743650</vt:lpwstr>
      </vt:variant>
      <vt:variant>
        <vt:i4>1376311</vt:i4>
      </vt:variant>
      <vt:variant>
        <vt:i4>182</vt:i4>
      </vt:variant>
      <vt:variant>
        <vt:i4>0</vt:i4>
      </vt:variant>
      <vt:variant>
        <vt:i4>5</vt:i4>
      </vt:variant>
      <vt:variant>
        <vt:lpwstr/>
      </vt:variant>
      <vt:variant>
        <vt:lpwstr>_Toc326743649</vt:lpwstr>
      </vt:variant>
      <vt:variant>
        <vt:i4>1376311</vt:i4>
      </vt:variant>
      <vt:variant>
        <vt:i4>176</vt:i4>
      </vt:variant>
      <vt:variant>
        <vt:i4>0</vt:i4>
      </vt:variant>
      <vt:variant>
        <vt:i4>5</vt:i4>
      </vt:variant>
      <vt:variant>
        <vt:lpwstr/>
      </vt:variant>
      <vt:variant>
        <vt:lpwstr>_Toc326743648</vt:lpwstr>
      </vt:variant>
      <vt:variant>
        <vt:i4>1376311</vt:i4>
      </vt:variant>
      <vt:variant>
        <vt:i4>170</vt:i4>
      </vt:variant>
      <vt:variant>
        <vt:i4>0</vt:i4>
      </vt:variant>
      <vt:variant>
        <vt:i4>5</vt:i4>
      </vt:variant>
      <vt:variant>
        <vt:lpwstr/>
      </vt:variant>
      <vt:variant>
        <vt:lpwstr>_Toc326743647</vt:lpwstr>
      </vt:variant>
      <vt:variant>
        <vt:i4>1376311</vt:i4>
      </vt:variant>
      <vt:variant>
        <vt:i4>164</vt:i4>
      </vt:variant>
      <vt:variant>
        <vt:i4>0</vt:i4>
      </vt:variant>
      <vt:variant>
        <vt:i4>5</vt:i4>
      </vt:variant>
      <vt:variant>
        <vt:lpwstr/>
      </vt:variant>
      <vt:variant>
        <vt:lpwstr>_Toc326743646</vt:lpwstr>
      </vt:variant>
      <vt:variant>
        <vt:i4>1376311</vt:i4>
      </vt:variant>
      <vt:variant>
        <vt:i4>158</vt:i4>
      </vt:variant>
      <vt:variant>
        <vt:i4>0</vt:i4>
      </vt:variant>
      <vt:variant>
        <vt:i4>5</vt:i4>
      </vt:variant>
      <vt:variant>
        <vt:lpwstr/>
      </vt:variant>
      <vt:variant>
        <vt:lpwstr>_Toc326743645</vt:lpwstr>
      </vt:variant>
      <vt:variant>
        <vt:i4>1376311</vt:i4>
      </vt:variant>
      <vt:variant>
        <vt:i4>152</vt:i4>
      </vt:variant>
      <vt:variant>
        <vt:i4>0</vt:i4>
      </vt:variant>
      <vt:variant>
        <vt:i4>5</vt:i4>
      </vt:variant>
      <vt:variant>
        <vt:lpwstr/>
      </vt:variant>
      <vt:variant>
        <vt:lpwstr>_Toc326743644</vt:lpwstr>
      </vt:variant>
      <vt:variant>
        <vt:i4>1376311</vt:i4>
      </vt:variant>
      <vt:variant>
        <vt:i4>146</vt:i4>
      </vt:variant>
      <vt:variant>
        <vt:i4>0</vt:i4>
      </vt:variant>
      <vt:variant>
        <vt:i4>5</vt:i4>
      </vt:variant>
      <vt:variant>
        <vt:lpwstr/>
      </vt:variant>
      <vt:variant>
        <vt:lpwstr>_Toc326743643</vt:lpwstr>
      </vt:variant>
      <vt:variant>
        <vt:i4>1376311</vt:i4>
      </vt:variant>
      <vt:variant>
        <vt:i4>140</vt:i4>
      </vt:variant>
      <vt:variant>
        <vt:i4>0</vt:i4>
      </vt:variant>
      <vt:variant>
        <vt:i4>5</vt:i4>
      </vt:variant>
      <vt:variant>
        <vt:lpwstr/>
      </vt:variant>
      <vt:variant>
        <vt:lpwstr>_Toc326743642</vt:lpwstr>
      </vt:variant>
      <vt:variant>
        <vt:i4>1376311</vt:i4>
      </vt:variant>
      <vt:variant>
        <vt:i4>134</vt:i4>
      </vt:variant>
      <vt:variant>
        <vt:i4>0</vt:i4>
      </vt:variant>
      <vt:variant>
        <vt:i4>5</vt:i4>
      </vt:variant>
      <vt:variant>
        <vt:lpwstr/>
      </vt:variant>
      <vt:variant>
        <vt:lpwstr>_Toc326743641</vt:lpwstr>
      </vt:variant>
      <vt:variant>
        <vt:i4>1376311</vt:i4>
      </vt:variant>
      <vt:variant>
        <vt:i4>128</vt:i4>
      </vt:variant>
      <vt:variant>
        <vt:i4>0</vt:i4>
      </vt:variant>
      <vt:variant>
        <vt:i4>5</vt:i4>
      </vt:variant>
      <vt:variant>
        <vt:lpwstr/>
      </vt:variant>
      <vt:variant>
        <vt:lpwstr>_Toc326743640</vt:lpwstr>
      </vt:variant>
      <vt:variant>
        <vt:i4>1179703</vt:i4>
      </vt:variant>
      <vt:variant>
        <vt:i4>122</vt:i4>
      </vt:variant>
      <vt:variant>
        <vt:i4>0</vt:i4>
      </vt:variant>
      <vt:variant>
        <vt:i4>5</vt:i4>
      </vt:variant>
      <vt:variant>
        <vt:lpwstr/>
      </vt:variant>
      <vt:variant>
        <vt:lpwstr>_Toc326743639</vt:lpwstr>
      </vt:variant>
      <vt:variant>
        <vt:i4>1179703</vt:i4>
      </vt:variant>
      <vt:variant>
        <vt:i4>116</vt:i4>
      </vt:variant>
      <vt:variant>
        <vt:i4>0</vt:i4>
      </vt:variant>
      <vt:variant>
        <vt:i4>5</vt:i4>
      </vt:variant>
      <vt:variant>
        <vt:lpwstr/>
      </vt:variant>
      <vt:variant>
        <vt:lpwstr>_Toc326743638</vt:lpwstr>
      </vt:variant>
      <vt:variant>
        <vt:i4>1179703</vt:i4>
      </vt:variant>
      <vt:variant>
        <vt:i4>110</vt:i4>
      </vt:variant>
      <vt:variant>
        <vt:i4>0</vt:i4>
      </vt:variant>
      <vt:variant>
        <vt:i4>5</vt:i4>
      </vt:variant>
      <vt:variant>
        <vt:lpwstr/>
      </vt:variant>
      <vt:variant>
        <vt:lpwstr>_Toc326743637</vt:lpwstr>
      </vt:variant>
      <vt:variant>
        <vt:i4>1179703</vt:i4>
      </vt:variant>
      <vt:variant>
        <vt:i4>104</vt:i4>
      </vt:variant>
      <vt:variant>
        <vt:i4>0</vt:i4>
      </vt:variant>
      <vt:variant>
        <vt:i4>5</vt:i4>
      </vt:variant>
      <vt:variant>
        <vt:lpwstr/>
      </vt:variant>
      <vt:variant>
        <vt:lpwstr>_Toc326743636</vt:lpwstr>
      </vt:variant>
      <vt:variant>
        <vt:i4>1179703</vt:i4>
      </vt:variant>
      <vt:variant>
        <vt:i4>98</vt:i4>
      </vt:variant>
      <vt:variant>
        <vt:i4>0</vt:i4>
      </vt:variant>
      <vt:variant>
        <vt:i4>5</vt:i4>
      </vt:variant>
      <vt:variant>
        <vt:lpwstr/>
      </vt:variant>
      <vt:variant>
        <vt:lpwstr>_Toc326743635</vt:lpwstr>
      </vt:variant>
      <vt:variant>
        <vt:i4>1179703</vt:i4>
      </vt:variant>
      <vt:variant>
        <vt:i4>92</vt:i4>
      </vt:variant>
      <vt:variant>
        <vt:i4>0</vt:i4>
      </vt:variant>
      <vt:variant>
        <vt:i4>5</vt:i4>
      </vt:variant>
      <vt:variant>
        <vt:lpwstr/>
      </vt:variant>
      <vt:variant>
        <vt:lpwstr>_Toc326743634</vt:lpwstr>
      </vt:variant>
      <vt:variant>
        <vt:i4>1179703</vt:i4>
      </vt:variant>
      <vt:variant>
        <vt:i4>86</vt:i4>
      </vt:variant>
      <vt:variant>
        <vt:i4>0</vt:i4>
      </vt:variant>
      <vt:variant>
        <vt:i4>5</vt:i4>
      </vt:variant>
      <vt:variant>
        <vt:lpwstr/>
      </vt:variant>
      <vt:variant>
        <vt:lpwstr>_Toc326743633</vt:lpwstr>
      </vt:variant>
      <vt:variant>
        <vt:i4>1179703</vt:i4>
      </vt:variant>
      <vt:variant>
        <vt:i4>80</vt:i4>
      </vt:variant>
      <vt:variant>
        <vt:i4>0</vt:i4>
      </vt:variant>
      <vt:variant>
        <vt:i4>5</vt:i4>
      </vt:variant>
      <vt:variant>
        <vt:lpwstr/>
      </vt:variant>
      <vt:variant>
        <vt:lpwstr>_Toc326743632</vt:lpwstr>
      </vt:variant>
      <vt:variant>
        <vt:i4>1179703</vt:i4>
      </vt:variant>
      <vt:variant>
        <vt:i4>74</vt:i4>
      </vt:variant>
      <vt:variant>
        <vt:i4>0</vt:i4>
      </vt:variant>
      <vt:variant>
        <vt:i4>5</vt:i4>
      </vt:variant>
      <vt:variant>
        <vt:lpwstr/>
      </vt:variant>
      <vt:variant>
        <vt:lpwstr>_Toc326743631</vt:lpwstr>
      </vt:variant>
      <vt:variant>
        <vt:i4>1179703</vt:i4>
      </vt:variant>
      <vt:variant>
        <vt:i4>68</vt:i4>
      </vt:variant>
      <vt:variant>
        <vt:i4>0</vt:i4>
      </vt:variant>
      <vt:variant>
        <vt:i4>5</vt:i4>
      </vt:variant>
      <vt:variant>
        <vt:lpwstr/>
      </vt:variant>
      <vt:variant>
        <vt:lpwstr>_Toc326743630</vt:lpwstr>
      </vt:variant>
      <vt:variant>
        <vt:i4>1245239</vt:i4>
      </vt:variant>
      <vt:variant>
        <vt:i4>62</vt:i4>
      </vt:variant>
      <vt:variant>
        <vt:i4>0</vt:i4>
      </vt:variant>
      <vt:variant>
        <vt:i4>5</vt:i4>
      </vt:variant>
      <vt:variant>
        <vt:lpwstr/>
      </vt:variant>
      <vt:variant>
        <vt:lpwstr>_Toc326743629</vt:lpwstr>
      </vt:variant>
      <vt:variant>
        <vt:i4>1245239</vt:i4>
      </vt:variant>
      <vt:variant>
        <vt:i4>56</vt:i4>
      </vt:variant>
      <vt:variant>
        <vt:i4>0</vt:i4>
      </vt:variant>
      <vt:variant>
        <vt:i4>5</vt:i4>
      </vt:variant>
      <vt:variant>
        <vt:lpwstr/>
      </vt:variant>
      <vt:variant>
        <vt:lpwstr>_Toc326743628</vt:lpwstr>
      </vt:variant>
      <vt:variant>
        <vt:i4>1245239</vt:i4>
      </vt:variant>
      <vt:variant>
        <vt:i4>50</vt:i4>
      </vt:variant>
      <vt:variant>
        <vt:i4>0</vt:i4>
      </vt:variant>
      <vt:variant>
        <vt:i4>5</vt:i4>
      </vt:variant>
      <vt:variant>
        <vt:lpwstr/>
      </vt:variant>
      <vt:variant>
        <vt:lpwstr>_Toc326743627</vt:lpwstr>
      </vt:variant>
      <vt:variant>
        <vt:i4>1245239</vt:i4>
      </vt:variant>
      <vt:variant>
        <vt:i4>44</vt:i4>
      </vt:variant>
      <vt:variant>
        <vt:i4>0</vt:i4>
      </vt:variant>
      <vt:variant>
        <vt:i4>5</vt:i4>
      </vt:variant>
      <vt:variant>
        <vt:lpwstr/>
      </vt:variant>
      <vt:variant>
        <vt:lpwstr>_Toc326743626</vt:lpwstr>
      </vt:variant>
      <vt:variant>
        <vt:i4>1245239</vt:i4>
      </vt:variant>
      <vt:variant>
        <vt:i4>38</vt:i4>
      </vt:variant>
      <vt:variant>
        <vt:i4>0</vt:i4>
      </vt:variant>
      <vt:variant>
        <vt:i4>5</vt:i4>
      </vt:variant>
      <vt:variant>
        <vt:lpwstr/>
      </vt:variant>
      <vt:variant>
        <vt:lpwstr>_Toc326743625</vt:lpwstr>
      </vt:variant>
      <vt:variant>
        <vt:i4>1245239</vt:i4>
      </vt:variant>
      <vt:variant>
        <vt:i4>32</vt:i4>
      </vt:variant>
      <vt:variant>
        <vt:i4>0</vt:i4>
      </vt:variant>
      <vt:variant>
        <vt:i4>5</vt:i4>
      </vt:variant>
      <vt:variant>
        <vt:lpwstr/>
      </vt:variant>
      <vt:variant>
        <vt:lpwstr>_Toc326743624</vt:lpwstr>
      </vt:variant>
      <vt:variant>
        <vt:i4>1245239</vt:i4>
      </vt:variant>
      <vt:variant>
        <vt:i4>26</vt:i4>
      </vt:variant>
      <vt:variant>
        <vt:i4>0</vt:i4>
      </vt:variant>
      <vt:variant>
        <vt:i4>5</vt:i4>
      </vt:variant>
      <vt:variant>
        <vt:lpwstr/>
      </vt:variant>
      <vt:variant>
        <vt:lpwstr>_Toc326743623</vt:lpwstr>
      </vt:variant>
      <vt:variant>
        <vt:i4>1245239</vt:i4>
      </vt:variant>
      <vt:variant>
        <vt:i4>20</vt:i4>
      </vt:variant>
      <vt:variant>
        <vt:i4>0</vt:i4>
      </vt:variant>
      <vt:variant>
        <vt:i4>5</vt:i4>
      </vt:variant>
      <vt:variant>
        <vt:lpwstr/>
      </vt:variant>
      <vt:variant>
        <vt:lpwstr>_Toc326743622</vt:lpwstr>
      </vt:variant>
      <vt:variant>
        <vt:i4>1245239</vt:i4>
      </vt:variant>
      <vt:variant>
        <vt:i4>14</vt:i4>
      </vt:variant>
      <vt:variant>
        <vt:i4>0</vt:i4>
      </vt:variant>
      <vt:variant>
        <vt:i4>5</vt:i4>
      </vt:variant>
      <vt:variant>
        <vt:lpwstr/>
      </vt:variant>
      <vt:variant>
        <vt:lpwstr>_Toc326743621</vt:lpwstr>
      </vt:variant>
      <vt:variant>
        <vt:i4>1245239</vt:i4>
      </vt:variant>
      <vt:variant>
        <vt:i4>8</vt:i4>
      </vt:variant>
      <vt:variant>
        <vt:i4>0</vt:i4>
      </vt:variant>
      <vt:variant>
        <vt:i4>5</vt:i4>
      </vt:variant>
      <vt:variant>
        <vt:lpwstr/>
      </vt:variant>
      <vt:variant>
        <vt:lpwstr>_Toc326743620</vt:lpwstr>
      </vt:variant>
      <vt:variant>
        <vt:i4>1048631</vt:i4>
      </vt:variant>
      <vt:variant>
        <vt:i4>2</vt:i4>
      </vt:variant>
      <vt:variant>
        <vt:i4>0</vt:i4>
      </vt:variant>
      <vt:variant>
        <vt:i4>5</vt:i4>
      </vt:variant>
      <vt:variant>
        <vt:lpwstr/>
      </vt:variant>
      <vt:variant>
        <vt:lpwstr>_Toc326743619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USER</cp:lastModifiedBy>
  <cp:revision>27</cp:revision>
  <cp:lastPrinted>2017-11-23T04:08:00Z</cp:lastPrinted>
  <dcterms:created xsi:type="dcterms:W3CDTF">2017-06-27T04:45:00Z</dcterms:created>
  <dcterms:modified xsi:type="dcterms:W3CDTF">2019-03-26T05:34:00Z</dcterms:modified>
</cp:coreProperties>
</file>