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2E" w:rsidRDefault="00253E2E" w:rsidP="00253E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53E2E" w:rsidRDefault="00253E2E" w:rsidP="00253E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253E2E" w:rsidRDefault="00253E2E" w:rsidP="00253E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3E2E" w:rsidRDefault="00253E2E" w:rsidP="00253E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53E2E" w:rsidRDefault="00253E2E" w:rsidP="00253E2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253E2E" w:rsidRDefault="00BC1E00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05.03.2024</w:t>
      </w:r>
      <w:r w:rsidR="00FF33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B10A7">
        <w:rPr>
          <w:rFonts w:ascii="Times New Roman" w:hAnsi="Times New Roman"/>
          <w:sz w:val="28"/>
          <w:szCs w:val="28"/>
        </w:rPr>
        <w:t>20</w:t>
      </w:r>
      <w:r w:rsidR="00FF33A7">
        <w:rPr>
          <w:rFonts w:ascii="Times New Roman" w:hAnsi="Times New Roman"/>
          <w:sz w:val="28"/>
          <w:szCs w:val="28"/>
        </w:rPr>
        <w:t xml:space="preserve"> -р</w:t>
      </w:r>
    </w:p>
    <w:p w:rsidR="00253E2E" w:rsidRDefault="00253E2E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патрульно-маневренной группы Дубровинского сельсовета </w:t>
      </w:r>
    </w:p>
    <w:p w:rsidR="00253E2E" w:rsidRDefault="00FF33A7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пожароопасный период 2024</w:t>
      </w:r>
      <w:r w:rsidR="00253E2E">
        <w:rPr>
          <w:rFonts w:ascii="Times New Roman" w:hAnsi="Times New Roman"/>
          <w:sz w:val="28"/>
          <w:szCs w:val="28"/>
        </w:rPr>
        <w:t xml:space="preserve"> года </w:t>
      </w:r>
    </w:p>
    <w:p w:rsidR="00253E2E" w:rsidRDefault="00253E2E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оперативного обнаружения и ликвидации очагов возгорания на территории Дубровинского сельсовета, 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1 патрульно-маневренную группу, в составе:  </w:t>
      </w:r>
    </w:p>
    <w:p w:rsidR="00FF33A7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Ельцов А.И</w:t>
      </w:r>
      <w:r w:rsidR="00FF33A7">
        <w:rPr>
          <w:rFonts w:ascii="Times New Roman" w:hAnsi="Times New Roman"/>
          <w:sz w:val="28"/>
          <w:szCs w:val="28"/>
        </w:rPr>
        <w:t>.,</w:t>
      </w:r>
      <w:r w:rsidR="00B76F82">
        <w:rPr>
          <w:rFonts w:ascii="Times New Roman" w:hAnsi="Times New Roman"/>
          <w:sz w:val="28"/>
          <w:szCs w:val="28"/>
        </w:rPr>
        <w:t xml:space="preserve"> Рейн М.П.,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график дежурств маневренных групп (прилагается)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Закрепить за маневренной группой, для выполнения поставленных задач по обнаружению и ликвидации очагов возгорания на территории Дубровинского сельсовета 2 ед. техники.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SsangyongActyonC</w:t>
      </w:r>
      <w:proofErr w:type="spellEnd"/>
      <w:r>
        <w:rPr>
          <w:rFonts w:ascii="Times New Roman" w:hAnsi="Times New Roman"/>
          <w:sz w:val="28"/>
          <w:szCs w:val="28"/>
        </w:rPr>
        <w:t>040</w:t>
      </w:r>
      <w:r>
        <w:rPr>
          <w:rFonts w:ascii="Times New Roman" w:hAnsi="Times New Roman"/>
          <w:sz w:val="28"/>
          <w:szCs w:val="28"/>
          <w:lang w:val="en-US"/>
        </w:rPr>
        <w:t>TB</w:t>
      </w:r>
      <w:r>
        <w:rPr>
          <w:rFonts w:ascii="Times New Roman" w:hAnsi="Times New Roman"/>
          <w:sz w:val="28"/>
          <w:szCs w:val="28"/>
        </w:rPr>
        <w:t xml:space="preserve"> – ответственный Ельцов Анатолий Иванович;(тел. 8-903 049 31 61)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МТЗ-82 с прицепом 2 ПТС 4 – ответственный Ельцов Анатолий Иванович  (тел. 8-903 049 31 61)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Организовать работу маневренных групп в соответствии с рекомендациями ГУ МЧС России по НСО и исходя из оперативной обстановки.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Ответственному маневренной группы выходить на связь с администрацией Дубровинского сельсовета и предоставлять обобщенную справку на период дежурства в Центр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(ЕДДС).</w:t>
      </w:r>
    </w:p>
    <w:p w:rsidR="00253E2E" w:rsidRDefault="00253E2E" w:rsidP="00253E2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распоряжения оставляю за собой.</w:t>
      </w:r>
    </w:p>
    <w:p w:rsidR="00253E2E" w:rsidRDefault="00253E2E" w:rsidP="00253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Дубровинского сельсовета</w:t>
      </w:r>
    </w:p>
    <w:p w:rsidR="00253E2E" w:rsidRDefault="00253E2E" w:rsidP="00253E2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253E2E" w:rsidRDefault="00253E2E" w:rsidP="00253E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 w:rsidR="00BC1E00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О.С.</w:t>
      </w:r>
      <w:r w:rsidR="00BC1E0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Шумкин</w:t>
      </w:r>
      <w:proofErr w:type="spellEnd"/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3E2E" w:rsidTr="00B76F82">
        <w:tc>
          <w:tcPr>
            <w:tcW w:w="3190" w:type="dxa"/>
          </w:tcPr>
          <w:p w:rsidR="00253E2E" w:rsidRDefault="00253E2E" w:rsidP="00BA7D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53E2E" w:rsidRDefault="00253E2E" w:rsidP="00BA7D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3E2E" w:rsidRDefault="00253E2E" w:rsidP="00B76F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53E2E" w:rsidRDefault="00253E2E" w:rsidP="00B76F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 администрации</w:t>
            </w:r>
          </w:p>
          <w:p w:rsidR="00253E2E" w:rsidRDefault="00253E2E" w:rsidP="00B76F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Дубровинского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253E2E" w:rsidRDefault="00253E2E" w:rsidP="00B76F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253E2E" w:rsidRDefault="00253E2E" w:rsidP="00B76F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33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05.03.2024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8B10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-р</w:t>
            </w:r>
          </w:p>
          <w:p w:rsidR="00253E2E" w:rsidRDefault="00253E2E" w:rsidP="00B76F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E2E" w:rsidRDefault="00253E2E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253E2E" w:rsidRPr="00B76F82" w:rsidRDefault="00253E2E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дежурств ма</w:t>
      </w:r>
      <w:r w:rsidRPr="00B76F82">
        <w:rPr>
          <w:rFonts w:ascii="Times New Roman" w:hAnsi="Times New Roman"/>
          <w:sz w:val="28"/>
          <w:szCs w:val="28"/>
        </w:rPr>
        <w:t>невренной группы</w:t>
      </w:r>
    </w:p>
    <w:p w:rsidR="00253E2E" w:rsidRDefault="00FF33A7" w:rsidP="00B76F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6F82">
        <w:rPr>
          <w:rFonts w:ascii="Times New Roman" w:hAnsi="Times New Roman"/>
          <w:sz w:val="28"/>
          <w:szCs w:val="28"/>
        </w:rPr>
        <w:t>на апрель-май 2024</w:t>
      </w:r>
      <w:r w:rsidR="00253E2E" w:rsidRPr="00B76F82">
        <w:rPr>
          <w:rFonts w:ascii="Times New Roman" w:hAnsi="Times New Roman"/>
          <w:sz w:val="28"/>
          <w:szCs w:val="28"/>
        </w:rPr>
        <w:t xml:space="preserve"> </w:t>
      </w:r>
      <w:r w:rsidR="00253E2E">
        <w:rPr>
          <w:rFonts w:ascii="Times New Roman" w:hAnsi="Times New Roman"/>
          <w:sz w:val="28"/>
          <w:szCs w:val="28"/>
        </w:rPr>
        <w:t>года</w:t>
      </w:r>
    </w:p>
    <w:p w:rsidR="00B76F82" w:rsidRDefault="00B76F82" w:rsidP="00B76F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6F82" w:rsidRDefault="00B76F82" w:rsidP="00B76F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3E2E" w:rsidRDefault="00253E2E" w:rsidP="00253E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90"/>
        <w:gridCol w:w="2270"/>
        <w:gridCol w:w="2347"/>
        <w:gridCol w:w="2423"/>
      </w:tblGrid>
      <w:tr w:rsidR="00253E2E" w:rsidTr="00BA7DB4">
        <w:trPr>
          <w:trHeight w:val="4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№№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Техника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3E2E" w:rsidTr="00BA7DB4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E" w:rsidRDefault="00FF33A7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22.04.2024</w:t>
            </w:r>
          </w:p>
          <w:p w:rsidR="00253E2E" w:rsidRDefault="00253E2E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</w:t>
            </w:r>
            <w:r w:rsidR="00B76F82">
              <w:rPr>
                <w:rFonts w:ascii="Times New Roman" w:hAnsi="Times New Roman"/>
                <w:sz w:val="28"/>
                <w:szCs w:val="28"/>
                <w:lang w:eastAsia="en-US"/>
              </w:rPr>
              <w:t>28.04.2024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SsangyongActyon</w:t>
            </w:r>
            <w:proofErr w:type="spellEnd"/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Успенка,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Дубровино</w:t>
            </w:r>
            <w:proofErr w:type="spellEnd"/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Обской,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Старый Порос,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Ельцов Анатолий Иванович </w:t>
            </w:r>
          </w:p>
          <w:p w:rsidR="00253E2E" w:rsidRDefault="00253E2E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8-903-049-31-61</w:t>
            </w:r>
          </w:p>
        </w:tc>
      </w:tr>
      <w:tr w:rsidR="00B76F82" w:rsidTr="00BA7DB4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29.04.2024 -.05.05.2024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SsangyongActyon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Успенка,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Дубровино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Обской,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Старый Порос,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0615D8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Рейн Марина Петровна</w:t>
            </w:r>
          </w:p>
          <w:p w:rsidR="000615D8" w:rsidRDefault="000615D8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8-913-923-53-66</w:t>
            </w:r>
          </w:p>
        </w:tc>
      </w:tr>
      <w:tr w:rsidR="00B76F82" w:rsidTr="00BA7DB4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06.05.2024 – 12.05.2024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SsangyongActyon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Успенка,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Дубровино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Обской,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Старый Порос,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Ельцов Анатолий Иванович </w:t>
            </w:r>
          </w:p>
          <w:p w:rsidR="00B76F82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8-903-049-31-61</w:t>
            </w:r>
          </w:p>
        </w:tc>
      </w:tr>
      <w:tr w:rsidR="00B76F82" w:rsidTr="00BA7DB4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13.05.2024 – 19.05.2024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SsangyongActyon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Успенка,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Дубровино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Обской,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Старый Порос,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Рейн Марина Петровна</w:t>
            </w:r>
          </w:p>
          <w:p w:rsidR="00B76F82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8-913-923-53-66</w:t>
            </w:r>
          </w:p>
        </w:tc>
      </w:tr>
      <w:tr w:rsidR="00B76F82" w:rsidTr="00BA7DB4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20.05.2024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26.05.2024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SsangyongActyon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с. Успенка,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Дубровино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Обской,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Старый Порос, </w:t>
            </w:r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Ельцов Анатолий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Иванович </w:t>
            </w:r>
          </w:p>
          <w:p w:rsidR="00B76F82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8-903-049-31-61</w:t>
            </w:r>
          </w:p>
        </w:tc>
      </w:tr>
      <w:tr w:rsidR="00B76F82" w:rsidTr="00BA7DB4">
        <w:trPr>
          <w:trHeight w:val="34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A7DB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27.05.2024 – 31.05.2024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SsangyongActyon</w:t>
            </w:r>
            <w:proofErr w:type="spellEnd"/>
          </w:p>
          <w:p w:rsidR="00B76F82" w:rsidRDefault="00B76F82" w:rsidP="00B76F8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Белоярка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Успенка, </w:t>
            </w:r>
          </w:p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Дубровино</w:t>
            </w:r>
            <w:proofErr w:type="spellEnd"/>
          </w:p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Обской, </w:t>
            </w:r>
          </w:p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Старый Порос, </w:t>
            </w:r>
          </w:p>
          <w:p w:rsidR="00B76F82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 Кузнецовка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A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Рейн Марина Петровна</w:t>
            </w:r>
          </w:p>
          <w:p w:rsidR="00B76F82" w:rsidRDefault="0029577A" w:rsidP="0029577A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8-913-923-53-66</w:t>
            </w:r>
          </w:p>
        </w:tc>
      </w:tr>
    </w:tbl>
    <w:p w:rsidR="00253E2E" w:rsidRDefault="00253E2E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p w:rsidR="003070D2" w:rsidRDefault="003070D2" w:rsidP="00253E2E"/>
    <w:sectPr w:rsidR="003070D2" w:rsidSect="00D2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082"/>
    <w:multiLevelType w:val="hybridMultilevel"/>
    <w:tmpl w:val="F102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4D"/>
    <w:rsid w:val="000615D8"/>
    <w:rsid w:val="00253E2E"/>
    <w:rsid w:val="0029577A"/>
    <w:rsid w:val="003070D2"/>
    <w:rsid w:val="0038074D"/>
    <w:rsid w:val="00660E57"/>
    <w:rsid w:val="008B10A7"/>
    <w:rsid w:val="009214C2"/>
    <w:rsid w:val="00B17CDC"/>
    <w:rsid w:val="00B76F82"/>
    <w:rsid w:val="00BC1E00"/>
    <w:rsid w:val="00D2697D"/>
    <w:rsid w:val="00FF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63A"/>
  <w15:docId w15:val="{801061B7-BB7A-4823-9E83-ABB2BEC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253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E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2024-03-05T07:12:00Z</cp:lastPrinted>
  <dcterms:created xsi:type="dcterms:W3CDTF">2023-01-11T08:26:00Z</dcterms:created>
  <dcterms:modified xsi:type="dcterms:W3CDTF">2024-03-05T08:56:00Z</dcterms:modified>
</cp:coreProperties>
</file>