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5E" w:rsidRPr="003D1A82" w:rsidRDefault="004A4C5E" w:rsidP="004A4C5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3D1A82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A4C5E" w:rsidRPr="003D1A82" w:rsidRDefault="004A4C5E" w:rsidP="004A4C5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4A4C5E" w:rsidRPr="003D1A82" w:rsidRDefault="004A4C5E" w:rsidP="004A4C5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4A4C5E" w:rsidRPr="003D1A82" w:rsidRDefault="004A4C5E" w:rsidP="004A4C5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4C5E" w:rsidRPr="003D1A82" w:rsidRDefault="004A4C5E" w:rsidP="004A4C5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A4C5E" w:rsidRPr="003D1A82" w:rsidRDefault="004A4C5E" w:rsidP="004A4C5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4C5E" w:rsidRPr="003D1A82" w:rsidRDefault="004A4C5E" w:rsidP="004A4C5E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D1A82">
        <w:rPr>
          <w:rFonts w:ascii="Times New Roman" w:hAnsi="Times New Roman"/>
          <w:sz w:val="28"/>
          <w:szCs w:val="28"/>
          <w:lang w:val="ru-RU"/>
        </w:rPr>
        <w:t>от  21.12.2020</w:t>
      </w:r>
      <w:proofErr w:type="gramEnd"/>
      <w:r w:rsidRPr="003D1A82">
        <w:rPr>
          <w:rFonts w:ascii="Times New Roman" w:hAnsi="Times New Roman"/>
          <w:sz w:val="28"/>
          <w:szCs w:val="28"/>
          <w:lang w:val="ru-RU"/>
        </w:rPr>
        <w:t xml:space="preserve"> № 132 </w:t>
      </w: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 xml:space="preserve">Об утверждении Муниципальной программы «Пожарная безопасность </w:t>
      </w:r>
    </w:p>
    <w:p w:rsidR="004A4C5E" w:rsidRDefault="004A4C5E" w:rsidP="004A4C5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D1A82">
        <w:rPr>
          <w:rFonts w:ascii="Times New Roman" w:hAnsi="Times New Roman"/>
          <w:sz w:val="28"/>
          <w:szCs w:val="28"/>
          <w:lang w:val="ru-RU"/>
        </w:rPr>
        <w:t>на  2021</w:t>
      </w:r>
      <w:proofErr w:type="gramEnd"/>
      <w:r w:rsidRPr="003D1A82">
        <w:rPr>
          <w:rFonts w:ascii="Times New Roman" w:hAnsi="Times New Roman"/>
          <w:sz w:val="28"/>
          <w:szCs w:val="28"/>
          <w:lang w:val="ru-RU"/>
        </w:rPr>
        <w:t xml:space="preserve">-2023 годы  на территории  Дубровинского сельсовета </w:t>
      </w:r>
      <w:proofErr w:type="spellStart"/>
      <w:r w:rsidRPr="003D1A8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D1A8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4C5E" w:rsidRPr="004A4C5E" w:rsidRDefault="004A4C5E" w:rsidP="004A4C5E">
      <w:pPr>
        <w:jc w:val="center"/>
        <w:rPr>
          <w:rFonts w:ascii="Times New Roman" w:hAnsi="Times New Roman"/>
          <w:i/>
          <w:color w:val="5B9BD5" w:themeColor="accen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4A4C5E">
        <w:rPr>
          <w:rFonts w:ascii="Times New Roman" w:hAnsi="Times New Roman"/>
          <w:i/>
          <w:color w:val="5B9BD5" w:themeColor="accent1"/>
          <w:sz w:val="28"/>
          <w:szCs w:val="28"/>
          <w:lang w:val="ru-RU"/>
        </w:rPr>
        <w:t xml:space="preserve">в ред. </w:t>
      </w:r>
      <w:proofErr w:type="spellStart"/>
      <w:proofErr w:type="gramStart"/>
      <w:r w:rsidRPr="004A4C5E">
        <w:rPr>
          <w:rFonts w:ascii="Times New Roman" w:hAnsi="Times New Roman"/>
          <w:i/>
          <w:color w:val="5B9BD5" w:themeColor="accent1"/>
          <w:sz w:val="28"/>
          <w:szCs w:val="28"/>
          <w:lang w:val="ru-RU"/>
        </w:rPr>
        <w:t>пост.</w:t>
      </w:r>
      <w:r>
        <w:rPr>
          <w:rFonts w:ascii="Times New Roman" w:hAnsi="Times New Roman"/>
          <w:i/>
          <w:color w:val="5B9BD5" w:themeColor="accent1"/>
          <w:sz w:val="28"/>
          <w:szCs w:val="28"/>
          <w:lang w:val="ru-RU"/>
        </w:rPr>
        <w:t>от</w:t>
      </w:r>
      <w:proofErr w:type="spellEnd"/>
      <w:proofErr w:type="gramEnd"/>
      <w:r>
        <w:rPr>
          <w:rFonts w:ascii="Times New Roman" w:hAnsi="Times New Roman"/>
          <w:i/>
          <w:color w:val="5B9BD5" w:themeColor="accent1"/>
          <w:sz w:val="28"/>
          <w:szCs w:val="28"/>
          <w:lang w:val="ru-RU"/>
        </w:rPr>
        <w:t xml:space="preserve"> 29.12.2021 № 182,</w:t>
      </w:r>
      <w:r w:rsidRPr="004A4C5E">
        <w:rPr>
          <w:rFonts w:ascii="Times New Roman" w:hAnsi="Times New Roman"/>
          <w:i/>
          <w:color w:val="5B9BD5" w:themeColor="accent1"/>
          <w:sz w:val="28"/>
          <w:szCs w:val="28"/>
          <w:lang w:val="ru-RU"/>
        </w:rPr>
        <w:t xml:space="preserve"> от 28.12.2022 № 191)</w:t>
      </w:r>
    </w:p>
    <w:p w:rsidR="004A4C5E" w:rsidRPr="003D1A82" w:rsidRDefault="004A4C5E" w:rsidP="004A4C5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ст.63 Федерального закона "Технический регламент о требованиях пожарной безопасности», Федерального закона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№ 123-ФЗ от 22 июля 2008 года «</w:t>
      </w: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>О пожарной безопасности», Федерального закона № 69-ФЗ от 21.12.1994 года «О пожарной безопасности»,</w:t>
      </w:r>
    </w:p>
    <w:p w:rsidR="004A4C5E" w:rsidRPr="003D1A82" w:rsidRDefault="004A4C5E" w:rsidP="004A4C5E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color w:val="000000"/>
          <w:sz w:val="28"/>
          <w:szCs w:val="28"/>
          <w:lang w:val="ru-RU"/>
        </w:rPr>
        <w:t>ПОСТАНОВЛЯЮ:</w:t>
      </w:r>
    </w:p>
    <w:p w:rsidR="004A4C5E" w:rsidRPr="003D1A82" w:rsidRDefault="004A4C5E" w:rsidP="004A4C5E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1.  </w:t>
      </w:r>
      <w:proofErr w:type="gramStart"/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Утвердить  </w:t>
      </w:r>
      <w:r w:rsidRPr="003D1A82">
        <w:rPr>
          <w:rFonts w:ascii="Times New Roman" w:hAnsi="Times New Roman"/>
          <w:sz w:val="28"/>
          <w:szCs w:val="28"/>
          <w:lang w:val="ru-RU"/>
        </w:rPr>
        <w:t>Муниципальную</w:t>
      </w:r>
      <w:proofErr w:type="gramEnd"/>
      <w:r w:rsidRPr="003D1A82">
        <w:rPr>
          <w:rFonts w:ascii="Times New Roman" w:hAnsi="Times New Roman"/>
          <w:sz w:val="28"/>
          <w:szCs w:val="28"/>
          <w:lang w:val="ru-RU"/>
        </w:rPr>
        <w:t xml:space="preserve"> программу «Пожарная безопасность на 2021-2023 годы на территории   Дубровинского сельсовета </w:t>
      </w:r>
      <w:proofErr w:type="spellStart"/>
      <w:r w:rsidRPr="003D1A8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D1A8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>2.  Опубликовать данное постановление в периодическом печатном издании «Вести Дубровинского сельсовета» и на официальном сайте Дубровинского сельсовета.</w:t>
      </w: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>3. Контроль за исполнением Программы оставляю за собой.</w:t>
      </w:r>
    </w:p>
    <w:p w:rsidR="004A4C5E" w:rsidRPr="003D1A82" w:rsidRDefault="004A4C5E" w:rsidP="004A4C5E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>Глава Дубровинского сельсовета</w:t>
      </w:r>
    </w:p>
    <w:p w:rsidR="004A4C5E" w:rsidRPr="003D1A82" w:rsidRDefault="004A4C5E" w:rsidP="004A4C5E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</w:t>
      </w:r>
    </w:p>
    <w:p w:rsidR="004A4C5E" w:rsidRPr="003D1A82" w:rsidRDefault="004A4C5E" w:rsidP="004A4C5E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Новосибирской области                                                                                  </w:t>
      </w:r>
      <w:proofErr w:type="spellStart"/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>О.С.Шумкин</w:t>
      </w:r>
      <w:proofErr w:type="spellEnd"/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</w:t>
      </w: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190"/>
        <w:gridCol w:w="2305"/>
        <w:gridCol w:w="4678"/>
      </w:tblGrid>
      <w:tr w:rsidR="004A4C5E" w:rsidRPr="003D1A82" w:rsidTr="00D216FD">
        <w:tc>
          <w:tcPr>
            <w:tcW w:w="3190" w:type="dxa"/>
          </w:tcPr>
          <w:p w:rsidR="004A4C5E" w:rsidRPr="003D1A82" w:rsidRDefault="004A4C5E" w:rsidP="00D216FD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05" w:type="dxa"/>
          </w:tcPr>
          <w:p w:rsidR="004A4C5E" w:rsidRPr="003D1A82" w:rsidRDefault="004A4C5E" w:rsidP="00D216FD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hideMark/>
          </w:tcPr>
          <w:p w:rsidR="004A4C5E" w:rsidRPr="003D1A82" w:rsidRDefault="004A4C5E" w:rsidP="00D216FD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A4C5E" w:rsidRPr="003D1A82" w:rsidRDefault="004A4C5E" w:rsidP="00D216FD">
            <w:pPr>
              <w:tabs>
                <w:tab w:val="left" w:pos="114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4A4C5E" w:rsidRPr="003D1A82" w:rsidRDefault="004A4C5E" w:rsidP="00D216FD">
            <w:pPr>
              <w:tabs>
                <w:tab w:val="left" w:pos="1142"/>
              </w:tabs>
              <w:ind w:left="-14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постановлением администрации Дубровинского сельсовета </w:t>
            </w:r>
            <w:proofErr w:type="spellStart"/>
            <w:r w:rsidRPr="003D1A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3D1A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района Новосибирской области </w:t>
            </w:r>
          </w:p>
          <w:p w:rsidR="004A4C5E" w:rsidRPr="003D1A82" w:rsidRDefault="004A4C5E" w:rsidP="00D216FD">
            <w:pPr>
              <w:tabs>
                <w:tab w:val="left" w:pos="114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Pr="003D1A8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21.12.2020 № 132</w:t>
            </w:r>
          </w:p>
        </w:tc>
      </w:tr>
    </w:tbl>
    <w:p w:rsidR="004A4C5E" w:rsidRPr="003D1A82" w:rsidRDefault="004A4C5E" w:rsidP="004A4C5E">
      <w:pPr>
        <w:shd w:val="clear" w:color="auto" w:fill="FFFFFF"/>
        <w:tabs>
          <w:tab w:val="left" w:pos="1142"/>
        </w:tabs>
        <w:ind w:firstLine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A4C5E" w:rsidRPr="003D1A82" w:rsidRDefault="004A4C5E" w:rsidP="004A4C5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A4C5E" w:rsidRPr="003D1A82" w:rsidRDefault="004A4C5E" w:rsidP="004A4C5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proofErr w:type="gramStart"/>
      <w:r w:rsidRPr="003D1A82">
        <w:rPr>
          <w:rFonts w:ascii="Times New Roman" w:hAnsi="Times New Roman"/>
          <w:b/>
          <w:sz w:val="28"/>
          <w:szCs w:val="28"/>
          <w:lang w:val="ru-RU"/>
        </w:rPr>
        <w:t>программа  «</w:t>
      </w:r>
      <w:proofErr w:type="gramEnd"/>
      <w:r w:rsidRPr="003D1A82">
        <w:rPr>
          <w:rFonts w:ascii="Times New Roman" w:hAnsi="Times New Roman"/>
          <w:b/>
          <w:sz w:val="28"/>
          <w:szCs w:val="28"/>
          <w:lang w:val="ru-RU"/>
        </w:rPr>
        <w:t xml:space="preserve">Пожарная безопасность </w:t>
      </w:r>
    </w:p>
    <w:p w:rsidR="004A4C5E" w:rsidRPr="003D1A82" w:rsidRDefault="004A4C5E" w:rsidP="004A4C5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 xml:space="preserve">на 2021-2023 годы на территории Дубровинского сельсовета </w:t>
      </w:r>
      <w:proofErr w:type="spellStart"/>
      <w:r w:rsidRPr="003D1A82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3D1A82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области» </w:t>
      </w:r>
    </w:p>
    <w:p w:rsidR="004A4C5E" w:rsidRPr="003D1A82" w:rsidRDefault="004A4C5E" w:rsidP="004A4C5E">
      <w:pPr>
        <w:jc w:val="center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3D1A82">
        <w:rPr>
          <w:rFonts w:ascii="Times New Roman" w:hAnsi="Times New Roman"/>
          <w:b/>
          <w:bCs/>
          <w:sz w:val="28"/>
          <w:szCs w:val="28"/>
          <w:lang w:val="ru-RU"/>
        </w:rPr>
        <w:br/>
      </w:r>
      <w:bookmarkStart w:id="1" w:name="1"/>
      <w:bookmarkEnd w:id="1"/>
      <w:r w:rsidRPr="003D1A82">
        <w:rPr>
          <w:rStyle w:val="a5"/>
          <w:rFonts w:ascii="Times New Roman" w:hAnsi="Times New Roman"/>
          <w:sz w:val="28"/>
          <w:szCs w:val="28"/>
          <w:lang w:val="ru-RU"/>
        </w:rPr>
        <w:t xml:space="preserve">1. Паспорт Муниципальной Программы 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96"/>
      </w:tblGrid>
      <w:tr w:rsidR="004A4C5E" w:rsidRPr="004A4C5E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D1A82">
              <w:rPr>
                <w:bCs/>
                <w:sz w:val="28"/>
                <w:szCs w:val="28"/>
              </w:rPr>
              <w:t xml:space="preserve">Муниципальная программа «Пожарная безопасность на 2021-2023 годы на территории    Дубровинского сельсовета </w:t>
            </w:r>
            <w:proofErr w:type="spellStart"/>
            <w:r w:rsidRPr="003D1A82">
              <w:rPr>
                <w:bCs/>
                <w:sz w:val="28"/>
                <w:szCs w:val="28"/>
              </w:rPr>
              <w:t>Мошковского</w:t>
            </w:r>
            <w:proofErr w:type="spellEnd"/>
            <w:r w:rsidRPr="003D1A82">
              <w:rPr>
                <w:bCs/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4A4C5E" w:rsidRPr="004A4C5E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 xml:space="preserve">Федеральный закон от 21.12.1994 года № 69 - ФЗ «О пожарной безопасности» </w:t>
            </w:r>
            <w:r w:rsidRPr="003D1A82">
              <w:rPr>
                <w:sz w:val="28"/>
                <w:szCs w:val="28"/>
              </w:rPr>
              <w:br/>
              <w:t xml:space="preserve">Федеральный закон от 6.10.2003 года № 131 - ФЗ «Об общих принципах организации местного самоуправления в РФ», Устав Дубровинского сельсовета </w:t>
            </w:r>
            <w:proofErr w:type="spellStart"/>
            <w:r w:rsidRPr="003D1A82">
              <w:rPr>
                <w:sz w:val="28"/>
                <w:szCs w:val="28"/>
              </w:rPr>
              <w:t>Мошковского</w:t>
            </w:r>
            <w:proofErr w:type="spellEnd"/>
            <w:r w:rsidRPr="003D1A8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A4C5E" w:rsidRPr="003D1A82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Заказчик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Администрация  Дубровинского сельсовета</w:t>
            </w:r>
          </w:p>
        </w:tc>
      </w:tr>
      <w:tr w:rsidR="004A4C5E" w:rsidRPr="003D1A82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Разработчик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 xml:space="preserve">Администрация  Дубровинского сельсовета </w:t>
            </w:r>
          </w:p>
        </w:tc>
      </w:tr>
      <w:tr w:rsidR="004A4C5E" w:rsidRPr="004A4C5E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Важнейшие цели и задачи 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усиление работы по предупреждению пожаров и гибели людей, активизация работы среди населения по предупреждению пожаров в жилом секторе, особенно </w:t>
            </w:r>
            <w:proofErr w:type="gramStart"/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среди лиц</w:t>
            </w:r>
            <w:proofErr w:type="gramEnd"/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злоупотребляющих алкоголем и неблагополучных семей, состоящих на учете; </w:t>
            </w:r>
          </w:p>
          <w:p w:rsidR="004A4C5E" w:rsidRPr="003D1A82" w:rsidRDefault="004A4C5E" w:rsidP="00D216F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формирование системы обучения мерам пожарной безопасности в учреждениях, на предприятиях и в быту; </w:t>
            </w:r>
          </w:p>
        </w:tc>
      </w:tr>
      <w:tr w:rsidR="004A4C5E" w:rsidRPr="004A4C5E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Мероприятия Программы будут осуществляться в период с 2021-2023 годы</w:t>
            </w:r>
          </w:p>
        </w:tc>
      </w:tr>
      <w:tr w:rsidR="004A4C5E" w:rsidRPr="003D1A82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Исполнители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 xml:space="preserve">Администрация  Дубровинского сельсовета </w:t>
            </w:r>
          </w:p>
        </w:tc>
      </w:tr>
      <w:tr w:rsidR="004A4C5E" w:rsidRPr="004A4C5E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 w:rsidRPr="003D1A82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Цель и задачи Программы</w:t>
            </w:r>
          </w:p>
          <w:p w:rsidR="004A4C5E" w:rsidRPr="003D1A82" w:rsidRDefault="004A4C5E" w:rsidP="00D216FD">
            <w:pP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 w:rsidRPr="003D1A82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Важнейшие целевые индикаторы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3D1A82" w:rsidRDefault="004A4C5E" w:rsidP="00D216FD">
            <w:pPr>
              <w:pStyle w:val="ConsPlusNonformat"/>
              <w:widowControl/>
              <w:tabs>
                <w:tab w:val="left" w:pos="3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82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индикаторы:</w:t>
            </w:r>
          </w:p>
          <w:p w:rsidR="004A4C5E" w:rsidRPr="003D1A82" w:rsidRDefault="004A4C5E" w:rsidP="00D2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приобретенных пожарных </w:t>
            </w:r>
            <w:proofErr w:type="spellStart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извещателей</w:t>
            </w:r>
            <w:proofErr w:type="spellEnd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социально-незащищенных слоев населения. Ожидаемые результаты: 100 </w:t>
            </w: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шт. </w:t>
            </w:r>
          </w:p>
          <w:p w:rsidR="004A4C5E" w:rsidRPr="003D1A82" w:rsidRDefault="004A4C5E" w:rsidP="00D2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В результате реализации мероприятий Программы планируется:</w:t>
            </w:r>
          </w:p>
          <w:p w:rsidR="004A4C5E" w:rsidRPr="003D1A82" w:rsidRDefault="004A4C5E" w:rsidP="00D2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Оснастить социально незащищенные слои населения пожарными </w:t>
            </w:r>
            <w:proofErr w:type="spellStart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извещателями</w:t>
            </w:r>
            <w:proofErr w:type="spellEnd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2021 год   100 шт. </w:t>
            </w:r>
          </w:p>
          <w:p w:rsidR="004A4C5E" w:rsidRPr="003D1A82" w:rsidRDefault="004A4C5E" w:rsidP="00D2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результате реализации Программы планируется достижение  необходимых условий для безопасной жизнедеятельности населения на территории Дубровинского сельсовета </w:t>
            </w:r>
            <w:proofErr w:type="spellStart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Новосибирской области, </w:t>
            </w:r>
          </w:p>
        </w:tc>
      </w:tr>
      <w:tr w:rsidR="004A4C5E" w:rsidRPr="003D1A82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lastRenderedPageBreak/>
              <w:t xml:space="preserve">Объем финансирования из местного бюджета в </w:t>
            </w:r>
            <w:proofErr w:type="spellStart"/>
            <w:r w:rsidRPr="003D1A82">
              <w:rPr>
                <w:sz w:val="28"/>
                <w:szCs w:val="28"/>
              </w:rPr>
              <w:t>тыс.руб</w:t>
            </w:r>
            <w:proofErr w:type="spellEnd"/>
            <w:r w:rsidRPr="003D1A82">
              <w:rPr>
                <w:sz w:val="28"/>
                <w:szCs w:val="28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 xml:space="preserve">на 2021 год </w:t>
            </w:r>
            <w:r>
              <w:rPr>
                <w:sz w:val="28"/>
                <w:szCs w:val="28"/>
              </w:rPr>
              <w:t>–</w:t>
            </w:r>
            <w:r w:rsidRPr="003D1A82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0,0 </w:t>
            </w:r>
            <w:r w:rsidRPr="003D1A82">
              <w:rPr>
                <w:sz w:val="28"/>
                <w:szCs w:val="28"/>
              </w:rPr>
              <w:t>руб.</w:t>
            </w:r>
          </w:p>
          <w:p w:rsidR="004A4C5E" w:rsidRDefault="004A4C5E" w:rsidP="00D216F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2022  г.</w:t>
            </w:r>
            <w:proofErr w:type="gramEnd"/>
            <w:r>
              <w:rPr>
                <w:sz w:val="28"/>
                <w:szCs w:val="28"/>
              </w:rPr>
              <w:t xml:space="preserve"> – 30,5</w:t>
            </w:r>
            <w:r w:rsidRPr="003D1A82">
              <w:rPr>
                <w:sz w:val="28"/>
                <w:szCs w:val="28"/>
              </w:rPr>
              <w:t xml:space="preserve">  руб. </w:t>
            </w:r>
          </w:p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 xml:space="preserve"> г. -36,0</w:t>
            </w:r>
            <w:r w:rsidRPr="003D1A82">
              <w:rPr>
                <w:sz w:val="28"/>
                <w:szCs w:val="28"/>
              </w:rPr>
              <w:t xml:space="preserve"> руб. </w:t>
            </w:r>
          </w:p>
        </w:tc>
      </w:tr>
      <w:tr w:rsidR="004A4C5E" w:rsidRPr="004A4C5E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поступательное снижение общего количества пожаров и гибели людей; </w:t>
            </w:r>
          </w:p>
          <w:p w:rsidR="004A4C5E" w:rsidRPr="003D1A82" w:rsidRDefault="004A4C5E" w:rsidP="00D216F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4A4C5E" w:rsidRPr="003D1A82" w:rsidRDefault="004A4C5E" w:rsidP="00D216F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4A4C5E" w:rsidRPr="003D1A82" w:rsidRDefault="004A4C5E" w:rsidP="00D216F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снижение размеров общего материального ущерба, нанесенного пожарами; </w:t>
            </w:r>
          </w:p>
          <w:p w:rsidR="004A4C5E" w:rsidRPr="003D1A82" w:rsidRDefault="004A4C5E" w:rsidP="00D216F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участие общественности в профилактических мероприятиях по предупреждению пожаров и гибели людей.</w:t>
            </w:r>
          </w:p>
        </w:tc>
      </w:tr>
      <w:tr w:rsidR="004A4C5E" w:rsidRPr="008C5D63" w:rsidTr="00D216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3D1A82" w:rsidRDefault="004A4C5E" w:rsidP="00D216FD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3D1A82" w:rsidRDefault="004A4C5E" w:rsidP="00D216FD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Общий контроль за исполнением муниципальной программы </w:t>
            </w:r>
            <w:proofErr w:type="gramStart"/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осуществляет  администрация</w:t>
            </w:r>
            <w:proofErr w:type="gramEnd"/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Дубровинского сельсовета</w:t>
            </w:r>
          </w:p>
          <w:p w:rsidR="004A4C5E" w:rsidRPr="003D1A82" w:rsidRDefault="004A4C5E" w:rsidP="00D216FD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4A4C5E" w:rsidRPr="003D1A82" w:rsidRDefault="004A4C5E" w:rsidP="004A4C5E">
      <w:pPr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bookmarkStart w:id="2" w:name="2"/>
      <w:bookmarkEnd w:id="2"/>
    </w:p>
    <w:p w:rsidR="004A4C5E" w:rsidRPr="003D1A82" w:rsidRDefault="004A4C5E" w:rsidP="004A4C5E">
      <w:pPr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r w:rsidRPr="003D1A82">
        <w:rPr>
          <w:rStyle w:val="a5"/>
          <w:rFonts w:ascii="Times New Roman" w:hAnsi="Times New Roman"/>
          <w:sz w:val="28"/>
          <w:szCs w:val="28"/>
          <w:lang w:val="ru-RU"/>
        </w:rPr>
        <w:t>2. Характеристика проблемы и обоснование необходимости её решения программными методами</w:t>
      </w:r>
    </w:p>
    <w:p w:rsidR="004A4C5E" w:rsidRPr="003D1A82" w:rsidRDefault="004A4C5E" w:rsidP="004A4C5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1A82">
        <w:rPr>
          <w:sz w:val="28"/>
          <w:szCs w:val="28"/>
        </w:rPr>
        <w:t xml:space="preserve">Пожарная опасность в современной обстановке стала серьезной угрозой для общественной стабильности, спокойствия и материального достатка людей. </w:t>
      </w:r>
      <w:r w:rsidRPr="003D1A82">
        <w:rPr>
          <w:sz w:val="28"/>
          <w:szCs w:val="28"/>
        </w:rPr>
        <w:br/>
        <w:t xml:space="preserve">Самыми незащищенными, в плане пожарной безопасности, являются малообеспеченные граждане - пенсионеры, лица без определённого рода занятий, социально-разложившиеся личности. </w:t>
      </w:r>
    </w:p>
    <w:p w:rsidR="004A4C5E" w:rsidRPr="003D1A82" w:rsidRDefault="004A4C5E" w:rsidP="004A4C5E">
      <w:pPr>
        <w:pStyle w:val="a3"/>
        <w:spacing w:before="0" w:beforeAutospacing="0" w:after="0" w:afterAutospacing="0"/>
        <w:ind w:firstLine="851"/>
        <w:jc w:val="both"/>
        <w:rPr>
          <w:rStyle w:val="a5"/>
          <w:b w:val="0"/>
          <w:bCs w:val="0"/>
          <w:sz w:val="28"/>
          <w:szCs w:val="28"/>
        </w:rPr>
      </w:pPr>
      <w:r w:rsidRPr="003D1A82">
        <w:rPr>
          <w:sz w:val="28"/>
          <w:szCs w:val="28"/>
        </w:rPr>
        <w:lastRenderedPageBreak/>
        <w:t xml:space="preserve">С целью предотвращения материального ущерба и гибели людей в результате пожаров одним из рычагов в этой работе является </w:t>
      </w:r>
      <w:proofErr w:type="gramStart"/>
      <w:r w:rsidRPr="003D1A82">
        <w:rPr>
          <w:sz w:val="28"/>
          <w:szCs w:val="28"/>
        </w:rPr>
        <w:t>Муниципальная  программа</w:t>
      </w:r>
      <w:proofErr w:type="gramEnd"/>
      <w:r w:rsidRPr="003D1A82">
        <w:rPr>
          <w:sz w:val="28"/>
          <w:szCs w:val="28"/>
        </w:rPr>
        <w:t xml:space="preserve"> «Пожарная безопасность на 2021-2023 годы на территории   Дубровинского сельсовета </w:t>
      </w:r>
      <w:proofErr w:type="spellStart"/>
      <w:r w:rsidRPr="003D1A82">
        <w:rPr>
          <w:sz w:val="28"/>
          <w:szCs w:val="28"/>
        </w:rPr>
        <w:t>Мошковского</w:t>
      </w:r>
      <w:proofErr w:type="spellEnd"/>
      <w:r w:rsidRPr="003D1A82">
        <w:rPr>
          <w:sz w:val="28"/>
          <w:szCs w:val="28"/>
        </w:rPr>
        <w:t xml:space="preserve"> района Новосибирской области» (далее Программа).</w:t>
      </w:r>
      <w:bookmarkStart w:id="3" w:name="3"/>
      <w:bookmarkEnd w:id="3"/>
    </w:p>
    <w:p w:rsidR="004A4C5E" w:rsidRPr="003D1A82" w:rsidRDefault="004A4C5E" w:rsidP="004A4C5E">
      <w:pPr>
        <w:pStyle w:val="a3"/>
        <w:jc w:val="center"/>
        <w:rPr>
          <w:sz w:val="28"/>
          <w:szCs w:val="28"/>
        </w:rPr>
      </w:pPr>
      <w:r w:rsidRPr="003D1A82">
        <w:rPr>
          <w:rStyle w:val="a5"/>
          <w:sz w:val="28"/>
          <w:szCs w:val="28"/>
        </w:rPr>
        <w:t>3.  Цели и задачи программы</w:t>
      </w:r>
    </w:p>
    <w:p w:rsidR="004A4C5E" w:rsidRPr="003D1A82" w:rsidRDefault="004A4C5E" w:rsidP="004A4C5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>Основными целями Программы является создание условий, направленных на повышение эффективности деятельности добровольной пожарной дружины по защите населения и территории от пожаров, сокращение людских и материальных потерь от огня.</w:t>
      </w:r>
    </w:p>
    <w:p w:rsidR="004A4C5E" w:rsidRPr="003D1A82" w:rsidRDefault="004A4C5E" w:rsidP="004A4C5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>Для достижения этих целей необходимо решить ряд основных задач:</w:t>
      </w:r>
    </w:p>
    <w:p w:rsidR="004A4C5E" w:rsidRPr="003D1A82" w:rsidRDefault="004A4C5E" w:rsidP="004A4C5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 xml:space="preserve">обустройство, содержание и ремонт источников противопожарного водоснабжения, подъездных путей к ним; </w:t>
      </w:r>
    </w:p>
    <w:p w:rsidR="004A4C5E" w:rsidRPr="003D1A82" w:rsidRDefault="004A4C5E" w:rsidP="004A4C5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 xml:space="preserve">устройство подъездных путей для пожарных автомобилей; </w:t>
      </w:r>
      <w:r w:rsidRPr="003D1A82">
        <w:rPr>
          <w:rFonts w:ascii="Times New Roman" w:hAnsi="Times New Roman"/>
          <w:sz w:val="28"/>
          <w:szCs w:val="28"/>
          <w:lang w:val="ru-RU"/>
        </w:rPr>
        <w:br/>
        <w:t xml:space="preserve">обучение населения в области пожарной безопасности; </w:t>
      </w:r>
    </w:p>
    <w:p w:rsidR="004A4C5E" w:rsidRPr="003D1A82" w:rsidRDefault="004A4C5E" w:rsidP="004A4C5E">
      <w:pPr>
        <w:pStyle w:val="a4"/>
        <w:ind w:firstLine="851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>осуществление мероприятий по укреплению материально - технической базы ДПД.</w:t>
      </w:r>
      <w:bookmarkStart w:id="4" w:name="4"/>
      <w:bookmarkEnd w:id="4"/>
    </w:p>
    <w:p w:rsidR="004A4C5E" w:rsidRPr="003D1A82" w:rsidRDefault="004A4C5E" w:rsidP="004A4C5E">
      <w:pPr>
        <w:pStyle w:val="a3"/>
        <w:jc w:val="center"/>
        <w:rPr>
          <w:sz w:val="28"/>
          <w:szCs w:val="28"/>
        </w:rPr>
      </w:pPr>
      <w:r w:rsidRPr="003D1A82">
        <w:rPr>
          <w:rStyle w:val="a5"/>
          <w:sz w:val="28"/>
          <w:szCs w:val="28"/>
        </w:rPr>
        <w:t>4.  Механизм реализации и управления программой</w:t>
      </w:r>
    </w:p>
    <w:p w:rsidR="004A4C5E" w:rsidRPr="003D1A82" w:rsidRDefault="004A4C5E" w:rsidP="004A4C5E">
      <w:pPr>
        <w:pStyle w:val="a3"/>
        <w:ind w:firstLine="851"/>
        <w:jc w:val="both"/>
        <w:rPr>
          <w:rStyle w:val="a5"/>
          <w:b w:val="0"/>
          <w:bCs w:val="0"/>
          <w:sz w:val="28"/>
          <w:szCs w:val="28"/>
        </w:rPr>
      </w:pPr>
      <w:proofErr w:type="gramStart"/>
      <w:r w:rsidRPr="003D1A82">
        <w:rPr>
          <w:sz w:val="28"/>
          <w:szCs w:val="28"/>
        </w:rPr>
        <w:t>Заказчиком  и</w:t>
      </w:r>
      <w:proofErr w:type="gramEnd"/>
      <w:r w:rsidRPr="003D1A82">
        <w:rPr>
          <w:sz w:val="28"/>
          <w:szCs w:val="28"/>
        </w:rPr>
        <w:t xml:space="preserve"> Исполнителем Программы является администрация  Дубровинского сельсовета</w:t>
      </w:r>
      <w:bookmarkStart w:id="5" w:name="5"/>
      <w:bookmarkEnd w:id="5"/>
      <w:r w:rsidRPr="003D1A82">
        <w:rPr>
          <w:sz w:val="28"/>
          <w:szCs w:val="28"/>
        </w:rPr>
        <w:t xml:space="preserve"> </w:t>
      </w:r>
      <w:proofErr w:type="spellStart"/>
      <w:r w:rsidRPr="003D1A82">
        <w:rPr>
          <w:sz w:val="28"/>
          <w:szCs w:val="28"/>
        </w:rPr>
        <w:t>Мошковского</w:t>
      </w:r>
      <w:proofErr w:type="spellEnd"/>
      <w:r w:rsidRPr="003D1A82">
        <w:rPr>
          <w:sz w:val="28"/>
          <w:szCs w:val="28"/>
        </w:rPr>
        <w:t xml:space="preserve"> района Новосибирской области.</w:t>
      </w:r>
    </w:p>
    <w:p w:rsidR="004A4C5E" w:rsidRPr="003D1A82" w:rsidRDefault="004A4C5E" w:rsidP="004A4C5E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3D1A82">
        <w:rPr>
          <w:rStyle w:val="a5"/>
          <w:sz w:val="28"/>
          <w:szCs w:val="28"/>
        </w:rPr>
        <w:t xml:space="preserve">5.   Оценка эффективности и социально-экономических последствий </w:t>
      </w:r>
    </w:p>
    <w:p w:rsidR="004A4C5E" w:rsidRPr="003D1A82" w:rsidRDefault="004A4C5E" w:rsidP="004A4C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1A82">
        <w:rPr>
          <w:rStyle w:val="a5"/>
          <w:sz w:val="28"/>
          <w:szCs w:val="28"/>
        </w:rPr>
        <w:t>от реализации программы</w:t>
      </w:r>
      <w:r w:rsidRPr="003D1A82">
        <w:rPr>
          <w:sz w:val="28"/>
          <w:szCs w:val="28"/>
        </w:rPr>
        <w:t xml:space="preserve"> </w:t>
      </w:r>
      <w:r w:rsidRPr="003D1A82">
        <w:rPr>
          <w:sz w:val="28"/>
          <w:szCs w:val="28"/>
        </w:rPr>
        <w:br/>
      </w:r>
    </w:p>
    <w:p w:rsidR="004A4C5E" w:rsidRPr="003D1A82" w:rsidRDefault="004A4C5E" w:rsidP="004A4C5E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 (</w:t>
      </w:r>
      <w:proofErr w:type="gramStart"/>
      <w:r w:rsidRPr="003D1A82">
        <w:rPr>
          <w:rFonts w:ascii="Times New Roman" w:hAnsi="Times New Roman" w:cs="Times New Roman"/>
          <w:color w:val="000000"/>
          <w:sz w:val="28"/>
          <w:szCs w:val="28"/>
        </w:rPr>
        <w:t>индикаторов)  посредством</w:t>
      </w:r>
      <w:proofErr w:type="gramEnd"/>
      <w:r w:rsidRPr="003D1A82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непрерывного мониторинга реализуемых мероприятий Программы.</w:t>
      </w:r>
    </w:p>
    <w:p w:rsidR="004A4C5E" w:rsidRPr="003D1A82" w:rsidRDefault="004A4C5E" w:rsidP="004A4C5E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sz w:val="28"/>
          <w:szCs w:val="28"/>
        </w:rPr>
        <w:t xml:space="preserve">Количество приобретенных пожарных </w:t>
      </w:r>
      <w:proofErr w:type="spellStart"/>
      <w:r w:rsidRPr="003D1A8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3D1A82">
        <w:rPr>
          <w:rFonts w:ascii="Times New Roman" w:hAnsi="Times New Roman" w:cs="Times New Roman"/>
          <w:sz w:val="28"/>
          <w:szCs w:val="28"/>
        </w:rPr>
        <w:t xml:space="preserve"> для социально-незащищенных слоев населения</w:t>
      </w:r>
    </w:p>
    <w:p w:rsidR="004A4C5E" w:rsidRPr="003D1A82" w:rsidRDefault="004A4C5E" w:rsidP="004A4C5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 xml:space="preserve">Ожидаемые результаты: 100 шт. </w:t>
      </w:r>
    </w:p>
    <w:p w:rsidR="004A4C5E" w:rsidRPr="003D1A82" w:rsidRDefault="004A4C5E" w:rsidP="004A4C5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>В результате реализации мероприятий Программы планируется:</w:t>
      </w:r>
    </w:p>
    <w:p w:rsidR="004A4C5E" w:rsidRPr="003D1A82" w:rsidRDefault="004A4C5E" w:rsidP="004A4C5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 xml:space="preserve">Оснастить социально незащищенные слои населения пожарными </w:t>
      </w:r>
      <w:proofErr w:type="spellStart"/>
      <w:r w:rsidRPr="003D1A82">
        <w:rPr>
          <w:rFonts w:ascii="Times New Roman" w:hAnsi="Times New Roman"/>
          <w:sz w:val="28"/>
          <w:szCs w:val="28"/>
          <w:lang w:val="ru-RU"/>
        </w:rPr>
        <w:t>извещателями</w:t>
      </w:r>
      <w:proofErr w:type="spellEnd"/>
      <w:r w:rsidRPr="003D1A82">
        <w:rPr>
          <w:rFonts w:ascii="Times New Roman" w:hAnsi="Times New Roman"/>
          <w:sz w:val="28"/>
          <w:szCs w:val="28"/>
          <w:lang w:val="ru-RU"/>
        </w:rPr>
        <w:t xml:space="preserve"> до 100 шт. </w:t>
      </w:r>
    </w:p>
    <w:p w:rsidR="004A4C5E" w:rsidRPr="003D1A82" w:rsidRDefault="004A4C5E" w:rsidP="004A4C5E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контроля за полнотой и своевременностью исполнения мероприятий Программы. Оценка эффективности реализации Программы проводится путем присвоения каждому целевому индикатору соответствующего балла:</w:t>
      </w:r>
    </w:p>
    <w:p w:rsidR="004A4C5E" w:rsidRPr="003D1A82" w:rsidRDefault="004A4C5E" w:rsidP="004A4C5E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t>при выполнении целевого индикатора – 0 баллов;</w:t>
      </w:r>
    </w:p>
    <w:p w:rsidR="004A4C5E" w:rsidRPr="003D1A82" w:rsidRDefault="004A4C5E" w:rsidP="004A4C5E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увеличении целевого индикатора – плюс 1 балл за каждую целую единицу увеличения;</w:t>
      </w:r>
    </w:p>
    <w:p w:rsidR="004A4C5E" w:rsidRPr="003D1A82" w:rsidRDefault="004A4C5E" w:rsidP="004A4C5E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t>при снижении целевого индикатора – минус 1 балл за каждую целую единицу снижения.</w:t>
      </w:r>
    </w:p>
    <w:p w:rsidR="004A4C5E" w:rsidRPr="003D1A82" w:rsidRDefault="004A4C5E" w:rsidP="004A4C5E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Программы определяется по итоговой сводной оценке: «отрицательное значение» – результативность снизилась по сравнению с предыдущим годом; «0 баллов» – результативность находится на уровне предыдущего года; «положительное значение» – результативность повысилась по сравнению с предыдущим годом. </w:t>
      </w:r>
    </w:p>
    <w:p w:rsidR="004A4C5E" w:rsidRPr="004A4C5E" w:rsidRDefault="004A4C5E" w:rsidP="004A4C5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1A82">
        <w:rPr>
          <w:sz w:val="28"/>
          <w:szCs w:val="28"/>
        </w:rPr>
        <w:br/>
      </w:r>
      <w:bookmarkStart w:id="6" w:name="6"/>
      <w:bookmarkEnd w:id="6"/>
      <w:r w:rsidRPr="004A4C5E">
        <w:rPr>
          <w:rStyle w:val="a5"/>
          <w:sz w:val="28"/>
          <w:szCs w:val="28"/>
        </w:rPr>
        <w:t>6.  Мероприятия по реализации муниципальной программы</w:t>
      </w:r>
    </w:p>
    <w:p w:rsidR="004A4C5E" w:rsidRPr="004A4C5E" w:rsidRDefault="004A4C5E" w:rsidP="004A4C5E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969"/>
        <w:gridCol w:w="2268"/>
        <w:gridCol w:w="1134"/>
        <w:gridCol w:w="1675"/>
      </w:tblGrid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Срок исполнения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Финансирование (</w:t>
            </w:r>
            <w:proofErr w:type="spellStart"/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тыс.руб</w:t>
            </w:r>
            <w:proofErr w:type="spellEnd"/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.)</w:t>
            </w:r>
          </w:p>
        </w:tc>
      </w:tr>
      <w:tr w:rsidR="004A4C5E" w:rsidRPr="004A4C5E" w:rsidTr="00D216F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</w:p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</w:pPr>
          </w:p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Мероприятия по совершенствованию системы обеспечения пожарной безопасности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ind w:left="-583" w:firstLine="583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>Организация работы по</w:t>
            </w:r>
          </w:p>
          <w:p w:rsidR="004A4C5E" w:rsidRPr="004A4C5E" w:rsidRDefault="004A4C5E" w:rsidP="004A4C5E">
            <w:pPr>
              <w:spacing w:line="256" w:lineRule="auto"/>
              <w:ind w:left="-583" w:firstLine="583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>предупреждению пожаров на</w:t>
            </w:r>
          </w:p>
          <w:p w:rsidR="004A4C5E" w:rsidRPr="004A4C5E" w:rsidRDefault="004A4C5E" w:rsidP="004A4C5E">
            <w:pPr>
              <w:spacing w:line="256" w:lineRule="auto"/>
              <w:ind w:left="-583" w:firstLine="583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>объектах различной форм собственности и в  жилом секторе.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Администрация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 xml:space="preserve">Постоянно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Без финансирования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(вёдра, лопаты, багры, топоры).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Администрация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2021-2023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Без финансирования </w:t>
            </w:r>
          </w:p>
        </w:tc>
      </w:tr>
      <w:tr w:rsidR="004A4C5E" w:rsidRPr="004A4C5E" w:rsidTr="00D216F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</w:p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 xml:space="preserve"> </w:t>
            </w:r>
          </w:p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Мероприятия по укреплению системы обучения населения муниципального образования Дубровинского сельсовета пожарной безопасности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</w:t>
            </w: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softHyphen/>
              <w:t xml:space="preserve">сти по специальным программам, </w:t>
            </w: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утвержденным в установленном порядке.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 xml:space="preserve">Администрация Дубровинского сельского поселения, </w:t>
            </w:r>
          </w:p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 xml:space="preserve">Директора и руководители </w:t>
            </w: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lastRenderedPageBreak/>
              <w:t>подведомственных учреждений и предприятий (по согласованию)</w:t>
            </w:r>
          </w:p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lastRenderedPageBreak/>
              <w:t>Ежеквартально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Без финансирования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lastRenderedPageBreak/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Администрация  </w:t>
            </w:r>
          </w:p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Ежеквартально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Без финансирования </w:t>
            </w:r>
          </w:p>
        </w:tc>
      </w:tr>
      <w:tr w:rsidR="004A4C5E" w:rsidRPr="004A4C5E" w:rsidTr="00D216F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</w:p>
          <w:p w:rsidR="004A4C5E" w:rsidRPr="004A4C5E" w:rsidRDefault="004A4C5E" w:rsidP="004A4C5E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 xml:space="preserve">Мероприятия по выполнению программных мероприятий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 xml:space="preserve">Контроль и укрепление противопожарного состояния учреждений, индивидуального жилого фонда, расположенного на территории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A4C5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Администрация </w:t>
            </w:r>
          </w:p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A4C5E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  <w:proofErr w:type="spellEnd"/>
            <w:r w:rsidRPr="004A4C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4A4C5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Дубровиного</w:t>
            </w:r>
            <w:proofErr w:type="spellEnd"/>
            <w:r w:rsidRPr="004A4C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A4C5E">
              <w:rPr>
                <w:rFonts w:ascii="Times New Roman" w:eastAsia="Calibri" w:hAnsi="Times New Roman"/>
                <w:sz w:val="28"/>
                <w:szCs w:val="28"/>
              </w:rPr>
              <w:t>сельсовета</w:t>
            </w:r>
            <w:proofErr w:type="spellEnd"/>
          </w:p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>Выполнение комплекса противопожарных мероприятий (устройство минерализованных полос, опашка)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bidi="ar-SA"/>
              </w:rPr>
              <w:t>Бюджет Дубровинского сельсовета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 xml:space="preserve">3.2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 w:eastAsia="ru-RU" w:bidi="ar-SA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Бюджет Дубровинского сельсовета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>Проверка пожаробезопасности муниципальных помещений, зданий жилого сектора, сданных в аренду юридическим лицам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Без финансирования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>Поддержка ДПД, ДПО,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Бюджет Дубровинского сельсовета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>Приобретение, сим-карт для АДПИ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 Дубровинск</w:t>
            </w: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ого сельсовета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lastRenderedPageBreak/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>Информационное обеспечение по противопожарной пропаганде и мерам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Бюджет Дубровинского сельсовета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Без финансирования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3.9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Бюджет Дубровинского сельсовета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3.10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>Изготовление методических материалов на противопожарную тематику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Без финансирования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bidi="ar-SA"/>
              </w:rPr>
              <w:t>3.11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Без </w:t>
            </w:r>
            <w:proofErr w:type="spellStart"/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финансирпования</w:t>
            </w:r>
            <w:proofErr w:type="spellEnd"/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4A4C5E" w:rsidRPr="004A4C5E" w:rsidTr="004A4C5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C5E" w:rsidRPr="004A4C5E" w:rsidRDefault="004A4C5E" w:rsidP="004A4C5E">
            <w:pPr>
              <w:spacing w:line="27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</w:pPr>
            <w:r w:rsidRPr="004A4C5E">
              <w:rPr>
                <w:rFonts w:ascii="Times New Roman" w:eastAsia="Calibri" w:hAnsi="Times New Roman"/>
                <w:spacing w:val="-4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E" w:rsidRPr="004A4C5E" w:rsidRDefault="004A4C5E" w:rsidP="004A4C5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A4C5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36,0</w:t>
            </w:r>
          </w:p>
        </w:tc>
      </w:tr>
    </w:tbl>
    <w:p w:rsidR="004A4C5E" w:rsidRPr="004A4C5E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О.С.Шумкин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3D1A82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4A4C5E" w:rsidRPr="008A03E5" w:rsidRDefault="004A4C5E" w:rsidP="004A4C5E">
      <w:pPr>
        <w:rPr>
          <w:rFonts w:ascii="Times New Roman" w:hAnsi="Times New Roman"/>
          <w:sz w:val="28"/>
          <w:szCs w:val="28"/>
          <w:lang w:val="ru-RU"/>
        </w:rPr>
      </w:pPr>
    </w:p>
    <w:p w:rsidR="009214C2" w:rsidRPr="004A4C5E" w:rsidRDefault="009214C2">
      <w:pPr>
        <w:rPr>
          <w:lang w:val="ru-RU"/>
        </w:rPr>
      </w:pPr>
    </w:p>
    <w:sectPr w:rsidR="009214C2" w:rsidRPr="004A4C5E" w:rsidSect="004F32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F3"/>
    <w:rsid w:val="004A4C5E"/>
    <w:rsid w:val="008C5D63"/>
    <w:rsid w:val="009214C2"/>
    <w:rsid w:val="00E5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C063-7B60-4FF7-B9E7-C0540F2E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4C5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No Spacing"/>
    <w:basedOn w:val="a"/>
    <w:uiPriority w:val="99"/>
    <w:qFormat/>
    <w:rsid w:val="004A4C5E"/>
    <w:rPr>
      <w:szCs w:val="32"/>
    </w:rPr>
  </w:style>
  <w:style w:type="paragraph" w:customStyle="1" w:styleId="ConsPlusNormal">
    <w:name w:val="ConsPlusNormal"/>
    <w:rsid w:val="004A4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4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A4C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4C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4C5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2023-04-24T02:38:00Z</cp:lastPrinted>
  <dcterms:created xsi:type="dcterms:W3CDTF">2023-04-24T02:38:00Z</dcterms:created>
  <dcterms:modified xsi:type="dcterms:W3CDTF">2023-04-24T02:38:00Z</dcterms:modified>
</cp:coreProperties>
</file>